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ADFF7" w14:textId="77777777" w:rsidR="006C7F5E" w:rsidRPr="004C3223" w:rsidRDefault="006C7F5E" w:rsidP="006C7F5E">
      <w:pPr>
        <w:widowControl w:val="0"/>
        <w:spacing w:before="120" w:after="0" w:line="240" w:lineRule="auto"/>
        <w:jc w:val="center"/>
        <w:rPr>
          <w:rFonts w:eastAsia="Calibri" w:cs="Times New Roman"/>
          <w:b/>
          <w:kern w:val="0"/>
          <w:lang w:val="nl-NL"/>
          <w14:ligatures w14:val="none"/>
        </w:rPr>
      </w:pPr>
      <w:r w:rsidRPr="004C3223">
        <w:rPr>
          <w:rFonts w:eastAsia="Calibri" w:cs="Times New Roman"/>
          <w:b/>
          <w:kern w:val="0"/>
          <w:lang w:val="nl-NL"/>
          <w14:ligatures w14:val="none"/>
        </w:rPr>
        <w:t>PHỤ LỤC SỐ 08</w:t>
      </w:r>
    </w:p>
    <w:p w14:paraId="28BEFA0C" w14:textId="7040C204" w:rsidR="006C7F5E" w:rsidRPr="004C3223" w:rsidRDefault="006C7F5E" w:rsidP="006C7F5E">
      <w:pPr>
        <w:widowControl w:val="0"/>
        <w:spacing w:before="120" w:after="0" w:line="240" w:lineRule="auto"/>
        <w:jc w:val="center"/>
        <w:rPr>
          <w:rFonts w:eastAsia="Calibri" w:cs="Times New Roman"/>
          <w:i/>
          <w:spacing w:val="-4"/>
          <w:kern w:val="0"/>
          <w:lang w:val="nl-NL"/>
          <w14:ligatures w14:val="none"/>
        </w:rPr>
      </w:pPr>
      <w:r w:rsidRPr="004C3223">
        <w:rPr>
          <w:rFonts w:eastAsia="Calibri" w:cs="Times New Roman"/>
          <w:i/>
          <w:spacing w:val="-4"/>
          <w:kern w:val="0"/>
          <w:lang w:val="nl-NL"/>
          <w14:ligatures w14:val="none"/>
        </w:rPr>
        <w:t>(Ban hành kèm theo Thông tư số</w:t>
      </w:r>
      <w:r w:rsidR="004D495B">
        <w:rPr>
          <w:rFonts w:eastAsia="Calibri" w:cs="Times New Roman"/>
          <w:i/>
          <w:spacing w:val="-4"/>
          <w:kern w:val="0"/>
          <w:lang w:val="nl-NL"/>
          <w14:ligatures w14:val="none"/>
        </w:rPr>
        <w:t xml:space="preserve"> 22/2025/TT-BTP ngày 14/11</w:t>
      </w:r>
      <w:bookmarkStart w:id="0" w:name="_GoBack"/>
      <w:bookmarkEnd w:id="0"/>
      <w:r w:rsidRPr="004C3223">
        <w:rPr>
          <w:rFonts w:eastAsia="Calibri" w:cs="Times New Roman"/>
          <w:i/>
          <w:spacing w:val="-4"/>
          <w:kern w:val="0"/>
          <w:lang w:val="nl-NL"/>
          <w14:ligatures w14:val="none"/>
        </w:rPr>
        <w:t xml:space="preserve">/2025 </w:t>
      </w:r>
    </w:p>
    <w:p w14:paraId="418B66BE" w14:textId="77777777" w:rsidR="006C7F5E" w:rsidRPr="004C3223" w:rsidRDefault="006C7F5E" w:rsidP="006C7F5E">
      <w:pPr>
        <w:widowControl w:val="0"/>
        <w:spacing w:before="120" w:after="0" w:line="240" w:lineRule="auto"/>
        <w:jc w:val="center"/>
        <w:rPr>
          <w:rFonts w:eastAsia="Calibri" w:cs="Times New Roman"/>
          <w:spacing w:val="-4"/>
          <w:kern w:val="0"/>
          <w:lang w:val="nl-NL"/>
          <w14:ligatures w14:val="none"/>
        </w:rPr>
      </w:pPr>
      <w:r w:rsidRPr="004C3223">
        <w:rPr>
          <w:rFonts w:eastAsia="Calibri" w:cs="Times New Roman"/>
          <w:i/>
          <w:spacing w:val="-4"/>
          <w:kern w:val="0"/>
          <w:lang w:val="nl-NL"/>
          <w14:ligatures w14:val="none"/>
        </w:rPr>
        <w:t>của Bộ trưởng Bộ Tư pháp)</w:t>
      </w:r>
      <w:r w:rsidRPr="004C3223">
        <w:rPr>
          <w:rFonts w:eastAsia="Calibri" w:cs="Times New Roman"/>
          <w:spacing w:val="-4"/>
          <w:kern w:val="0"/>
          <w:lang w:val="nl-NL"/>
          <w14:ligatures w14:val="none"/>
        </w:rPr>
        <w:t xml:space="preserve"> </w:t>
      </w:r>
    </w:p>
    <w:p w14:paraId="3261DD1E" w14:textId="77777777" w:rsidR="004C3223" w:rsidRPr="004C3223" w:rsidRDefault="004C3223" w:rsidP="004C3223">
      <w:pPr>
        <w:spacing w:before="120" w:after="120" w:line="340" w:lineRule="exact"/>
        <w:ind w:firstLine="720"/>
        <w:jc w:val="center"/>
        <w:rPr>
          <w:rFonts w:eastAsia="Calibri" w:cs="Times New Roman"/>
          <w:b/>
          <w:kern w:val="0"/>
          <w:sz w:val="26"/>
          <w:szCs w:val="26"/>
          <w14:ligatures w14:val="none"/>
        </w:rPr>
      </w:pPr>
      <w:r w:rsidRPr="004C3223">
        <w:rPr>
          <w:rFonts w:eastAsia="Calibri" w:cs="Times New Roman"/>
          <w:b/>
          <w:kern w:val="0"/>
          <w:sz w:val="26"/>
          <w:szCs w:val="26"/>
          <w14:ligatures w14:val="none"/>
        </w:rPr>
        <w:t xml:space="preserve">MẪU QUẦN ÁO MƯA </w:t>
      </w:r>
    </w:p>
    <w:p w14:paraId="6F6C973F" w14:textId="77777777" w:rsidR="004C3223" w:rsidRPr="004C3223" w:rsidRDefault="004C3223" w:rsidP="004C3223">
      <w:pPr>
        <w:widowControl w:val="0"/>
        <w:spacing w:before="120" w:after="0" w:line="240" w:lineRule="auto"/>
        <w:jc w:val="center"/>
        <w:rPr>
          <w:rFonts w:eastAsia="Calibri" w:cs="Times New Roman"/>
          <w:b/>
          <w:kern w:val="0"/>
          <w:szCs w:val="28"/>
          <w14:ligatures w14:val="none"/>
        </w:rPr>
      </w:pPr>
      <w:r w:rsidRPr="004C3223">
        <w:rPr>
          <w:rFonts w:eastAsia="Calibri" w:cs="Times New Roman"/>
          <w:b/>
          <w:noProof/>
          <w:kern w:val="0"/>
          <w:szCs w:val="28"/>
          <w14:ligatures w14:val="none"/>
        </w:rPr>
        <w:drawing>
          <wp:inline distT="0" distB="0" distL="0" distR="0" wp14:anchorId="44429078" wp14:editId="48AD3252">
            <wp:extent cx="4657725" cy="4772025"/>
            <wp:effectExtent l="0" t="0" r="9525" b="9525"/>
            <wp:docPr id="95" name="Picture 95" descr="QA MU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QA MUA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7725" cy="4772025"/>
                    </a:xfrm>
                    <a:prstGeom prst="rect">
                      <a:avLst/>
                    </a:prstGeom>
                    <a:noFill/>
                    <a:ln>
                      <a:noFill/>
                    </a:ln>
                  </pic:spPr>
                </pic:pic>
              </a:graphicData>
            </a:graphic>
          </wp:inline>
        </w:drawing>
      </w:r>
    </w:p>
    <w:p w14:paraId="33F33370" w14:textId="77777777" w:rsidR="004C3223" w:rsidRPr="004C3223" w:rsidRDefault="004C3223" w:rsidP="004C3223">
      <w:pPr>
        <w:widowControl w:val="0"/>
        <w:spacing w:before="120" w:after="0" w:line="240" w:lineRule="auto"/>
        <w:ind w:firstLine="720"/>
        <w:jc w:val="center"/>
        <w:rPr>
          <w:rFonts w:eastAsia="Calibri" w:cs="Times New Roman"/>
          <w:b/>
          <w:kern w:val="0"/>
          <w:szCs w:val="28"/>
          <w14:ligatures w14:val="none"/>
        </w:rPr>
      </w:pPr>
    </w:p>
    <w:p w14:paraId="14092ABA" w14:textId="77777777" w:rsidR="004C3223" w:rsidRPr="004C3223" w:rsidRDefault="004C3223" w:rsidP="004C3223">
      <w:pPr>
        <w:spacing w:before="120" w:after="120" w:line="340" w:lineRule="exact"/>
        <w:ind w:firstLine="720"/>
        <w:jc w:val="both"/>
        <w:rPr>
          <w:rFonts w:eastAsia="Calibri" w:cs="Times New Roman"/>
          <w:kern w:val="0"/>
          <w:szCs w:val="28"/>
          <w14:ligatures w14:val="none"/>
        </w:rPr>
      </w:pPr>
      <w:r w:rsidRPr="004C3223">
        <w:rPr>
          <w:rFonts w:eastAsia="Calibri" w:cs="Times New Roman"/>
          <w:kern w:val="0"/>
          <w:szCs w:val="28"/>
          <w14:ligatures w14:val="none"/>
        </w:rPr>
        <w:t>a) Màu sắc là màu xanh rêu sẫm;</w:t>
      </w:r>
    </w:p>
    <w:p w14:paraId="3EB8EFA5" w14:textId="77777777" w:rsidR="004C3223" w:rsidRPr="004C3223" w:rsidRDefault="004C3223" w:rsidP="004C3223">
      <w:pPr>
        <w:spacing w:before="120" w:after="120" w:line="340" w:lineRule="exact"/>
        <w:ind w:firstLine="720"/>
        <w:jc w:val="both"/>
        <w:rPr>
          <w:rFonts w:eastAsia="Calibri" w:cs="Times New Roman"/>
          <w:kern w:val="0"/>
          <w:szCs w:val="28"/>
          <w:lang w:val="nl-NL"/>
          <w14:ligatures w14:val="none"/>
        </w:rPr>
      </w:pPr>
      <w:r w:rsidRPr="004C3223">
        <w:rPr>
          <w:rFonts w:eastAsia="Calibri" w:cs="Times New Roman"/>
          <w:kern w:val="0"/>
          <w:szCs w:val="28"/>
          <w14:ligatures w14:val="none"/>
        </w:rPr>
        <w:t>b) Kiểu dáng gồm có áo và quần tách rời. Á</w:t>
      </w:r>
      <w:r w:rsidRPr="004C3223">
        <w:rPr>
          <w:rFonts w:eastAsia="Calibri" w:cs="Times New Roman"/>
          <w:kern w:val="0"/>
          <w:szCs w:val="28"/>
          <w:lang w:val="vi-VN"/>
          <w14:ligatures w14:val="none"/>
        </w:rPr>
        <w:t>o mưa</w:t>
      </w:r>
      <w:r w:rsidRPr="004C3223">
        <w:rPr>
          <w:rFonts w:eastAsia="Calibri" w:cs="Times New Roman"/>
          <w:kern w:val="0"/>
          <w:szCs w:val="28"/>
          <w14:ligatures w14:val="none"/>
        </w:rPr>
        <w:t xml:space="preserve"> </w:t>
      </w:r>
      <w:r w:rsidRPr="004C3223">
        <w:rPr>
          <w:rFonts w:eastAsia="Calibri" w:cs="Times New Roman"/>
          <w:kern w:val="0"/>
          <w:szCs w:val="28"/>
          <w:lang w:val="nl-NL"/>
          <w14:ligatures w14:val="none"/>
        </w:rPr>
        <w:t>kiểu mở ngực có khoá nhựa cài suốt, nẹp ngoài có 4 cúc đồng Ø14 mm cách đều. Mũ rời được cài vào áo bằng cúc đồng Ø14 mm, viền luồn dây miệng mũ có chốt chặn. Thân trước có túi dán ngoài, nắp túi và miệng túi được may nhám dính. Thân sau có đề cúp và in chữ “THI HÀNH ÁN DÂN SỰ”. Tay áo zăclăng, súp cửa tay được may chun 1cm. Quần cạp chun bản rộng 4 cm, may diễu 2 đường cách nhau 0,6 cm. Các đường may được dán ép chống thấm nước phủ kín.</w:t>
      </w:r>
      <w:r w:rsidRPr="004C3223">
        <w:rPr>
          <w:rFonts w:eastAsia="Calibri" w:cs="Times New Roman"/>
          <w:kern w:val="0"/>
          <w:szCs w:val="28"/>
          <w14:ligatures w14:val="none"/>
        </w:rPr>
        <w:t xml:space="preserve"> </w:t>
      </w:r>
      <w:r w:rsidRPr="004C3223">
        <w:rPr>
          <w:rFonts w:eastAsia="Calibri" w:cs="Times New Roman"/>
          <w:kern w:val="0"/>
          <w:szCs w:val="28"/>
          <w:lang w:val="nl-NL"/>
          <w14:ligatures w14:val="none"/>
        </w:rPr>
        <w:t xml:space="preserve">Vải may quần áo </w:t>
      </w:r>
      <w:r w:rsidRPr="004C3223">
        <w:rPr>
          <w:rFonts w:eastAsia="Calibri" w:cs="Times New Roman"/>
          <w:kern w:val="0"/>
          <w:szCs w:val="28"/>
          <w:lang w:val="vi-VN"/>
          <w14:ligatures w14:val="none"/>
        </w:rPr>
        <w:t xml:space="preserve">mưa </w:t>
      </w:r>
      <w:r w:rsidRPr="004C3223">
        <w:rPr>
          <w:rFonts w:eastAsia="Calibri" w:cs="Times New Roman"/>
          <w:kern w:val="0"/>
          <w:szCs w:val="28"/>
          <w14:ligatures w14:val="none"/>
        </w:rPr>
        <w:t>THADS</w:t>
      </w:r>
      <w:r w:rsidRPr="004C3223">
        <w:rPr>
          <w:rFonts w:eastAsia="Calibri" w:cs="Times New Roman"/>
          <w:kern w:val="0"/>
          <w:szCs w:val="28"/>
          <w:lang w:val="nl-NL"/>
          <w14:ligatures w14:val="none"/>
        </w:rPr>
        <w:t xml:space="preserve"> bằng vải vinilon tráng nhựa. Dây mũ đường kính 6 mm cùng màu nguyên liệu chính; chốt nhựa hình tròn chặn điều chỉnh dây mũ; băng dán chống thấm chuyên dùng bản rộng 2 cm; nhám dính bản rộng 2,5 cm; khoá kéo nhựa phần nẹp áo khóa răng cá sấu và túi đựng loại khóa #5 mm. Gấu áo và gấu quần may 2 cm.</w:t>
      </w:r>
    </w:p>
    <w:p w14:paraId="57CE711F" w14:textId="77777777" w:rsidR="004C3223" w:rsidRPr="004C3223" w:rsidRDefault="004C3223" w:rsidP="004C3223">
      <w:pPr>
        <w:spacing w:before="80" w:after="60" w:line="340" w:lineRule="exact"/>
        <w:jc w:val="center"/>
        <w:rPr>
          <w:rFonts w:eastAsia="Calibri" w:cs="Times New Roman"/>
          <w:kern w:val="0"/>
          <w:szCs w:val="28"/>
          <w:lang w:val="nl-NL"/>
          <w14:ligatures w14:val="none"/>
        </w:rPr>
      </w:pPr>
      <w:r w:rsidRPr="004C3223">
        <w:rPr>
          <w:rFonts w:eastAsia="Calibri" w:cs="Times New Roman"/>
          <w:kern w:val="0"/>
          <w:szCs w:val="28"/>
          <w:lang w:val="nl-NL"/>
          <w14:ligatures w14:val="none"/>
        </w:rPr>
        <w:lastRenderedPageBreak/>
        <w:t>BẢNG CHỈ TIÊU CƠ LÝ VẢI VINILON TRÁNG NHỰA</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6849"/>
        <w:gridCol w:w="2213"/>
      </w:tblGrid>
      <w:tr w:rsidR="004C3223" w:rsidRPr="004C3223" w14:paraId="2B7CB97D" w14:textId="77777777" w:rsidTr="00CB6FD8">
        <w:tc>
          <w:tcPr>
            <w:tcW w:w="3779" w:type="pct"/>
            <w:tcBorders>
              <w:top w:val="single" w:sz="4" w:space="0" w:color="auto"/>
              <w:bottom w:val="single" w:sz="4" w:space="0" w:color="auto"/>
            </w:tcBorders>
          </w:tcPr>
          <w:p w14:paraId="25D6867C" w14:textId="77777777" w:rsidR="004C3223" w:rsidRPr="004C3223" w:rsidRDefault="004C3223" w:rsidP="004C3223">
            <w:pPr>
              <w:spacing w:before="120" w:after="120" w:line="340" w:lineRule="exact"/>
              <w:jc w:val="center"/>
              <w:rPr>
                <w:rFonts w:eastAsia="Calibri" w:cs="Times New Roman"/>
                <w:b/>
                <w:bCs/>
                <w:kern w:val="0"/>
                <w:sz w:val="26"/>
                <w:szCs w:val="26"/>
                <w14:ligatures w14:val="none"/>
              </w:rPr>
            </w:pPr>
            <w:r w:rsidRPr="004C3223">
              <w:rPr>
                <w:rFonts w:eastAsia="Calibri" w:cs="Times New Roman"/>
                <w:b/>
                <w:bCs/>
                <w:kern w:val="0"/>
                <w:sz w:val="26"/>
                <w:szCs w:val="26"/>
                <w14:ligatures w14:val="none"/>
              </w:rPr>
              <w:t>Tên chỉ tiêu</w:t>
            </w:r>
          </w:p>
        </w:tc>
        <w:tc>
          <w:tcPr>
            <w:tcW w:w="1221" w:type="pct"/>
            <w:tcBorders>
              <w:top w:val="single" w:sz="4" w:space="0" w:color="auto"/>
              <w:bottom w:val="single" w:sz="4" w:space="0" w:color="auto"/>
            </w:tcBorders>
          </w:tcPr>
          <w:p w14:paraId="31F1FCD1" w14:textId="77777777" w:rsidR="004C3223" w:rsidRPr="004C3223" w:rsidRDefault="004C3223" w:rsidP="004C3223">
            <w:pPr>
              <w:spacing w:before="120" w:after="120" w:line="340" w:lineRule="exact"/>
              <w:jc w:val="center"/>
              <w:rPr>
                <w:rFonts w:eastAsia="Calibri" w:cs="Times New Roman"/>
                <w:b/>
                <w:iCs/>
                <w:kern w:val="0"/>
                <w:sz w:val="26"/>
                <w:szCs w:val="26"/>
                <w14:ligatures w14:val="none"/>
              </w:rPr>
            </w:pPr>
            <w:bookmarkStart w:id="1" w:name="_Toc353176483"/>
            <w:bookmarkStart w:id="2" w:name="_Toc401220617"/>
            <w:bookmarkStart w:id="3" w:name="_Toc404202843"/>
            <w:bookmarkStart w:id="4" w:name="_Toc404203292"/>
            <w:r w:rsidRPr="004C3223">
              <w:rPr>
                <w:rFonts w:eastAsia="Calibri" w:cs="Times New Roman"/>
                <w:b/>
                <w:iCs/>
                <w:kern w:val="0"/>
                <w:sz w:val="26"/>
                <w:szCs w:val="26"/>
                <w14:ligatures w14:val="none"/>
              </w:rPr>
              <w:t>Mức</w:t>
            </w:r>
            <w:bookmarkEnd w:id="1"/>
            <w:bookmarkEnd w:id="2"/>
            <w:bookmarkEnd w:id="3"/>
            <w:bookmarkEnd w:id="4"/>
          </w:p>
        </w:tc>
      </w:tr>
      <w:tr w:rsidR="004C3223" w:rsidRPr="004C3223" w14:paraId="11952718" w14:textId="77777777" w:rsidTr="00CB6FD8">
        <w:tc>
          <w:tcPr>
            <w:tcW w:w="3779" w:type="pct"/>
            <w:tcBorders>
              <w:top w:val="single" w:sz="4" w:space="0" w:color="auto"/>
              <w:bottom w:val="single" w:sz="4" w:space="0" w:color="auto"/>
              <w:right w:val="single" w:sz="4" w:space="0" w:color="auto"/>
            </w:tcBorders>
          </w:tcPr>
          <w:p w14:paraId="6AE4C8E6" w14:textId="77777777" w:rsidR="004C3223" w:rsidRPr="004C3223" w:rsidRDefault="004C3223" w:rsidP="004C3223">
            <w:pPr>
              <w:spacing w:before="120" w:after="120" w:line="340" w:lineRule="exact"/>
              <w:jc w:val="both"/>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1. Độ dày, mm</w:t>
            </w:r>
          </w:p>
        </w:tc>
        <w:tc>
          <w:tcPr>
            <w:tcW w:w="1221" w:type="pct"/>
            <w:tcBorders>
              <w:top w:val="single" w:sz="4" w:space="0" w:color="auto"/>
              <w:left w:val="single" w:sz="4" w:space="0" w:color="auto"/>
              <w:bottom w:val="single" w:sz="4" w:space="0" w:color="auto"/>
            </w:tcBorders>
          </w:tcPr>
          <w:p w14:paraId="65FC0D3F" w14:textId="77777777" w:rsidR="004C3223" w:rsidRPr="004C3223" w:rsidRDefault="004C3223" w:rsidP="004C3223">
            <w:pPr>
              <w:spacing w:before="120" w:after="120" w:line="340" w:lineRule="exact"/>
              <w:jc w:val="center"/>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 xml:space="preserve">0,18 </w:t>
            </w:r>
            <w:r w:rsidRPr="004C3223">
              <w:rPr>
                <w:rFonts w:eastAsia="Calibri" w:cs="Times New Roman"/>
                <w:kern w:val="0"/>
                <w:sz w:val="26"/>
                <w:szCs w:val="26"/>
                <w:lang w:val="pt-BR"/>
                <w14:ligatures w14:val="none"/>
              </w:rPr>
              <w:sym w:font="Symbol" w:char="F0B1"/>
            </w:r>
            <w:r w:rsidRPr="004C3223">
              <w:rPr>
                <w:rFonts w:eastAsia="Calibri" w:cs="Times New Roman"/>
                <w:kern w:val="0"/>
                <w:sz w:val="26"/>
                <w:szCs w:val="26"/>
                <w:lang w:val="pt-BR"/>
                <w14:ligatures w14:val="none"/>
              </w:rPr>
              <w:t xml:space="preserve"> 0,01</w:t>
            </w:r>
          </w:p>
        </w:tc>
      </w:tr>
      <w:tr w:rsidR="004C3223" w:rsidRPr="004C3223" w14:paraId="78017DF0" w14:textId="77777777" w:rsidTr="00CB6FD8">
        <w:tc>
          <w:tcPr>
            <w:tcW w:w="3779" w:type="pct"/>
            <w:tcBorders>
              <w:top w:val="single" w:sz="4" w:space="0" w:color="auto"/>
              <w:bottom w:val="single" w:sz="4" w:space="0" w:color="auto"/>
              <w:right w:val="single" w:sz="4" w:space="0" w:color="auto"/>
            </w:tcBorders>
          </w:tcPr>
          <w:p w14:paraId="22098B34" w14:textId="77777777" w:rsidR="004C3223" w:rsidRPr="004C3223" w:rsidRDefault="004C3223" w:rsidP="004C3223">
            <w:pPr>
              <w:spacing w:before="120" w:after="120" w:line="340" w:lineRule="exact"/>
              <w:jc w:val="both"/>
              <w:rPr>
                <w:rFonts w:eastAsia="Calibri" w:cs="Times New Roman"/>
                <w:kern w:val="0"/>
                <w:sz w:val="26"/>
                <w:szCs w:val="26"/>
                <w:lang w:val="de-DE"/>
                <w14:ligatures w14:val="none"/>
              </w:rPr>
            </w:pPr>
            <w:r w:rsidRPr="004C3223">
              <w:rPr>
                <w:rFonts w:eastAsia="Calibri" w:cs="Times New Roman"/>
                <w:kern w:val="0"/>
                <w:sz w:val="26"/>
                <w:szCs w:val="26"/>
                <w:lang w:val="de-DE"/>
                <w14:ligatures w14:val="none"/>
              </w:rPr>
              <w:t>2. Khối lượng theo bề mặt, gam/m</w:t>
            </w:r>
            <w:r w:rsidRPr="004C3223">
              <w:rPr>
                <w:rFonts w:eastAsia="Calibri" w:cs="Times New Roman"/>
                <w:kern w:val="0"/>
                <w:sz w:val="26"/>
                <w:szCs w:val="26"/>
                <w:vertAlign w:val="superscript"/>
                <w:lang w:val="de-DE"/>
                <w14:ligatures w14:val="none"/>
              </w:rPr>
              <w:t>2</w:t>
            </w:r>
            <w:r w:rsidRPr="004C3223">
              <w:rPr>
                <w:rFonts w:eastAsia="Calibri" w:cs="Times New Roman"/>
                <w:kern w:val="0"/>
                <w:sz w:val="26"/>
                <w:szCs w:val="26"/>
                <w:lang w:val="de-DE"/>
                <w14:ligatures w14:val="none"/>
              </w:rPr>
              <w:t xml:space="preserve">            </w:t>
            </w:r>
          </w:p>
        </w:tc>
        <w:tc>
          <w:tcPr>
            <w:tcW w:w="1221" w:type="pct"/>
            <w:tcBorders>
              <w:top w:val="single" w:sz="4" w:space="0" w:color="auto"/>
              <w:left w:val="single" w:sz="4" w:space="0" w:color="auto"/>
              <w:bottom w:val="single" w:sz="4" w:space="0" w:color="auto"/>
            </w:tcBorders>
          </w:tcPr>
          <w:p w14:paraId="632E084E" w14:textId="77777777" w:rsidR="004C3223" w:rsidRPr="004C3223" w:rsidRDefault="004C3223" w:rsidP="004C3223">
            <w:pPr>
              <w:spacing w:before="120" w:after="120" w:line="340" w:lineRule="exact"/>
              <w:jc w:val="center"/>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 xml:space="preserve">200 </w:t>
            </w:r>
            <w:r w:rsidRPr="004C3223">
              <w:rPr>
                <w:rFonts w:eastAsia="Calibri" w:cs="Times New Roman"/>
                <w:kern w:val="0"/>
                <w:sz w:val="26"/>
                <w:szCs w:val="26"/>
                <w:lang w:val="pt-BR"/>
                <w14:ligatures w14:val="none"/>
              </w:rPr>
              <w:sym w:font="Courier New" w:char="00B1"/>
            </w:r>
            <w:r w:rsidRPr="004C3223">
              <w:rPr>
                <w:rFonts w:eastAsia="Calibri" w:cs="Times New Roman"/>
                <w:kern w:val="0"/>
                <w:sz w:val="26"/>
                <w:szCs w:val="26"/>
                <w:lang w:val="pt-BR"/>
                <w14:ligatures w14:val="none"/>
              </w:rPr>
              <w:t xml:space="preserve"> 10</w:t>
            </w:r>
          </w:p>
        </w:tc>
      </w:tr>
      <w:tr w:rsidR="004C3223" w:rsidRPr="004C3223" w14:paraId="0C4EAE43" w14:textId="77777777" w:rsidTr="00CB6FD8">
        <w:tc>
          <w:tcPr>
            <w:tcW w:w="3779" w:type="pct"/>
            <w:tcBorders>
              <w:top w:val="single" w:sz="4" w:space="0" w:color="auto"/>
              <w:bottom w:val="single" w:sz="4" w:space="0" w:color="auto"/>
              <w:right w:val="single" w:sz="4" w:space="0" w:color="auto"/>
            </w:tcBorders>
          </w:tcPr>
          <w:p w14:paraId="6C4945B7" w14:textId="77777777" w:rsidR="004C3223" w:rsidRPr="004C3223" w:rsidRDefault="004C3223" w:rsidP="004C3223">
            <w:pPr>
              <w:spacing w:before="120" w:after="120" w:line="340" w:lineRule="exact"/>
              <w:jc w:val="both"/>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3. Độ bền kéo đứt, N/5 cm, không nhỏ hơn</w:t>
            </w:r>
          </w:p>
        </w:tc>
        <w:tc>
          <w:tcPr>
            <w:tcW w:w="1221" w:type="pct"/>
            <w:tcBorders>
              <w:top w:val="single" w:sz="4" w:space="0" w:color="auto"/>
              <w:left w:val="single" w:sz="4" w:space="0" w:color="auto"/>
              <w:bottom w:val="single" w:sz="4" w:space="0" w:color="auto"/>
            </w:tcBorders>
          </w:tcPr>
          <w:p w14:paraId="52045C1D" w14:textId="77777777" w:rsidR="004C3223" w:rsidRPr="004C3223" w:rsidRDefault="004C3223" w:rsidP="004C3223">
            <w:pPr>
              <w:spacing w:before="120" w:after="120" w:line="340" w:lineRule="exact"/>
              <w:jc w:val="center"/>
              <w:rPr>
                <w:rFonts w:eastAsia="Calibri" w:cs="Times New Roman"/>
                <w:kern w:val="0"/>
                <w:sz w:val="26"/>
                <w:szCs w:val="26"/>
                <w:lang w:val="pt-BR"/>
                <w14:ligatures w14:val="none"/>
              </w:rPr>
            </w:pPr>
          </w:p>
        </w:tc>
      </w:tr>
      <w:tr w:rsidR="004C3223" w:rsidRPr="004C3223" w14:paraId="43C3BE76" w14:textId="77777777" w:rsidTr="00CB6FD8">
        <w:tc>
          <w:tcPr>
            <w:tcW w:w="3779" w:type="pct"/>
            <w:tcBorders>
              <w:top w:val="single" w:sz="4" w:space="0" w:color="auto"/>
              <w:bottom w:val="dotted" w:sz="4" w:space="0" w:color="auto"/>
              <w:right w:val="single" w:sz="4" w:space="0" w:color="auto"/>
            </w:tcBorders>
          </w:tcPr>
          <w:p w14:paraId="417FFF21" w14:textId="77777777" w:rsidR="004C3223" w:rsidRPr="004C3223" w:rsidRDefault="004C3223" w:rsidP="004C3223">
            <w:pPr>
              <w:spacing w:before="120" w:after="120" w:line="340" w:lineRule="exact"/>
              <w:jc w:val="both"/>
              <w:rPr>
                <w:rFonts w:eastAsia="Calibri" w:cs="Times New Roman"/>
                <w:kern w:val="0"/>
                <w:sz w:val="26"/>
                <w:szCs w:val="26"/>
                <w14:ligatures w14:val="none"/>
              </w:rPr>
            </w:pPr>
            <w:r w:rsidRPr="004C3223">
              <w:rPr>
                <w:rFonts w:eastAsia="Calibri" w:cs="Times New Roman"/>
                <w:kern w:val="0"/>
                <w:sz w:val="26"/>
                <w:szCs w:val="26"/>
                <w:lang w:val="pt-BR"/>
                <w14:ligatures w14:val="none"/>
              </w:rPr>
              <w:t xml:space="preserve"> </w:t>
            </w:r>
            <w:r w:rsidRPr="004C3223">
              <w:rPr>
                <w:rFonts w:eastAsia="Calibri" w:cs="Times New Roman"/>
                <w:kern w:val="0"/>
                <w:sz w:val="26"/>
                <w:szCs w:val="26"/>
                <w14:ligatures w14:val="none"/>
              </w:rPr>
              <w:t>- Nguyên thủy</w:t>
            </w:r>
          </w:p>
        </w:tc>
        <w:tc>
          <w:tcPr>
            <w:tcW w:w="1221" w:type="pct"/>
            <w:tcBorders>
              <w:top w:val="single" w:sz="4" w:space="0" w:color="auto"/>
              <w:left w:val="single" w:sz="4" w:space="0" w:color="auto"/>
              <w:bottom w:val="dotted" w:sz="4" w:space="0" w:color="auto"/>
            </w:tcBorders>
          </w:tcPr>
          <w:p w14:paraId="666B7711" w14:textId="77777777" w:rsidR="004C3223" w:rsidRPr="004C3223" w:rsidRDefault="004C3223" w:rsidP="004C3223">
            <w:pPr>
              <w:spacing w:before="120" w:after="120" w:line="340" w:lineRule="exact"/>
              <w:jc w:val="center"/>
              <w:rPr>
                <w:rFonts w:eastAsia="Calibri" w:cs="Times New Roman"/>
                <w:kern w:val="0"/>
                <w:sz w:val="26"/>
                <w:szCs w:val="26"/>
                <w:lang w:val="pt-BR"/>
                <w14:ligatures w14:val="none"/>
              </w:rPr>
            </w:pPr>
          </w:p>
        </w:tc>
      </w:tr>
      <w:tr w:rsidR="004C3223" w:rsidRPr="004C3223" w14:paraId="753DA05D" w14:textId="77777777" w:rsidTr="00CB6FD8">
        <w:trPr>
          <w:trHeight w:val="447"/>
        </w:trPr>
        <w:tc>
          <w:tcPr>
            <w:tcW w:w="3779" w:type="pct"/>
            <w:tcBorders>
              <w:top w:val="dotted" w:sz="4" w:space="0" w:color="auto"/>
              <w:bottom w:val="dotted" w:sz="4" w:space="0" w:color="auto"/>
              <w:right w:val="single" w:sz="4" w:space="0" w:color="auto"/>
            </w:tcBorders>
          </w:tcPr>
          <w:p w14:paraId="476E954D" w14:textId="77777777" w:rsidR="004C3223" w:rsidRPr="004C3223" w:rsidRDefault="004C3223" w:rsidP="004C3223">
            <w:pPr>
              <w:spacing w:before="120" w:after="120" w:line="340" w:lineRule="exact"/>
              <w:jc w:val="both"/>
              <w:rPr>
                <w:rFonts w:eastAsia="Calibri" w:cs="Times New Roman"/>
                <w:kern w:val="0"/>
                <w:sz w:val="26"/>
                <w:szCs w:val="26"/>
                <w14:ligatures w14:val="none"/>
              </w:rPr>
            </w:pPr>
            <w:r w:rsidRPr="004C3223">
              <w:rPr>
                <w:rFonts w:eastAsia="Calibri" w:cs="Times New Roman"/>
                <w:kern w:val="0"/>
                <w:sz w:val="26"/>
                <w:szCs w:val="26"/>
                <w14:ligatures w14:val="none"/>
              </w:rPr>
              <w:t xml:space="preserve">                      + Dọc </w:t>
            </w:r>
          </w:p>
        </w:tc>
        <w:tc>
          <w:tcPr>
            <w:tcW w:w="1221" w:type="pct"/>
            <w:tcBorders>
              <w:top w:val="dotted" w:sz="4" w:space="0" w:color="auto"/>
              <w:left w:val="single" w:sz="4" w:space="0" w:color="auto"/>
              <w:bottom w:val="dotted" w:sz="4" w:space="0" w:color="auto"/>
            </w:tcBorders>
          </w:tcPr>
          <w:p w14:paraId="78627C0B" w14:textId="77777777" w:rsidR="004C3223" w:rsidRPr="004C3223" w:rsidRDefault="004C3223" w:rsidP="004C3223">
            <w:pPr>
              <w:spacing w:before="120" w:after="120" w:line="340" w:lineRule="exact"/>
              <w:jc w:val="center"/>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600</w:t>
            </w:r>
          </w:p>
        </w:tc>
      </w:tr>
      <w:tr w:rsidR="004C3223" w:rsidRPr="004C3223" w14:paraId="74F94819" w14:textId="77777777" w:rsidTr="00CB6FD8">
        <w:trPr>
          <w:trHeight w:val="285"/>
        </w:trPr>
        <w:tc>
          <w:tcPr>
            <w:tcW w:w="3779" w:type="pct"/>
            <w:tcBorders>
              <w:top w:val="dotted" w:sz="4" w:space="0" w:color="auto"/>
              <w:bottom w:val="dotted" w:sz="4" w:space="0" w:color="auto"/>
              <w:right w:val="single" w:sz="4" w:space="0" w:color="auto"/>
            </w:tcBorders>
          </w:tcPr>
          <w:p w14:paraId="583DFF0D" w14:textId="77777777" w:rsidR="004C3223" w:rsidRPr="004C3223" w:rsidRDefault="004C3223" w:rsidP="004C3223">
            <w:pPr>
              <w:spacing w:before="120" w:after="120" w:line="340" w:lineRule="exact"/>
              <w:jc w:val="both"/>
              <w:rPr>
                <w:rFonts w:eastAsia="Calibri" w:cs="Times New Roman"/>
                <w:kern w:val="0"/>
                <w:sz w:val="26"/>
                <w:szCs w:val="26"/>
                <w14:ligatures w14:val="none"/>
              </w:rPr>
            </w:pPr>
            <w:r w:rsidRPr="004C3223">
              <w:rPr>
                <w:rFonts w:eastAsia="Calibri" w:cs="Times New Roman"/>
                <w:kern w:val="0"/>
                <w:sz w:val="26"/>
                <w:szCs w:val="26"/>
                <w14:ligatures w14:val="none"/>
              </w:rPr>
              <w:t xml:space="preserve">                      + Ngang</w:t>
            </w:r>
          </w:p>
        </w:tc>
        <w:tc>
          <w:tcPr>
            <w:tcW w:w="1221" w:type="pct"/>
            <w:tcBorders>
              <w:top w:val="dotted" w:sz="4" w:space="0" w:color="auto"/>
              <w:left w:val="single" w:sz="4" w:space="0" w:color="auto"/>
              <w:bottom w:val="dotted" w:sz="4" w:space="0" w:color="auto"/>
            </w:tcBorders>
          </w:tcPr>
          <w:p w14:paraId="5D6E8BE2" w14:textId="77777777" w:rsidR="004C3223" w:rsidRPr="004C3223" w:rsidRDefault="004C3223" w:rsidP="004C3223">
            <w:pPr>
              <w:spacing w:before="120" w:after="120" w:line="340" w:lineRule="exact"/>
              <w:jc w:val="center"/>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400</w:t>
            </w:r>
          </w:p>
        </w:tc>
      </w:tr>
      <w:tr w:rsidR="004C3223" w:rsidRPr="004C3223" w14:paraId="59E1349C" w14:textId="77777777" w:rsidTr="00CB6FD8">
        <w:tc>
          <w:tcPr>
            <w:tcW w:w="3779" w:type="pct"/>
            <w:tcBorders>
              <w:top w:val="single" w:sz="4" w:space="0" w:color="auto"/>
              <w:bottom w:val="single" w:sz="4" w:space="0" w:color="auto"/>
              <w:right w:val="single" w:sz="4" w:space="0" w:color="auto"/>
            </w:tcBorders>
          </w:tcPr>
          <w:p w14:paraId="1A4FCF9C" w14:textId="77777777" w:rsidR="004C3223" w:rsidRPr="004C3223" w:rsidRDefault="004C3223" w:rsidP="004C3223">
            <w:pPr>
              <w:spacing w:before="120" w:after="120" w:line="340" w:lineRule="exact"/>
              <w:jc w:val="both"/>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5. Kháng thủy tĩnh áp suất thấp, 500 mm cột nước trong 1 giờ</w:t>
            </w:r>
          </w:p>
        </w:tc>
        <w:tc>
          <w:tcPr>
            <w:tcW w:w="1221" w:type="pct"/>
            <w:tcBorders>
              <w:top w:val="single" w:sz="4" w:space="0" w:color="auto"/>
              <w:left w:val="single" w:sz="4" w:space="0" w:color="auto"/>
              <w:bottom w:val="single" w:sz="4" w:space="0" w:color="auto"/>
            </w:tcBorders>
          </w:tcPr>
          <w:p w14:paraId="02DC5623" w14:textId="77777777" w:rsidR="004C3223" w:rsidRPr="004C3223" w:rsidRDefault="004C3223" w:rsidP="004C3223">
            <w:pPr>
              <w:spacing w:before="120" w:after="120" w:line="340" w:lineRule="exact"/>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Không thấm</w:t>
            </w:r>
          </w:p>
        </w:tc>
      </w:tr>
    </w:tbl>
    <w:p w14:paraId="2FAC31D9" w14:textId="77777777" w:rsidR="004C3223" w:rsidRPr="004C3223" w:rsidRDefault="004C3223" w:rsidP="004C3223">
      <w:pPr>
        <w:spacing w:before="120" w:after="120" w:line="340" w:lineRule="exact"/>
        <w:ind w:firstLine="720"/>
        <w:jc w:val="both"/>
        <w:rPr>
          <w:rFonts w:eastAsia="Calibri" w:cs="Times New Roman"/>
          <w:b/>
          <w:bCs/>
          <w:kern w:val="0"/>
          <w:szCs w:val="28"/>
          <w:lang w:val="vi-VN"/>
          <w14:ligatures w14:val="none"/>
        </w:rPr>
      </w:pPr>
      <w:r w:rsidRPr="004C3223">
        <w:rPr>
          <w:rFonts w:eastAsia="Calibri" w:cs="Times New Roman"/>
          <w:kern w:val="0"/>
          <w:szCs w:val="28"/>
          <w:lang w:val="en-AU"/>
          <w14:ligatures w14:val="none"/>
        </w:rPr>
        <w:t>BẢNG THÔNG SỐ KÍCH THƯỚC THÀNH PHẨM ÁO MƯA</w:t>
      </w:r>
    </w:p>
    <w:p w14:paraId="7C010EE5" w14:textId="77777777" w:rsidR="004C3223" w:rsidRPr="004C3223" w:rsidRDefault="004C3223" w:rsidP="004C3223">
      <w:pPr>
        <w:spacing w:before="120" w:after="80" w:line="340" w:lineRule="exact"/>
        <w:ind w:firstLine="720"/>
        <w:jc w:val="right"/>
        <w:rPr>
          <w:rFonts w:eastAsia="Calibri" w:cs="Times New Roman"/>
          <w:bCs/>
          <w:kern w:val="0"/>
          <w:szCs w:val="28"/>
          <w:lang w:val="it-IT"/>
          <w14:ligatures w14:val="none"/>
        </w:rPr>
      </w:pPr>
      <w:r w:rsidRPr="004C3223">
        <w:rPr>
          <w:rFonts w:eastAsia="Calibri" w:cs="Times New Roman"/>
          <w:bCs/>
          <w:kern w:val="0"/>
          <w:szCs w:val="28"/>
          <w:lang w:val="it-IT"/>
          <w14:ligatures w14:val="none"/>
        </w:rPr>
        <w:t>Đơn vị: cm</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021"/>
        <w:gridCol w:w="1134"/>
        <w:gridCol w:w="1276"/>
        <w:gridCol w:w="1418"/>
      </w:tblGrid>
      <w:tr w:rsidR="004C3223" w:rsidRPr="004C3223" w14:paraId="4E9FF792" w14:textId="77777777" w:rsidTr="004C3223">
        <w:trPr>
          <w:jc w:val="center"/>
        </w:trPr>
        <w:tc>
          <w:tcPr>
            <w:tcW w:w="4644" w:type="dxa"/>
            <w:vMerge w:val="restart"/>
            <w:vAlign w:val="center"/>
          </w:tcPr>
          <w:p w14:paraId="4FA568D1" w14:textId="77777777" w:rsidR="004C3223" w:rsidRPr="004C3223" w:rsidRDefault="004C3223" w:rsidP="004C3223">
            <w:pPr>
              <w:spacing w:before="120" w:after="120" w:line="240" w:lineRule="auto"/>
              <w:jc w:val="center"/>
              <w:rPr>
                <w:rFonts w:eastAsia="Calibri" w:cs="Times New Roman"/>
                <w:b/>
                <w:kern w:val="0"/>
                <w:sz w:val="26"/>
                <w:szCs w:val="26"/>
                <w:lang w:val="fr-FR"/>
                <w14:ligatures w14:val="none"/>
              </w:rPr>
            </w:pPr>
            <w:r w:rsidRPr="004C3223">
              <w:rPr>
                <w:rFonts w:eastAsia="Calibri" w:cs="Times New Roman"/>
                <w:b/>
                <w:kern w:val="0"/>
                <w:sz w:val="26"/>
                <w:szCs w:val="26"/>
                <w:lang w:val="fr-FR"/>
                <w14:ligatures w14:val="none"/>
              </w:rPr>
              <w:t>Tên chỉ tiêu</w:t>
            </w:r>
          </w:p>
        </w:tc>
        <w:tc>
          <w:tcPr>
            <w:tcW w:w="3431" w:type="dxa"/>
            <w:gridSpan w:val="3"/>
          </w:tcPr>
          <w:p w14:paraId="48A2E7D7" w14:textId="77777777" w:rsidR="004C3223" w:rsidRPr="004C3223" w:rsidRDefault="004C3223" w:rsidP="004C3223">
            <w:pPr>
              <w:spacing w:before="120" w:after="120" w:line="240" w:lineRule="auto"/>
              <w:jc w:val="center"/>
              <w:rPr>
                <w:rFonts w:eastAsia="Calibri" w:cs="Times New Roman"/>
                <w:b/>
                <w:bCs/>
                <w:kern w:val="0"/>
                <w:sz w:val="26"/>
                <w:szCs w:val="26"/>
                <w14:ligatures w14:val="none"/>
              </w:rPr>
            </w:pPr>
            <w:r w:rsidRPr="004C3223">
              <w:rPr>
                <w:rFonts w:eastAsia="Calibri" w:cs="Times New Roman"/>
                <w:b/>
                <w:bCs/>
                <w:kern w:val="0"/>
                <w:sz w:val="26"/>
                <w:szCs w:val="26"/>
                <w14:ligatures w14:val="none"/>
              </w:rPr>
              <w:t>Mức</w:t>
            </w:r>
          </w:p>
        </w:tc>
        <w:tc>
          <w:tcPr>
            <w:tcW w:w="1418" w:type="dxa"/>
            <w:vMerge w:val="restart"/>
            <w:vAlign w:val="bottom"/>
          </w:tcPr>
          <w:p w14:paraId="2CA4F035" w14:textId="77777777" w:rsidR="004C3223" w:rsidRPr="004C3223" w:rsidRDefault="004C3223" w:rsidP="004C3223">
            <w:pPr>
              <w:spacing w:before="120" w:after="120" w:line="240" w:lineRule="auto"/>
              <w:jc w:val="center"/>
              <w:rPr>
                <w:rFonts w:eastAsia="Calibri" w:cs="Times New Roman"/>
                <w:b/>
                <w:kern w:val="0"/>
                <w:sz w:val="26"/>
                <w:szCs w:val="26"/>
                <w14:ligatures w14:val="none"/>
              </w:rPr>
            </w:pPr>
            <w:r w:rsidRPr="004C3223">
              <w:rPr>
                <w:rFonts w:eastAsia="Calibri" w:cs="Times New Roman"/>
                <w:b/>
                <w:kern w:val="0"/>
                <w:sz w:val="26"/>
                <w:szCs w:val="26"/>
                <w14:ligatures w14:val="none"/>
              </w:rPr>
              <w:t xml:space="preserve">Dung sai </w:t>
            </w:r>
            <w:r w:rsidRPr="004C3223">
              <w:rPr>
                <w:rFonts w:eastAsia="Calibri" w:cs="Times New Roman"/>
                <w:kern w:val="0"/>
                <w:sz w:val="26"/>
                <w:szCs w:val="26"/>
                <w:lang w:val="nl-NL"/>
                <w14:ligatures w14:val="none"/>
              </w:rPr>
              <w:t>±</w:t>
            </w:r>
          </w:p>
        </w:tc>
      </w:tr>
      <w:tr w:rsidR="004C3223" w:rsidRPr="004C3223" w14:paraId="501EC654" w14:textId="77777777" w:rsidTr="004C3223">
        <w:trPr>
          <w:jc w:val="center"/>
        </w:trPr>
        <w:tc>
          <w:tcPr>
            <w:tcW w:w="4644" w:type="dxa"/>
            <w:vMerge/>
          </w:tcPr>
          <w:p w14:paraId="69E97F77" w14:textId="77777777" w:rsidR="004C3223" w:rsidRPr="004C3223" w:rsidRDefault="004C3223" w:rsidP="004C3223">
            <w:pPr>
              <w:spacing w:before="120" w:after="120" w:line="240" w:lineRule="auto"/>
              <w:jc w:val="center"/>
              <w:rPr>
                <w:rFonts w:eastAsia="Calibri" w:cs="Times New Roman"/>
                <w:bCs/>
                <w:kern w:val="0"/>
                <w:sz w:val="26"/>
                <w:szCs w:val="26"/>
                <w:lang w:val="it-IT"/>
                <w14:ligatures w14:val="none"/>
              </w:rPr>
            </w:pPr>
          </w:p>
        </w:tc>
        <w:tc>
          <w:tcPr>
            <w:tcW w:w="1021" w:type="dxa"/>
          </w:tcPr>
          <w:p w14:paraId="3DCBF9DB" w14:textId="77777777" w:rsidR="004C3223" w:rsidRPr="004C3223" w:rsidRDefault="004C3223" w:rsidP="004C3223">
            <w:pPr>
              <w:spacing w:before="120" w:after="120" w:line="240" w:lineRule="auto"/>
              <w:jc w:val="center"/>
              <w:rPr>
                <w:rFonts w:eastAsia="Calibri" w:cs="Times New Roman"/>
                <w:b/>
                <w:bCs/>
                <w:kern w:val="0"/>
                <w:sz w:val="26"/>
                <w:szCs w:val="26"/>
                <w14:ligatures w14:val="none"/>
              </w:rPr>
            </w:pPr>
            <w:r w:rsidRPr="004C3223">
              <w:rPr>
                <w:rFonts w:eastAsia="Calibri" w:cs="Times New Roman"/>
                <w:b/>
                <w:bCs/>
                <w:kern w:val="0"/>
                <w:sz w:val="26"/>
                <w:szCs w:val="26"/>
                <w14:ligatures w14:val="none"/>
              </w:rPr>
              <w:t>Cỡ 3</w:t>
            </w:r>
          </w:p>
        </w:tc>
        <w:tc>
          <w:tcPr>
            <w:tcW w:w="1134" w:type="dxa"/>
            <w:vAlign w:val="bottom"/>
          </w:tcPr>
          <w:p w14:paraId="553D298A" w14:textId="77777777" w:rsidR="004C3223" w:rsidRPr="004C3223" w:rsidRDefault="004C3223" w:rsidP="004C3223">
            <w:pPr>
              <w:spacing w:before="120" w:after="120" w:line="240" w:lineRule="auto"/>
              <w:jc w:val="center"/>
              <w:rPr>
                <w:rFonts w:eastAsia="Calibri" w:cs="Times New Roman"/>
                <w:b/>
                <w:bCs/>
                <w:kern w:val="0"/>
                <w:sz w:val="26"/>
                <w:szCs w:val="26"/>
                <w14:ligatures w14:val="none"/>
              </w:rPr>
            </w:pPr>
            <w:r w:rsidRPr="004C3223">
              <w:rPr>
                <w:rFonts w:eastAsia="Calibri" w:cs="Times New Roman"/>
                <w:b/>
                <w:bCs/>
                <w:kern w:val="0"/>
                <w:sz w:val="26"/>
                <w:szCs w:val="26"/>
                <w14:ligatures w14:val="none"/>
              </w:rPr>
              <w:t>Cỡ 4</w:t>
            </w:r>
          </w:p>
        </w:tc>
        <w:tc>
          <w:tcPr>
            <w:tcW w:w="1276" w:type="dxa"/>
            <w:vAlign w:val="bottom"/>
          </w:tcPr>
          <w:p w14:paraId="266F6AF3" w14:textId="77777777" w:rsidR="004C3223" w:rsidRPr="004C3223" w:rsidRDefault="004C3223" w:rsidP="004C3223">
            <w:pPr>
              <w:spacing w:before="120" w:after="120" w:line="240" w:lineRule="auto"/>
              <w:jc w:val="center"/>
              <w:rPr>
                <w:rFonts w:eastAsia="Calibri" w:cs="Times New Roman"/>
                <w:b/>
                <w:bCs/>
                <w:kern w:val="0"/>
                <w:sz w:val="26"/>
                <w:szCs w:val="26"/>
                <w14:ligatures w14:val="none"/>
              </w:rPr>
            </w:pPr>
            <w:r w:rsidRPr="004C3223">
              <w:rPr>
                <w:rFonts w:eastAsia="Calibri" w:cs="Times New Roman"/>
                <w:b/>
                <w:bCs/>
                <w:kern w:val="0"/>
                <w:sz w:val="26"/>
                <w:szCs w:val="26"/>
                <w14:ligatures w14:val="none"/>
              </w:rPr>
              <w:t>Cỡ 5</w:t>
            </w:r>
          </w:p>
        </w:tc>
        <w:tc>
          <w:tcPr>
            <w:tcW w:w="1418" w:type="dxa"/>
            <w:vMerge/>
          </w:tcPr>
          <w:p w14:paraId="1B66C1A0" w14:textId="77777777" w:rsidR="004C3223" w:rsidRPr="004C3223" w:rsidRDefault="004C3223" w:rsidP="004C3223">
            <w:pPr>
              <w:spacing w:before="120" w:after="120" w:line="240" w:lineRule="auto"/>
              <w:jc w:val="center"/>
              <w:rPr>
                <w:rFonts w:eastAsia="Calibri" w:cs="Times New Roman"/>
                <w:bCs/>
                <w:kern w:val="0"/>
                <w:sz w:val="26"/>
                <w:szCs w:val="26"/>
                <w:lang w:val="it-IT"/>
                <w14:ligatures w14:val="none"/>
              </w:rPr>
            </w:pPr>
          </w:p>
        </w:tc>
      </w:tr>
      <w:tr w:rsidR="004C3223" w:rsidRPr="004C3223" w14:paraId="15DAE83A" w14:textId="77777777" w:rsidTr="004C3223">
        <w:trPr>
          <w:jc w:val="center"/>
        </w:trPr>
        <w:tc>
          <w:tcPr>
            <w:tcW w:w="4644" w:type="dxa"/>
          </w:tcPr>
          <w:p w14:paraId="47AB6EFD" w14:textId="77777777" w:rsidR="004C3223" w:rsidRPr="004C3223" w:rsidRDefault="004C3223" w:rsidP="004C3223">
            <w:pPr>
              <w:spacing w:before="120" w:after="120" w:line="240" w:lineRule="auto"/>
              <w:jc w:val="center"/>
              <w:rPr>
                <w:rFonts w:eastAsia="Calibri" w:cs="Times New Roman"/>
                <w:b/>
                <w:kern w:val="0"/>
                <w:sz w:val="26"/>
                <w:szCs w:val="26"/>
                <w14:ligatures w14:val="none"/>
              </w:rPr>
            </w:pPr>
            <w:r w:rsidRPr="004C3223">
              <w:rPr>
                <w:rFonts w:eastAsia="Calibri" w:cs="Times New Roman"/>
                <w:b/>
                <w:kern w:val="0"/>
                <w:sz w:val="26"/>
                <w:szCs w:val="26"/>
                <w14:ligatures w14:val="none"/>
              </w:rPr>
              <w:t>Áo</w:t>
            </w:r>
          </w:p>
        </w:tc>
        <w:tc>
          <w:tcPr>
            <w:tcW w:w="1021" w:type="dxa"/>
          </w:tcPr>
          <w:p w14:paraId="16CDBE06"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134" w:type="dxa"/>
          </w:tcPr>
          <w:p w14:paraId="6DFFA50C"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276" w:type="dxa"/>
          </w:tcPr>
          <w:p w14:paraId="036BB865"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418" w:type="dxa"/>
          </w:tcPr>
          <w:p w14:paraId="568DB80E"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r>
      <w:tr w:rsidR="004C3223" w:rsidRPr="004C3223" w14:paraId="472A4FAC" w14:textId="77777777" w:rsidTr="004C3223">
        <w:trPr>
          <w:jc w:val="center"/>
        </w:trPr>
        <w:tc>
          <w:tcPr>
            <w:tcW w:w="4644" w:type="dxa"/>
          </w:tcPr>
          <w:p w14:paraId="0A0BA535" w14:textId="77777777" w:rsidR="004C3223" w:rsidRPr="004C3223" w:rsidRDefault="004C3223" w:rsidP="004C3223">
            <w:pPr>
              <w:spacing w:before="120" w:after="120" w:line="240" w:lineRule="auto"/>
              <w:jc w:val="center"/>
              <w:rPr>
                <w:rFonts w:eastAsia="Calibri" w:cs="Times New Roman"/>
                <w:b/>
                <w:kern w:val="0"/>
                <w:sz w:val="26"/>
                <w:szCs w:val="26"/>
                <w14:ligatures w14:val="none"/>
              </w:rPr>
            </w:pPr>
            <w:r w:rsidRPr="004C3223">
              <w:rPr>
                <w:rFonts w:eastAsia="Calibri" w:cs="Times New Roman"/>
                <w:b/>
                <w:kern w:val="0"/>
                <w:sz w:val="26"/>
                <w:szCs w:val="26"/>
                <w14:ligatures w14:val="none"/>
              </w:rPr>
              <w:t>Thân sau áo</w:t>
            </w:r>
          </w:p>
        </w:tc>
        <w:tc>
          <w:tcPr>
            <w:tcW w:w="1021" w:type="dxa"/>
          </w:tcPr>
          <w:p w14:paraId="7BCD953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134" w:type="dxa"/>
          </w:tcPr>
          <w:p w14:paraId="18E1D98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276" w:type="dxa"/>
          </w:tcPr>
          <w:p w14:paraId="2B62468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418" w:type="dxa"/>
          </w:tcPr>
          <w:p w14:paraId="7438EEB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r>
      <w:tr w:rsidR="004C3223" w:rsidRPr="004C3223" w14:paraId="2B7FAEF1" w14:textId="77777777" w:rsidTr="004C3223">
        <w:trPr>
          <w:jc w:val="center"/>
        </w:trPr>
        <w:tc>
          <w:tcPr>
            <w:tcW w:w="4644" w:type="dxa"/>
          </w:tcPr>
          <w:p w14:paraId="3D3F630F"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1. Dài từ chân cổ đến hết gấu</w:t>
            </w:r>
          </w:p>
        </w:tc>
        <w:tc>
          <w:tcPr>
            <w:tcW w:w="1021" w:type="dxa"/>
          </w:tcPr>
          <w:p w14:paraId="43C80DA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74</w:t>
            </w:r>
          </w:p>
        </w:tc>
        <w:tc>
          <w:tcPr>
            <w:tcW w:w="1134" w:type="dxa"/>
          </w:tcPr>
          <w:p w14:paraId="6CC11D1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77</w:t>
            </w:r>
          </w:p>
        </w:tc>
        <w:tc>
          <w:tcPr>
            <w:tcW w:w="1276" w:type="dxa"/>
          </w:tcPr>
          <w:p w14:paraId="47857ECD"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80</w:t>
            </w:r>
          </w:p>
        </w:tc>
        <w:tc>
          <w:tcPr>
            <w:tcW w:w="1418" w:type="dxa"/>
          </w:tcPr>
          <w:p w14:paraId="675E6619"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0,5</w:t>
            </w:r>
          </w:p>
        </w:tc>
      </w:tr>
      <w:tr w:rsidR="004C3223" w:rsidRPr="004C3223" w14:paraId="4B7BAF95" w14:textId="77777777" w:rsidTr="004C3223">
        <w:trPr>
          <w:jc w:val="center"/>
        </w:trPr>
        <w:tc>
          <w:tcPr>
            <w:tcW w:w="4644" w:type="dxa"/>
          </w:tcPr>
          <w:p w14:paraId="5C670F91"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2. Rộng thân ngang nách</w:t>
            </w:r>
          </w:p>
        </w:tc>
        <w:tc>
          <w:tcPr>
            <w:tcW w:w="1021" w:type="dxa"/>
          </w:tcPr>
          <w:p w14:paraId="78CD1A78"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62</w:t>
            </w:r>
          </w:p>
        </w:tc>
        <w:tc>
          <w:tcPr>
            <w:tcW w:w="1134" w:type="dxa"/>
          </w:tcPr>
          <w:p w14:paraId="6F7D63E7"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64</w:t>
            </w:r>
          </w:p>
        </w:tc>
        <w:tc>
          <w:tcPr>
            <w:tcW w:w="1276" w:type="dxa"/>
          </w:tcPr>
          <w:p w14:paraId="386E8DEE"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66</w:t>
            </w:r>
          </w:p>
        </w:tc>
        <w:tc>
          <w:tcPr>
            <w:tcW w:w="1418" w:type="dxa"/>
          </w:tcPr>
          <w:p w14:paraId="0447A46E"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0,5</w:t>
            </w:r>
          </w:p>
        </w:tc>
      </w:tr>
      <w:tr w:rsidR="004C3223" w:rsidRPr="004C3223" w14:paraId="7A6EF4FD" w14:textId="77777777" w:rsidTr="004C3223">
        <w:trPr>
          <w:jc w:val="center"/>
        </w:trPr>
        <w:tc>
          <w:tcPr>
            <w:tcW w:w="4644" w:type="dxa"/>
          </w:tcPr>
          <w:p w14:paraId="630BB3A1" w14:textId="77777777" w:rsidR="004C3223" w:rsidRPr="004C3223" w:rsidRDefault="004C3223" w:rsidP="004C3223">
            <w:pPr>
              <w:spacing w:before="120" w:after="120" w:line="240" w:lineRule="auto"/>
              <w:jc w:val="center"/>
              <w:rPr>
                <w:rFonts w:eastAsia="Calibri" w:cs="Times New Roman"/>
                <w:kern w:val="0"/>
                <w:sz w:val="26"/>
                <w:szCs w:val="26"/>
                <w:lang w:val="pt-BR"/>
                <w14:ligatures w14:val="none"/>
              </w:rPr>
            </w:pPr>
            <w:r w:rsidRPr="004C3223">
              <w:rPr>
                <w:rFonts w:eastAsia="Calibri" w:cs="Times New Roman"/>
                <w:b/>
                <w:kern w:val="0"/>
                <w:sz w:val="26"/>
                <w:szCs w:val="26"/>
                <w14:ligatures w14:val="none"/>
              </w:rPr>
              <w:t>Thân trước áo</w:t>
            </w:r>
          </w:p>
        </w:tc>
        <w:tc>
          <w:tcPr>
            <w:tcW w:w="1021" w:type="dxa"/>
          </w:tcPr>
          <w:p w14:paraId="52F712C9"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134" w:type="dxa"/>
          </w:tcPr>
          <w:p w14:paraId="6B98870D"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276" w:type="dxa"/>
          </w:tcPr>
          <w:p w14:paraId="5581FC5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418" w:type="dxa"/>
          </w:tcPr>
          <w:p w14:paraId="76BAE1A2"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r>
      <w:tr w:rsidR="004C3223" w:rsidRPr="004C3223" w14:paraId="0B5E4BC1" w14:textId="77777777" w:rsidTr="004C3223">
        <w:trPr>
          <w:jc w:val="center"/>
        </w:trPr>
        <w:tc>
          <w:tcPr>
            <w:tcW w:w="4644" w:type="dxa"/>
          </w:tcPr>
          <w:p w14:paraId="0DB998E8"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lang w:val="vi-VN"/>
                <w14:ligatures w14:val="none"/>
              </w:rPr>
              <w:t>1</w:t>
            </w:r>
            <w:r w:rsidRPr="004C3223">
              <w:rPr>
                <w:rFonts w:eastAsia="Calibri" w:cs="Times New Roman"/>
                <w:kern w:val="0"/>
                <w:sz w:val="26"/>
                <w:szCs w:val="26"/>
                <w14:ligatures w14:val="none"/>
              </w:rPr>
              <w:t xml:space="preserve">. Dài từ điểm đầu vai đến hết gấu </w:t>
            </w:r>
          </w:p>
        </w:tc>
        <w:tc>
          <w:tcPr>
            <w:tcW w:w="1021" w:type="dxa"/>
          </w:tcPr>
          <w:p w14:paraId="242BADA9"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75</w:t>
            </w:r>
          </w:p>
        </w:tc>
        <w:tc>
          <w:tcPr>
            <w:tcW w:w="1134" w:type="dxa"/>
          </w:tcPr>
          <w:p w14:paraId="3AB1FAC5"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78</w:t>
            </w:r>
          </w:p>
        </w:tc>
        <w:tc>
          <w:tcPr>
            <w:tcW w:w="1276" w:type="dxa"/>
          </w:tcPr>
          <w:p w14:paraId="58EE3141"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81</w:t>
            </w:r>
          </w:p>
        </w:tc>
        <w:tc>
          <w:tcPr>
            <w:tcW w:w="1418" w:type="dxa"/>
          </w:tcPr>
          <w:p w14:paraId="44E474B6"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0,5</w:t>
            </w:r>
          </w:p>
        </w:tc>
      </w:tr>
      <w:tr w:rsidR="004C3223" w:rsidRPr="004C3223" w14:paraId="69F5CB62" w14:textId="77777777" w:rsidTr="004C3223">
        <w:trPr>
          <w:jc w:val="center"/>
        </w:trPr>
        <w:tc>
          <w:tcPr>
            <w:tcW w:w="4644" w:type="dxa"/>
          </w:tcPr>
          <w:p w14:paraId="3B8CD23A"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2</w:t>
            </w:r>
            <w:r w:rsidRPr="004C3223">
              <w:rPr>
                <w:rFonts w:eastAsia="Calibri" w:cs="Times New Roman"/>
                <w:kern w:val="0"/>
                <w:sz w:val="26"/>
                <w:szCs w:val="26"/>
                <w:lang w:val="vi-VN"/>
                <w14:ligatures w14:val="none"/>
              </w:rPr>
              <w:t xml:space="preserve">. </w:t>
            </w:r>
            <w:r w:rsidRPr="004C3223">
              <w:rPr>
                <w:rFonts w:eastAsia="Calibri" w:cs="Times New Roman"/>
                <w:kern w:val="0"/>
                <w:sz w:val="26"/>
                <w:szCs w:val="26"/>
                <w14:ligatures w14:val="none"/>
              </w:rPr>
              <w:t xml:space="preserve">Rộng thân ngang nách </w:t>
            </w:r>
          </w:p>
        </w:tc>
        <w:tc>
          <w:tcPr>
            <w:tcW w:w="1021" w:type="dxa"/>
          </w:tcPr>
          <w:p w14:paraId="2469CDDE"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33,5</w:t>
            </w:r>
          </w:p>
        </w:tc>
        <w:tc>
          <w:tcPr>
            <w:tcW w:w="1134" w:type="dxa"/>
          </w:tcPr>
          <w:p w14:paraId="0A0B8C7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34,5</w:t>
            </w:r>
          </w:p>
        </w:tc>
        <w:tc>
          <w:tcPr>
            <w:tcW w:w="1276" w:type="dxa"/>
          </w:tcPr>
          <w:p w14:paraId="7818DB17"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35,5</w:t>
            </w:r>
          </w:p>
        </w:tc>
        <w:tc>
          <w:tcPr>
            <w:tcW w:w="1418" w:type="dxa"/>
          </w:tcPr>
          <w:p w14:paraId="6C99F917"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0,3</w:t>
            </w:r>
          </w:p>
        </w:tc>
      </w:tr>
      <w:tr w:rsidR="004C3223" w:rsidRPr="004C3223" w14:paraId="1431DE1E" w14:textId="77777777" w:rsidTr="004C3223">
        <w:trPr>
          <w:jc w:val="center"/>
        </w:trPr>
        <w:tc>
          <w:tcPr>
            <w:tcW w:w="4644" w:type="dxa"/>
          </w:tcPr>
          <w:p w14:paraId="15885B53"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3</w:t>
            </w:r>
            <w:r w:rsidRPr="004C3223">
              <w:rPr>
                <w:rFonts w:eastAsia="Calibri" w:cs="Times New Roman"/>
                <w:kern w:val="0"/>
                <w:sz w:val="26"/>
                <w:szCs w:val="26"/>
                <w:lang w:val="vi-VN"/>
                <w14:ligatures w14:val="none"/>
              </w:rPr>
              <w:t xml:space="preserve">. </w:t>
            </w:r>
            <w:r w:rsidRPr="004C3223">
              <w:rPr>
                <w:rFonts w:eastAsia="Calibri" w:cs="Times New Roman"/>
                <w:kern w:val="0"/>
                <w:sz w:val="26"/>
                <w:szCs w:val="26"/>
                <w14:ligatures w14:val="none"/>
              </w:rPr>
              <w:t>Chiều dài khoá kéo (fecmơtuya)</w:t>
            </w:r>
          </w:p>
        </w:tc>
        <w:tc>
          <w:tcPr>
            <w:tcW w:w="1021" w:type="dxa"/>
          </w:tcPr>
          <w:p w14:paraId="2B244822"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67</w:t>
            </w:r>
          </w:p>
        </w:tc>
        <w:tc>
          <w:tcPr>
            <w:tcW w:w="1134" w:type="dxa"/>
          </w:tcPr>
          <w:p w14:paraId="29F0170C"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70</w:t>
            </w:r>
          </w:p>
        </w:tc>
        <w:tc>
          <w:tcPr>
            <w:tcW w:w="1276" w:type="dxa"/>
          </w:tcPr>
          <w:p w14:paraId="7AB0E0E7"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73</w:t>
            </w:r>
          </w:p>
        </w:tc>
        <w:tc>
          <w:tcPr>
            <w:tcW w:w="1418" w:type="dxa"/>
          </w:tcPr>
          <w:p w14:paraId="6EB0EAF0"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w:t>
            </w:r>
          </w:p>
        </w:tc>
      </w:tr>
      <w:tr w:rsidR="004C3223" w:rsidRPr="004C3223" w14:paraId="0D923B3B" w14:textId="77777777" w:rsidTr="004C3223">
        <w:trPr>
          <w:trHeight w:val="826"/>
          <w:jc w:val="center"/>
        </w:trPr>
        <w:tc>
          <w:tcPr>
            <w:tcW w:w="4644" w:type="dxa"/>
            <w:vAlign w:val="center"/>
          </w:tcPr>
          <w:p w14:paraId="5822F226" w14:textId="77777777" w:rsidR="004C3223" w:rsidRPr="004C3223" w:rsidRDefault="004C3223" w:rsidP="004C3223">
            <w:pPr>
              <w:spacing w:before="120" w:after="120" w:line="240" w:lineRule="auto"/>
              <w:jc w:val="center"/>
              <w:rPr>
                <w:rFonts w:eastAsia="Calibri" w:cs="Times New Roman"/>
                <w:b/>
                <w:kern w:val="0"/>
                <w:sz w:val="26"/>
                <w:szCs w:val="26"/>
                <w:lang w:val="fr-FR"/>
                <w14:ligatures w14:val="none"/>
              </w:rPr>
            </w:pPr>
            <w:r w:rsidRPr="004C3223">
              <w:rPr>
                <w:rFonts w:eastAsia="Calibri" w:cs="Times New Roman"/>
                <w:b/>
                <w:kern w:val="0"/>
                <w:sz w:val="26"/>
                <w:szCs w:val="26"/>
                <w:lang w:val="fr-FR"/>
                <w14:ligatures w14:val="none"/>
              </w:rPr>
              <w:t>Tên chỉ tiêu</w:t>
            </w:r>
          </w:p>
        </w:tc>
        <w:tc>
          <w:tcPr>
            <w:tcW w:w="3431" w:type="dxa"/>
            <w:gridSpan w:val="3"/>
          </w:tcPr>
          <w:p w14:paraId="4FB0800F" w14:textId="77777777" w:rsidR="004C3223" w:rsidRPr="004C3223" w:rsidRDefault="004C3223" w:rsidP="004C3223">
            <w:pPr>
              <w:spacing w:before="120" w:after="120" w:line="240" w:lineRule="auto"/>
              <w:jc w:val="center"/>
              <w:rPr>
                <w:rFonts w:eastAsia="Calibri" w:cs="Times New Roman"/>
                <w:b/>
                <w:bCs/>
                <w:kern w:val="0"/>
                <w:sz w:val="26"/>
                <w:szCs w:val="26"/>
                <w14:ligatures w14:val="none"/>
              </w:rPr>
            </w:pPr>
            <w:r w:rsidRPr="004C3223">
              <w:rPr>
                <w:rFonts w:eastAsia="Calibri" w:cs="Times New Roman"/>
                <w:b/>
                <w:bCs/>
                <w:kern w:val="0"/>
                <w:sz w:val="26"/>
                <w:szCs w:val="26"/>
                <w14:ligatures w14:val="none"/>
              </w:rPr>
              <w:t>Mức</w:t>
            </w:r>
          </w:p>
        </w:tc>
        <w:tc>
          <w:tcPr>
            <w:tcW w:w="1418" w:type="dxa"/>
            <w:vAlign w:val="center"/>
          </w:tcPr>
          <w:p w14:paraId="412D9AA3" w14:textId="77777777" w:rsidR="004C3223" w:rsidRPr="004C3223" w:rsidRDefault="004C3223" w:rsidP="004C3223">
            <w:pPr>
              <w:spacing w:before="120" w:after="120" w:line="240" w:lineRule="auto"/>
              <w:jc w:val="center"/>
              <w:rPr>
                <w:rFonts w:eastAsia="Calibri" w:cs="Times New Roman"/>
                <w:b/>
                <w:kern w:val="0"/>
                <w:sz w:val="26"/>
                <w:szCs w:val="26"/>
                <w14:ligatures w14:val="none"/>
              </w:rPr>
            </w:pPr>
            <w:r w:rsidRPr="004C3223">
              <w:rPr>
                <w:rFonts w:eastAsia="Calibri" w:cs="Times New Roman"/>
                <w:b/>
                <w:kern w:val="0"/>
                <w:sz w:val="26"/>
                <w:szCs w:val="26"/>
                <w14:ligatures w14:val="none"/>
              </w:rPr>
              <w:t xml:space="preserve">Dung sai </w:t>
            </w:r>
            <w:r w:rsidRPr="004C3223">
              <w:rPr>
                <w:rFonts w:eastAsia="Calibri" w:cs="Times New Roman"/>
                <w:kern w:val="0"/>
                <w:sz w:val="26"/>
                <w:szCs w:val="26"/>
                <w:lang w:val="nl-NL"/>
                <w14:ligatures w14:val="none"/>
              </w:rPr>
              <w:t>±</w:t>
            </w:r>
          </w:p>
        </w:tc>
      </w:tr>
      <w:tr w:rsidR="004C3223" w:rsidRPr="004C3223" w14:paraId="0B15BF18" w14:textId="77777777" w:rsidTr="004C3223">
        <w:trPr>
          <w:jc w:val="center"/>
        </w:trPr>
        <w:tc>
          <w:tcPr>
            <w:tcW w:w="4644" w:type="dxa"/>
          </w:tcPr>
          <w:p w14:paraId="3DF6FC02" w14:textId="77777777" w:rsidR="004C3223" w:rsidRPr="004C3223" w:rsidRDefault="004C3223" w:rsidP="004C3223">
            <w:pPr>
              <w:spacing w:before="120" w:after="120" w:line="240" w:lineRule="auto"/>
              <w:jc w:val="center"/>
              <w:rPr>
                <w:rFonts w:eastAsia="Calibri" w:cs="Times New Roman"/>
                <w:bCs/>
                <w:kern w:val="0"/>
                <w:sz w:val="26"/>
                <w:szCs w:val="26"/>
                <w:lang w:val="it-IT"/>
                <w14:ligatures w14:val="none"/>
              </w:rPr>
            </w:pPr>
          </w:p>
        </w:tc>
        <w:tc>
          <w:tcPr>
            <w:tcW w:w="1021" w:type="dxa"/>
          </w:tcPr>
          <w:p w14:paraId="472EADB2" w14:textId="77777777" w:rsidR="004C3223" w:rsidRPr="004C3223" w:rsidRDefault="004C3223" w:rsidP="004C3223">
            <w:pPr>
              <w:spacing w:before="120" w:after="120" w:line="240" w:lineRule="auto"/>
              <w:jc w:val="center"/>
              <w:rPr>
                <w:rFonts w:eastAsia="Calibri" w:cs="Times New Roman"/>
                <w:b/>
                <w:bCs/>
                <w:kern w:val="0"/>
                <w:sz w:val="26"/>
                <w:szCs w:val="26"/>
                <w14:ligatures w14:val="none"/>
              </w:rPr>
            </w:pPr>
            <w:r w:rsidRPr="004C3223">
              <w:rPr>
                <w:rFonts w:eastAsia="Calibri" w:cs="Times New Roman"/>
                <w:b/>
                <w:bCs/>
                <w:kern w:val="0"/>
                <w:sz w:val="26"/>
                <w:szCs w:val="26"/>
                <w14:ligatures w14:val="none"/>
              </w:rPr>
              <w:t>Cỡ 3</w:t>
            </w:r>
          </w:p>
        </w:tc>
        <w:tc>
          <w:tcPr>
            <w:tcW w:w="1134" w:type="dxa"/>
            <w:vAlign w:val="bottom"/>
          </w:tcPr>
          <w:p w14:paraId="64CA5EC0" w14:textId="77777777" w:rsidR="004C3223" w:rsidRPr="004C3223" w:rsidRDefault="004C3223" w:rsidP="004C3223">
            <w:pPr>
              <w:spacing w:before="120" w:after="120" w:line="240" w:lineRule="auto"/>
              <w:jc w:val="center"/>
              <w:rPr>
                <w:rFonts w:eastAsia="Calibri" w:cs="Times New Roman"/>
                <w:b/>
                <w:bCs/>
                <w:kern w:val="0"/>
                <w:sz w:val="26"/>
                <w:szCs w:val="26"/>
                <w14:ligatures w14:val="none"/>
              </w:rPr>
            </w:pPr>
            <w:r w:rsidRPr="004C3223">
              <w:rPr>
                <w:rFonts w:eastAsia="Calibri" w:cs="Times New Roman"/>
                <w:b/>
                <w:bCs/>
                <w:kern w:val="0"/>
                <w:sz w:val="26"/>
                <w:szCs w:val="26"/>
                <w14:ligatures w14:val="none"/>
              </w:rPr>
              <w:t>Cỡ 4</w:t>
            </w:r>
          </w:p>
        </w:tc>
        <w:tc>
          <w:tcPr>
            <w:tcW w:w="1276" w:type="dxa"/>
            <w:vAlign w:val="bottom"/>
          </w:tcPr>
          <w:p w14:paraId="42A1EAD4" w14:textId="77777777" w:rsidR="004C3223" w:rsidRPr="004C3223" w:rsidRDefault="004C3223" w:rsidP="004C3223">
            <w:pPr>
              <w:spacing w:before="120" w:after="120" w:line="240" w:lineRule="auto"/>
              <w:jc w:val="center"/>
              <w:rPr>
                <w:rFonts w:eastAsia="Calibri" w:cs="Times New Roman"/>
                <w:b/>
                <w:bCs/>
                <w:kern w:val="0"/>
                <w:sz w:val="26"/>
                <w:szCs w:val="26"/>
                <w14:ligatures w14:val="none"/>
              </w:rPr>
            </w:pPr>
            <w:r w:rsidRPr="004C3223">
              <w:rPr>
                <w:rFonts w:eastAsia="Calibri" w:cs="Times New Roman"/>
                <w:b/>
                <w:bCs/>
                <w:kern w:val="0"/>
                <w:sz w:val="26"/>
                <w:szCs w:val="26"/>
                <w14:ligatures w14:val="none"/>
              </w:rPr>
              <w:t>Cỡ 5</w:t>
            </w:r>
          </w:p>
        </w:tc>
        <w:tc>
          <w:tcPr>
            <w:tcW w:w="1418" w:type="dxa"/>
          </w:tcPr>
          <w:p w14:paraId="58BAA340" w14:textId="77777777" w:rsidR="004C3223" w:rsidRPr="004C3223" w:rsidRDefault="004C3223" w:rsidP="004C3223">
            <w:pPr>
              <w:spacing w:before="120" w:after="120" w:line="240" w:lineRule="auto"/>
              <w:jc w:val="center"/>
              <w:rPr>
                <w:rFonts w:eastAsia="Calibri" w:cs="Times New Roman"/>
                <w:bCs/>
                <w:kern w:val="0"/>
                <w:sz w:val="26"/>
                <w:szCs w:val="26"/>
                <w:lang w:val="it-IT"/>
                <w14:ligatures w14:val="none"/>
              </w:rPr>
            </w:pPr>
          </w:p>
        </w:tc>
      </w:tr>
      <w:tr w:rsidR="004C3223" w:rsidRPr="004C3223" w14:paraId="1B5891EA" w14:textId="77777777" w:rsidTr="004C3223">
        <w:trPr>
          <w:jc w:val="center"/>
        </w:trPr>
        <w:tc>
          <w:tcPr>
            <w:tcW w:w="4644" w:type="dxa"/>
          </w:tcPr>
          <w:p w14:paraId="5C50C453"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4</w:t>
            </w:r>
            <w:r w:rsidRPr="004C3223">
              <w:rPr>
                <w:rFonts w:eastAsia="Calibri" w:cs="Times New Roman"/>
                <w:kern w:val="0"/>
                <w:sz w:val="26"/>
                <w:szCs w:val="26"/>
                <w:lang w:val="vi-VN"/>
                <w14:ligatures w14:val="none"/>
              </w:rPr>
              <w:t xml:space="preserve">. </w:t>
            </w:r>
            <w:r w:rsidRPr="004C3223">
              <w:rPr>
                <w:rFonts w:eastAsia="Calibri" w:cs="Times New Roman"/>
                <w:kern w:val="0"/>
                <w:sz w:val="26"/>
                <w:szCs w:val="26"/>
                <w14:ligatures w14:val="none"/>
              </w:rPr>
              <w:t>Bản rộng cổ x dài cổ</w:t>
            </w:r>
          </w:p>
        </w:tc>
        <w:tc>
          <w:tcPr>
            <w:tcW w:w="1021" w:type="dxa"/>
          </w:tcPr>
          <w:p w14:paraId="21887E5E" w14:textId="77777777" w:rsidR="004C3223" w:rsidRPr="004C3223" w:rsidRDefault="004C3223" w:rsidP="004C3223">
            <w:pPr>
              <w:spacing w:before="120" w:after="120" w:line="240" w:lineRule="auto"/>
              <w:jc w:val="center"/>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7 x 46</w:t>
            </w:r>
          </w:p>
        </w:tc>
        <w:tc>
          <w:tcPr>
            <w:tcW w:w="1134" w:type="dxa"/>
          </w:tcPr>
          <w:p w14:paraId="0C64AA4D" w14:textId="77777777" w:rsidR="004C3223" w:rsidRPr="004C3223" w:rsidRDefault="004C3223" w:rsidP="004C3223">
            <w:pPr>
              <w:spacing w:before="120" w:after="120" w:line="240" w:lineRule="auto"/>
              <w:jc w:val="center"/>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7 x 48</w:t>
            </w:r>
          </w:p>
        </w:tc>
        <w:tc>
          <w:tcPr>
            <w:tcW w:w="1276" w:type="dxa"/>
          </w:tcPr>
          <w:p w14:paraId="0CE610C3" w14:textId="77777777" w:rsidR="004C3223" w:rsidRPr="004C3223" w:rsidRDefault="004C3223" w:rsidP="004C3223">
            <w:pPr>
              <w:spacing w:before="120" w:after="120" w:line="240" w:lineRule="auto"/>
              <w:jc w:val="center"/>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7x50</w:t>
            </w:r>
          </w:p>
        </w:tc>
        <w:tc>
          <w:tcPr>
            <w:tcW w:w="1418" w:type="dxa"/>
          </w:tcPr>
          <w:p w14:paraId="711DB292" w14:textId="77777777" w:rsidR="004C3223" w:rsidRPr="004C3223" w:rsidRDefault="004C3223" w:rsidP="004C3223">
            <w:pPr>
              <w:spacing w:before="120" w:after="120" w:line="240" w:lineRule="auto"/>
              <w:jc w:val="center"/>
              <w:rPr>
                <w:rFonts w:eastAsia="Calibri" w:cs="Times New Roman"/>
                <w:kern w:val="0"/>
                <w:sz w:val="26"/>
                <w:szCs w:val="26"/>
                <w:lang w:val="pt-BR"/>
                <w14:ligatures w14:val="none"/>
              </w:rPr>
            </w:pPr>
            <w:r w:rsidRPr="004C3223">
              <w:rPr>
                <w:rFonts w:eastAsia="Calibri" w:cs="Times New Roman"/>
                <w:kern w:val="0"/>
                <w:sz w:val="26"/>
                <w:szCs w:val="26"/>
                <w14:ligatures w14:val="none"/>
              </w:rPr>
              <w:t>0,3</w:t>
            </w:r>
          </w:p>
        </w:tc>
      </w:tr>
      <w:tr w:rsidR="004C3223" w:rsidRPr="004C3223" w14:paraId="5207CF0C" w14:textId="77777777" w:rsidTr="004C3223">
        <w:trPr>
          <w:jc w:val="center"/>
        </w:trPr>
        <w:tc>
          <w:tcPr>
            <w:tcW w:w="4644" w:type="dxa"/>
          </w:tcPr>
          <w:p w14:paraId="2FE26FB0"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lastRenderedPageBreak/>
              <w:t>5</w:t>
            </w:r>
            <w:r w:rsidRPr="004C3223">
              <w:rPr>
                <w:rFonts w:eastAsia="Calibri" w:cs="Times New Roman"/>
                <w:kern w:val="0"/>
                <w:sz w:val="26"/>
                <w:szCs w:val="26"/>
                <w:lang w:val="vi-VN"/>
                <w14:ligatures w14:val="none"/>
              </w:rPr>
              <w:t xml:space="preserve">. </w:t>
            </w:r>
            <w:r w:rsidRPr="004C3223">
              <w:rPr>
                <w:rFonts w:eastAsia="Calibri" w:cs="Times New Roman"/>
                <w:kern w:val="0"/>
                <w:sz w:val="26"/>
                <w:szCs w:val="26"/>
                <w14:ligatures w14:val="none"/>
              </w:rPr>
              <w:t>Đáp nẹp cài: Chiều dài × chiều rộng</w:t>
            </w:r>
          </w:p>
        </w:tc>
        <w:tc>
          <w:tcPr>
            <w:tcW w:w="1021" w:type="dxa"/>
          </w:tcPr>
          <w:p w14:paraId="1CE376D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69 x 6,5</w:t>
            </w:r>
          </w:p>
        </w:tc>
        <w:tc>
          <w:tcPr>
            <w:tcW w:w="1134" w:type="dxa"/>
          </w:tcPr>
          <w:p w14:paraId="5D5245DB"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72 × 6,5</w:t>
            </w:r>
          </w:p>
        </w:tc>
        <w:tc>
          <w:tcPr>
            <w:tcW w:w="1276" w:type="dxa"/>
          </w:tcPr>
          <w:p w14:paraId="384ECE28"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75 × 6,5</w:t>
            </w:r>
          </w:p>
        </w:tc>
        <w:tc>
          <w:tcPr>
            <w:tcW w:w="1418" w:type="dxa"/>
          </w:tcPr>
          <w:p w14:paraId="4247A81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0,5×0,2</w:t>
            </w:r>
          </w:p>
        </w:tc>
      </w:tr>
      <w:tr w:rsidR="004C3223" w:rsidRPr="004C3223" w14:paraId="3FCA32D0" w14:textId="77777777" w:rsidTr="004C3223">
        <w:trPr>
          <w:jc w:val="center"/>
        </w:trPr>
        <w:tc>
          <w:tcPr>
            <w:tcW w:w="4644" w:type="dxa"/>
          </w:tcPr>
          <w:p w14:paraId="109ED9A7"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6</w:t>
            </w:r>
            <w:r w:rsidRPr="004C3223">
              <w:rPr>
                <w:rFonts w:eastAsia="Calibri" w:cs="Times New Roman"/>
                <w:kern w:val="0"/>
                <w:sz w:val="26"/>
                <w:szCs w:val="26"/>
                <w:lang w:val="vi-VN"/>
                <w14:ligatures w14:val="none"/>
              </w:rPr>
              <w:t xml:space="preserve">. </w:t>
            </w:r>
            <w:r w:rsidRPr="004C3223">
              <w:rPr>
                <w:rFonts w:eastAsia="Calibri" w:cs="Times New Roman"/>
                <w:kern w:val="0"/>
                <w:sz w:val="26"/>
                <w:szCs w:val="26"/>
                <w14:ligatures w14:val="none"/>
              </w:rPr>
              <w:t>Túi áo: Chiều dài × chiều rộng</w:t>
            </w:r>
          </w:p>
        </w:tc>
        <w:tc>
          <w:tcPr>
            <w:tcW w:w="3431" w:type="dxa"/>
            <w:gridSpan w:val="3"/>
          </w:tcPr>
          <w:p w14:paraId="39108A6D" w14:textId="77777777" w:rsidR="004C3223" w:rsidRPr="004C3223" w:rsidRDefault="004C3223" w:rsidP="004C3223">
            <w:pPr>
              <w:spacing w:before="120" w:after="120" w:line="240" w:lineRule="auto"/>
              <w:jc w:val="center"/>
              <w:rPr>
                <w:rFonts w:eastAsia="Calibri" w:cs="Times New Roman"/>
                <w:kern w:val="0"/>
                <w:sz w:val="26"/>
                <w:szCs w:val="26"/>
                <w:lang w:val="pt-BR"/>
                <w14:ligatures w14:val="none"/>
              </w:rPr>
            </w:pPr>
            <w:r w:rsidRPr="004C3223">
              <w:rPr>
                <w:rFonts w:eastAsia="Calibri" w:cs="Times New Roman"/>
                <w:kern w:val="0"/>
                <w:sz w:val="26"/>
                <w:szCs w:val="26"/>
                <w14:ligatures w14:val="none"/>
              </w:rPr>
              <w:t>22 × 18</w:t>
            </w:r>
          </w:p>
        </w:tc>
        <w:tc>
          <w:tcPr>
            <w:tcW w:w="1418" w:type="dxa"/>
          </w:tcPr>
          <w:p w14:paraId="4A9B3843" w14:textId="77777777" w:rsidR="004C3223" w:rsidRPr="004C3223" w:rsidRDefault="004C3223" w:rsidP="004C3223">
            <w:pPr>
              <w:spacing w:before="120" w:after="120" w:line="240" w:lineRule="auto"/>
              <w:jc w:val="center"/>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0,2</w:t>
            </w:r>
          </w:p>
        </w:tc>
      </w:tr>
      <w:tr w:rsidR="004C3223" w:rsidRPr="004C3223" w14:paraId="42DCC921" w14:textId="77777777" w:rsidTr="004C3223">
        <w:trPr>
          <w:jc w:val="center"/>
        </w:trPr>
        <w:tc>
          <w:tcPr>
            <w:tcW w:w="4644" w:type="dxa"/>
          </w:tcPr>
          <w:p w14:paraId="4B0C328C"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7</w:t>
            </w:r>
            <w:r w:rsidRPr="004C3223">
              <w:rPr>
                <w:rFonts w:eastAsia="Calibri" w:cs="Times New Roman"/>
                <w:kern w:val="0"/>
                <w:sz w:val="26"/>
                <w:szCs w:val="26"/>
                <w:lang w:val="vi-VN"/>
                <w14:ligatures w14:val="none"/>
              </w:rPr>
              <w:t xml:space="preserve">. </w:t>
            </w:r>
            <w:r w:rsidRPr="004C3223">
              <w:rPr>
                <w:rFonts w:eastAsia="Calibri" w:cs="Times New Roman"/>
                <w:kern w:val="0"/>
                <w:sz w:val="26"/>
                <w:szCs w:val="26"/>
                <w14:ligatures w14:val="none"/>
              </w:rPr>
              <w:t>Nắp túi: Chiều dài × chiều rộng</w:t>
            </w:r>
          </w:p>
        </w:tc>
        <w:tc>
          <w:tcPr>
            <w:tcW w:w="3431" w:type="dxa"/>
            <w:gridSpan w:val="3"/>
          </w:tcPr>
          <w:p w14:paraId="2DFC0EA9" w14:textId="77777777" w:rsidR="004C3223" w:rsidRPr="004C3223" w:rsidRDefault="004C3223" w:rsidP="004C3223">
            <w:pPr>
              <w:spacing w:before="120" w:after="120" w:line="240" w:lineRule="auto"/>
              <w:jc w:val="center"/>
              <w:rPr>
                <w:rFonts w:eastAsia="Calibri" w:cs="Times New Roman"/>
                <w:kern w:val="0"/>
                <w:sz w:val="26"/>
                <w:szCs w:val="26"/>
                <w:lang w:val="pt-BR"/>
                <w14:ligatures w14:val="none"/>
              </w:rPr>
            </w:pPr>
            <w:r w:rsidRPr="004C3223">
              <w:rPr>
                <w:rFonts w:eastAsia="Calibri" w:cs="Times New Roman"/>
                <w:kern w:val="0"/>
                <w:sz w:val="26"/>
                <w:szCs w:val="26"/>
                <w14:ligatures w14:val="none"/>
              </w:rPr>
              <w:t>18,2 × 5,8</w:t>
            </w:r>
          </w:p>
        </w:tc>
        <w:tc>
          <w:tcPr>
            <w:tcW w:w="1418" w:type="dxa"/>
          </w:tcPr>
          <w:p w14:paraId="39CB2F27"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lang w:val="pt-BR"/>
                <w14:ligatures w14:val="none"/>
              </w:rPr>
              <w:t>0,2</w:t>
            </w:r>
          </w:p>
        </w:tc>
      </w:tr>
      <w:tr w:rsidR="004C3223" w:rsidRPr="004C3223" w14:paraId="76F32DEF"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2B1CC849" w14:textId="77777777" w:rsidR="004C3223" w:rsidRPr="004C3223" w:rsidRDefault="004C3223" w:rsidP="004C3223">
            <w:pPr>
              <w:spacing w:before="120" w:after="120" w:line="240" w:lineRule="auto"/>
              <w:jc w:val="both"/>
              <w:rPr>
                <w:rFonts w:eastAsia="Calibri" w:cs="Times New Roman"/>
                <w:b/>
                <w:bCs/>
                <w:kern w:val="0"/>
                <w:sz w:val="26"/>
                <w:szCs w:val="26"/>
                <w14:ligatures w14:val="none"/>
              </w:rPr>
            </w:pPr>
            <w:r w:rsidRPr="004C3223">
              <w:rPr>
                <w:rFonts w:eastAsia="Calibri" w:cs="Times New Roman"/>
                <w:b/>
                <w:bCs/>
                <w:kern w:val="0"/>
                <w:sz w:val="26"/>
                <w:szCs w:val="26"/>
                <w14:ligatures w14:val="none"/>
              </w:rPr>
              <w:t>Tay áo</w:t>
            </w:r>
          </w:p>
        </w:tc>
        <w:tc>
          <w:tcPr>
            <w:tcW w:w="1021" w:type="dxa"/>
            <w:tcBorders>
              <w:top w:val="single" w:sz="4" w:space="0" w:color="auto"/>
              <w:left w:val="single" w:sz="4" w:space="0" w:color="auto"/>
              <w:bottom w:val="single" w:sz="4" w:space="0" w:color="auto"/>
              <w:right w:val="single" w:sz="4" w:space="0" w:color="auto"/>
            </w:tcBorders>
          </w:tcPr>
          <w:p w14:paraId="0A3C756F"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C71DFC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276" w:type="dxa"/>
            <w:tcBorders>
              <w:top w:val="single" w:sz="4" w:space="0" w:color="auto"/>
              <w:left w:val="single" w:sz="4" w:space="0" w:color="auto"/>
              <w:bottom w:val="single" w:sz="4" w:space="0" w:color="auto"/>
              <w:right w:val="single" w:sz="4" w:space="0" w:color="auto"/>
            </w:tcBorders>
          </w:tcPr>
          <w:p w14:paraId="47A338A0"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418" w:type="dxa"/>
            <w:tcBorders>
              <w:top w:val="single" w:sz="4" w:space="0" w:color="auto"/>
              <w:left w:val="single" w:sz="4" w:space="0" w:color="auto"/>
              <w:bottom w:val="single" w:sz="4" w:space="0" w:color="auto"/>
              <w:right w:val="single" w:sz="4" w:space="0" w:color="auto"/>
            </w:tcBorders>
          </w:tcPr>
          <w:p w14:paraId="5BC02FB6"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r>
      <w:tr w:rsidR="004C3223" w:rsidRPr="004C3223" w14:paraId="68759F31"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6A361B57"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1. Dài tay từ đường tra cổ đến hết gấu</w:t>
            </w:r>
          </w:p>
        </w:tc>
        <w:tc>
          <w:tcPr>
            <w:tcW w:w="1021" w:type="dxa"/>
            <w:tcBorders>
              <w:top w:val="single" w:sz="4" w:space="0" w:color="auto"/>
              <w:left w:val="single" w:sz="4" w:space="0" w:color="auto"/>
              <w:bottom w:val="single" w:sz="4" w:space="0" w:color="auto"/>
              <w:right w:val="single" w:sz="4" w:space="0" w:color="auto"/>
            </w:tcBorders>
          </w:tcPr>
          <w:p w14:paraId="38C3B9A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78</w:t>
            </w:r>
          </w:p>
        </w:tc>
        <w:tc>
          <w:tcPr>
            <w:tcW w:w="1134" w:type="dxa"/>
            <w:tcBorders>
              <w:top w:val="single" w:sz="4" w:space="0" w:color="auto"/>
              <w:left w:val="single" w:sz="4" w:space="0" w:color="auto"/>
              <w:bottom w:val="single" w:sz="4" w:space="0" w:color="auto"/>
              <w:right w:val="single" w:sz="4" w:space="0" w:color="auto"/>
            </w:tcBorders>
          </w:tcPr>
          <w:p w14:paraId="47B584AC"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80</w:t>
            </w:r>
          </w:p>
        </w:tc>
        <w:tc>
          <w:tcPr>
            <w:tcW w:w="1276" w:type="dxa"/>
            <w:tcBorders>
              <w:top w:val="single" w:sz="4" w:space="0" w:color="auto"/>
              <w:left w:val="single" w:sz="4" w:space="0" w:color="auto"/>
              <w:bottom w:val="single" w:sz="4" w:space="0" w:color="auto"/>
              <w:right w:val="single" w:sz="4" w:space="0" w:color="auto"/>
            </w:tcBorders>
          </w:tcPr>
          <w:p w14:paraId="19AF87E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82</w:t>
            </w:r>
          </w:p>
        </w:tc>
        <w:tc>
          <w:tcPr>
            <w:tcW w:w="1418" w:type="dxa"/>
            <w:tcBorders>
              <w:top w:val="single" w:sz="4" w:space="0" w:color="auto"/>
              <w:left w:val="single" w:sz="4" w:space="0" w:color="auto"/>
              <w:bottom w:val="single" w:sz="4" w:space="0" w:color="auto"/>
              <w:right w:val="single" w:sz="4" w:space="0" w:color="auto"/>
            </w:tcBorders>
          </w:tcPr>
          <w:p w14:paraId="7DFCDB4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0,5</w:t>
            </w:r>
          </w:p>
        </w:tc>
      </w:tr>
      <w:tr w:rsidR="004C3223" w:rsidRPr="004C3223" w14:paraId="42EA9EDA"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0368F7A4"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2. Rộng 1/2 bắp tay</w:t>
            </w:r>
          </w:p>
        </w:tc>
        <w:tc>
          <w:tcPr>
            <w:tcW w:w="1021" w:type="dxa"/>
            <w:tcBorders>
              <w:top w:val="single" w:sz="4" w:space="0" w:color="auto"/>
              <w:left w:val="single" w:sz="4" w:space="0" w:color="auto"/>
              <w:bottom w:val="single" w:sz="4" w:space="0" w:color="auto"/>
              <w:right w:val="single" w:sz="4" w:space="0" w:color="auto"/>
            </w:tcBorders>
          </w:tcPr>
          <w:p w14:paraId="6CF1041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31</w:t>
            </w:r>
          </w:p>
        </w:tc>
        <w:tc>
          <w:tcPr>
            <w:tcW w:w="1134" w:type="dxa"/>
            <w:tcBorders>
              <w:top w:val="single" w:sz="4" w:space="0" w:color="auto"/>
              <w:left w:val="single" w:sz="4" w:space="0" w:color="auto"/>
              <w:bottom w:val="single" w:sz="4" w:space="0" w:color="auto"/>
              <w:right w:val="single" w:sz="4" w:space="0" w:color="auto"/>
            </w:tcBorders>
          </w:tcPr>
          <w:p w14:paraId="7536414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32</w:t>
            </w:r>
          </w:p>
        </w:tc>
        <w:tc>
          <w:tcPr>
            <w:tcW w:w="1276" w:type="dxa"/>
            <w:tcBorders>
              <w:top w:val="single" w:sz="4" w:space="0" w:color="auto"/>
              <w:left w:val="single" w:sz="4" w:space="0" w:color="auto"/>
              <w:bottom w:val="single" w:sz="4" w:space="0" w:color="auto"/>
              <w:right w:val="single" w:sz="4" w:space="0" w:color="auto"/>
            </w:tcBorders>
          </w:tcPr>
          <w:p w14:paraId="3D72AAFD"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33</w:t>
            </w:r>
          </w:p>
        </w:tc>
        <w:tc>
          <w:tcPr>
            <w:tcW w:w="1418" w:type="dxa"/>
            <w:tcBorders>
              <w:top w:val="single" w:sz="4" w:space="0" w:color="auto"/>
              <w:left w:val="single" w:sz="4" w:space="0" w:color="auto"/>
              <w:bottom w:val="single" w:sz="4" w:space="0" w:color="auto"/>
              <w:right w:val="single" w:sz="4" w:space="0" w:color="auto"/>
            </w:tcBorders>
          </w:tcPr>
          <w:p w14:paraId="73168B4B"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0,2</w:t>
            </w:r>
          </w:p>
        </w:tc>
      </w:tr>
      <w:tr w:rsidR="004C3223" w:rsidRPr="004C3223" w14:paraId="10976278"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3DDCEC89"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3. Rộng 1/2 cửa tay</w:t>
            </w:r>
          </w:p>
        </w:tc>
        <w:tc>
          <w:tcPr>
            <w:tcW w:w="1021" w:type="dxa"/>
            <w:tcBorders>
              <w:top w:val="single" w:sz="4" w:space="0" w:color="auto"/>
              <w:left w:val="single" w:sz="4" w:space="0" w:color="auto"/>
              <w:bottom w:val="single" w:sz="4" w:space="0" w:color="auto"/>
              <w:right w:val="single" w:sz="4" w:space="0" w:color="auto"/>
            </w:tcBorders>
          </w:tcPr>
          <w:p w14:paraId="5F6B075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18</w:t>
            </w:r>
          </w:p>
        </w:tc>
        <w:tc>
          <w:tcPr>
            <w:tcW w:w="1134" w:type="dxa"/>
            <w:tcBorders>
              <w:top w:val="single" w:sz="4" w:space="0" w:color="auto"/>
              <w:left w:val="single" w:sz="4" w:space="0" w:color="auto"/>
              <w:bottom w:val="single" w:sz="4" w:space="0" w:color="auto"/>
              <w:right w:val="single" w:sz="4" w:space="0" w:color="auto"/>
            </w:tcBorders>
          </w:tcPr>
          <w:p w14:paraId="280601C1"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19</w:t>
            </w:r>
          </w:p>
        </w:tc>
        <w:tc>
          <w:tcPr>
            <w:tcW w:w="1276" w:type="dxa"/>
            <w:tcBorders>
              <w:top w:val="single" w:sz="4" w:space="0" w:color="auto"/>
              <w:left w:val="single" w:sz="4" w:space="0" w:color="auto"/>
              <w:bottom w:val="single" w:sz="4" w:space="0" w:color="auto"/>
              <w:right w:val="single" w:sz="4" w:space="0" w:color="auto"/>
            </w:tcBorders>
          </w:tcPr>
          <w:p w14:paraId="097E1ED6"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20</w:t>
            </w:r>
          </w:p>
        </w:tc>
        <w:tc>
          <w:tcPr>
            <w:tcW w:w="1418" w:type="dxa"/>
            <w:tcBorders>
              <w:top w:val="single" w:sz="4" w:space="0" w:color="auto"/>
              <w:left w:val="single" w:sz="4" w:space="0" w:color="auto"/>
              <w:bottom w:val="single" w:sz="4" w:space="0" w:color="auto"/>
              <w:right w:val="single" w:sz="4" w:space="0" w:color="auto"/>
            </w:tcBorders>
          </w:tcPr>
          <w:p w14:paraId="4671A36D"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0,2</w:t>
            </w:r>
          </w:p>
        </w:tc>
      </w:tr>
      <w:tr w:rsidR="004C3223" w:rsidRPr="004C3223" w14:paraId="39048AC2"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1AA94F37"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 xml:space="preserve">5. Bản rộng súp cửa tay </w:t>
            </w:r>
          </w:p>
        </w:tc>
        <w:tc>
          <w:tcPr>
            <w:tcW w:w="1021" w:type="dxa"/>
            <w:tcBorders>
              <w:top w:val="single" w:sz="4" w:space="0" w:color="auto"/>
              <w:left w:val="single" w:sz="4" w:space="0" w:color="auto"/>
              <w:bottom w:val="single" w:sz="4" w:space="0" w:color="auto"/>
              <w:right w:val="single" w:sz="4" w:space="0" w:color="auto"/>
            </w:tcBorders>
          </w:tcPr>
          <w:p w14:paraId="6C50BE9B"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w:t>
            </w:r>
          </w:p>
        </w:tc>
        <w:tc>
          <w:tcPr>
            <w:tcW w:w="1134" w:type="dxa"/>
            <w:tcBorders>
              <w:top w:val="single" w:sz="4" w:space="0" w:color="auto"/>
              <w:left w:val="single" w:sz="4" w:space="0" w:color="auto"/>
              <w:bottom w:val="single" w:sz="4" w:space="0" w:color="auto"/>
              <w:right w:val="single" w:sz="4" w:space="0" w:color="auto"/>
            </w:tcBorders>
          </w:tcPr>
          <w:p w14:paraId="70AD210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w:t>
            </w:r>
          </w:p>
        </w:tc>
        <w:tc>
          <w:tcPr>
            <w:tcW w:w="1276" w:type="dxa"/>
            <w:tcBorders>
              <w:top w:val="single" w:sz="4" w:space="0" w:color="auto"/>
              <w:left w:val="single" w:sz="4" w:space="0" w:color="auto"/>
              <w:bottom w:val="single" w:sz="4" w:space="0" w:color="auto"/>
              <w:right w:val="single" w:sz="4" w:space="0" w:color="auto"/>
            </w:tcBorders>
          </w:tcPr>
          <w:p w14:paraId="3CD969A7"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w:t>
            </w:r>
          </w:p>
        </w:tc>
        <w:tc>
          <w:tcPr>
            <w:tcW w:w="1418" w:type="dxa"/>
            <w:tcBorders>
              <w:top w:val="single" w:sz="4" w:space="0" w:color="auto"/>
              <w:left w:val="single" w:sz="4" w:space="0" w:color="auto"/>
              <w:bottom w:val="single" w:sz="4" w:space="0" w:color="auto"/>
              <w:right w:val="single" w:sz="4" w:space="0" w:color="auto"/>
            </w:tcBorders>
          </w:tcPr>
          <w:p w14:paraId="7BB71098"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w:t>
            </w:r>
          </w:p>
        </w:tc>
      </w:tr>
      <w:tr w:rsidR="004C3223" w:rsidRPr="004C3223" w14:paraId="0A1BDDFC"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7E4C11E9"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6. Rộng 1/2 súp cửa tay</w:t>
            </w:r>
          </w:p>
        </w:tc>
        <w:tc>
          <w:tcPr>
            <w:tcW w:w="1021" w:type="dxa"/>
            <w:tcBorders>
              <w:top w:val="single" w:sz="4" w:space="0" w:color="auto"/>
              <w:left w:val="single" w:sz="4" w:space="0" w:color="auto"/>
              <w:bottom w:val="single" w:sz="4" w:space="0" w:color="auto"/>
              <w:right w:val="single" w:sz="4" w:space="0" w:color="auto"/>
            </w:tcBorders>
          </w:tcPr>
          <w:p w14:paraId="475804E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17</w:t>
            </w:r>
          </w:p>
        </w:tc>
        <w:tc>
          <w:tcPr>
            <w:tcW w:w="1134" w:type="dxa"/>
            <w:tcBorders>
              <w:top w:val="single" w:sz="4" w:space="0" w:color="auto"/>
              <w:left w:val="single" w:sz="4" w:space="0" w:color="auto"/>
              <w:bottom w:val="single" w:sz="4" w:space="0" w:color="auto"/>
              <w:right w:val="single" w:sz="4" w:space="0" w:color="auto"/>
            </w:tcBorders>
          </w:tcPr>
          <w:p w14:paraId="16C07260"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18</w:t>
            </w:r>
          </w:p>
        </w:tc>
        <w:tc>
          <w:tcPr>
            <w:tcW w:w="1276" w:type="dxa"/>
            <w:tcBorders>
              <w:top w:val="single" w:sz="4" w:space="0" w:color="auto"/>
              <w:left w:val="single" w:sz="4" w:space="0" w:color="auto"/>
              <w:bottom w:val="single" w:sz="4" w:space="0" w:color="auto"/>
              <w:right w:val="single" w:sz="4" w:space="0" w:color="auto"/>
            </w:tcBorders>
          </w:tcPr>
          <w:p w14:paraId="6FF094A7"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19</w:t>
            </w:r>
          </w:p>
        </w:tc>
        <w:tc>
          <w:tcPr>
            <w:tcW w:w="1418" w:type="dxa"/>
            <w:tcBorders>
              <w:top w:val="single" w:sz="4" w:space="0" w:color="auto"/>
              <w:left w:val="single" w:sz="4" w:space="0" w:color="auto"/>
              <w:bottom w:val="single" w:sz="4" w:space="0" w:color="auto"/>
              <w:right w:val="single" w:sz="4" w:space="0" w:color="auto"/>
            </w:tcBorders>
          </w:tcPr>
          <w:p w14:paraId="7B83CB51"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0,2</w:t>
            </w:r>
          </w:p>
        </w:tc>
      </w:tr>
      <w:tr w:rsidR="004C3223" w:rsidRPr="004C3223" w14:paraId="53B3B34C"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6A1FD440"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 xml:space="preserve">7. Chiều dài 1/2 chun súp cửa tay </w:t>
            </w:r>
          </w:p>
        </w:tc>
        <w:tc>
          <w:tcPr>
            <w:tcW w:w="1021" w:type="dxa"/>
            <w:tcBorders>
              <w:top w:val="single" w:sz="4" w:space="0" w:color="auto"/>
              <w:left w:val="single" w:sz="4" w:space="0" w:color="auto"/>
              <w:bottom w:val="single" w:sz="4" w:space="0" w:color="auto"/>
              <w:right w:val="single" w:sz="4" w:space="0" w:color="auto"/>
            </w:tcBorders>
          </w:tcPr>
          <w:p w14:paraId="621E94EF"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w:t>
            </w:r>
          </w:p>
        </w:tc>
        <w:tc>
          <w:tcPr>
            <w:tcW w:w="1134" w:type="dxa"/>
            <w:tcBorders>
              <w:top w:val="single" w:sz="4" w:space="0" w:color="auto"/>
              <w:left w:val="single" w:sz="4" w:space="0" w:color="auto"/>
              <w:bottom w:val="single" w:sz="4" w:space="0" w:color="auto"/>
              <w:right w:val="single" w:sz="4" w:space="0" w:color="auto"/>
            </w:tcBorders>
          </w:tcPr>
          <w:p w14:paraId="4A446E10"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w:t>
            </w:r>
          </w:p>
        </w:tc>
        <w:tc>
          <w:tcPr>
            <w:tcW w:w="1276" w:type="dxa"/>
            <w:tcBorders>
              <w:top w:val="single" w:sz="4" w:space="0" w:color="auto"/>
              <w:left w:val="single" w:sz="4" w:space="0" w:color="auto"/>
              <w:bottom w:val="single" w:sz="4" w:space="0" w:color="auto"/>
              <w:right w:val="single" w:sz="4" w:space="0" w:color="auto"/>
            </w:tcBorders>
          </w:tcPr>
          <w:p w14:paraId="3E3F4277"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w:t>
            </w:r>
          </w:p>
        </w:tc>
        <w:tc>
          <w:tcPr>
            <w:tcW w:w="1418" w:type="dxa"/>
            <w:tcBorders>
              <w:top w:val="single" w:sz="4" w:space="0" w:color="auto"/>
              <w:left w:val="single" w:sz="4" w:space="0" w:color="auto"/>
              <w:bottom w:val="single" w:sz="4" w:space="0" w:color="auto"/>
              <w:right w:val="single" w:sz="4" w:space="0" w:color="auto"/>
            </w:tcBorders>
          </w:tcPr>
          <w:p w14:paraId="1BE5A33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w:t>
            </w:r>
          </w:p>
        </w:tc>
      </w:tr>
      <w:tr w:rsidR="004C3223" w:rsidRPr="004C3223" w14:paraId="7D7353C4"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2FF25289" w14:textId="77777777" w:rsidR="004C3223" w:rsidRPr="004C3223" w:rsidRDefault="004C3223" w:rsidP="004C3223">
            <w:pPr>
              <w:spacing w:before="120" w:after="120" w:line="240" w:lineRule="auto"/>
              <w:jc w:val="both"/>
              <w:rPr>
                <w:rFonts w:eastAsia="Calibri" w:cs="Times New Roman"/>
                <w:b/>
                <w:bCs/>
                <w:kern w:val="0"/>
                <w:sz w:val="26"/>
                <w:szCs w:val="26"/>
                <w14:ligatures w14:val="none"/>
              </w:rPr>
            </w:pPr>
            <w:bookmarkStart w:id="5" w:name="_Toc404202846"/>
            <w:bookmarkStart w:id="6" w:name="_Toc404203295"/>
            <w:r w:rsidRPr="004C3223">
              <w:rPr>
                <w:rFonts w:eastAsia="Calibri" w:cs="Times New Roman"/>
                <w:b/>
                <w:bCs/>
                <w:kern w:val="0"/>
                <w:sz w:val="26"/>
                <w:szCs w:val="26"/>
                <w14:ligatures w14:val="none"/>
              </w:rPr>
              <w:t>Mũ áo</w:t>
            </w:r>
            <w:bookmarkEnd w:id="5"/>
            <w:bookmarkEnd w:id="6"/>
          </w:p>
        </w:tc>
        <w:tc>
          <w:tcPr>
            <w:tcW w:w="1021" w:type="dxa"/>
            <w:tcBorders>
              <w:top w:val="single" w:sz="4" w:space="0" w:color="auto"/>
              <w:left w:val="single" w:sz="4" w:space="0" w:color="auto"/>
              <w:bottom w:val="single" w:sz="4" w:space="0" w:color="auto"/>
              <w:right w:val="single" w:sz="4" w:space="0" w:color="auto"/>
            </w:tcBorders>
          </w:tcPr>
          <w:p w14:paraId="7E552922"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417F59D"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276" w:type="dxa"/>
            <w:tcBorders>
              <w:top w:val="single" w:sz="4" w:space="0" w:color="auto"/>
              <w:left w:val="single" w:sz="4" w:space="0" w:color="auto"/>
              <w:bottom w:val="single" w:sz="4" w:space="0" w:color="auto"/>
              <w:right w:val="single" w:sz="4" w:space="0" w:color="auto"/>
            </w:tcBorders>
          </w:tcPr>
          <w:p w14:paraId="4636500B"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418" w:type="dxa"/>
            <w:tcBorders>
              <w:top w:val="single" w:sz="4" w:space="0" w:color="auto"/>
              <w:left w:val="single" w:sz="4" w:space="0" w:color="auto"/>
              <w:bottom w:val="single" w:sz="4" w:space="0" w:color="auto"/>
              <w:right w:val="single" w:sz="4" w:space="0" w:color="auto"/>
            </w:tcBorders>
          </w:tcPr>
          <w:p w14:paraId="2CA97ED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r>
      <w:tr w:rsidR="004C3223" w:rsidRPr="004C3223" w14:paraId="06975D28"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4C6194B7" w14:textId="77777777" w:rsidR="004C3223" w:rsidRPr="004C3223" w:rsidRDefault="004C3223" w:rsidP="004C3223">
            <w:pPr>
              <w:spacing w:before="120" w:after="120" w:line="240" w:lineRule="auto"/>
              <w:jc w:val="both"/>
              <w:rPr>
                <w:rFonts w:eastAsia="Calibri" w:cs="Times New Roman"/>
                <w:kern w:val="0"/>
                <w:sz w:val="26"/>
                <w:szCs w:val="26"/>
                <w14:ligatures w14:val="none"/>
              </w:rPr>
            </w:pPr>
            <w:bookmarkStart w:id="7" w:name="_Toc404202847"/>
            <w:bookmarkStart w:id="8" w:name="_Toc404203296"/>
            <w:r w:rsidRPr="004C3223">
              <w:rPr>
                <w:rFonts w:eastAsia="Calibri" w:cs="Times New Roman"/>
                <w:kern w:val="0"/>
                <w:sz w:val="26"/>
                <w:szCs w:val="26"/>
                <w14:ligatures w14:val="none"/>
              </w:rPr>
              <w:t xml:space="preserve">1. Chiều dài mũ đo từ chân mũ lên phía trước </w:t>
            </w:r>
            <w:bookmarkEnd w:id="7"/>
            <w:bookmarkEnd w:id="8"/>
            <w:r w:rsidRPr="004C3223">
              <w:rPr>
                <w:rFonts w:eastAsia="Calibri" w:cs="Times New Roman"/>
                <w:kern w:val="0"/>
                <w:sz w:val="26"/>
                <w:szCs w:val="26"/>
                <w14:ligatures w14:val="none"/>
              </w:rPr>
              <w:t>cả lưỡi trai</w:t>
            </w:r>
          </w:p>
        </w:tc>
        <w:tc>
          <w:tcPr>
            <w:tcW w:w="1021" w:type="dxa"/>
            <w:tcBorders>
              <w:top w:val="single" w:sz="4" w:space="0" w:color="auto"/>
              <w:left w:val="single" w:sz="4" w:space="0" w:color="auto"/>
              <w:bottom w:val="single" w:sz="4" w:space="0" w:color="auto"/>
              <w:right w:val="single" w:sz="4" w:space="0" w:color="auto"/>
            </w:tcBorders>
          </w:tcPr>
          <w:p w14:paraId="56931CE7"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55</w:t>
            </w:r>
          </w:p>
        </w:tc>
        <w:tc>
          <w:tcPr>
            <w:tcW w:w="1134" w:type="dxa"/>
            <w:tcBorders>
              <w:top w:val="single" w:sz="4" w:space="0" w:color="auto"/>
              <w:left w:val="single" w:sz="4" w:space="0" w:color="auto"/>
              <w:bottom w:val="single" w:sz="4" w:space="0" w:color="auto"/>
              <w:right w:val="single" w:sz="4" w:space="0" w:color="auto"/>
            </w:tcBorders>
          </w:tcPr>
          <w:p w14:paraId="64C89D6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56</w:t>
            </w:r>
          </w:p>
        </w:tc>
        <w:tc>
          <w:tcPr>
            <w:tcW w:w="1276" w:type="dxa"/>
            <w:tcBorders>
              <w:top w:val="single" w:sz="4" w:space="0" w:color="auto"/>
              <w:left w:val="single" w:sz="4" w:space="0" w:color="auto"/>
              <w:bottom w:val="single" w:sz="4" w:space="0" w:color="auto"/>
              <w:right w:val="single" w:sz="4" w:space="0" w:color="auto"/>
            </w:tcBorders>
          </w:tcPr>
          <w:p w14:paraId="7F4AC62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57</w:t>
            </w:r>
          </w:p>
        </w:tc>
        <w:tc>
          <w:tcPr>
            <w:tcW w:w="1418" w:type="dxa"/>
            <w:tcBorders>
              <w:top w:val="single" w:sz="4" w:space="0" w:color="auto"/>
              <w:left w:val="single" w:sz="4" w:space="0" w:color="auto"/>
              <w:bottom w:val="single" w:sz="4" w:space="0" w:color="auto"/>
              <w:right w:val="single" w:sz="4" w:space="0" w:color="auto"/>
            </w:tcBorders>
          </w:tcPr>
          <w:p w14:paraId="72A0317C"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0,5</w:t>
            </w:r>
          </w:p>
        </w:tc>
      </w:tr>
      <w:tr w:rsidR="004C3223" w:rsidRPr="004C3223" w14:paraId="792B794D"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77DD8BCA" w14:textId="77777777" w:rsidR="004C3223" w:rsidRPr="004C3223" w:rsidRDefault="004C3223" w:rsidP="004C3223">
            <w:pPr>
              <w:spacing w:before="120" w:after="120" w:line="240" w:lineRule="auto"/>
              <w:jc w:val="both"/>
              <w:rPr>
                <w:rFonts w:eastAsia="Calibri" w:cs="Times New Roman"/>
                <w:kern w:val="0"/>
                <w:sz w:val="26"/>
                <w:szCs w:val="26"/>
                <w14:ligatures w14:val="none"/>
              </w:rPr>
            </w:pPr>
            <w:bookmarkStart w:id="9" w:name="_Toc404202848"/>
            <w:bookmarkStart w:id="10" w:name="_Toc404203297"/>
            <w:r w:rsidRPr="004C3223">
              <w:rPr>
                <w:rFonts w:eastAsia="Calibri" w:cs="Times New Roman"/>
                <w:kern w:val="0"/>
                <w:sz w:val="26"/>
                <w:szCs w:val="26"/>
                <w14:ligatures w14:val="none"/>
              </w:rPr>
              <w:t xml:space="preserve">2. Chiều rộng miệng mũ </w:t>
            </w:r>
            <w:bookmarkEnd w:id="9"/>
            <w:bookmarkEnd w:id="10"/>
            <w:r w:rsidRPr="004C3223">
              <w:rPr>
                <w:rFonts w:eastAsia="Calibri" w:cs="Times New Roman"/>
                <w:kern w:val="0"/>
                <w:sz w:val="26"/>
                <w:szCs w:val="26"/>
                <w14:ligatures w14:val="none"/>
              </w:rPr>
              <w:t>không lưỡi trai</w:t>
            </w:r>
          </w:p>
        </w:tc>
        <w:tc>
          <w:tcPr>
            <w:tcW w:w="1021" w:type="dxa"/>
            <w:tcBorders>
              <w:top w:val="single" w:sz="4" w:space="0" w:color="auto"/>
              <w:left w:val="single" w:sz="4" w:space="0" w:color="auto"/>
              <w:bottom w:val="single" w:sz="4" w:space="0" w:color="auto"/>
              <w:right w:val="single" w:sz="4" w:space="0" w:color="auto"/>
            </w:tcBorders>
          </w:tcPr>
          <w:p w14:paraId="0948B06F"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66</w:t>
            </w:r>
          </w:p>
        </w:tc>
        <w:tc>
          <w:tcPr>
            <w:tcW w:w="1134" w:type="dxa"/>
            <w:tcBorders>
              <w:top w:val="single" w:sz="4" w:space="0" w:color="auto"/>
              <w:left w:val="single" w:sz="4" w:space="0" w:color="auto"/>
              <w:bottom w:val="single" w:sz="4" w:space="0" w:color="auto"/>
              <w:right w:val="single" w:sz="4" w:space="0" w:color="auto"/>
            </w:tcBorders>
          </w:tcPr>
          <w:p w14:paraId="44A5431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68</w:t>
            </w:r>
          </w:p>
        </w:tc>
        <w:tc>
          <w:tcPr>
            <w:tcW w:w="1276" w:type="dxa"/>
            <w:tcBorders>
              <w:top w:val="single" w:sz="4" w:space="0" w:color="auto"/>
              <w:left w:val="single" w:sz="4" w:space="0" w:color="auto"/>
              <w:bottom w:val="single" w:sz="4" w:space="0" w:color="auto"/>
              <w:right w:val="single" w:sz="4" w:space="0" w:color="auto"/>
            </w:tcBorders>
          </w:tcPr>
          <w:p w14:paraId="130C1FCE"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70</w:t>
            </w:r>
          </w:p>
        </w:tc>
        <w:tc>
          <w:tcPr>
            <w:tcW w:w="1418" w:type="dxa"/>
            <w:tcBorders>
              <w:top w:val="single" w:sz="4" w:space="0" w:color="auto"/>
              <w:left w:val="single" w:sz="4" w:space="0" w:color="auto"/>
              <w:bottom w:val="single" w:sz="4" w:space="0" w:color="auto"/>
              <w:right w:val="single" w:sz="4" w:space="0" w:color="auto"/>
            </w:tcBorders>
          </w:tcPr>
          <w:p w14:paraId="532CCFC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0,5</w:t>
            </w:r>
          </w:p>
        </w:tc>
      </w:tr>
      <w:tr w:rsidR="004C3223" w:rsidRPr="004C3223" w14:paraId="4E8D17E6"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13D97CC8" w14:textId="77777777" w:rsidR="004C3223" w:rsidRPr="004C3223" w:rsidRDefault="004C3223" w:rsidP="004C3223">
            <w:pPr>
              <w:spacing w:before="120" w:after="120" w:line="240" w:lineRule="auto"/>
              <w:jc w:val="both"/>
              <w:rPr>
                <w:rFonts w:eastAsia="Calibri" w:cs="Times New Roman"/>
                <w:kern w:val="0"/>
                <w:sz w:val="26"/>
                <w:szCs w:val="26"/>
                <w14:ligatures w14:val="none"/>
              </w:rPr>
            </w:pPr>
            <w:bookmarkStart w:id="11" w:name="_Toc404202849"/>
            <w:bookmarkStart w:id="12" w:name="_Toc404203298"/>
            <w:r w:rsidRPr="004C3223">
              <w:rPr>
                <w:rFonts w:eastAsia="Calibri" w:cs="Times New Roman"/>
                <w:kern w:val="0"/>
                <w:sz w:val="26"/>
                <w:szCs w:val="26"/>
                <w14:ligatures w14:val="none"/>
              </w:rPr>
              <w:t>3. Chiều rộng chân mũ</w:t>
            </w:r>
            <w:bookmarkEnd w:id="11"/>
            <w:bookmarkEnd w:id="12"/>
          </w:p>
        </w:tc>
        <w:tc>
          <w:tcPr>
            <w:tcW w:w="1021" w:type="dxa"/>
            <w:tcBorders>
              <w:top w:val="single" w:sz="4" w:space="0" w:color="auto"/>
              <w:left w:val="single" w:sz="4" w:space="0" w:color="auto"/>
              <w:bottom w:val="single" w:sz="4" w:space="0" w:color="auto"/>
              <w:right w:val="single" w:sz="4" w:space="0" w:color="auto"/>
            </w:tcBorders>
          </w:tcPr>
          <w:p w14:paraId="1994B73C"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60</w:t>
            </w:r>
          </w:p>
        </w:tc>
        <w:tc>
          <w:tcPr>
            <w:tcW w:w="1134" w:type="dxa"/>
            <w:tcBorders>
              <w:top w:val="single" w:sz="4" w:space="0" w:color="auto"/>
              <w:left w:val="single" w:sz="4" w:space="0" w:color="auto"/>
              <w:bottom w:val="single" w:sz="4" w:space="0" w:color="auto"/>
              <w:right w:val="single" w:sz="4" w:space="0" w:color="auto"/>
            </w:tcBorders>
          </w:tcPr>
          <w:p w14:paraId="79464392"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62</w:t>
            </w:r>
          </w:p>
        </w:tc>
        <w:tc>
          <w:tcPr>
            <w:tcW w:w="1276" w:type="dxa"/>
            <w:tcBorders>
              <w:top w:val="single" w:sz="4" w:space="0" w:color="auto"/>
              <w:left w:val="single" w:sz="4" w:space="0" w:color="auto"/>
              <w:bottom w:val="single" w:sz="4" w:space="0" w:color="auto"/>
              <w:right w:val="single" w:sz="4" w:space="0" w:color="auto"/>
            </w:tcBorders>
          </w:tcPr>
          <w:p w14:paraId="179B42E2"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64</w:t>
            </w:r>
          </w:p>
        </w:tc>
        <w:tc>
          <w:tcPr>
            <w:tcW w:w="1418" w:type="dxa"/>
            <w:tcBorders>
              <w:top w:val="single" w:sz="4" w:space="0" w:color="auto"/>
              <w:left w:val="single" w:sz="4" w:space="0" w:color="auto"/>
              <w:bottom w:val="single" w:sz="4" w:space="0" w:color="auto"/>
              <w:right w:val="single" w:sz="4" w:space="0" w:color="auto"/>
            </w:tcBorders>
          </w:tcPr>
          <w:p w14:paraId="3A61A1E8"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0,5</w:t>
            </w:r>
          </w:p>
        </w:tc>
      </w:tr>
      <w:tr w:rsidR="004C3223" w:rsidRPr="004C3223" w14:paraId="1DFA63D9"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15DAAB7F" w14:textId="77777777" w:rsidR="004C3223" w:rsidRPr="004C3223" w:rsidRDefault="004C3223" w:rsidP="004C3223">
            <w:pPr>
              <w:spacing w:before="120" w:after="120" w:line="240" w:lineRule="auto"/>
              <w:jc w:val="both"/>
              <w:rPr>
                <w:rFonts w:eastAsia="Calibri" w:cs="Times New Roman"/>
                <w:kern w:val="0"/>
                <w:sz w:val="26"/>
                <w:szCs w:val="26"/>
                <w14:ligatures w14:val="none"/>
              </w:rPr>
            </w:pPr>
            <w:bookmarkStart w:id="13" w:name="_Toc404202850"/>
            <w:bookmarkStart w:id="14" w:name="_Toc404203299"/>
            <w:r w:rsidRPr="004C3223">
              <w:rPr>
                <w:rFonts w:eastAsia="Calibri" w:cs="Times New Roman"/>
                <w:kern w:val="0"/>
                <w:sz w:val="26"/>
                <w:szCs w:val="26"/>
                <w14:ligatures w14:val="none"/>
              </w:rPr>
              <w:t>4. Kích thước chiều dài × chiều rộng</w:t>
            </w:r>
            <w:bookmarkEnd w:id="13"/>
            <w:bookmarkEnd w:id="14"/>
            <w:r w:rsidRPr="004C3223">
              <w:rPr>
                <w:rFonts w:eastAsia="Calibri" w:cs="Times New Roman"/>
                <w:kern w:val="0"/>
                <w:sz w:val="26"/>
                <w:szCs w:val="26"/>
                <w14:ligatures w14:val="none"/>
              </w:rPr>
              <w:t xml:space="preserve"> lưỡi trai</w:t>
            </w:r>
          </w:p>
        </w:tc>
        <w:tc>
          <w:tcPr>
            <w:tcW w:w="1021" w:type="dxa"/>
            <w:tcBorders>
              <w:top w:val="single" w:sz="4" w:space="0" w:color="auto"/>
              <w:left w:val="single" w:sz="4" w:space="0" w:color="auto"/>
              <w:bottom w:val="single" w:sz="4" w:space="0" w:color="auto"/>
              <w:right w:val="single" w:sz="4" w:space="0" w:color="auto"/>
            </w:tcBorders>
          </w:tcPr>
          <w:p w14:paraId="00F1F1EB"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 x 23</w:t>
            </w:r>
          </w:p>
        </w:tc>
        <w:tc>
          <w:tcPr>
            <w:tcW w:w="1134" w:type="dxa"/>
            <w:tcBorders>
              <w:top w:val="single" w:sz="4" w:space="0" w:color="auto"/>
              <w:left w:val="single" w:sz="4" w:space="0" w:color="auto"/>
              <w:bottom w:val="single" w:sz="4" w:space="0" w:color="auto"/>
              <w:right w:val="single" w:sz="4" w:space="0" w:color="auto"/>
            </w:tcBorders>
          </w:tcPr>
          <w:p w14:paraId="5CDA827C"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 × 23</w:t>
            </w:r>
          </w:p>
        </w:tc>
        <w:tc>
          <w:tcPr>
            <w:tcW w:w="1276" w:type="dxa"/>
            <w:tcBorders>
              <w:top w:val="single" w:sz="4" w:space="0" w:color="auto"/>
              <w:left w:val="single" w:sz="4" w:space="0" w:color="auto"/>
              <w:bottom w:val="single" w:sz="4" w:space="0" w:color="auto"/>
              <w:right w:val="single" w:sz="4" w:space="0" w:color="auto"/>
            </w:tcBorders>
          </w:tcPr>
          <w:p w14:paraId="45CCBF2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 × 23</w:t>
            </w:r>
          </w:p>
        </w:tc>
        <w:tc>
          <w:tcPr>
            <w:tcW w:w="1418" w:type="dxa"/>
            <w:tcBorders>
              <w:top w:val="single" w:sz="4" w:space="0" w:color="auto"/>
              <w:left w:val="single" w:sz="4" w:space="0" w:color="auto"/>
              <w:bottom w:val="single" w:sz="4" w:space="0" w:color="auto"/>
              <w:right w:val="single" w:sz="4" w:space="0" w:color="auto"/>
            </w:tcBorders>
          </w:tcPr>
          <w:p w14:paraId="5ACDA331"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0,2</w:t>
            </w:r>
          </w:p>
        </w:tc>
      </w:tr>
      <w:tr w:rsidR="004C3223" w:rsidRPr="004C3223" w14:paraId="56507686"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29D53587" w14:textId="77777777" w:rsidR="004C3223" w:rsidRPr="004C3223" w:rsidRDefault="004C3223" w:rsidP="004C3223">
            <w:pPr>
              <w:spacing w:before="120" w:after="120" w:line="240" w:lineRule="auto"/>
              <w:jc w:val="both"/>
              <w:rPr>
                <w:rFonts w:eastAsia="Calibri" w:cs="Times New Roman"/>
                <w:b/>
                <w:bCs/>
                <w:kern w:val="0"/>
                <w:sz w:val="26"/>
                <w:szCs w:val="26"/>
                <w14:ligatures w14:val="none"/>
              </w:rPr>
            </w:pPr>
            <w:bookmarkStart w:id="15" w:name="_Toc404202858"/>
            <w:bookmarkStart w:id="16" w:name="_Toc404203307"/>
            <w:r w:rsidRPr="004C3223">
              <w:rPr>
                <w:rFonts w:eastAsia="Calibri" w:cs="Times New Roman"/>
                <w:b/>
                <w:bCs/>
                <w:kern w:val="0"/>
                <w:sz w:val="26"/>
                <w:szCs w:val="26"/>
                <w14:ligatures w14:val="none"/>
              </w:rPr>
              <w:t>Quần</w:t>
            </w:r>
            <w:bookmarkEnd w:id="15"/>
            <w:bookmarkEnd w:id="16"/>
          </w:p>
        </w:tc>
        <w:tc>
          <w:tcPr>
            <w:tcW w:w="1021" w:type="dxa"/>
            <w:tcBorders>
              <w:top w:val="single" w:sz="4" w:space="0" w:color="auto"/>
              <w:left w:val="single" w:sz="4" w:space="0" w:color="auto"/>
              <w:bottom w:val="single" w:sz="4" w:space="0" w:color="auto"/>
              <w:right w:val="single" w:sz="4" w:space="0" w:color="auto"/>
            </w:tcBorders>
          </w:tcPr>
          <w:p w14:paraId="737350A2"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9E959D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827E0F8"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418" w:type="dxa"/>
            <w:tcBorders>
              <w:top w:val="single" w:sz="4" w:space="0" w:color="auto"/>
              <w:left w:val="single" w:sz="4" w:space="0" w:color="auto"/>
              <w:bottom w:val="single" w:sz="4" w:space="0" w:color="auto"/>
              <w:right w:val="single" w:sz="4" w:space="0" w:color="auto"/>
            </w:tcBorders>
          </w:tcPr>
          <w:p w14:paraId="2CEE8AD2"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r>
      <w:tr w:rsidR="004C3223" w:rsidRPr="004C3223" w14:paraId="7BC6348F"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67DFE385" w14:textId="77777777" w:rsidR="004C3223" w:rsidRPr="004C3223" w:rsidRDefault="004C3223" w:rsidP="004C3223">
            <w:pPr>
              <w:spacing w:before="120" w:after="120" w:line="240" w:lineRule="auto"/>
              <w:jc w:val="both"/>
              <w:rPr>
                <w:rFonts w:eastAsia="Calibri" w:cs="Times New Roman"/>
                <w:kern w:val="0"/>
                <w:sz w:val="26"/>
                <w:szCs w:val="26"/>
                <w14:ligatures w14:val="none"/>
              </w:rPr>
            </w:pPr>
            <w:bookmarkStart w:id="17" w:name="_Toc404202859"/>
            <w:bookmarkStart w:id="18" w:name="_Toc404203308"/>
            <w:r w:rsidRPr="004C3223">
              <w:rPr>
                <w:rFonts w:eastAsia="Calibri" w:cs="Times New Roman"/>
                <w:kern w:val="0"/>
                <w:sz w:val="26"/>
                <w:szCs w:val="26"/>
                <w14:ligatures w14:val="none"/>
              </w:rPr>
              <w:t>1. Dài quần từ trên cạp xuống hết gấu</w:t>
            </w:r>
            <w:bookmarkEnd w:id="17"/>
            <w:bookmarkEnd w:id="18"/>
          </w:p>
        </w:tc>
        <w:tc>
          <w:tcPr>
            <w:tcW w:w="1021" w:type="dxa"/>
            <w:tcBorders>
              <w:top w:val="single" w:sz="4" w:space="0" w:color="auto"/>
              <w:left w:val="single" w:sz="4" w:space="0" w:color="auto"/>
              <w:bottom w:val="single" w:sz="4" w:space="0" w:color="auto"/>
              <w:right w:val="single" w:sz="4" w:space="0" w:color="auto"/>
            </w:tcBorders>
          </w:tcPr>
          <w:p w14:paraId="1328544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97</w:t>
            </w:r>
          </w:p>
        </w:tc>
        <w:tc>
          <w:tcPr>
            <w:tcW w:w="1134" w:type="dxa"/>
            <w:tcBorders>
              <w:top w:val="single" w:sz="4" w:space="0" w:color="auto"/>
              <w:left w:val="single" w:sz="4" w:space="0" w:color="auto"/>
              <w:bottom w:val="single" w:sz="4" w:space="0" w:color="auto"/>
              <w:right w:val="single" w:sz="4" w:space="0" w:color="auto"/>
            </w:tcBorders>
          </w:tcPr>
          <w:p w14:paraId="0D364EBD"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100</w:t>
            </w:r>
          </w:p>
        </w:tc>
        <w:tc>
          <w:tcPr>
            <w:tcW w:w="1276" w:type="dxa"/>
            <w:tcBorders>
              <w:top w:val="single" w:sz="4" w:space="0" w:color="auto"/>
              <w:left w:val="single" w:sz="4" w:space="0" w:color="auto"/>
              <w:bottom w:val="single" w:sz="4" w:space="0" w:color="auto"/>
              <w:right w:val="single" w:sz="4" w:space="0" w:color="auto"/>
            </w:tcBorders>
          </w:tcPr>
          <w:p w14:paraId="77775072"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103</w:t>
            </w:r>
          </w:p>
        </w:tc>
        <w:tc>
          <w:tcPr>
            <w:tcW w:w="1418" w:type="dxa"/>
            <w:tcBorders>
              <w:top w:val="single" w:sz="4" w:space="0" w:color="auto"/>
              <w:left w:val="single" w:sz="4" w:space="0" w:color="auto"/>
              <w:bottom w:val="single" w:sz="4" w:space="0" w:color="auto"/>
              <w:right w:val="single" w:sz="4" w:space="0" w:color="auto"/>
            </w:tcBorders>
          </w:tcPr>
          <w:p w14:paraId="37561090"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1</w:t>
            </w:r>
          </w:p>
        </w:tc>
      </w:tr>
      <w:tr w:rsidR="004C3223" w:rsidRPr="004C3223" w14:paraId="391FB54D"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7DDB4064" w14:textId="77777777" w:rsidR="004C3223" w:rsidRPr="004C3223" w:rsidRDefault="004C3223" w:rsidP="004C3223">
            <w:pPr>
              <w:spacing w:before="120" w:after="120" w:line="240" w:lineRule="auto"/>
              <w:jc w:val="both"/>
              <w:rPr>
                <w:rFonts w:eastAsia="Calibri" w:cs="Times New Roman"/>
                <w:kern w:val="0"/>
                <w:sz w:val="26"/>
                <w:szCs w:val="26"/>
                <w14:ligatures w14:val="none"/>
              </w:rPr>
            </w:pPr>
            <w:bookmarkStart w:id="19" w:name="_Toc404202860"/>
            <w:bookmarkStart w:id="20" w:name="_Toc404203309"/>
            <w:r w:rsidRPr="004C3223">
              <w:rPr>
                <w:rFonts w:eastAsia="Calibri" w:cs="Times New Roman"/>
                <w:kern w:val="0"/>
                <w:sz w:val="26"/>
                <w:szCs w:val="26"/>
                <w14:ligatures w14:val="none"/>
              </w:rPr>
              <w:t xml:space="preserve">2. Rộng </w:t>
            </w:r>
            <w:bookmarkEnd w:id="19"/>
            <w:bookmarkEnd w:id="20"/>
            <w:r w:rsidRPr="004C3223">
              <w:rPr>
                <w:rFonts w:eastAsia="Calibri" w:cs="Times New Roman"/>
                <w:kern w:val="0"/>
                <w:sz w:val="26"/>
                <w:szCs w:val="26"/>
                <w14:ligatures w14:val="none"/>
              </w:rPr>
              <w:t>ngang mông 1/2</w:t>
            </w:r>
          </w:p>
        </w:tc>
        <w:tc>
          <w:tcPr>
            <w:tcW w:w="1021" w:type="dxa"/>
            <w:tcBorders>
              <w:top w:val="single" w:sz="4" w:space="0" w:color="auto"/>
              <w:left w:val="single" w:sz="4" w:space="0" w:color="auto"/>
              <w:bottom w:val="single" w:sz="4" w:space="0" w:color="auto"/>
              <w:right w:val="single" w:sz="4" w:space="0" w:color="auto"/>
            </w:tcBorders>
          </w:tcPr>
          <w:p w14:paraId="5F4232A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32</w:t>
            </w:r>
          </w:p>
        </w:tc>
        <w:tc>
          <w:tcPr>
            <w:tcW w:w="1134" w:type="dxa"/>
            <w:tcBorders>
              <w:top w:val="single" w:sz="4" w:space="0" w:color="auto"/>
              <w:left w:val="single" w:sz="4" w:space="0" w:color="auto"/>
              <w:bottom w:val="single" w:sz="4" w:space="0" w:color="auto"/>
              <w:right w:val="single" w:sz="4" w:space="0" w:color="auto"/>
            </w:tcBorders>
          </w:tcPr>
          <w:p w14:paraId="099D903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33</w:t>
            </w:r>
          </w:p>
        </w:tc>
        <w:tc>
          <w:tcPr>
            <w:tcW w:w="1276" w:type="dxa"/>
            <w:tcBorders>
              <w:top w:val="single" w:sz="4" w:space="0" w:color="auto"/>
              <w:left w:val="single" w:sz="4" w:space="0" w:color="auto"/>
              <w:bottom w:val="single" w:sz="4" w:space="0" w:color="auto"/>
              <w:right w:val="single" w:sz="4" w:space="0" w:color="auto"/>
            </w:tcBorders>
          </w:tcPr>
          <w:p w14:paraId="7CB2C1F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34</w:t>
            </w:r>
          </w:p>
        </w:tc>
        <w:tc>
          <w:tcPr>
            <w:tcW w:w="1418" w:type="dxa"/>
            <w:tcBorders>
              <w:top w:val="single" w:sz="4" w:space="0" w:color="auto"/>
              <w:left w:val="single" w:sz="4" w:space="0" w:color="auto"/>
              <w:bottom w:val="single" w:sz="4" w:space="0" w:color="auto"/>
              <w:right w:val="single" w:sz="4" w:space="0" w:color="auto"/>
            </w:tcBorders>
          </w:tcPr>
          <w:p w14:paraId="70C7B961"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0,2</w:t>
            </w:r>
          </w:p>
        </w:tc>
      </w:tr>
      <w:tr w:rsidR="004C3223" w:rsidRPr="004C3223" w14:paraId="27E02159"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107B1694"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3. Rộng ống 1/2</w:t>
            </w:r>
          </w:p>
        </w:tc>
        <w:tc>
          <w:tcPr>
            <w:tcW w:w="1021" w:type="dxa"/>
            <w:tcBorders>
              <w:top w:val="single" w:sz="4" w:space="0" w:color="auto"/>
              <w:left w:val="single" w:sz="4" w:space="0" w:color="auto"/>
              <w:bottom w:val="single" w:sz="4" w:space="0" w:color="auto"/>
              <w:right w:val="single" w:sz="4" w:space="0" w:color="auto"/>
            </w:tcBorders>
          </w:tcPr>
          <w:p w14:paraId="5D1DE9CE"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25</w:t>
            </w:r>
          </w:p>
        </w:tc>
        <w:tc>
          <w:tcPr>
            <w:tcW w:w="1134" w:type="dxa"/>
            <w:tcBorders>
              <w:top w:val="single" w:sz="4" w:space="0" w:color="auto"/>
              <w:left w:val="single" w:sz="4" w:space="0" w:color="auto"/>
              <w:bottom w:val="single" w:sz="4" w:space="0" w:color="auto"/>
              <w:right w:val="single" w:sz="4" w:space="0" w:color="auto"/>
            </w:tcBorders>
            <w:vAlign w:val="bottom"/>
          </w:tcPr>
          <w:p w14:paraId="5F9F6CF5"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26</w:t>
            </w:r>
          </w:p>
        </w:tc>
        <w:tc>
          <w:tcPr>
            <w:tcW w:w="1276" w:type="dxa"/>
            <w:tcBorders>
              <w:top w:val="single" w:sz="4" w:space="0" w:color="auto"/>
              <w:left w:val="single" w:sz="4" w:space="0" w:color="auto"/>
              <w:bottom w:val="single" w:sz="4" w:space="0" w:color="auto"/>
              <w:right w:val="single" w:sz="4" w:space="0" w:color="auto"/>
            </w:tcBorders>
            <w:vAlign w:val="bottom"/>
          </w:tcPr>
          <w:p w14:paraId="0223ED2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27</w:t>
            </w:r>
          </w:p>
        </w:tc>
        <w:tc>
          <w:tcPr>
            <w:tcW w:w="1418" w:type="dxa"/>
            <w:tcBorders>
              <w:top w:val="single" w:sz="4" w:space="0" w:color="auto"/>
              <w:left w:val="single" w:sz="4" w:space="0" w:color="auto"/>
              <w:bottom w:val="single" w:sz="4" w:space="0" w:color="auto"/>
              <w:right w:val="single" w:sz="4" w:space="0" w:color="auto"/>
            </w:tcBorders>
          </w:tcPr>
          <w:p w14:paraId="374D3467" w14:textId="77777777" w:rsidR="004C3223" w:rsidRPr="004C3223" w:rsidRDefault="004C3223" w:rsidP="004C3223">
            <w:pPr>
              <w:spacing w:before="120" w:after="120" w:line="240" w:lineRule="auto"/>
              <w:jc w:val="center"/>
              <w:rPr>
                <w:rFonts w:eastAsia="Calibri" w:cs="Times New Roman"/>
                <w:bCs/>
                <w:kern w:val="0"/>
                <w:sz w:val="26"/>
                <w:szCs w:val="26"/>
                <w:lang w:val="it-IT"/>
                <w14:ligatures w14:val="none"/>
              </w:rPr>
            </w:pPr>
            <w:r w:rsidRPr="004C3223">
              <w:rPr>
                <w:rFonts w:eastAsia="Calibri" w:cs="Times New Roman"/>
                <w:bCs/>
                <w:kern w:val="0"/>
                <w:sz w:val="26"/>
                <w:szCs w:val="26"/>
                <w:lang w:val="it-IT"/>
                <w14:ligatures w14:val="none"/>
              </w:rPr>
              <w:t>0.5</w:t>
            </w:r>
          </w:p>
        </w:tc>
      </w:tr>
      <w:tr w:rsidR="004C3223" w:rsidRPr="004C3223" w14:paraId="3185F769"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5C6C1A36"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4. Chiều dài chun cạp đo êm</w:t>
            </w:r>
          </w:p>
        </w:tc>
        <w:tc>
          <w:tcPr>
            <w:tcW w:w="1021" w:type="dxa"/>
            <w:tcBorders>
              <w:top w:val="single" w:sz="4" w:space="0" w:color="auto"/>
              <w:left w:val="single" w:sz="4" w:space="0" w:color="auto"/>
              <w:bottom w:val="single" w:sz="4" w:space="0" w:color="auto"/>
              <w:right w:val="single" w:sz="4" w:space="0" w:color="auto"/>
            </w:tcBorders>
          </w:tcPr>
          <w:p w14:paraId="3A368360"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67</w:t>
            </w:r>
          </w:p>
        </w:tc>
        <w:tc>
          <w:tcPr>
            <w:tcW w:w="1134" w:type="dxa"/>
            <w:tcBorders>
              <w:top w:val="single" w:sz="4" w:space="0" w:color="auto"/>
              <w:left w:val="single" w:sz="4" w:space="0" w:color="auto"/>
              <w:bottom w:val="single" w:sz="4" w:space="0" w:color="auto"/>
              <w:right w:val="single" w:sz="4" w:space="0" w:color="auto"/>
            </w:tcBorders>
            <w:vAlign w:val="bottom"/>
          </w:tcPr>
          <w:p w14:paraId="585ADA15"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70</w:t>
            </w:r>
          </w:p>
        </w:tc>
        <w:tc>
          <w:tcPr>
            <w:tcW w:w="1276" w:type="dxa"/>
            <w:tcBorders>
              <w:top w:val="single" w:sz="4" w:space="0" w:color="auto"/>
              <w:left w:val="single" w:sz="4" w:space="0" w:color="auto"/>
              <w:bottom w:val="single" w:sz="4" w:space="0" w:color="auto"/>
              <w:right w:val="single" w:sz="4" w:space="0" w:color="auto"/>
            </w:tcBorders>
            <w:vAlign w:val="bottom"/>
          </w:tcPr>
          <w:p w14:paraId="306D3A29"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73</w:t>
            </w:r>
          </w:p>
        </w:tc>
        <w:tc>
          <w:tcPr>
            <w:tcW w:w="1418" w:type="dxa"/>
            <w:tcBorders>
              <w:top w:val="single" w:sz="4" w:space="0" w:color="auto"/>
              <w:left w:val="single" w:sz="4" w:space="0" w:color="auto"/>
              <w:bottom w:val="single" w:sz="4" w:space="0" w:color="auto"/>
              <w:right w:val="single" w:sz="4" w:space="0" w:color="auto"/>
            </w:tcBorders>
          </w:tcPr>
          <w:p w14:paraId="695D0B43" w14:textId="77777777" w:rsidR="004C3223" w:rsidRPr="004C3223" w:rsidRDefault="004C3223" w:rsidP="004C3223">
            <w:pPr>
              <w:spacing w:before="120" w:after="120" w:line="240" w:lineRule="auto"/>
              <w:jc w:val="center"/>
              <w:rPr>
                <w:rFonts w:eastAsia="Calibri" w:cs="Times New Roman"/>
                <w:bCs/>
                <w:kern w:val="0"/>
                <w:sz w:val="26"/>
                <w:szCs w:val="26"/>
                <w:lang w:val="it-IT"/>
                <w14:ligatures w14:val="none"/>
              </w:rPr>
            </w:pPr>
            <w:r w:rsidRPr="004C3223">
              <w:rPr>
                <w:rFonts w:eastAsia="Calibri" w:cs="Times New Roman"/>
                <w:bCs/>
                <w:kern w:val="0"/>
                <w:sz w:val="26"/>
                <w:szCs w:val="26"/>
                <w:lang w:val="it-IT"/>
                <w14:ligatures w14:val="none"/>
              </w:rPr>
              <w:t>0,3</w:t>
            </w:r>
          </w:p>
        </w:tc>
      </w:tr>
    </w:tbl>
    <w:p w14:paraId="15781FF6" w14:textId="7B714A76" w:rsidR="00057FFA" w:rsidRDefault="004C3223">
      <w:r w:rsidRPr="004C3223">
        <w:rPr>
          <w:rFonts w:eastAsia="Calibri" w:cs="Times New Roman"/>
          <w:kern w:val="0"/>
          <w:szCs w:val="28"/>
          <w14:ligatures w14:val="none"/>
        </w:rPr>
        <w:br w:type="page"/>
      </w:r>
    </w:p>
    <w:sectPr w:rsidR="00057FFA" w:rsidSect="00DC30C9">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5DAF0" w14:textId="77777777" w:rsidR="00CE1A17" w:rsidRDefault="00CE1A17" w:rsidP="00DC30C9">
      <w:pPr>
        <w:spacing w:after="0" w:line="240" w:lineRule="auto"/>
      </w:pPr>
      <w:r>
        <w:separator/>
      </w:r>
    </w:p>
  </w:endnote>
  <w:endnote w:type="continuationSeparator" w:id="0">
    <w:p w14:paraId="42E5660B" w14:textId="77777777" w:rsidR="00CE1A17" w:rsidRDefault="00CE1A17" w:rsidP="00DC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52A05" w14:textId="77777777" w:rsidR="00CE1A17" w:rsidRDefault="00CE1A17" w:rsidP="00DC30C9">
      <w:pPr>
        <w:spacing w:after="0" w:line="240" w:lineRule="auto"/>
      </w:pPr>
      <w:r>
        <w:separator/>
      </w:r>
    </w:p>
  </w:footnote>
  <w:footnote w:type="continuationSeparator" w:id="0">
    <w:p w14:paraId="7684FD8D" w14:textId="77777777" w:rsidR="00CE1A17" w:rsidRDefault="00CE1A17" w:rsidP="00DC3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007787"/>
      <w:docPartObj>
        <w:docPartGallery w:val="Page Numbers (Top of Page)"/>
        <w:docPartUnique/>
      </w:docPartObj>
    </w:sdtPr>
    <w:sdtEndPr>
      <w:rPr>
        <w:noProof/>
      </w:rPr>
    </w:sdtEndPr>
    <w:sdtContent>
      <w:p w14:paraId="2A64B8A3" w14:textId="169C1D83" w:rsidR="00DC30C9" w:rsidRDefault="00DC30C9">
        <w:pPr>
          <w:pStyle w:val="Header"/>
          <w:jc w:val="center"/>
        </w:pPr>
        <w:r>
          <w:fldChar w:fldCharType="begin"/>
        </w:r>
        <w:r>
          <w:instrText xml:space="preserve"> PAGE   \* MERGEFORMAT </w:instrText>
        </w:r>
        <w:r>
          <w:fldChar w:fldCharType="separate"/>
        </w:r>
        <w:r w:rsidR="004D495B">
          <w:rPr>
            <w:noProof/>
          </w:rPr>
          <w:t>4</w:t>
        </w:r>
        <w:r>
          <w:rPr>
            <w:noProof/>
          </w:rPr>
          <w:fldChar w:fldCharType="end"/>
        </w:r>
      </w:p>
    </w:sdtContent>
  </w:sdt>
  <w:p w14:paraId="6FD06D6D" w14:textId="77777777" w:rsidR="00DC30C9" w:rsidRDefault="00DC30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F5E"/>
    <w:rsid w:val="00057FFA"/>
    <w:rsid w:val="0009128B"/>
    <w:rsid w:val="000F44A4"/>
    <w:rsid w:val="0012395B"/>
    <w:rsid w:val="004C3223"/>
    <w:rsid w:val="004D495B"/>
    <w:rsid w:val="006C7F5E"/>
    <w:rsid w:val="007350D3"/>
    <w:rsid w:val="009530C5"/>
    <w:rsid w:val="00986097"/>
    <w:rsid w:val="00AA5139"/>
    <w:rsid w:val="00CC7043"/>
    <w:rsid w:val="00CE1A17"/>
    <w:rsid w:val="00DC30C9"/>
    <w:rsid w:val="00E60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ABA66"/>
  <w15:chartTrackingRefBased/>
  <w15:docId w15:val="{08EFE7F8-CDEA-4521-A5E7-58F36186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7F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7F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7F5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C7F5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C7F5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C7F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7F5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7F5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7F5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F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7F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7F5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C7F5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C7F5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C7F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7F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7F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7F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7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F5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C7F5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C7F5E"/>
    <w:pPr>
      <w:spacing w:before="160"/>
      <w:jc w:val="center"/>
    </w:pPr>
    <w:rPr>
      <w:i/>
      <w:iCs/>
      <w:color w:val="404040" w:themeColor="text1" w:themeTint="BF"/>
    </w:rPr>
  </w:style>
  <w:style w:type="character" w:customStyle="1" w:styleId="QuoteChar">
    <w:name w:val="Quote Char"/>
    <w:basedOn w:val="DefaultParagraphFont"/>
    <w:link w:val="Quote"/>
    <w:uiPriority w:val="29"/>
    <w:rsid w:val="006C7F5E"/>
    <w:rPr>
      <w:i/>
      <w:iCs/>
      <w:color w:val="404040" w:themeColor="text1" w:themeTint="BF"/>
    </w:rPr>
  </w:style>
  <w:style w:type="paragraph" w:styleId="ListParagraph">
    <w:name w:val="List Paragraph"/>
    <w:basedOn w:val="Normal"/>
    <w:uiPriority w:val="34"/>
    <w:qFormat/>
    <w:rsid w:val="006C7F5E"/>
    <w:pPr>
      <w:ind w:left="720"/>
      <w:contextualSpacing/>
    </w:pPr>
  </w:style>
  <w:style w:type="character" w:styleId="IntenseEmphasis">
    <w:name w:val="Intense Emphasis"/>
    <w:basedOn w:val="DefaultParagraphFont"/>
    <w:uiPriority w:val="21"/>
    <w:qFormat/>
    <w:rsid w:val="006C7F5E"/>
    <w:rPr>
      <w:i/>
      <w:iCs/>
      <w:color w:val="2F5496" w:themeColor="accent1" w:themeShade="BF"/>
    </w:rPr>
  </w:style>
  <w:style w:type="paragraph" w:styleId="IntenseQuote">
    <w:name w:val="Intense Quote"/>
    <w:basedOn w:val="Normal"/>
    <w:next w:val="Normal"/>
    <w:link w:val="IntenseQuoteChar"/>
    <w:uiPriority w:val="30"/>
    <w:qFormat/>
    <w:rsid w:val="006C7F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7F5E"/>
    <w:rPr>
      <w:i/>
      <w:iCs/>
      <w:color w:val="2F5496" w:themeColor="accent1" w:themeShade="BF"/>
    </w:rPr>
  </w:style>
  <w:style w:type="character" w:styleId="IntenseReference">
    <w:name w:val="Intense Reference"/>
    <w:basedOn w:val="DefaultParagraphFont"/>
    <w:uiPriority w:val="32"/>
    <w:qFormat/>
    <w:rsid w:val="006C7F5E"/>
    <w:rPr>
      <w:b/>
      <w:bCs/>
      <w:smallCaps/>
      <w:color w:val="2F5496" w:themeColor="accent1" w:themeShade="BF"/>
      <w:spacing w:val="5"/>
    </w:rPr>
  </w:style>
  <w:style w:type="paragraph" w:styleId="Header">
    <w:name w:val="header"/>
    <w:basedOn w:val="Normal"/>
    <w:link w:val="HeaderChar"/>
    <w:uiPriority w:val="99"/>
    <w:unhideWhenUsed/>
    <w:rsid w:val="00DC3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0C9"/>
  </w:style>
  <w:style w:type="paragraph" w:styleId="Footer">
    <w:name w:val="footer"/>
    <w:basedOn w:val="Normal"/>
    <w:link w:val="FooterChar"/>
    <w:uiPriority w:val="99"/>
    <w:unhideWhenUsed/>
    <w:rsid w:val="00DC3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Đỗ Vân</cp:lastModifiedBy>
  <cp:revision>6</cp:revision>
  <cp:lastPrinted>2025-09-10T08:02:00Z</cp:lastPrinted>
  <dcterms:created xsi:type="dcterms:W3CDTF">2025-09-10T07:02:00Z</dcterms:created>
  <dcterms:modified xsi:type="dcterms:W3CDTF">2025-11-14T04:05:00Z</dcterms:modified>
</cp:coreProperties>
</file>