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78F" w:rsidRPr="00DA29A4" w:rsidRDefault="00F4778F" w:rsidP="00F4778F">
      <w:pPr>
        <w:spacing w:after="0" w:line="240" w:lineRule="auto"/>
        <w:jc w:val="right"/>
        <w:rPr>
          <w:rFonts w:ascii="Times New Roman" w:hAnsi="Times New Roman" w:cs="Times New Roman"/>
          <w:color w:val="000000" w:themeColor="text1"/>
          <w:sz w:val="26"/>
          <w:szCs w:val="26"/>
        </w:rPr>
      </w:pPr>
      <w:r w:rsidRPr="00DA29A4">
        <w:rPr>
          <w:rFonts w:ascii="Times New Roman" w:hAnsi="Times New Roman" w:cs="Times New Roman"/>
          <w:b/>
          <w:bCs/>
          <w:color w:val="000000" w:themeColor="text1"/>
          <w:sz w:val="26"/>
          <w:szCs w:val="26"/>
        </w:rPr>
        <w:t>Mẫu số 03</w:t>
      </w:r>
      <w:r w:rsidR="00DA29A4">
        <w:rPr>
          <w:rStyle w:val="FootnoteReference"/>
          <w:rFonts w:ascii="Times New Roman" w:hAnsi="Times New Roman" w:cs="Times New Roman"/>
          <w:b/>
          <w:bCs/>
          <w:color w:val="000000" w:themeColor="text1"/>
          <w:sz w:val="26"/>
          <w:szCs w:val="26"/>
        </w:rPr>
        <w:footnoteReference w:id="1"/>
      </w:r>
      <w:r w:rsidRPr="00DA29A4">
        <w:rPr>
          <w:rFonts w:ascii="Times New Roman" w:hAnsi="Times New Roman" w:cs="Times New Roman"/>
          <w:b/>
          <w:bCs/>
          <w:color w:val="000000" w:themeColor="text1"/>
          <w:sz w:val="26"/>
          <w:szCs w:val="26"/>
        </w:rPr>
        <w:t xml:space="preserve"> </w:t>
      </w:r>
    </w:p>
    <w:tbl>
      <w:tblPr>
        <w:tblW w:w="9639" w:type="dxa"/>
        <w:tblInd w:w="108" w:type="dxa"/>
        <w:tblBorders>
          <w:insideH w:val="nil"/>
          <w:insideV w:val="nil"/>
        </w:tblBorders>
        <w:tblCellMar>
          <w:left w:w="0" w:type="dxa"/>
          <w:right w:w="0" w:type="dxa"/>
        </w:tblCellMar>
        <w:tblLook w:val="04A0" w:firstRow="1" w:lastRow="0" w:firstColumn="1" w:lastColumn="0" w:noHBand="0" w:noVBand="1"/>
      </w:tblPr>
      <w:tblGrid>
        <w:gridCol w:w="3828"/>
        <w:gridCol w:w="5811"/>
      </w:tblGrid>
      <w:tr w:rsidR="00DA29A4" w:rsidRPr="00DA29A4" w:rsidTr="00F4778F">
        <w:tc>
          <w:tcPr>
            <w:tcW w:w="3828"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59264" behindDoc="0" locked="0" layoutInCell="1" allowOverlap="1" wp14:anchorId="2E645BD8" wp14:editId="5B242703">
                      <wp:simplePos x="0" y="0"/>
                      <wp:positionH relativeFrom="column">
                        <wp:posOffset>722990</wp:posOffset>
                      </wp:positionH>
                      <wp:positionV relativeFrom="paragraph">
                        <wp:posOffset>437932</wp:posOffset>
                      </wp:positionV>
                      <wp:extent cx="859809" cy="0"/>
                      <wp:effectExtent l="0" t="0" r="16510" b="19050"/>
                      <wp:wrapNone/>
                      <wp:docPr id="1" name="Straight Connector 1"/>
                      <wp:cNvGraphicFramePr/>
                      <a:graphic xmlns:a="http://schemas.openxmlformats.org/drawingml/2006/main">
                        <a:graphicData uri="http://schemas.microsoft.com/office/word/2010/wordprocessingShape">
                          <wps:wsp>
                            <wps:cNvCnPr/>
                            <wps:spPr>
                              <a:xfrm>
                                <a:off x="0" y="0"/>
                                <a:ext cx="85980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95pt,34.5pt" to="124.6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" strokecolor="black [3040]"/>
                  </w:pict>
                </mc:Fallback>
              </mc:AlternateContent>
            </w:r>
            <w:r w:rsidRPr="00DA29A4">
              <w:rPr>
                <w:rFonts w:ascii="Times New Roman" w:hAnsi="Times New Roman" w:cs="Times New Roman"/>
                <w:b/>
                <w:bCs/>
                <w:color w:val="000000" w:themeColor="text1"/>
                <w:sz w:val="26"/>
                <w:szCs w:val="26"/>
              </w:rPr>
              <w:t>TÊN CƠ QUAN, TỔ CHỨC</w:t>
            </w:r>
            <w:r w:rsidRPr="00DA29A4">
              <w:rPr>
                <w:rFonts w:ascii="Times New Roman" w:hAnsi="Times New Roman" w:cs="Times New Roman"/>
                <w:b/>
                <w:bCs/>
                <w:color w:val="000000" w:themeColor="text1"/>
                <w:sz w:val="26"/>
                <w:szCs w:val="26"/>
              </w:rPr>
              <w:br/>
              <w:t>NAME OF ORGANIZATION</w:t>
            </w:r>
            <w:r w:rsidRPr="00DA29A4">
              <w:rPr>
                <w:rFonts w:ascii="Times New Roman" w:hAnsi="Times New Roman" w:cs="Times New Roman"/>
                <w:b/>
                <w:bCs/>
                <w:color w:val="000000" w:themeColor="text1"/>
                <w:sz w:val="26"/>
                <w:szCs w:val="26"/>
              </w:rPr>
              <w:br/>
            </w:r>
          </w:p>
        </w:tc>
        <w:tc>
          <w:tcPr>
            <w:tcW w:w="5811"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60288" behindDoc="0" locked="0" layoutInCell="1" allowOverlap="1" wp14:anchorId="14F98B1D" wp14:editId="445A9607">
                      <wp:simplePos x="0" y="0"/>
                      <wp:positionH relativeFrom="column">
                        <wp:posOffset>960346</wp:posOffset>
                      </wp:positionH>
                      <wp:positionV relativeFrom="paragraph">
                        <wp:posOffset>437932</wp:posOffset>
                      </wp:positionV>
                      <wp:extent cx="1542197" cy="0"/>
                      <wp:effectExtent l="0" t="0" r="20320" b="19050"/>
                      <wp:wrapNone/>
                      <wp:docPr id="2" name="Straight Connector 2"/>
                      <wp:cNvGraphicFramePr/>
                      <a:graphic xmlns:a="http://schemas.openxmlformats.org/drawingml/2006/main">
                        <a:graphicData uri="http://schemas.microsoft.com/office/word/2010/wordprocessingShape">
                          <wps:wsp>
                            <wps:cNvCnPr/>
                            <wps:spPr>
                              <a:xfrm>
                                <a:off x="0" y="0"/>
                                <a:ext cx="15421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5.6pt,34.5pt" to="197.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" strokecolor="black [3040]"/>
                  </w:pict>
                </mc:Fallback>
              </mc:AlternateContent>
            </w:r>
            <w:r w:rsidRPr="00DA29A4">
              <w:rPr>
                <w:rFonts w:ascii="Times New Roman" w:hAnsi="Times New Roman" w:cs="Times New Roman"/>
                <w:b/>
                <w:bCs/>
                <w:color w:val="000000" w:themeColor="text1"/>
                <w:sz w:val="26"/>
                <w:szCs w:val="26"/>
              </w:rPr>
              <w:t>CỘNG HÒA XÃ HỘI CHỦ NGHĨA VIỆT NAM</w:t>
            </w:r>
            <w:r w:rsidRPr="00DA29A4">
              <w:rPr>
                <w:rFonts w:ascii="Times New Roman" w:hAnsi="Times New Roman" w:cs="Times New Roman"/>
                <w:b/>
                <w:bCs/>
                <w:color w:val="000000" w:themeColor="text1"/>
                <w:sz w:val="26"/>
                <w:szCs w:val="26"/>
              </w:rPr>
              <w:br/>
              <w:t xml:space="preserve">Độc lập - Tự do - Hạnh phúc </w:t>
            </w:r>
            <w:r w:rsidRPr="00DA29A4">
              <w:rPr>
                <w:rFonts w:ascii="Times New Roman" w:hAnsi="Times New Roman" w:cs="Times New Roman"/>
                <w:b/>
                <w:bCs/>
                <w:color w:val="000000" w:themeColor="text1"/>
                <w:sz w:val="26"/>
                <w:szCs w:val="26"/>
              </w:rPr>
              <w:br/>
            </w:r>
          </w:p>
        </w:tc>
      </w:tr>
      <w:tr w:rsidR="00DA29A4" w:rsidRPr="00DA29A4" w:rsidTr="00F4778F">
        <w:tc>
          <w:tcPr>
            <w:tcW w:w="3828"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color w:val="000000" w:themeColor="text1"/>
                <w:sz w:val="26"/>
                <w:szCs w:val="26"/>
              </w:rPr>
              <w:t> </w:t>
            </w:r>
          </w:p>
        </w:tc>
        <w:tc>
          <w:tcPr>
            <w:tcW w:w="5811"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noProof/>
                <w:color w:val="000000" w:themeColor="text1"/>
                <w:sz w:val="26"/>
                <w:szCs w:val="26"/>
              </w:rPr>
              <mc:AlternateContent>
                <mc:Choice Requires="wps">
                  <w:drawing>
                    <wp:anchor distT="0" distB="0" distL="114300" distR="114300" simplePos="0" relativeHeight="251661312" behindDoc="0" locked="0" layoutInCell="1" allowOverlap="1" wp14:anchorId="623A50C0" wp14:editId="7238B727">
                      <wp:simplePos x="0" y="0"/>
                      <wp:positionH relativeFrom="column">
                        <wp:posOffset>803275</wp:posOffset>
                      </wp:positionH>
                      <wp:positionV relativeFrom="paragraph">
                        <wp:posOffset>421005</wp:posOffset>
                      </wp:positionV>
                      <wp:extent cx="1781033" cy="0"/>
                      <wp:effectExtent l="0" t="0" r="10160" b="19050"/>
                      <wp:wrapNone/>
                      <wp:docPr id="3" name="Straight Connector 3"/>
                      <wp:cNvGraphicFramePr/>
                      <a:graphic xmlns:a="http://schemas.openxmlformats.org/drawingml/2006/main">
                        <a:graphicData uri="http://schemas.microsoft.com/office/word/2010/wordprocessingShape">
                          <wps:wsp>
                            <wps:cNvCnPr/>
                            <wps:spPr>
                              <a:xfrm>
                                <a:off x="0" y="0"/>
                                <a:ext cx="17810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25pt,33.15pt" to="203.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" strokecolor="black [3040]"/>
                  </w:pict>
                </mc:Fallback>
              </mc:AlternateContent>
            </w:r>
            <w:r w:rsidRPr="00DA29A4">
              <w:rPr>
                <w:rFonts w:ascii="Times New Roman" w:hAnsi="Times New Roman" w:cs="Times New Roman"/>
                <w:b/>
                <w:bCs/>
                <w:color w:val="000000" w:themeColor="text1"/>
                <w:sz w:val="26"/>
                <w:szCs w:val="26"/>
              </w:rPr>
              <w:t>SOCIALIST REPUBLIC OF VIETNAM</w:t>
            </w:r>
            <w:r w:rsidRPr="00DA29A4">
              <w:rPr>
                <w:rFonts w:ascii="Times New Roman" w:hAnsi="Times New Roman" w:cs="Times New Roman"/>
                <w:b/>
                <w:bCs/>
                <w:color w:val="000000" w:themeColor="text1"/>
                <w:sz w:val="26"/>
                <w:szCs w:val="26"/>
              </w:rPr>
              <w:br/>
              <w:t>Independence - Freedom - Happiness</w:t>
            </w:r>
            <w:r w:rsidRPr="00DA29A4">
              <w:rPr>
                <w:rFonts w:ascii="Times New Roman" w:hAnsi="Times New Roman" w:cs="Times New Roman"/>
                <w:b/>
                <w:bCs/>
                <w:color w:val="000000" w:themeColor="text1"/>
                <w:sz w:val="26"/>
                <w:szCs w:val="26"/>
              </w:rPr>
              <w:br/>
            </w:r>
          </w:p>
        </w:tc>
      </w:tr>
    </w:tbl>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 </w:t>
      </w:r>
    </w:p>
    <w:p w:rsidR="00F4778F" w:rsidRPr="00DA29A4" w:rsidRDefault="00F4778F" w:rsidP="00F4778F">
      <w:pPr>
        <w:spacing w:after="0" w:line="240" w:lineRule="auto"/>
        <w:jc w:val="center"/>
        <w:rPr>
          <w:rFonts w:ascii="Times New Roman" w:hAnsi="Times New Roman" w:cs="Times New Roman"/>
          <w:color w:val="000000" w:themeColor="text1"/>
          <w:sz w:val="26"/>
          <w:szCs w:val="26"/>
        </w:rPr>
      </w:pPr>
      <w:r w:rsidRPr="00DA29A4">
        <w:rPr>
          <w:rFonts w:ascii="Times New Roman" w:hAnsi="Times New Roman" w:cs="Times New Roman"/>
          <w:b/>
          <w:bCs/>
          <w:color w:val="000000" w:themeColor="text1"/>
          <w:sz w:val="26"/>
          <w:szCs w:val="26"/>
        </w:rPr>
        <w:t>TỜ KHAI</w:t>
      </w:r>
    </w:p>
    <w:p w:rsidR="00F4778F" w:rsidRPr="00DA29A4" w:rsidRDefault="00F4778F" w:rsidP="00F4778F">
      <w:pPr>
        <w:spacing w:after="0" w:line="240" w:lineRule="auto"/>
        <w:jc w:val="center"/>
        <w:rPr>
          <w:rFonts w:ascii="Times New Roman" w:hAnsi="Times New Roman" w:cs="Times New Roman"/>
          <w:color w:val="000000" w:themeColor="text1"/>
          <w:sz w:val="26"/>
          <w:szCs w:val="26"/>
        </w:rPr>
      </w:pPr>
      <w:bookmarkStart w:id="2" w:name="cumtu_3_name"/>
      <w:r w:rsidRPr="00DA29A4">
        <w:rPr>
          <w:rFonts w:ascii="Times New Roman" w:hAnsi="Times New Roman" w:cs="Times New Roman"/>
          <w:b/>
          <w:bCs/>
          <w:color w:val="000000" w:themeColor="text1"/>
          <w:sz w:val="26"/>
          <w:szCs w:val="26"/>
        </w:rPr>
        <w:t>Cấp lại giấy chứng nhận/sửa chữa, bổ sung , điều chỉnh thông tin</w:t>
      </w:r>
      <w:bookmarkEnd w:id="2"/>
    </w:p>
    <w:p w:rsidR="00F4778F" w:rsidRPr="00DA29A4" w:rsidRDefault="00F4778F" w:rsidP="00F4778F">
      <w:pPr>
        <w:spacing w:after="0" w:line="240" w:lineRule="auto"/>
        <w:jc w:val="center"/>
        <w:rPr>
          <w:rFonts w:ascii="Times New Roman" w:hAnsi="Times New Roman" w:cs="Times New Roman"/>
          <w:b/>
          <w:bCs/>
          <w:color w:val="000000" w:themeColor="text1"/>
          <w:sz w:val="26"/>
          <w:szCs w:val="26"/>
        </w:rPr>
      </w:pPr>
      <w:r w:rsidRPr="00DA29A4">
        <w:rPr>
          <w:rFonts w:ascii="Times New Roman" w:hAnsi="Times New Roman" w:cs="Times New Roman"/>
          <w:b/>
          <w:bCs/>
          <w:color w:val="000000" w:themeColor="text1"/>
          <w:sz w:val="26"/>
          <w:szCs w:val="26"/>
        </w:rPr>
        <w:t>Application for reissuing certificate/Amending information in issued certificate</w:t>
      </w:r>
    </w:p>
    <w:p w:rsidR="00F4778F" w:rsidRPr="00DA29A4" w:rsidRDefault="00F4778F" w:rsidP="00F4778F">
      <w:pPr>
        <w:spacing w:after="0" w:line="240" w:lineRule="auto"/>
        <w:jc w:val="center"/>
        <w:rPr>
          <w:rFonts w:ascii="Times New Roman" w:hAnsi="Times New Roman" w:cs="Times New Roman"/>
          <w:color w:val="000000" w:themeColor="text1"/>
          <w:sz w:val="26"/>
          <w:szCs w:val="26"/>
        </w:rPr>
      </w:pP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b/>
          <w:bCs/>
          <w:color w:val="000000" w:themeColor="text1"/>
          <w:sz w:val="26"/>
          <w:szCs w:val="26"/>
        </w:rPr>
        <w:t>I. NGƯỜI ĐỀ NGHỊ/APPLICANT</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1. Tên/Full name: .................................................................................................</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2. Quốc tịch/Nationality: .....................................................................................</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3. Địa chỉ/Address:................................................................................................</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 xml:space="preserve">4. Điện thoại/Tel: </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b/>
          <w:bCs/>
          <w:color w:val="000000" w:themeColor="text1"/>
          <w:sz w:val="26"/>
          <w:szCs w:val="26"/>
        </w:rPr>
        <w:t>II. GIẤY CHỨNG NHẬN ĐÃ CẤP/ISSUED CERTIFICATE</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1. Số/No: ..................................................................................................</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2. Ngày cấp/Date of issued:......................................................................</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3. Nội dung đăng ký/Registration information:..........................................</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b/>
          <w:bCs/>
          <w:color w:val="000000" w:themeColor="text1"/>
          <w:sz w:val="26"/>
          <w:szCs w:val="26"/>
        </w:rPr>
        <w:t>III. NỘI DUNG ĐỀ NGHỊ/REQUEST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89"/>
        <w:gridCol w:w="1493"/>
      </w:tblGrid>
      <w:tr w:rsidR="00DA29A4" w:rsidRPr="00DA29A4" w:rsidTr="00F4778F">
        <w:tc>
          <w:tcPr>
            <w:tcW w:w="7800" w:type="dxa"/>
            <w:shd w:val="solid" w:color="FFFFFF" w:fill="auto"/>
            <w:hideMark/>
          </w:tcPr>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color w:val="000000" w:themeColor="text1"/>
                <w:sz w:val="26"/>
                <w:szCs w:val="26"/>
              </w:rPr>
              <w:t>Cấp lại giấy chứng nhận/Reissue</w:t>
            </w:r>
          </w:p>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Lý do cấp lại/Reason(s):......................................</w:t>
            </w:r>
          </w:p>
        </w:tc>
        <w:tc>
          <w:tcPr>
            <w:tcW w:w="1570" w:type="dxa"/>
            <w:shd w:val="solid" w:color="FFFFFF" w:fill="auto"/>
            <w:vAlign w:val="cente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w:t>
            </w:r>
          </w:p>
        </w:tc>
      </w:tr>
      <w:tr w:rsidR="00DA29A4" w:rsidRPr="00DA29A4" w:rsidTr="00F4778F">
        <w:tc>
          <w:tcPr>
            <w:tcW w:w="7800" w:type="dxa"/>
            <w:shd w:val="solid" w:color="FFFFFF" w:fill="auto"/>
            <w:hideMark/>
          </w:tcPr>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b/>
                <w:bCs/>
                <w:color w:val="000000" w:themeColor="text1"/>
                <w:sz w:val="26"/>
                <w:szCs w:val="26"/>
              </w:rPr>
              <w:t>Sửa chữa, bổ sung, điều chỉnhthông tin/Additional or amended information</w:t>
            </w:r>
          </w:p>
          <w:p w:rsidR="00F4778F" w:rsidRPr="00DA29A4" w:rsidRDefault="00F4778F" w:rsidP="00F4778F">
            <w:pPr>
              <w:spacing w:after="0" w:line="240" w:lineRule="auto"/>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 Nội dung sửa chữa, bổ sung, điều chỉnh/Details:.................</w:t>
            </w:r>
          </w:p>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 Lý do sửa chữa, bổ sung, điều chỉnh/Reason(s):.................</w:t>
            </w:r>
          </w:p>
        </w:tc>
        <w:tc>
          <w:tcPr>
            <w:tcW w:w="1570" w:type="dxa"/>
            <w:shd w:val="solid" w:color="FFFFFF" w:fill="auto"/>
            <w:vAlign w:val="cente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w:t>
            </w:r>
          </w:p>
        </w:tc>
      </w:tr>
    </w:tbl>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 </w:t>
      </w:r>
    </w:p>
    <w:tbl>
      <w:tblPr>
        <w:tblW w:w="0" w:type="auto"/>
        <w:tblInd w:w="108" w:type="dxa"/>
        <w:tblBorders>
          <w:insideH w:val="nil"/>
          <w:insideV w:val="nil"/>
        </w:tblBorders>
        <w:tblCellMar>
          <w:left w:w="0" w:type="dxa"/>
          <w:right w:w="0" w:type="dxa"/>
        </w:tblCellMar>
        <w:tblLook w:val="04A0" w:firstRow="1" w:lastRow="0" w:firstColumn="1" w:lastColumn="0" w:noHBand="0" w:noVBand="1"/>
      </w:tblPr>
      <w:tblGrid>
        <w:gridCol w:w="5263"/>
        <w:gridCol w:w="3917"/>
      </w:tblGrid>
      <w:tr w:rsidR="00DA29A4" w:rsidRPr="00DA29A4" w:rsidTr="00F4778F">
        <w:tc>
          <w:tcPr>
            <w:tcW w:w="5387"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i/>
                <w:iCs/>
                <w:color w:val="000000" w:themeColor="text1"/>
                <w:sz w:val="26"/>
                <w:szCs w:val="26"/>
                <w:u w:val="single"/>
              </w:rPr>
              <w:t>Tài liệu gửi kèm theo Tờ khai/Attachments:</w:t>
            </w:r>
          </w:p>
        </w:tc>
        <w:tc>
          <w:tcPr>
            <w:tcW w:w="3973" w:type="dxa"/>
            <w:tcBorders>
              <w:top w:val="nil"/>
              <w:left w:val="nil"/>
              <w:bottom w:val="nil"/>
              <w:right w:val="nil"/>
            </w:tcBorders>
            <w:tcMar>
              <w:top w:w="0" w:type="dxa"/>
              <w:left w:w="108" w:type="dxa"/>
              <w:bottom w:w="0" w:type="dxa"/>
              <w:right w:w="108" w:type="dxa"/>
            </w:tcMar>
            <w:hideMark/>
          </w:tcPr>
          <w:p w:rsidR="00F4778F" w:rsidRPr="00DA29A4" w:rsidRDefault="00F4778F" w:rsidP="00F4778F">
            <w:pPr>
              <w:spacing w:after="0" w:line="240" w:lineRule="auto"/>
              <w:jc w:val="center"/>
              <w:rPr>
                <w:rFonts w:ascii="Times New Roman" w:hAnsi="Times New Roman" w:cs="Times New Roman"/>
                <w:color w:val="000000" w:themeColor="text1"/>
                <w:sz w:val="26"/>
                <w:szCs w:val="26"/>
                <w:lang w:val="en-GB" w:eastAsia="en-GB"/>
              </w:rPr>
            </w:pPr>
            <w:r w:rsidRPr="00DA29A4">
              <w:rPr>
                <w:rFonts w:ascii="Times New Roman" w:hAnsi="Times New Roman" w:cs="Times New Roman"/>
                <w:i/>
                <w:iCs/>
                <w:color w:val="000000" w:themeColor="text1"/>
                <w:sz w:val="26"/>
                <w:szCs w:val="26"/>
              </w:rPr>
              <w:t>Ngày     tháng     năm</w:t>
            </w:r>
            <w:r w:rsidRPr="00DA29A4">
              <w:rPr>
                <w:rFonts w:ascii="Times New Roman" w:hAnsi="Times New Roman" w:cs="Times New Roman"/>
                <w:i/>
                <w:iCs/>
                <w:color w:val="000000" w:themeColor="text1"/>
                <w:sz w:val="26"/>
                <w:szCs w:val="26"/>
              </w:rPr>
              <w:br/>
              <w:t>Date     month     year</w:t>
            </w:r>
            <w:r w:rsidRPr="00DA29A4">
              <w:rPr>
                <w:rFonts w:ascii="Times New Roman" w:hAnsi="Times New Roman" w:cs="Times New Roman"/>
                <w:i/>
                <w:iCs/>
                <w:color w:val="000000" w:themeColor="text1"/>
                <w:sz w:val="26"/>
                <w:szCs w:val="26"/>
              </w:rPr>
              <w:br/>
            </w:r>
            <w:r w:rsidRPr="00DA29A4">
              <w:rPr>
                <w:rFonts w:ascii="Times New Roman" w:hAnsi="Times New Roman" w:cs="Times New Roman"/>
                <w:b/>
                <w:bCs/>
                <w:color w:val="000000" w:themeColor="text1"/>
                <w:sz w:val="26"/>
                <w:szCs w:val="26"/>
              </w:rPr>
              <w:t>Người đề nghị/Applicant</w:t>
            </w:r>
            <w:r w:rsidRPr="00DA29A4">
              <w:rPr>
                <w:rFonts w:ascii="Times New Roman" w:hAnsi="Times New Roman" w:cs="Times New Roman"/>
                <w:color w:val="000000" w:themeColor="text1"/>
                <w:sz w:val="26"/>
                <w:szCs w:val="26"/>
              </w:rPr>
              <w:br/>
            </w:r>
            <w:r w:rsidRPr="00DA29A4">
              <w:rPr>
                <w:rFonts w:ascii="Times New Roman" w:hAnsi="Times New Roman" w:cs="Times New Roman"/>
                <w:i/>
                <w:iCs/>
                <w:color w:val="000000" w:themeColor="text1"/>
                <w:sz w:val="26"/>
                <w:szCs w:val="26"/>
              </w:rPr>
              <w:t>(Ký/đóng dấu)/(Signature/seal)</w:t>
            </w:r>
          </w:p>
        </w:tc>
      </w:tr>
    </w:tbl>
    <w:p w:rsidR="00F4778F" w:rsidRPr="00DA29A4" w:rsidRDefault="00F4778F" w:rsidP="00F4778F">
      <w:pPr>
        <w:spacing w:after="0" w:line="240" w:lineRule="auto"/>
        <w:rPr>
          <w:rFonts w:ascii="Times New Roman" w:hAnsi="Times New Roman" w:cs="Times New Roman"/>
          <w:color w:val="000000" w:themeColor="text1"/>
          <w:sz w:val="26"/>
          <w:szCs w:val="26"/>
          <w:lang w:val="en-GB" w:eastAsia="en-GB"/>
        </w:rPr>
      </w:pPr>
      <w:r w:rsidRPr="00DA29A4">
        <w:rPr>
          <w:rFonts w:ascii="Times New Roman" w:hAnsi="Times New Roman" w:cs="Times New Roman"/>
          <w:color w:val="000000" w:themeColor="text1"/>
          <w:sz w:val="26"/>
          <w:szCs w:val="26"/>
        </w:rPr>
        <w:t> </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Tôi xin cam đoan các thông tin trong Tờ khai là hoàn toàn chính xác và hoàn toàn chịu trách nhiệm về nội dung khai trong Tờ khai này.</w:t>
      </w:r>
    </w:p>
    <w:p w:rsidR="00F4778F" w:rsidRPr="00DA29A4" w:rsidRDefault="00F4778F" w:rsidP="00F4778F">
      <w:pPr>
        <w:spacing w:after="0" w:line="240" w:lineRule="auto"/>
        <w:ind w:firstLine="720"/>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t>I declare that all particulars supplied in this application are correct and complete and shall fully be responsible for the provided information.</w:t>
      </w:r>
    </w:p>
    <w:p w:rsidR="00F4778F" w:rsidRPr="00DA29A4" w:rsidRDefault="00F4778F" w:rsidP="00F4778F">
      <w:pPr>
        <w:spacing w:after="0" w:line="240" w:lineRule="auto"/>
        <w:jc w:val="both"/>
        <w:rPr>
          <w:rFonts w:ascii="Times New Roman" w:hAnsi="Times New Roman" w:cs="Times New Roman"/>
          <w:color w:val="000000" w:themeColor="text1"/>
          <w:sz w:val="26"/>
          <w:szCs w:val="26"/>
        </w:rPr>
      </w:pPr>
      <w:r w:rsidRPr="00DA29A4">
        <w:rPr>
          <w:rFonts w:ascii="Times New Roman" w:hAnsi="Times New Roman" w:cs="Times New Roman"/>
          <w:color w:val="000000" w:themeColor="text1"/>
          <w:sz w:val="26"/>
          <w:szCs w:val="26"/>
        </w:rPr>
        <w:br w:type="page"/>
      </w:r>
    </w:p>
    <w:p w:rsidR="009401CB" w:rsidRPr="00DA29A4" w:rsidRDefault="009401CB" w:rsidP="00F4778F">
      <w:pPr>
        <w:spacing w:after="0" w:line="240" w:lineRule="auto"/>
        <w:rPr>
          <w:rFonts w:ascii="Times New Roman" w:hAnsi="Times New Roman" w:cs="Times New Roman"/>
          <w:color w:val="000000" w:themeColor="text1"/>
          <w:sz w:val="26"/>
          <w:szCs w:val="26"/>
        </w:rPr>
      </w:pPr>
    </w:p>
    <w:sectPr w:rsidR="009401CB" w:rsidRPr="00DA29A4" w:rsidSect="00F4778F">
      <w:footnotePr>
        <w:numStart w:val="84"/>
      </w:footnotePr>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31D" w:rsidRDefault="0041331D" w:rsidP="008A4D53">
      <w:pPr>
        <w:spacing w:after="0" w:line="240" w:lineRule="auto"/>
      </w:pPr>
      <w:r>
        <w:separator/>
      </w:r>
    </w:p>
  </w:endnote>
  <w:endnote w:type="continuationSeparator" w:id="0">
    <w:p w:rsidR="0041331D" w:rsidRDefault="0041331D" w:rsidP="008A4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31D" w:rsidRDefault="0041331D" w:rsidP="008A4D53">
      <w:pPr>
        <w:spacing w:after="0" w:line="240" w:lineRule="auto"/>
      </w:pPr>
      <w:r>
        <w:separator/>
      </w:r>
    </w:p>
  </w:footnote>
  <w:footnote w:type="continuationSeparator" w:id="0">
    <w:p w:rsidR="0041331D" w:rsidRDefault="0041331D" w:rsidP="008A4D53">
      <w:pPr>
        <w:spacing w:after="0" w:line="240" w:lineRule="auto"/>
      </w:pPr>
      <w:r>
        <w:continuationSeparator/>
      </w:r>
    </w:p>
  </w:footnote>
  <w:footnote w:id="1">
    <w:p w:rsidR="00DA29A4" w:rsidRPr="0068451A" w:rsidRDefault="00DA29A4" w:rsidP="00DA29A4">
      <w:pPr>
        <w:pStyle w:val="FootnoteText"/>
        <w:jc w:val="both"/>
        <w:rPr>
          <w:color w:val="000000" w:themeColor="text1"/>
        </w:rPr>
      </w:pPr>
      <w:r w:rsidRPr="0068451A">
        <w:rPr>
          <w:rStyle w:val="FootnoteReference"/>
          <w:color w:val="000000" w:themeColor="text1"/>
        </w:rPr>
        <w:footnoteRef/>
      </w:r>
      <w:r w:rsidRPr="0068451A">
        <w:rPr>
          <w:color w:val="000000" w:themeColor="text1"/>
        </w:rPr>
        <w:t xml:space="preserve"> </w:t>
      </w:r>
      <w:bookmarkStart w:id="0" w:name="_Hlk114488562"/>
      <w:r w:rsidRPr="0068451A">
        <w:rPr>
          <w:rFonts w:ascii="Times New Roman" w:hAnsi="Times New Roman" w:cs="Times New Roman"/>
          <w:color w:val="000000" w:themeColor="text1"/>
        </w:rPr>
        <w:t>Mẫu số 03 được thay thế theo quy định tại khoản 20 Điều 1 Nghị định số 64/2022/NĐ-CP sửa đổi, bổ sung một số điều của các Nghị định quy định liên quan đến hoạt động kinh doanh trong lĩnh vực hàng không dân dụng, có hiệu lực kể từ ngày 15 tháng 09 năm 2022.</w:t>
      </w:r>
      <w:bookmarkStart w:id="1" w:name="_GoBack"/>
      <w:bookmarkEnd w:id="0"/>
      <w:bookmarkEnd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numStart w:val="84"/>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67E"/>
    <w:rsid w:val="00295CA7"/>
    <w:rsid w:val="0033267E"/>
    <w:rsid w:val="003571C6"/>
    <w:rsid w:val="0041331D"/>
    <w:rsid w:val="00601A9E"/>
    <w:rsid w:val="0066406B"/>
    <w:rsid w:val="0068451A"/>
    <w:rsid w:val="00860F97"/>
    <w:rsid w:val="008A4D53"/>
    <w:rsid w:val="009401CB"/>
    <w:rsid w:val="00976F6C"/>
    <w:rsid w:val="00BF028A"/>
    <w:rsid w:val="00DA29A4"/>
    <w:rsid w:val="00E25288"/>
    <w:rsid w:val="00F1675F"/>
    <w:rsid w:val="00F4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4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4D53"/>
    <w:rPr>
      <w:sz w:val="20"/>
      <w:szCs w:val="20"/>
    </w:rPr>
  </w:style>
  <w:style w:type="character" w:styleId="FootnoteReference">
    <w:name w:val="footnote reference"/>
    <w:basedOn w:val="DefaultParagraphFont"/>
    <w:uiPriority w:val="99"/>
    <w:semiHidden/>
    <w:unhideWhenUsed/>
    <w:rsid w:val="008A4D53"/>
    <w:rPr>
      <w:vertAlign w:val="superscript"/>
    </w:rPr>
  </w:style>
  <w:style w:type="character" w:styleId="Hyperlink">
    <w:name w:val="Hyperlink"/>
    <w:basedOn w:val="DefaultParagraphFont"/>
    <w:uiPriority w:val="99"/>
    <w:semiHidden/>
    <w:unhideWhenUsed/>
    <w:rsid w:val="00E25288"/>
    <w:rPr>
      <w:color w:val="0000FF" w:themeColor="hyperlink"/>
      <w:u w:val="single"/>
    </w:rPr>
  </w:style>
  <w:style w:type="paragraph" w:styleId="BalloonText">
    <w:name w:val="Balloon Text"/>
    <w:basedOn w:val="Normal"/>
    <w:link w:val="BalloonTextChar"/>
    <w:uiPriority w:val="99"/>
    <w:semiHidden/>
    <w:unhideWhenUsed/>
    <w:rsid w:val="00684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51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A4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4D53"/>
    <w:rPr>
      <w:sz w:val="20"/>
      <w:szCs w:val="20"/>
    </w:rPr>
  </w:style>
  <w:style w:type="character" w:styleId="FootnoteReference">
    <w:name w:val="footnote reference"/>
    <w:basedOn w:val="DefaultParagraphFont"/>
    <w:uiPriority w:val="99"/>
    <w:semiHidden/>
    <w:unhideWhenUsed/>
    <w:rsid w:val="008A4D53"/>
    <w:rPr>
      <w:vertAlign w:val="superscript"/>
    </w:rPr>
  </w:style>
  <w:style w:type="character" w:styleId="Hyperlink">
    <w:name w:val="Hyperlink"/>
    <w:basedOn w:val="DefaultParagraphFont"/>
    <w:uiPriority w:val="99"/>
    <w:semiHidden/>
    <w:unhideWhenUsed/>
    <w:rsid w:val="00E25288"/>
    <w:rPr>
      <w:color w:val="0000FF" w:themeColor="hyperlink"/>
      <w:u w:val="single"/>
    </w:rPr>
  </w:style>
  <w:style w:type="paragraph" w:styleId="BalloonText">
    <w:name w:val="Balloon Text"/>
    <w:basedOn w:val="Normal"/>
    <w:link w:val="BalloonTextChar"/>
    <w:uiPriority w:val="99"/>
    <w:semiHidden/>
    <w:unhideWhenUsed/>
    <w:rsid w:val="006845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5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961C5-D521-4078-87DF-6FA3C8292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276</Words>
  <Characters>1576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2022-09-26T06:56:00Z</cp:lastPrinted>
  <dcterms:created xsi:type="dcterms:W3CDTF">2022-09-26T06:07:00Z</dcterms:created>
  <dcterms:modified xsi:type="dcterms:W3CDTF">2022-09-26T06:57:00Z</dcterms:modified>
</cp:coreProperties>
</file>