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Bang"/>
        <w:tblW w:w="94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7"/>
        <w:gridCol w:w="5920"/>
      </w:tblGrid>
      <w:tr w:rsidR="002518EF" w:rsidRPr="00EF52F2" w:rsidTr="009B2F08">
        <w:trPr>
          <w:jc w:val="center"/>
        </w:trPr>
        <w:tc>
          <w:tcPr>
            <w:tcW w:w="3507" w:type="dxa"/>
          </w:tcPr>
          <w:p w:rsidR="00344277" w:rsidRPr="00EF52F2" w:rsidRDefault="00344277" w:rsidP="00344277">
            <w:pPr>
              <w:jc w:val="center"/>
              <w:rPr>
                <w:rFonts w:asciiTheme="majorHAnsi" w:hAnsiTheme="majorHAnsi" w:cstheme="majorHAnsi"/>
                <w:b/>
                <w:sz w:val="26"/>
                <w:szCs w:val="26"/>
                <w:lang w:val="en-US"/>
              </w:rPr>
            </w:pPr>
            <w:r w:rsidRPr="00EF52F2">
              <w:rPr>
                <w:rFonts w:asciiTheme="majorHAnsi" w:hAnsiTheme="majorHAnsi" w:cstheme="majorHAnsi"/>
                <w:b/>
                <w:noProof/>
                <w:sz w:val="26"/>
                <w:szCs w:val="26"/>
                <w:lang w:val="en-US"/>
              </w:rPr>
              <mc:AlternateContent>
                <mc:Choice Requires="wps">
                  <w:drawing>
                    <wp:anchor distT="0" distB="0" distL="114300" distR="114300" simplePos="0" relativeHeight="251659264" behindDoc="0" locked="0" layoutInCell="1" allowOverlap="1" wp14:anchorId="1E4E5E85" wp14:editId="3F8CD667">
                      <wp:simplePos x="0" y="0"/>
                      <wp:positionH relativeFrom="column">
                        <wp:posOffset>701675</wp:posOffset>
                      </wp:positionH>
                      <wp:positionV relativeFrom="paragraph">
                        <wp:posOffset>227330</wp:posOffset>
                      </wp:positionV>
                      <wp:extent cx="643737" cy="0"/>
                      <wp:effectExtent l="0" t="0" r="23495" b="19050"/>
                      <wp:wrapNone/>
                      <wp:docPr id="1" name="Đường kết nối Thẳng 1"/>
                      <wp:cNvGraphicFramePr/>
                      <a:graphic xmlns:a="http://schemas.openxmlformats.org/drawingml/2006/main">
                        <a:graphicData uri="http://schemas.microsoft.com/office/word/2010/wordprocessingShape">
                          <wps:wsp>
                            <wps:cNvCnPr/>
                            <wps:spPr>
                              <a:xfrm>
                                <a:off x="0" y="0"/>
                                <a:ext cx="6437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kết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25pt,17.9pt" to="105.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" strokecolor="black [3040]"/>
                  </w:pict>
                </mc:Fallback>
              </mc:AlternateContent>
            </w:r>
            <w:r w:rsidR="003F3DE4">
              <w:rPr>
                <w:rFonts w:asciiTheme="majorHAnsi" w:hAnsiTheme="majorHAnsi" w:cstheme="majorHAnsi"/>
                <w:b/>
                <w:sz w:val="26"/>
                <w:szCs w:val="26"/>
                <w:lang w:val="en-US"/>
              </w:rPr>
              <w:t>.</w:t>
            </w:r>
            <w:r w:rsidRPr="00EF52F2">
              <w:rPr>
                <w:rFonts w:asciiTheme="majorHAnsi" w:hAnsiTheme="majorHAnsi" w:cstheme="majorHAnsi"/>
                <w:b/>
                <w:sz w:val="26"/>
                <w:szCs w:val="26"/>
                <w:lang w:val="en-US"/>
              </w:rPr>
              <w:t>BỘ CÔNG AN</w:t>
            </w:r>
          </w:p>
        </w:tc>
        <w:tc>
          <w:tcPr>
            <w:tcW w:w="5920" w:type="dxa"/>
          </w:tcPr>
          <w:p w:rsidR="00344277" w:rsidRPr="00EF52F2" w:rsidRDefault="00344277" w:rsidP="00E614CD">
            <w:pPr>
              <w:jc w:val="center"/>
              <w:rPr>
                <w:rFonts w:asciiTheme="majorHAnsi" w:hAnsiTheme="majorHAnsi" w:cstheme="majorHAnsi"/>
                <w:b/>
                <w:sz w:val="26"/>
                <w:szCs w:val="26"/>
                <w:lang w:val="en-US"/>
              </w:rPr>
            </w:pPr>
            <w:r w:rsidRPr="00EF52F2">
              <w:rPr>
                <w:rFonts w:asciiTheme="majorHAnsi" w:hAnsiTheme="majorHAnsi" w:cstheme="majorHAnsi"/>
                <w:b/>
                <w:sz w:val="26"/>
                <w:szCs w:val="26"/>
                <w:lang w:val="en-US"/>
              </w:rPr>
              <w:t>CỘNG HÒA XÃ HỘI CHỦ NGHĨA VIỆT NAM</w:t>
            </w:r>
          </w:p>
          <w:p w:rsidR="00344277" w:rsidRPr="00EF52F2" w:rsidRDefault="00344277" w:rsidP="00E614CD">
            <w:pPr>
              <w:jc w:val="center"/>
              <w:rPr>
                <w:rFonts w:asciiTheme="majorHAnsi" w:hAnsiTheme="majorHAnsi" w:cstheme="majorHAnsi"/>
                <w:b/>
                <w:sz w:val="28"/>
                <w:lang w:val="en-US"/>
              </w:rPr>
            </w:pPr>
            <w:r w:rsidRPr="00EF52F2">
              <w:rPr>
                <w:rFonts w:asciiTheme="majorHAnsi" w:hAnsiTheme="majorHAnsi" w:cstheme="majorHAnsi"/>
                <w:b/>
                <w:sz w:val="28"/>
                <w:lang w:val="en-US"/>
              </w:rPr>
              <w:t>Độc lập – Tự do – Hạnh phúc</w:t>
            </w:r>
          </w:p>
          <w:p w:rsidR="00E614CD" w:rsidRPr="00EF52F2" w:rsidRDefault="009057B9" w:rsidP="00E614CD">
            <w:pPr>
              <w:jc w:val="center"/>
              <w:rPr>
                <w:rFonts w:asciiTheme="majorHAnsi" w:hAnsiTheme="majorHAnsi" w:cstheme="majorHAnsi"/>
                <w:b/>
                <w:sz w:val="28"/>
                <w:lang w:val="en-US"/>
              </w:rPr>
            </w:pPr>
            <w:r w:rsidRPr="00EF52F2">
              <w:rPr>
                <w:rFonts w:asciiTheme="majorHAnsi" w:hAnsiTheme="majorHAnsi" w:cstheme="majorHAnsi"/>
                <w:b/>
                <w:noProof/>
                <w:sz w:val="28"/>
                <w:lang w:val="en-US"/>
              </w:rPr>
              <mc:AlternateContent>
                <mc:Choice Requires="wps">
                  <w:drawing>
                    <wp:anchor distT="0" distB="0" distL="114300" distR="114300" simplePos="0" relativeHeight="251660288" behindDoc="0" locked="0" layoutInCell="1" allowOverlap="1" wp14:anchorId="190A0F34" wp14:editId="31F5F2F1">
                      <wp:simplePos x="0" y="0"/>
                      <wp:positionH relativeFrom="column">
                        <wp:posOffset>706755</wp:posOffset>
                      </wp:positionH>
                      <wp:positionV relativeFrom="paragraph">
                        <wp:posOffset>23495</wp:posOffset>
                      </wp:positionV>
                      <wp:extent cx="2209165" cy="0"/>
                      <wp:effectExtent l="0" t="0" r="19685" b="19050"/>
                      <wp:wrapNone/>
                      <wp:docPr id="2" name="Đường kết nối Thẳng 2"/>
                      <wp:cNvGraphicFramePr/>
                      <a:graphic xmlns:a="http://schemas.openxmlformats.org/drawingml/2006/main">
                        <a:graphicData uri="http://schemas.microsoft.com/office/word/2010/wordprocessingShape">
                          <wps:wsp>
                            <wps:cNvCnPr/>
                            <wps:spPr>
                              <a:xfrm>
                                <a:off x="0" y="0"/>
                                <a:ext cx="2209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kết nối Thẳ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65pt,1.85pt" to="229.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" strokecolor="black [3040]"/>
                  </w:pict>
                </mc:Fallback>
              </mc:AlternateContent>
            </w:r>
          </w:p>
        </w:tc>
      </w:tr>
      <w:tr w:rsidR="002518EF" w:rsidRPr="00EF52F2" w:rsidTr="009B2F08">
        <w:trPr>
          <w:jc w:val="center"/>
        </w:trPr>
        <w:tc>
          <w:tcPr>
            <w:tcW w:w="3507" w:type="dxa"/>
          </w:tcPr>
          <w:p w:rsidR="00034975" w:rsidRPr="00EF52F2" w:rsidRDefault="00344277" w:rsidP="00E73AA6">
            <w:pPr>
              <w:jc w:val="center"/>
              <w:rPr>
                <w:rFonts w:asciiTheme="majorHAnsi" w:hAnsiTheme="majorHAnsi" w:cstheme="majorHAnsi"/>
                <w:sz w:val="26"/>
                <w:szCs w:val="26"/>
                <w:lang w:val="en-US"/>
              </w:rPr>
            </w:pPr>
            <w:r w:rsidRPr="00EF52F2">
              <w:rPr>
                <w:rFonts w:asciiTheme="majorHAnsi" w:hAnsiTheme="majorHAnsi" w:cstheme="majorHAnsi"/>
                <w:sz w:val="26"/>
                <w:szCs w:val="26"/>
                <w:lang w:val="en-US"/>
              </w:rPr>
              <w:t>Số:               /202</w:t>
            </w:r>
            <w:r w:rsidR="00E73AA6" w:rsidRPr="00EF52F2">
              <w:rPr>
                <w:rFonts w:asciiTheme="majorHAnsi" w:hAnsiTheme="majorHAnsi" w:cstheme="majorHAnsi"/>
                <w:sz w:val="26"/>
                <w:szCs w:val="26"/>
                <w:lang w:val="en-US"/>
              </w:rPr>
              <w:t>2</w:t>
            </w:r>
            <w:r w:rsidRPr="00EF52F2">
              <w:rPr>
                <w:rFonts w:asciiTheme="majorHAnsi" w:hAnsiTheme="majorHAnsi" w:cstheme="majorHAnsi"/>
                <w:sz w:val="26"/>
                <w:szCs w:val="26"/>
                <w:lang w:val="en-US"/>
              </w:rPr>
              <w:t>/TT-BCA</w:t>
            </w:r>
          </w:p>
        </w:tc>
        <w:tc>
          <w:tcPr>
            <w:tcW w:w="5920" w:type="dxa"/>
          </w:tcPr>
          <w:p w:rsidR="00344277" w:rsidRPr="00EF52F2" w:rsidRDefault="00344277" w:rsidP="00E73AA6">
            <w:pPr>
              <w:jc w:val="center"/>
              <w:rPr>
                <w:rFonts w:asciiTheme="majorHAnsi" w:hAnsiTheme="majorHAnsi" w:cstheme="majorHAnsi"/>
                <w:i/>
                <w:sz w:val="28"/>
                <w:lang w:val="en-US"/>
              </w:rPr>
            </w:pPr>
            <w:r w:rsidRPr="00EF52F2">
              <w:rPr>
                <w:rFonts w:asciiTheme="majorHAnsi" w:hAnsiTheme="majorHAnsi" w:cstheme="majorHAnsi"/>
                <w:i/>
                <w:sz w:val="28"/>
                <w:lang w:val="en-US"/>
              </w:rPr>
              <w:t xml:space="preserve">Hà Nội, ngày </w:t>
            </w:r>
            <w:r w:rsidR="004C3A64" w:rsidRPr="00EF52F2">
              <w:rPr>
                <w:rFonts w:asciiTheme="majorHAnsi" w:hAnsiTheme="majorHAnsi" w:cstheme="majorHAnsi"/>
                <w:i/>
                <w:sz w:val="28"/>
                <w:lang w:val="en-US"/>
              </w:rPr>
              <w:t xml:space="preserve">     </w:t>
            </w:r>
            <w:r w:rsidRPr="00EF52F2">
              <w:rPr>
                <w:rFonts w:asciiTheme="majorHAnsi" w:hAnsiTheme="majorHAnsi" w:cstheme="majorHAnsi"/>
                <w:i/>
                <w:sz w:val="28"/>
                <w:lang w:val="en-US"/>
              </w:rPr>
              <w:t xml:space="preserve"> tháng  </w:t>
            </w:r>
            <w:r w:rsidR="004C3A64" w:rsidRPr="00EF52F2">
              <w:rPr>
                <w:rFonts w:asciiTheme="majorHAnsi" w:hAnsiTheme="majorHAnsi" w:cstheme="majorHAnsi"/>
                <w:i/>
                <w:sz w:val="28"/>
                <w:lang w:val="en-US"/>
              </w:rPr>
              <w:t xml:space="preserve">   </w:t>
            </w:r>
            <w:r w:rsidRPr="00EF52F2">
              <w:rPr>
                <w:rFonts w:asciiTheme="majorHAnsi" w:hAnsiTheme="majorHAnsi" w:cstheme="majorHAnsi"/>
                <w:i/>
                <w:sz w:val="28"/>
                <w:lang w:val="en-US"/>
              </w:rPr>
              <w:t xml:space="preserve"> năm 202</w:t>
            </w:r>
            <w:r w:rsidR="00E73AA6" w:rsidRPr="00EF52F2">
              <w:rPr>
                <w:rFonts w:asciiTheme="majorHAnsi" w:hAnsiTheme="majorHAnsi" w:cstheme="majorHAnsi"/>
                <w:i/>
                <w:sz w:val="28"/>
                <w:lang w:val="en-US"/>
              </w:rPr>
              <w:t>2</w:t>
            </w:r>
          </w:p>
        </w:tc>
      </w:tr>
    </w:tbl>
    <w:p w:rsidR="002E3396" w:rsidRPr="00EF52F2" w:rsidRDefault="00B32F3E" w:rsidP="00034975">
      <w:pPr>
        <w:rPr>
          <w:rFonts w:asciiTheme="majorHAnsi" w:hAnsiTheme="majorHAnsi" w:cstheme="majorHAnsi"/>
          <w:b/>
          <w:i/>
          <w:sz w:val="28"/>
          <w:lang w:val="en-US"/>
        </w:rPr>
      </w:pPr>
      <w:r w:rsidRPr="00EF52F2">
        <w:rPr>
          <w:rFonts w:asciiTheme="majorHAnsi" w:hAnsiTheme="majorHAnsi" w:cstheme="majorHAnsi"/>
          <w:b/>
          <w:i/>
          <w:noProof/>
          <w:sz w:val="28"/>
          <w:lang w:val="en-US"/>
        </w:rPr>
        <mc:AlternateContent>
          <mc:Choice Requires="wps">
            <w:drawing>
              <wp:anchor distT="0" distB="0" distL="114300" distR="114300" simplePos="0" relativeHeight="251662336" behindDoc="0" locked="0" layoutInCell="1" allowOverlap="1" wp14:anchorId="4375D21B" wp14:editId="1A0A2563">
                <wp:simplePos x="0" y="0"/>
                <wp:positionH relativeFrom="column">
                  <wp:posOffset>260611</wp:posOffset>
                </wp:positionH>
                <wp:positionV relativeFrom="paragraph">
                  <wp:posOffset>69823</wp:posOffset>
                </wp:positionV>
                <wp:extent cx="1430503" cy="425302"/>
                <wp:effectExtent l="0" t="0" r="17780" b="13335"/>
                <wp:wrapNone/>
                <wp:docPr id="4" name="Hình chữ nhật 4"/>
                <wp:cNvGraphicFramePr/>
                <a:graphic xmlns:a="http://schemas.openxmlformats.org/drawingml/2006/main">
                  <a:graphicData uri="http://schemas.microsoft.com/office/word/2010/wordprocessingShape">
                    <wps:wsp>
                      <wps:cNvSpPr/>
                      <wps:spPr>
                        <a:xfrm>
                          <a:off x="0" y="0"/>
                          <a:ext cx="1430503" cy="42530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71F00" w:rsidRPr="005720C0" w:rsidRDefault="00971F00" w:rsidP="00403BEF">
                            <w:pPr>
                              <w:spacing w:after="0" w:line="240" w:lineRule="auto"/>
                              <w:jc w:val="center"/>
                              <w:rPr>
                                <w:rFonts w:asciiTheme="majorHAnsi" w:hAnsiTheme="majorHAnsi" w:cstheme="majorHAnsi"/>
                                <w:b/>
                                <w:sz w:val="24"/>
                                <w:szCs w:val="24"/>
                                <w:lang w:val="en-US"/>
                              </w:rPr>
                            </w:pPr>
                            <w:r w:rsidRPr="005720C0">
                              <w:rPr>
                                <w:rFonts w:asciiTheme="majorHAnsi" w:hAnsiTheme="majorHAnsi" w:cstheme="majorHAnsi"/>
                                <w:b/>
                                <w:sz w:val="24"/>
                                <w:szCs w:val="24"/>
                                <w:lang w:val="en-US"/>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Hình chữ nhật 4" o:spid="_x0000_s1026" style="position:absolute;margin-left:20.5pt;margin-top:5.5pt;width:112.65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" fillcolor="white [3201]" strokecolor="black [3213]" strokeweight="2pt">
                <v:textbox>
                  <w:txbxContent>
                    <w:p w:rsidR="00971F00" w:rsidRPr="005720C0" w:rsidRDefault="00971F00" w:rsidP="00403BEF">
                      <w:pPr>
                        <w:spacing w:after="0" w:line="240" w:lineRule="auto"/>
                        <w:jc w:val="center"/>
                        <w:rPr>
                          <w:rFonts w:asciiTheme="majorHAnsi" w:hAnsiTheme="majorHAnsi" w:cstheme="majorHAnsi"/>
                          <w:b/>
                          <w:sz w:val="24"/>
                          <w:szCs w:val="24"/>
                          <w:lang w:val="en-US"/>
                        </w:rPr>
                      </w:pPr>
                      <w:r w:rsidRPr="005720C0">
                        <w:rPr>
                          <w:rFonts w:asciiTheme="majorHAnsi" w:hAnsiTheme="majorHAnsi" w:cstheme="majorHAnsi"/>
                          <w:b/>
                          <w:sz w:val="24"/>
                          <w:szCs w:val="24"/>
                          <w:lang w:val="en-US"/>
                        </w:rPr>
                        <w:t xml:space="preserve">DỰ THẢO </w:t>
                      </w:r>
                    </w:p>
                  </w:txbxContent>
                </v:textbox>
              </v:rect>
            </w:pict>
          </mc:Fallback>
        </mc:AlternateContent>
      </w:r>
      <w:r w:rsidR="004C3A64" w:rsidRPr="00EF52F2">
        <w:rPr>
          <w:rFonts w:asciiTheme="majorHAnsi" w:hAnsiTheme="majorHAnsi" w:cstheme="majorHAnsi"/>
          <w:b/>
          <w:i/>
          <w:sz w:val="28"/>
          <w:lang w:val="en-US"/>
        </w:rPr>
        <w:t xml:space="preserve">          </w:t>
      </w:r>
    </w:p>
    <w:p w:rsidR="00344277" w:rsidRPr="00EF52F2" w:rsidRDefault="00344277" w:rsidP="00813D82">
      <w:pPr>
        <w:spacing w:after="0" w:line="240" w:lineRule="auto"/>
        <w:jc w:val="center"/>
        <w:rPr>
          <w:rFonts w:asciiTheme="majorHAnsi" w:hAnsiTheme="majorHAnsi" w:cstheme="majorHAnsi"/>
          <w:b/>
          <w:sz w:val="28"/>
          <w:lang w:val="en-US"/>
        </w:rPr>
      </w:pPr>
      <w:r w:rsidRPr="00EF52F2">
        <w:rPr>
          <w:rFonts w:asciiTheme="majorHAnsi" w:hAnsiTheme="majorHAnsi" w:cstheme="majorHAnsi"/>
          <w:b/>
          <w:sz w:val="28"/>
          <w:lang w:val="en-US"/>
        </w:rPr>
        <w:t>THÔNG TƯ</w:t>
      </w:r>
    </w:p>
    <w:p w:rsidR="00344277" w:rsidRPr="00EF52F2" w:rsidRDefault="00D97CD6" w:rsidP="00813D82">
      <w:pPr>
        <w:spacing w:after="0" w:line="240" w:lineRule="auto"/>
        <w:jc w:val="center"/>
        <w:rPr>
          <w:rFonts w:asciiTheme="majorHAnsi" w:hAnsiTheme="majorHAnsi" w:cstheme="majorHAnsi"/>
          <w:b/>
          <w:sz w:val="28"/>
          <w:lang w:val="en-US"/>
        </w:rPr>
      </w:pPr>
      <w:r w:rsidRPr="00EF52F2">
        <w:rPr>
          <w:rFonts w:asciiTheme="majorHAnsi" w:hAnsiTheme="majorHAnsi" w:cstheme="majorHAnsi"/>
          <w:b/>
          <w:noProof/>
          <w:sz w:val="28"/>
          <w:lang w:val="en-US" w:eastAsia="vi-VN"/>
        </w:rPr>
        <w:t>Quy định</w:t>
      </w:r>
      <w:r w:rsidR="0009616F" w:rsidRPr="00EF52F2">
        <w:rPr>
          <w:rFonts w:asciiTheme="majorHAnsi" w:hAnsiTheme="majorHAnsi" w:cstheme="majorHAnsi"/>
          <w:b/>
          <w:noProof/>
          <w:sz w:val="28"/>
          <w:lang w:val="en-US" w:eastAsia="vi-VN"/>
        </w:rPr>
        <w:t xml:space="preserve"> </w:t>
      </w:r>
      <w:r w:rsidR="0009616F" w:rsidRPr="00EF52F2">
        <w:rPr>
          <w:rFonts w:asciiTheme="majorHAnsi" w:hAnsiTheme="majorHAnsi" w:cstheme="majorHAnsi"/>
          <w:b/>
          <w:sz w:val="28"/>
          <w:lang w:val="en-US"/>
        </w:rPr>
        <w:t xml:space="preserve">một số </w:t>
      </w:r>
      <w:r w:rsidR="00344277" w:rsidRPr="00EF52F2">
        <w:rPr>
          <w:rFonts w:asciiTheme="majorHAnsi" w:hAnsiTheme="majorHAnsi" w:cstheme="majorHAnsi"/>
          <w:b/>
          <w:sz w:val="28"/>
          <w:lang w:val="en-US"/>
        </w:rPr>
        <w:t>chế độ đối với huấn luyện viên, vận động viên</w:t>
      </w:r>
      <w:r w:rsidR="00E70AA8" w:rsidRPr="00EF52F2">
        <w:rPr>
          <w:rFonts w:asciiTheme="majorHAnsi" w:hAnsiTheme="majorHAnsi" w:cstheme="majorHAnsi"/>
          <w:b/>
          <w:sz w:val="28"/>
          <w:lang w:val="en-US"/>
        </w:rPr>
        <w:t xml:space="preserve"> </w:t>
      </w:r>
      <w:r w:rsidR="00E70AA8" w:rsidRPr="00EF52F2">
        <w:rPr>
          <w:rFonts w:asciiTheme="majorHAnsi" w:hAnsiTheme="majorHAnsi" w:cstheme="majorHAnsi"/>
          <w:b/>
          <w:spacing w:val="2"/>
          <w:sz w:val="28"/>
          <w:lang w:val="en-US"/>
        </w:rPr>
        <w:t>thể thao</w:t>
      </w:r>
      <w:r w:rsidR="006B5DD6" w:rsidRPr="00EF52F2">
        <w:rPr>
          <w:rFonts w:asciiTheme="majorHAnsi" w:hAnsiTheme="majorHAnsi" w:cstheme="majorHAnsi"/>
          <w:b/>
          <w:spacing w:val="2"/>
          <w:sz w:val="28"/>
          <w:lang w:val="en-US"/>
        </w:rPr>
        <w:t xml:space="preserve"> </w:t>
      </w:r>
      <w:r w:rsidR="00A632A5" w:rsidRPr="00EF52F2">
        <w:rPr>
          <w:rFonts w:asciiTheme="majorHAnsi" w:hAnsiTheme="majorHAnsi" w:cstheme="majorHAnsi"/>
          <w:b/>
          <w:spacing w:val="-4"/>
          <w:sz w:val="28"/>
          <w:lang w:val="en-US"/>
        </w:rPr>
        <w:t xml:space="preserve">trong thời gian tập trung tập huấn, thi đấu </w:t>
      </w:r>
      <w:r w:rsidR="00034975" w:rsidRPr="00EF52F2">
        <w:rPr>
          <w:rFonts w:asciiTheme="majorHAnsi" w:hAnsiTheme="majorHAnsi" w:cstheme="majorHAnsi"/>
          <w:b/>
          <w:spacing w:val="-4"/>
          <w:sz w:val="28"/>
          <w:lang w:val="en-US"/>
        </w:rPr>
        <w:t>v</w:t>
      </w:r>
      <w:r w:rsidR="00CF71F2" w:rsidRPr="00EF52F2">
        <w:rPr>
          <w:rFonts w:asciiTheme="majorHAnsi" w:hAnsiTheme="majorHAnsi" w:cstheme="majorHAnsi"/>
          <w:b/>
          <w:spacing w:val="-4"/>
          <w:sz w:val="28"/>
          <w:lang w:val="en-US"/>
        </w:rPr>
        <w:t>à</w:t>
      </w:r>
      <w:r w:rsidR="00034975" w:rsidRPr="00EF52F2">
        <w:rPr>
          <w:rFonts w:asciiTheme="majorHAnsi" w:hAnsiTheme="majorHAnsi" w:cstheme="majorHAnsi"/>
          <w:b/>
          <w:spacing w:val="-4"/>
          <w:sz w:val="28"/>
          <w:lang w:val="en-US"/>
        </w:rPr>
        <w:t xml:space="preserve"> chế độ chi tiêu tài chính đối với</w:t>
      </w:r>
      <w:r w:rsidR="00CF71F2" w:rsidRPr="00EF52F2">
        <w:rPr>
          <w:rFonts w:asciiTheme="majorHAnsi" w:hAnsiTheme="majorHAnsi" w:cstheme="majorHAnsi"/>
          <w:b/>
          <w:spacing w:val="2"/>
          <w:sz w:val="28"/>
          <w:lang w:val="en-US"/>
        </w:rPr>
        <w:t xml:space="preserve"> </w:t>
      </w:r>
      <w:r w:rsidR="0009616F" w:rsidRPr="00EF52F2">
        <w:rPr>
          <w:rFonts w:asciiTheme="majorHAnsi" w:hAnsiTheme="majorHAnsi" w:cstheme="majorHAnsi"/>
          <w:b/>
          <w:spacing w:val="2"/>
          <w:sz w:val="28"/>
          <w:lang w:val="en-US"/>
        </w:rPr>
        <w:t>các</w:t>
      </w:r>
      <w:r w:rsidR="00344277" w:rsidRPr="00EF52F2">
        <w:rPr>
          <w:rFonts w:asciiTheme="majorHAnsi" w:hAnsiTheme="majorHAnsi" w:cstheme="majorHAnsi"/>
          <w:b/>
          <w:spacing w:val="2"/>
          <w:sz w:val="28"/>
          <w:lang w:val="en-US"/>
        </w:rPr>
        <w:t xml:space="preserve"> hoạt động</w:t>
      </w:r>
      <w:r w:rsidR="00AC1F44" w:rsidRPr="00EF52F2">
        <w:rPr>
          <w:rFonts w:asciiTheme="majorHAnsi" w:hAnsiTheme="majorHAnsi" w:cstheme="majorHAnsi"/>
          <w:b/>
          <w:sz w:val="28"/>
          <w:lang w:val="en-US"/>
        </w:rPr>
        <w:t xml:space="preserve"> </w:t>
      </w:r>
      <w:r w:rsidR="00344277" w:rsidRPr="00EF52F2">
        <w:rPr>
          <w:rFonts w:asciiTheme="majorHAnsi" w:hAnsiTheme="majorHAnsi" w:cstheme="majorHAnsi"/>
          <w:b/>
          <w:sz w:val="28"/>
          <w:lang w:val="en-US"/>
        </w:rPr>
        <w:t>thể dục, thể</w:t>
      </w:r>
      <w:r w:rsidR="0009616F" w:rsidRPr="00EF52F2">
        <w:rPr>
          <w:rFonts w:asciiTheme="majorHAnsi" w:hAnsiTheme="majorHAnsi" w:cstheme="majorHAnsi"/>
          <w:b/>
          <w:sz w:val="28"/>
          <w:lang w:val="en-US"/>
        </w:rPr>
        <w:t xml:space="preserve"> thao</w:t>
      </w:r>
      <w:r w:rsidR="00813D82" w:rsidRPr="00EF52F2">
        <w:rPr>
          <w:rFonts w:asciiTheme="majorHAnsi" w:hAnsiTheme="majorHAnsi" w:cstheme="majorHAnsi"/>
          <w:b/>
          <w:sz w:val="28"/>
          <w:lang w:val="en-US"/>
        </w:rPr>
        <w:t xml:space="preserve"> </w:t>
      </w:r>
      <w:r w:rsidR="00344277" w:rsidRPr="00EF52F2">
        <w:rPr>
          <w:rFonts w:asciiTheme="majorHAnsi" w:hAnsiTheme="majorHAnsi" w:cstheme="majorHAnsi"/>
          <w:b/>
          <w:sz w:val="28"/>
          <w:lang w:val="en-US"/>
        </w:rPr>
        <w:t>trong Công an nhân dân</w:t>
      </w:r>
    </w:p>
    <w:p w:rsidR="00344277" w:rsidRPr="00EF52F2" w:rsidRDefault="00813D82" w:rsidP="00A645B0">
      <w:pPr>
        <w:spacing w:before="120" w:after="120" w:line="320" w:lineRule="exact"/>
        <w:ind w:firstLine="709"/>
        <w:jc w:val="both"/>
        <w:rPr>
          <w:rFonts w:asciiTheme="majorHAnsi" w:hAnsiTheme="majorHAnsi" w:cstheme="majorHAnsi"/>
          <w:b/>
          <w:sz w:val="28"/>
          <w:lang w:val="en-US"/>
        </w:rPr>
      </w:pPr>
      <w:r w:rsidRPr="00EF52F2">
        <w:rPr>
          <w:rFonts w:asciiTheme="majorHAnsi" w:hAnsiTheme="majorHAnsi" w:cstheme="majorHAnsi"/>
          <w:b/>
          <w:noProof/>
          <w:sz w:val="28"/>
          <w:lang w:val="en-US"/>
        </w:rPr>
        <mc:AlternateContent>
          <mc:Choice Requires="wps">
            <w:drawing>
              <wp:anchor distT="0" distB="0" distL="114300" distR="114300" simplePos="0" relativeHeight="251661312" behindDoc="0" locked="0" layoutInCell="1" allowOverlap="1" wp14:anchorId="1248F6B3" wp14:editId="142CD931">
                <wp:simplePos x="0" y="0"/>
                <wp:positionH relativeFrom="column">
                  <wp:posOffset>2034540</wp:posOffset>
                </wp:positionH>
                <wp:positionV relativeFrom="paragraph">
                  <wp:posOffset>20955</wp:posOffset>
                </wp:positionV>
                <wp:extent cx="1695450" cy="0"/>
                <wp:effectExtent l="0" t="0" r="19050" b="19050"/>
                <wp:wrapNone/>
                <wp:docPr id="3" name="Đường kết nối Thẳng 3"/>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Đường kết nối Thẳng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2pt,1.65pt" to="293.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" strokecolor="black [3040]"/>
            </w:pict>
          </mc:Fallback>
        </mc:AlternateContent>
      </w:r>
    </w:p>
    <w:p w:rsidR="000E6FE9" w:rsidRPr="00EF52F2" w:rsidRDefault="000E6FE9" w:rsidP="00A645B0">
      <w:pPr>
        <w:spacing w:before="120" w:after="120" w:line="320" w:lineRule="exact"/>
        <w:ind w:firstLine="709"/>
        <w:jc w:val="both"/>
        <w:rPr>
          <w:rFonts w:asciiTheme="majorHAnsi" w:hAnsiTheme="majorHAnsi" w:cstheme="majorHAnsi"/>
          <w:i/>
          <w:sz w:val="28"/>
          <w:lang w:val="en-US"/>
        </w:rPr>
      </w:pPr>
      <w:r w:rsidRPr="00EF52F2">
        <w:rPr>
          <w:rFonts w:asciiTheme="majorHAnsi" w:hAnsiTheme="majorHAnsi" w:cstheme="majorHAnsi"/>
          <w:i/>
          <w:sz w:val="28"/>
          <w:lang w:val="en-US"/>
        </w:rPr>
        <w:tab/>
        <w:t>Căn cứ Luật Thể dục, thể thao ngày 29 tháng 11 năm 2006 được sửa đổi, bổ sung một số điều theo Luật Thể dục, thể thao ngày 14 tháng 6 năm 2018;</w:t>
      </w:r>
    </w:p>
    <w:p w:rsidR="006B5DD6" w:rsidRPr="00EF52F2" w:rsidRDefault="006B5DD6" w:rsidP="00A645B0">
      <w:pPr>
        <w:spacing w:before="120" w:after="120" w:line="320" w:lineRule="exact"/>
        <w:ind w:firstLine="709"/>
        <w:jc w:val="both"/>
        <w:rPr>
          <w:rFonts w:asciiTheme="majorHAnsi" w:hAnsiTheme="majorHAnsi" w:cstheme="majorHAnsi"/>
          <w:i/>
          <w:sz w:val="28"/>
          <w:lang w:val="en-US"/>
        </w:rPr>
      </w:pPr>
      <w:r w:rsidRPr="00EF52F2">
        <w:rPr>
          <w:rFonts w:asciiTheme="majorHAnsi" w:hAnsiTheme="majorHAnsi" w:cstheme="majorHAnsi"/>
          <w:i/>
          <w:sz w:val="28"/>
          <w:lang w:val="en-US"/>
        </w:rPr>
        <w:tab/>
        <w:t>Căn cứ Luật Công an nhân dân ngày 20 tháng 11 năm 2018;</w:t>
      </w:r>
    </w:p>
    <w:p w:rsidR="003D72E3" w:rsidRPr="00EF52F2" w:rsidRDefault="003D72E3" w:rsidP="00A645B0">
      <w:pPr>
        <w:spacing w:before="120" w:after="120" w:line="320" w:lineRule="exact"/>
        <w:ind w:firstLine="709"/>
        <w:jc w:val="both"/>
        <w:rPr>
          <w:rFonts w:asciiTheme="majorHAnsi" w:hAnsiTheme="majorHAnsi" w:cstheme="majorHAnsi"/>
          <w:i/>
          <w:sz w:val="28"/>
          <w:lang w:val="en-US"/>
        </w:rPr>
      </w:pPr>
      <w:r w:rsidRPr="00EF52F2">
        <w:rPr>
          <w:rFonts w:asciiTheme="majorHAnsi" w:hAnsiTheme="majorHAnsi" w:cstheme="majorHAnsi"/>
          <w:i/>
          <w:sz w:val="28"/>
          <w:lang w:val="en-US"/>
        </w:rPr>
        <w:t>Căn cứ Nghị định số 165/2016/NĐ-CP ngày 24 tháng 12 năm 2016 của Chính phủ quy định về quản lý, sử dụng ngân sách nhà nước đối với một số hoạt động thuộc lĩnh vực quốc phòng, an ninh;</w:t>
      </w:r>
    </w:p>
    <w:p w:rsidR="00344277" w:rsidRPr="00EF52F2" w:rsidRDefault="00344277" w:rsidP="00A645B0">
      <w:pPr>
        <w:spacing w:before="120" w:after="120" w:line="320" w:lineRule="exact"/>
        <w:ind w:firstLine="709"/>
        <w:jc w:val="both"/>
        <w:rPr>
          <w:rFonts w:asciiTheme="majorHAnsi" w:hAnsiTheme="majorHAnsi" w:cstheme="majorHAnsi"/>
          <w:i/>
          <w:spacing w:val="-4"/>
          <w:sz w:val="28"/>
          <w:lang w:val="en-US"/>
        </w:rPr>
      </w:pPr>
      <w:r w:rsidRPr="00EF52F2">
        <w:rPr>
          <w:rFonts w:asciiTheme="majorHAnsi" w:hAnsiTheme="majorHAnsi" w:cstheme="majorHAnsi"/>
          <w:i/>
          <w:sz w:val="28"/>
          <w:lang w:val="en-US"/>
        </w:rPr>
        <w:tab/>
      </w:r>
      <w:r w:rsidRPr="00EF52F2">
        <w:rPr>
          <w:rFonts w:asciiTheme="majorHAnsi" w:hAnsiTheme="majorHAnsi" w:cstheme="majorHAnsi"/>
          <w:i/>
          <w:spacing w:val="-4"/>
          <w:sz w:val="28"/>
          <w:lang w:val="en-US"/>
        </w:rPr>
        <w:t>Căn cứ Nghị định số 01/2018/NĐ-CP ngày 06 tháng 8 năm 2018 của Chính phủ quy định chức năng, nhiệm vụ, quyền hạn và cơ cấu tổ chức của Bộ Công an;</w:t>
      </w:r>
    </w:p>
    <w:p w:rsidR="0032529E" w:rsidRPr="00EF52F2" w:rsidRDefault="00344277" w:rsidP="00A645B0">
      <w:pPr>
        <w:spacing w:before="120" w:after="120" w:line="320" w:lineRule="exact"/>
        <w:ind w:firstLine="709"/>
        <w:jc w:val="both"/>
        <w:rPr>
          <w:rFonts w:asciiTheme="majorHAnsi" w:hAnsiTheme="majorHAnsi" w:cstheme="majorHAnsi"/>
          <w:i/>
          <w:sz w:val="28"/>
          <w:lang w:val="en-US"/>
        </w:rPr>
      </w:pPr>
      <w:r w:rsidRPr="00EF52F2">
        <w:rPr>
          <w:rFonts w:asciiTheme="majorHAnsi" w:hAnsiTheme="majorHAnsi" w:cstheme="majorHAnsi"/>
          <w:i/>
          <w:sz w:val="28"/>
          <w:lang w:val="en-US"/>
        </w:rPr>
        <w:tab/>
        <w:t>Căn cứ Nghị định số 152/2018/NĐ-CP ngày 07 tháng 11 năm 2018 của Chính phủ quy định một số chế độ đối với huấn luyện viên, vận động viên thể thao trong thời gian tập trung tập huấn, thi đấ</w:t>
      </w:r>
      <w:r w:rsidR="006B5DD6" w:rsidRPr="00EF52F2">
        <w:rPr>
          <w:rFonts w:asciiTheme="majorHAnsi" w:hAnsiTheme="majorHAnsi" w:cstheme="majorHAnsi"/>
          <w:i/>
          <w:sz w:val="28"/>
          <w:lang w:val="en-US"/>
        </w:rPr>
        <w:t xml:space="preserve">u; </w:t>
      </w:r>
    </w:p>
    <w:p w:rsidR="00344277" w:rsidRPr="00EF52F2" w:rsidRDefault="0032529E" w:rsidP="00A645B0">
      <w:pPr>
        <w:spacing w:before="120" w:after="120" w:line="320" w:lineRule="exact"/>
        <w:ind w:firstLine="709"/>
        <w:jc w:val="both"/>
        <w:rPr>
          <w:rFonts w:asciiTheme="majorHAnsi" w:hAnsiTheme="majorHAnsi" w:cstheme="majorHAnsi"/>
          <w:i/>
          <w:sz w:val="28"/>
          <w:lang w:val="en-US"/>
        </w:rPr>
      </w:pPr>
      <w:r w:rsidRPr="00EF52F2">
        <w:rPr>
          <w:rFonts w:asciiTheme="majorHAnsi" w:hAnsiTheme="majorHAnsi" w:cstheme="majorHAnsi"/>
          <w:i/>
          <w:sz w:val="28"/>
          <w:lang w:val="en-US"/>
        </w:rPr>
        <w:t xml:space="preserve">Căn cứ </w:t>
      </w:r>
      <w:r w:rsidR="006B5DD6" w:rsidRPr="00EF52F2">
        <w:rPr>
          <w:rFonts w:asciiTheme="majorHAnsi" w:hAnsiTheme="majorHAnsi" w:cstheme="majorHAnsi"/>
          <w:i/>
          <w:sz w:val="28"/>
          <w:lang w:val="en-US"/>
        </w:rPr>
        <w:t>Nghị định số 36/2019/NĐ-CP ngày 2</w:t>
      </w:r>
      <w:r w:rsidR="009112DE" w:rsidRPr="00EF52F2">
        <w:rPr>
          <w:rFonts w:asciiTheme="majorHAnsi" w:hAnsiTheme="majorHAnsi" w:cstheme="majorHAnsi"/>
          <w:i/>
          <w:sz w:val="28"/>
          <w:lang w:val="en-US"/>
        </w:rPr>
        <w:t xml:space="preserve">9 </w:t>
      </w:r>
      <w:r w:rsidR="006B5DD6" w:rsidRPr="00EF52F2">
        <w:rPr>
          <w:rFonts w:asciiTheme="majorHAnsi" w:hAnsiTheme="majorHAnsi" w:cstheme="majorHAnsi"/>
          <w:i/>
          <w:sz w:val="28"/>
          <w:lang w:val="en-US"/>
        </w:rPr>
        <w:t xml:space="preserve">tháng 4 năm 2019 của Chính phủ quy định chi tiết thi hành một số điều của Luật sửa đổi, bổ sung một số điều </w:t>
      </w:r>
      <w:r w:rsidR="009112DE" w:rsidRPr="00EF52F2">
        <w:rPr>
          <w:rFonts w:asciiTheme="majorHAnsi" w:hAnsiTheme="majorHAnsi" w:cstheme="majorHAnsi"/>
          <w:i/>
          <w:sz w:val="28"/>
          <w:lang w:val="en-US"/>
        </w:rPr>
        <w:t>của</w:t>
      </w:r>
      <w:r w:rsidR="006B5DD6" w:rsidRPr="00EF52F2">
        <w:rPr>
          <w:rFonts w:asciiTheme="majorHAnsi" w:hAnsiTheme="majorHAnsi" w:cstheme="majorHAnsi"/>
          <w:i/>
          <w:sz w:val="28"/>
          <w:lang w:val="en-US"/>
        </w:rPr>
        <w:t xml:space="preserve"> Luật Thể dục, thể</w:t>
      </w:r>
      <w:r w:rsidR="009112DE" w:rsidRPr="00EF52F2">
        <w:rPr>
          <w:rFonts w:asciiTheme="majorHAnsi" w:hAnsiTheme="majorHAnsi" w:cstheme="majorHAnsi"/>
          <w:i/>
          <w:sz w:val="28"/>
          <w:lang w:val="en-US"/>
        </w:rPr>
        <w:t xml:space="preserve"> thao</w:t>
      </w:r>
      <w:r w:rsidR="006B5DD6" w:rsidRPr="00EF52F2">
        <w:rPr>
          <w:rFonts w:asciiTheme="majorHAnsi" w:hAnsiTheme="majorHAnsi" w:cstheme="majorHAnsi"/>
          <w:i/>
          <w:sz w:val="28"/>
          <w:lang w:val="en-US"/>
        </w:rPr>
        <w:t>;</w:t>
      </w:r>
    </w:p>
    <w:p w:rsidR="00344277" w:rsidRPr="00EF52F2" w:rsidRDefault="00344277" w:rsidP="00A645B0">
      <w:pPr>
        <w:spacing w:before="120" w:after="120" w:line="320" w:lineRule="exact"/>
        <w:ind w:firstLine="709"/>
        <w:jc w:val="both"/>
        <w:rPr>
          <w:rFonts w:asciiTheme="majorHAnsi" w:hAnsiTheme="majorHAnsi" w:cstheme="majorHAnsi"/>
          <w:i/>
          <w:sz w:val="28"/>
          <w:lang w:val="en-US"/>
        </w:rPr>
      </w:pPr>
      <w:r w:rsidRPr="00EF52F2">
        <w:rPr>
          <w:rFonts w:asciiTheme="majorHAnsi" w:hAnsiTheme="majorHAnsi" w:cstheme="majorHAnsi"/>
          <w:i/>
          <w:sz w:val="28"/>
          <w:lang w:val="en-US"/>
        </w:rPr>
        <w:tab/>
        <w:t>Theo đề nghị của Cục trưởng Cục Công tác đảng và công tác chính trị;</w:t>
      </w:r>
    </w:p>
    <w:p w:rsidR="00137D53" w:rsidRPr="00EF52F2" w:rsidRDefault="00344277" w:rsidP="00A645B0">
      <w:pPr>
        <w:spacing w:before="120" w:after="120" w:line="320" w:lineRule="exact"/>
        <w:ind w:firstLine="709"/>
        <w:jc w:val="both"/>
        <w:rPr>
          <w:rFonts w:asciiTheme="majorHAnsi" w:hAnsiTheme="majorHAnsi" w:cstheme="majorHAnsi"/>
          <w:i/>
          <w:spacing w:val="-2"/>
          <w:sz w:val="28"/>
          <w:lang w:val="en-US"/>
        </w:rPr>
      </w:pPr>
      <w:r w:rsidRPr="00EF52F2">
        <w:rPr>
          <w:rFonts w:asciiTheme="majorHAnsi" w:hAnsiTheme="majorHAnsi" w:cstheme="majorHAnsi"/>
          <w:i/>
          <w:sz w:val="28"/>
          <w:lang w:val="en-US"/>
        </w:rPr>
        <w:tab/>
      </w:r>
      <w:r w:rsidRPr="00EF52F2">
        <w:rPr>
          <w:rFonts w:asciiTheme="majorHAnsi" w:hAnsiTheme="majorHAnsi" w:cstheme="majorHAnsi"/>
          <w:i/>
          <w:spacing w:val="-2"/>
          <w:sz w:val="28"/>
          <w:lang w:val="en-US"/>
        </w:rPr>
        <w:t xml:space="preserve">Bộ trưởng Bộ Công an ban hành Thông tư </w:t>
      </w:r>
      <w:r w:rsidR="00B76AFD" w:rsidRPr="00EF52F2">
        <w:rPr>
          <w:rFonts w:asciiTheme="majorHAnsi" w:hAnsiTheme="majorHAnsi" w:cstheme="majorHAnsi"/>
          <w:i/>
          <w:spacing w:val="-2"/>
          <w:sz w:val="28"/>
          <w:lang w:val="en-US"/>
        </w:rPr>
        <w:t>quy định</w:t>
      </w:r>
      <w:r w:rsidRPr="00EF52F2">
        <w:rPr>
          <w:rFonts w:asciiTheme="majorHAnsi" w:hAnsiTheme="majorHAnsi" w:cstheme="majorHAnsi"/>
          <w:i/>
          <w:spacing w:val="-2"/>
          <w:sz w:val="28"/>
          <w:lang w:val="en-US"/>
        </w:rPr>
        <w:t xml:space="preserve"> một số chế độ</w:t>
      </w:r>
      <w:r w:rsidR="00A632A5" w:rsidRPr="00EF52F2">
        <w:rPr>
          <w:rFonts w:asciiTheme="majorHAnsi" w:hAnsiTheme="majorHAnsi" w:cstheme="majorHAnsi"/>
          <w:i/>
          <w:spacing w:val="-2"/>
          <w:sz w:val="28"/>
          <w:lang w:val="en-US"/>
        </w:rPr>
        <w:t xml:space="preserve"> </w:t>
      </w:r>
      <w:r w:rsidRPr="00EF52F2">
        <w:rPr>
          <w:rFonts w:asciiTheme="majorHAnsi" w:hAnsiTheme="majorHAnsi" w:cstheme="majorHAnsi"/>
          <w:i/>
          <w:spacing w:val="-2"/>
          <w:sz w:val="28"/>
          <w:lang w:val="en-US"/>
        </w:rPr>
        <w:t xml:space="preserve">đối với huấn luyện viên, vận động viên </w:t>
      </w:r>
      <w:r w:rsidR="0009616F" w:rsidRPr="00EF52F2">
        <w:rPr>
          <w:rFonts w:asciiTheme="majorHAnsi" w:hAnsiTheme="majorHAnsi" w:cstheme="majorHAnsi"/>
          <w:i/>
          <w:spacing w:val="-2"/>
          <w:sz w:val="28"/>
          <w:lang w:val="en-US"/>
        </w:rPr>
        <w:t>thể thao</w:t>
      </w:r>
      <w:r w:rsidR="004A6EC5" w:rsidRPr="00EF52F2">
        <w:rPr>
          <w:rFonts w:asciiTheme="majorHAnsi" w:hAnsiTheme="majorHAnsi" w:cstheme="majorHAnsi"/>
          <w:i/>
          <w:spacing w:val="-2"/>
          <w:sz w:val="28"/>
          <w:lang w:val="en-US"/>
        </w:rPr>
        <w:t xml:space="preserve"> </w:t>
      </w:r>
      <w:r w:rsidR="00A632A5" w:rsidRPr="00EF52F2">
        <w:rPr>
          <w:rFonts w:asciiTheme="majorHAnsi" w:hAnsiTheme="majorHAnsi" w:cstheme="majorHAnsi"/>
          <w:i/>
          <w:sz w:val="28"/>
          <w:lang w:val="en-US"/>
        </w:rPr>
        <w:t>trong thời gian tập trung tập huấn, thi đấu</w:t>
      </w:r>
      <w:r w:rsidR="00A632A5" w:rsidRPr="00EF52F2">
        <w:rPr>
          <w:rFonts w:asciiTheme="majorHAnsi" w:hAnsiTheme="majorHAnsi" w:cstheme="majorHAnsi"/>
          <w:i/>
          <w:spacing w:val="-2"/>
          <w:sz w:val="28"/>
          <w:lang w:val="en-US"/>
        </w:rPr>
        <w:t xml:space="preserve"> </w:t>
      </w:r>
      <w:r w:rsidRPr="00EF52F2">
        <w:rPr>
          <w:rFonts w:asciiTheme="majorHAnsi" w:hAnsiTheme="majorHAnsi" w:cstheme="majorHAnsi"/>
          <w:i/>
          <w:spacing w:val="-2"/>
          <w:sz w:val="28"/>
          <w:lang w:val="en-US"/>
        </w:rPr>
        <w:t xml:space="preserve">và </w:t>
      </w:r>
      <w:r w:rsidR="0009616F" w:rsidRPr="00EF52F2">
        <w:rPr>
          <w:rFonts w:asciiTheme="majorHAnsi" w:hAnsiTheme="majorHAnsi" w:cstheme="majorHAnsi"/>
          <w:i/>
          <w:spacing w:val="-2"/>
          <w:sz w:val="28"/>
          <w:lang w:val="en-US"/>
        </w:rPr>
        <w:t xml:space="preserve">chế độ chi tiêu tài chính đối với </w:t>
      </w:r>
      <w:r w:rsidRPr="00EF52F2">
        <w:rPr>
          <w:rFonts w:asciiTheme="majorHAnsi" w:hAnsiTheme="majorHAnsi" w:cstheme="majorHAnsi"/>
          <w:i/>
          <w:spacing w:val="-2"/>
          <w:sz w:val="28"/>
          <w:lang w:val="en-US"/>
        </w:rPr>
        <w:t>các hoạt động thể dục, thể</w:t>
      </w:r>
      <w:r w:rsidR="006049ED" w:rsidRPr="00EF52F2">
        <w:rPr>
          <w:rFonts w:asciiTheme="majorHAnsi" w:hAnsiTheme="majorHAnsi" w:cstheme="majorHAnsi"/>
          <w:i/>
          <w:spacing w:val="-2"/>
          <w:sz w:val="28"/>
          <w:lang w:val="en-US"/>
        </w:rPr>
        <w:t xml:space="preserve"> thao trong Công an nhân dân.</w:t>
      </w:r>
    </w:p>
    <w:p w:rsidR="00344277" w:rsidRPr="00EF52F2" w:rsidRDefault="001866A0" w:rsidP="00A645B0">
      <w:pPr>
        <w:spacing w:before="120" w:after="120" w:line="320" w:lineRule="exact"/>
        <w:ind w:firstLine="709"/>
        <w:jc w:val="both"/>
        <w:rPr>
          <w:rFonts w:asciiTheme="majorHAnsi" w:hAnsiTheme="majorHAnsi" w:cstheme="majorHAnsi"/>
          <w:b/>
          <w:sz w:val="28"/>
          <w:lang w:val="en-US"/>
        </w:rPr>
      </w:pPr>
      <w:r w:rsidRPr="00EF52F2">
        <w:rPr>
          <w:rFonts w:asciiTheme="majorHAnsi" w:hAnsiTheme="majorHAnsi" w:cstheme="majorHAnsi"/>
          <w:b/>
          <w:sz w:val="28"/>
          <w:lang w:val="en-US"/>
        </w:rPr>
        <w:tab/>
      </w:r>
      <w:proofErr w:type="gramStart"/>
      <w:r w:rsidR="00344277" w:rsidRPr="00EF52F2">
        <w:rPr>
          <w:rFonts w:asciiTheme="majorHAnsi" w:hAnsiTheme="majorHAnsi" w:cstheme="majorHAnsi"/>
          <w:b/>
          <w:sz w:val="28"/>
          <w:lang w:val="en-US"/>
        </w:rPr>
        <w:t>Điều 1.</w:t>
      </w:r>
      <w:proofErr w:type="gramEnd"/>
      <w:r w:rsidR="00344277" w:rsidRPr="00EF52F2">
        <w:rPr>
          <w:rFonts w:asciiTheme="majorHAnsi" w:hAnsiTheme="majorHAnsi" w:cstheme="majorHAnsi"/>
          <w:b/>
          <w:sz w:val="28"/>
          <w:lang w:val="en-US"/>
        </w:rPr>
        <w:t xml:space="preserve"> Phạm vi điều chỉnh</w:t>
      </w:r>
    </w:p>
    <w:p w:rsidR="007B2433" w:rsidRPr="00EF52F2" w:rsidRDefault="000E6FE9"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ab/>
        <w:t xml:space="preserve">Thông tư này </w:t>
      </w:r>
      <w:r w:rsidR="0045282C" w:rsidRPr="00EF52F2">
        <w:rPr>
          <w:rFonts w:asciiTheme="majorHAnsi" w:hAnsiTheme="majorHAnsi" w:cstheme="majorHAnsi"/>
          <w:sz w:val="28"/>
          <w:lang w:val="en-US"/>
        </w:rPr>
        <w:t>quy định</w:t>
      </w:r>
      <w:r w:rsidR="004025A3" w:rsidRPr="00EF52F2">
        <w:rPr>
          <w:rFonts w:asciiTheme="majorHAnsi" w:hAnsiTheme="majorHAnsi" w:cstheme="majorHAnsi"/>
          <w:sz w:val="28"/>
          <w:lang w:val="en-US"/>
        </w:rPr>
        <w:t xml:space="preserve"> </w:t>
      </w:r>
      <w:r w:rsidR="007B2433" w:rsidRPr="00EF52F2">
        <w:rPr>
          <w:rFonts w:asciiTheme="majorHAnsi" w:hAnsiTheme="majorHAnsi" w:cstheme="majorHAnsi"/>
          <w:sz w:val="28"/>
          <w:lang w:val="en-US"/>
        </w:rPr>
        <w:t>về:</w:t>
      </w:r>
    </w:p>
    <w:p w:rsidR="007B2433" w:rsidRPr="00EF52F2" w:rsidRDefault="007B2433"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1. Một số chế độ đối với huấn luyện viên, vận động viên thể thao</w:t>
      </w:r>
      <w:r w:rsidR="003B368D" w:rsidRPr="00EF52F2">
        <w:rPr>
          <w:rFonts w:asciiTheme="majorHAnsi" w:hAnsiTheme="majorHAnsi" w:cstheme="majorHAnsi"/>
          <w:sz w:val="28"/>
          <w:lang w:val="en-US"/>
        </w:rPr>
        <w:t xml:space="preserve"> </w:t>
      </w:r>
      <w:r w:rsidR="003B368D" w:rsidRPr="00EF52F2">
        <w:rPr>
          <w:rFonts w:asciiTheme="majorHAnsi" w:hAnsiTheme="majorHAnsi" w:cstheme="majorHAnsi"/>
          <w:i/>
          <w:sz w:val="28"/>
          <w:lang w:val="en-US"/>
        </w:rPr>
        <w:t xml:space="preserve">(sau đây gọi </w:t>
      </w:r>
      <w:r w:rsidR="00F66315" w:rsidRPr="00EF52F2">
        <w:rPr>
          <w:rFonts w:asciiTheme="majorHAnsi" w:hAnsiTheme="majorHAnsi" w:cstheme="majorHAnsi"/>
          <w:i/>
          <w:sz w:val="28"/>
          <w:lang w:val="en-US"/>
        </w:rPr>
        <w:t xml:space="preserve">tắt </w:t>
      </w:r>
      <w:r w:rsidR="003B368D" w:rsidRPr="00EF52F2">
        <w:rPr>
          <w:rFonts w:asciiTheme="majorHAnsi" w:hAnsiTheme="majorHAnsi" w:cstheme="majorHAnsi"/>
          <w:i/>
          <w:sz w:val="28"/>
          <w:lang w:val="en-US"/>
        </w:rPr>
        <w:t>là huấn luyệ</w:t>
      </w:r>
      <w:r w:rsidR="00F04BBB" w:rsidRPr="00EF52F2">
        <w:rPr>
          <w:rFonts w:asciiTheme="majorHAnsi" w:hAnsiTheme="majorHAnsi" w:cstheme="majorHAnsi"/>
          <w:i/>
          <w:sz w:val="28"/>
          <w:lang w:val="en-US"/>
        </w:rPr>
        <w:t xml:space="preserve">n viên, </w:t>
      </w:r>
      <w:r w:rsidR="003B368D" w:rsidRPr="00EF52F2">
        <w:rPr>
          <w:rFonts w:asciiTheme="majorHAnsi" w:hAnsiTheme="majorHAnsi" w:cstheme="majorHAnsi"/>
          <w:i/>
          <w:sz w:val="28"/>
          <w:lang w:val="en-US"/>
        </w:rPr>
        <w:t>vận động viên)</w:t>
      </w:r>
      <w:r w:rsidRPr="00EF52F2">
        <w:rPr>
          <w:rFonts w:asciiTheme="majorHAnsi" w:hAnsiTheme="majorHAnsi" w:cstheme="majorHAnsi"/>
          <w:sz w:val="28"/>
          <w:lang w:val="en-US"/>
        </w:rPr>
        <w:t xml:space="preserve"> trong thời gian tập trung tập huấn, thi đấu, bao gồm: </w:t>
      </w:r>
      <w:r w:rsidR="00DC3B12">
        <w:rPr>
          <w:rFonts w:asciiTheme="majorHAnsi" w:hAnsiTheme="majorHAnsi" w:cstheme="majorHAnsi"/>
          <w:sz w:val="28"/>
          <w:lang w:val="en-US"/>
        </w:rPr>
        <w:t>C</w:t>
      </w:r>
      <w:r w:rsidR="0068672C" w:rsidRPr="00EF52F2">
        <w:rPr>
          <w:rFonts w:asciiTheme="majorHAnsi" w:hAnsiTheme="majorHAnsi" w:cstheme="majorHAnsi"/>
          <w:sz w:val="28"/>
        </w:rPr>
        <w:t xml:space="preserve">hế độ </w:t>
      </w:r>
      <w:r w:rsidR="0068672C" w:rsidRPr="00EF52F2">
        <w:rPr>
          <w:rFonts w:asciiTheme="majorHAnsi" w:hAnsiTheme="majorHAnsi" w:cstheme="majorHAnsi"/>
          <w:sz w:val="28"/>
          <w:lang w:val="en-US"/>
        </w:rPr>
        <w:t>tiề</w:t>
      </w:r>
      <w:r w:rsidR="003067B8" w:rsidRPr="00EF52F2">
        <w:rPr>
          <w:rFonts w:asciiTheme="majorHAnsi" w:hAnsiTheme="majorHAnsi" w:cstheme="majorHAnsi"/>
          <w:sz w:val="28"/>
          <w:lang w:val="en-US"/>
        </w:rPr>
        <w:t>n lương,</w:t>
      </w:r>
      <w:r w:rsidR="0068672C" w:rsidRPr="00EF52F2">
        <w:rPr>
          <w:rFonts w:asciiTheme="majorHAnsi" w:hAnsiTheme="majorHAnsi" w:cstheme="majorHAnsi"/>
          <w:sz w:val="28"/>
          <w:lang w:val="en-US"/>
        </w:rPr>
        <w:t xml:space="preserve"> tiền hỗ trợ tập huấn, thi đấu; </w:t>
      </w:r>
      <w:r w:rsidR="0068672C" w:rsidRPr="00EF52F2">
        <w:rPr>
          <w:rFonts w:asciiTheme="majorHAnsi" w:hAnsiTheme="majorHAnsi" w:cstheme="majorHAnsi"/>
          <w:bCs/>
          <w:sz w:val="28"/>
        </w:rPr>
        <w:t>bảo hiểm xã hội</w:t>
      </w:r>
      <w:r w:rsidR="0068672C" w:rsidRPr="00EF52F2">
        <w:rPr>
          <w:rFonts w:asciiTheme="majorHAnsi" w:hAnsiTheme="majorHAnsi" w:cstheme="majorHAnsi"/>
          <w:bCs/>
          <w:sz w:val="28"/>
          <w:lang w:val="en-US"/>
        </w:rPr>
        <w:t>;</w:t>
      </w:r>
      <w:r w:rsidR="0068672C" w:rsidRPr="00EF52F2">
        <w:rPr>
          <w:rFonts w:asciiTheme="majorHAnsi" w:hAnsiTheme="majorHAnsi" w:cstheme="majorHAnsi"/>
          <w:bCs/>
          <w:sz w:val="28"/>
        </w:rPr>
        <w:t xml:space="preserve"> bảo hiểm y tế</w:t>
      </w:r>
      <w:r w:rsidR="0068672C" w:rsidRPr="00EF52F2">
        <w:rPr>
          <w:rFonts w:asciiTheme="majorHAnsi" w:hAnsiTheme="majorHAnsi" w:cstheme="majorHAnsi"/>
          <w:bCs/>
          <w:sz w:val="28"/>
          <w:lang w:val="en-US"/>
        </w:rPr>
        <w:t>;</w:t>
      </w:r>
      <w:r w:rsidR="0068672C" w:rsidRPr="00EF52F2">
        <w:rPr>
          <w:rFonts w:asciiTheme="majorHAnsi" w:hAnsiTheme="majorHAnsi" w:cstheme="majorHAnsi"/>
          <w:bCs/>
          <w:sz w:val="28"/>
        </w:rPr>
        <w:t xml:space="preserve"> bảo hiểm thất nghiệp</w:t>
      </w:r>
      <w:r w:rsidR="0068672C" w:rsidRPr="00EF52F2">
        <w:rPr>
          <w:rFonts w:asciiTheme="majorHAnsi" w:hAnsiTheme="majorHAnsi" w:cstheme="majorHAnsi"/>
          <w:bCs/>
          <w:sz w:val="28"/>
          <w:lang w:val="en-US"/>
        </w:rPr>
        <w:t>;</w:t>
      </w:r>
      <w:r w:rsidR="0068672C" w:rsidRPr="00EF52F2">
        <w:rPr>
          <w:rFonts w:asciiTheme="majorHAnsi" w:hAnsiTheme="majorHAnsi" w:cstheme="majorHAnsi"/>
          <w:bCs/>
          <w:sz w:val="28"/>
        </w:rPr>
        <w:t xml:space="preserve"> bảo hiểm tai nạn lao động, bệnh nghề nghiệp</w:t>
      </w:r>
      <w:r w:rsidR="0068672C" w:rsidRPr="00EF52F2">
        <w:rPr>
          <w:rFonts w:asciiTheme="majorHAnsi" w:hAnsiTheme="majorHAnsi" w:cstheme="majorHAnsi"/>
          <w:bCs/>
          <w:sz w:val="28"/>
          <w:lang w:val="en-US"/>
        </w:rPr>
        <w:t>;</w:t>
      </w:r>
      <w:r w:rsidR="0068672C" w:rsidRPr="00EF52F2">
        <w:rPr>
          <w:rFonts w:asciiTheme="majorHAnsi" w:hAnsiTheme="majorHAnsi" w:cstheme="majorHAnsi"/>
          <w:bCs/>
          <w:sz w:val="28"/>
        </w:rPr>
        <w:t xml:space="preserve"> </w:t>
      </w:r>
      <w:r w:rsidR="0068672C" w:rsidRPr="00EF52F2">
        <w:rPr>
          <w:rFonts w:asciiTheme="majorHAnsi" w:hAnsiTheme="majorHAnsi" w:cstheme="majorHAnsi"/>
          <w:sz w:val="28"/>
        </w:rPr>
        <w:t>bảo hiểm khi tập huấn, thi đấu ở nước ngoài; chế độ khi ốm đau, thai sản, bị tai nạn lao động, bệnh nghề nghiệp; chế độ chăm sóc và chữa trị chấn thương</w:t>
      </w:r>
      <w:r w:rsidR="00735249" w:rsidRPr="00EF52F2">
        <w:rPr>
          <w:rFonts w:asciiTheme="majorHAnsi" w:hAnsiTheme="majorHAnsi" w:cstheme="majorHAnsi"/>
          <w:sz w:val="28"/>
          <w:lang w:val="en-US"/>
        </w:rPr>
        <w:t>;</w:t>
      </w:r>
      <w:r w:rsidR="00735249" w:rsidRPr="00EF52F2">
        <w:rPr>
          <w:rFonts w:asciiTheme="majorHAnsi" w:hAnsiTheme="majorHAnsi" w:cstheme="majorHAnsi"/>
          <w:sz w:val="28"/>
        </w:rPr>
        <w:t xml:space="preserve"> </w:t>
      </w:r>
      <w:r w:rsidR="0068672C" w:rsidRPr="00EF52F2">
        <w:rPr>
          <w:rFonts w:asciiTheme="majorHAnsi" w:hAnsiTheme="majorHAnsi" w:cstheme="majorHAnsi"/>
          <w:sz w:val="28"/>
        </w:rPr>
        <w:t>bảo đảm học tập văn hóa, chính trị;</w:t>
      </w:r>
      <w:r w:rsidR="00735249" w:rsidRPr="00EF52F2">
        <w:rPr>
          <w:rFonts w:asciiTheme="majorHAnsi" w:hAnsiTheme="majorHAnsi" w:cstheme="majorHAnsi"/>
          <w:sz w:val="28"/>
          <w:lang w:val="en-US"/>
        </w:rPr>
        <w:t xml:space="preserve"> </w:t>
      </w:r>
      <w:r w:rsidR="0068672C" w:rsidRPr="00EF52F2">
        <w:rPr>
          <w:rFonts w:asciiTheme="majorHAnsi" w:hAnsiTheme="majorHAnsi" w:cstheme="majorHAnsi"/>
          <w:sz w:val="28"/>
        </w:rPr>
        <w:t>chế độ dinh dưỡng</w:t>
      </w:r>
      <w:r w:rsidR="007C7CBB" w:rsidRPr="00EF52F2">
        <w:rPr>
          <w:rFonts w:asciiTheme="majorHAnsi" w:hAnsiTheme="majorHAnsi" w:cstheme="majorHAnsi"/>
          <w:sz w:val="28"/>
          <w:lang w:val="en-US"/>
        </w:rPr>
        <w:t xml:space="preserve"> </w:t>
      </w:r>
      <w:r w:rsidR="00A632A5" w:rsidRPr="00EF52F2">
        <w:rPr>
          <w:rFonts w:asciiTheme="majorHAnsi" w:hAnsiTheme="majorHAnsi" w:cstheme="majorHAnsi"/>
          <w:sz w:val="28"/>
          <w:lang w:val="en-US"/>
        </w:rPr>
        <w:t>đặc thù</w:t>
      </w:r>
      <w:r w:rsidR="0068672C" w:rsidRPr="00EF52F2">
        <w:rPr>
          <w:rFonts w:asciiTheme="majorHAnsi" w:hAnsiTheme="majorHAnsi" w:cstheme="majorHAnsi"/>
          <w:sz w:val="28"/>
          <w:lang w:val="en-US"/>
        </w:rPr>
        <w:t>;</w:t>
      </w:r>
      <w:r w:rsidR="0068672C" w:rsidRPr="00EF52F2">
        <w:rPr>
          <w:rFonts w:asciiTheme="majorHAnsi" w:hAnsiTheme="majorHAnsi" w:cstheme="majorHAnsi"/>
          <w:sz w:val="28"/>
        </w:rPr>
        <w:t xml:space="preserve"> tiền thưởng theo thành tích thi đấu</w:t>
      </w:r>
      <w:r w:rsidRPr="00EF52F2">
        <w:rPr>
          <w:rFonts w:asciiTheme="majorHAnsi" w:hAnsiTheme="majorHAnsi" w:cstheme="majorHAnsi"/>
          <w:sz w:val="28"/>
          <w:lang w:val="en-US"/>
        </w:rPr>
        <w:t>.</w:t>
      </w:r>
      <w:r w:rsidR="00FD6239" w:rsidRPr="00EF52F2">
        <w:rPr>
          <w:rFonts w:asciiTheme="majorHAnsi" w:hAnsiTheme="majorHAnsi" w:cstheme="majorHAnsi"/>
          <w:sz w:val="28"/>
          <w:lang w:val="en-US"/>
        </w:rPr>
        <w:t xml:space="preserve"> </w:t>
      </w:r>
    </w:p>
    <w:p w:rsidR="00412617" w:rsidRPr="00EF52F2" w:rsidRDefault="00412617" w:rsidP="00A645B0">
      <w:pPr>
        <w:spacing w:before="120" w:after="120" w:line="320" w:lineRule="exact"/>
        <w:ind w:firstLine="709"/>
        <w:jc w:val="both"/>
        <w:rPr>
          <w:rFonts w:asciiTheme="majorHAnsi" w:hAnsiTheme="majorHAnsi" w:cstheme="majorHAnsi"/>
          <w:spacing w:val="-4"/>
          <w:sz w:val="28"/>
          <w:lang w:val="en-US"/>
        </w:rPr>
      </w:pPr>
      <w:r w:rsidRPr="00EF52F2">
        <w:rPr>
          <w:rFonts w:asciiTheme="majorHAnsi" w:hAnsiTheme="majorHAnsi" w:cstheme="majorHAnsi"/>
          <w:spacing w:val="-4"/>
          <w:sz w:val="28"/>
          <w:lang w:val="en-US"/>
        </w:rPr>
        <w:lastRenderedPageBreak/>
        <w:t xml:space="preserve">2. Chế độ chi tiêu tài chính đối với các hoạt động thể dục, thể thao trong Công </w:t>
      </w:r>
      <w:proofErr w:type="gramStart"/>
      <w:r w:rsidRPr="00EF52F2">
        <w:rPr>
          <w:rFonts w:asciiTheme="majorHAnsi" w:hAnsiTheme="majorHAnsi" w:cstheme="majorHAnsi"/>
          <w:spacing w:val="-4"/>
          <w:sz w:val="28"/>
          <w:lang w:val="en-US"/>
        </w:rPr>
        <w:t>an</w:t>
      </w:r>
      <w:proofErr w:type="gramEnd"/>
      <w:r w:rsidRPr="00EF52F2">
        <w:rPr>
          <w:rFonts w:asciiTheme="majorHAnsi" w:hAnsiTheme="majorHAnsi" w:cstheme="majorHAnsi"/>
          <w:spacing w:val="-4"/>
          <w:sz w:val="28"/>
          <w:lang w:val="en-US"/>
        </w:rPr>
        <w:t xml:space="preserve"> nhân dân, bao gồm:</w:t>
      </w:r>
    </w:p>
    <w:p w:rsidR="00BB05B4" w:rsidRPr="00EF52F2" w:rsidRDefault="008A394B" w:rsidP="00A645B0">
      <w:pPr>
        <w:spacing w:before="120" w:after="120" w:line="320" w:lineRule="exact"/>
        <w:ind w:firstLine="709"/>
        <w:jc w:val="both"/>
        <w:rPr>
          <w:rFonts w:asciiTheme="majorHAnsi" w:hAnsiTheme="majorHAnsi" w:cstheme="majorHAnsi"/>
          <w:sz w:val="28"/>
          <w:lang w:val="en-US"/>
        </w:rPr>
      </w:pPr>
      <w:r>
        <w:rPr>
          <w:rFonts w:asciiTheme="majorHAnsi" w:hAnsiTheme="majorHAnsi" w:cstheme="majorHAnsi"/>
          <w:sz w:val="28"/>
          <w:lang w:val="en-US"/>
        </w:rPr>
        <w:t xml:space="preserve">a) </w:t>
      </w:r>
      <w:r w:rsidR="00275B77" w:rsidRPr="00EF52F2">
        <w:rPr>
          <w:rFonts w:asciiTheme="majorHAnsi" w:hAnsiTheme="majorHAnsi" w:cstheme="majorHAnsi"/>
          <w:sz w:val="28"/>
          <w:lang w:val="en-US"/>
        </w:rPr>
        <w:t>Giải thi đấu thể thao (</w:t>
      </w:r>
      <w:r w:rsidR="00412617" w:rsidRPr="00EF52F2">
        <w:rPr>
          <w:rFonts w:asciiTheme="majorHAnsi" w:hAnsiTheme="majorHAnsi" w:cstheme="majorHAnsi"/>
          <w:sz w:val="28"/>
          <w:lang w:val="en-US"/>
        </w:rPr>
        <w:t>Đại hội</w:t>
      </w:r>
      <w:r w:rsidR="000650FE" w:rsidRPr="00EF52F2">
        <w:rPr>
          <w:rFonts w:asciiTheme="majorHAnsi" w:hAnsiTheme="majorHAnsi" w:cstheme="majorHAnsi"/>
          <w:sz w:val="28"/>
          <w:lang w:val="en-US"/>
        </w:rPr>
        <w:t>,</w:t>
      </w:r>
      <w:r w:rsidR="00907F65" w:rsidRPr="00EF52F2">
        <w:rPr>
          <w:rFonts w:asciiTheme="majorHAnsi" w:hAnsiTheme="majorHAnsi" w:cstheme="majorHAnsi"/>
          <w:sz w:val="28"/>
          <w:lang w:val="en-US"/>
        </w:rPr>
        <w:t xml:space="preserve"> </w:t>
      </w:r>
      <w:r w:rsidR="000650FE" w:rsidRPr="00EF52F2">
        <w:rPr>
          <w:rFonts w:asciiTheme="majorHAnsi" w:hAnsiTheme="majorHAnsi" w:cstheme="majorHAnsi"/>
          <w:sz w:val="28"/>
          <w:lang w:val="en-US"/>
        </w:rPr>
        <w:t>h</w:t>
      </w:r>
      <w:r w:rsidR="00412617" w:rsidRPr="00EF52F2">
        <w:rPr>
          <w:rFonts w:asciiTheme="majorHAnsi" w:hAnsiTheme="majorHAnsi" w:cstheme="majorHAnsi"/>
          <w:sz w:val="28"/>
          <w:lang w:val="en-US"/>
        </w:rPr>
        <w:t>ội thao</w:t>
      </w:r>
      <w:r w:rsidR="00275B77" w:rsidRPr="00EF52F2">
        <w:rPr>
          <w:rFonts w:asciiTheme="majorHAnsi" w:hAnsiTheme="majorHAnsi" w:cstheme="majorHAnsi"/>
          <w:sz w:val="28"/>
          <w:lang w:val="en-US"/>
        </w:rPr>
        <w:t>,</w:t>
      </w:r>
      <w:r w:rsidR="00901BCF" w:rsidRPr="00EF52F2">
        <w:rPr>
          <w:rFonts w:asciiTheme="majorHAnsi" w:hAnsiTheme="majorHAnsi" w:cstheme="majorHAnsi"/>
          <w:sz w:val="28"/>
          <w:lang w:val="en-US"/>
        </w:rPr>
        <w:t xml:space="preserve"> giải thi đấu</w:t>
      </w:r>
      <w:r w:rsidR="00275B77" w:rsidRPr="00EF52F2">
        <w:rPr>
          <w:rFonts w:asciiTheme="majorHAnsi" w:hAnsiTheme="majorHAnsi" w:cstheme="majorHAnsi"/>
          <w:sz w:val="28"/>
          <w:lang w:val="en-US"/>
        </w:rPr>
        <w:t xml:space="preserve"> từng môn</w:t>
      </w:r>
      <w:r w:rsidR="00901BCF" w:rsidRPr="00EF52F2">
        <w:rPr>
          <w:rFonts w:asciiTheme="majorHAnsi" w:hAnsiTheme="majorHAnsi" w:cstheme="majorHAnsi"/>
          <w:sz w:val="28"/>
          <w:lang w:val="en-US"/>
        </w:rPr>
        <w:t xml:space="preserve"> thể thao</w:t>
      </w:r>
      <w:r w:rsidR="00275B77" w:rsidRPr="00EF52F2">
        <w:rPr>
          <w:rFonts w:asciiTheme="majorHAnsi" w:hAnsiTheme="majorHAnsi" w:cstheme="majorHAnsi"/>
          <w:sz w:val="28"/>
          <w:lang w:val="en-US"/>
        </w:rPr>
        <w:t>)</w:t>
      </w:r>
      <w:r w:rsidR="00060EBD" w:rsidRPr="00EF52F2">
        <w:rPr>
          <w:rFonts w:asciiTheme="majorHAnsi" w:hAnsiTheme="majorHAnsi" w:cstheme="majorHAnsi"/>
          <w:sz w:val="28"/>
          <w:lang w:val="en-US"/>
        </w:rPr>
        <w:t>;</w:t>
      </w:r>
    </w:p>
    <w:p w:rsidR="00BB05B4" w:rsidRPr="00EF52F2" w:rsidRDefault="008A394B" w:rsidP="00A645B0">
      <w:pPr>
        <w:spacing w:before="120" w:after="120" w:line="320" w:lineRule="exact"/>
        <w:ind w:firstLine="709"/>
        <w:jc w:val="both"/>
        <w:rPr>
          <w:rFonts w:asciiTheme="majorHAnsi" w:hAnsiTheme="majorHAnsi" w:cstheme="majorHAnsi"/>
          <w:sz w:val="28"/>
          <w:lang w:val="en-US"/>
        </w:rPr>
      </w:pPr>
      <w:r>
        <w:rPr>
          <w:rFonts w:asciiTheme="majorHAnsi" w:hAnsiTheme="majorHAnsi" w:cstheme="majorHAnsi"/>
          <w:sz w:val="28"/>
          <w:lang w:val="en-US"/>
        </w:rPr>
        <w:t xml:space="preserve">b) </w:t>
      </w:r>
      <w:r w:rsidR="00412617" w:rsidRPr="00EF52F2">
        <w:rPr>
          <w:rFonts w:asciiTheme="majorHAnsi" w:hAnsiTheme="majorHAnsi" w:cstheme="majorHAnsi"/>
          <w:sz w:val="28"/>
          <w:lang w:val="en-US"/>
        </w:rPr>
        <w:t xml:space="preserve">Ngày chạy </w:t>
      </w:r>
      <w:r w:rsidR="0056077C" w:rsidRPr="00EF52F2">
        <w:rPr>
          <w:rFonts w:asciiTheme="majorHAnsi" w:hAnsiTheme="majorHAnsi" w:cstheme="majorHAnsi"/>
          <w:sz w:val="28"/>
          <w:lang w:val="en-US"/>
        </w:rPr>
        <w:t>Olympic v</w:t>
      </w:r>
      <w:r w:rsidR="00412617" w:rsidRPr="00EF52F2">
        <w:rPr>
          <w:rFonts w:asciiTheme="majorHAnsi" w:hAnsiTheme="majorHAnsi" w:cstheme="majorHAnsi"/>
          <w:sz w:val="28"/>
          <w:lang w:val="en-US"/>
        </w:rPr>
        <w:t>ì sức khỏ</w:t>
      </w:r>
      <w:r w:rsidR="0056077C" w:rsidRPr="00EF52F2">
        <w:rPr>
          <w:rFonts w:asciiTheme="majorHAnsi" w:hAnsiTheme="majorHAnsi" w:cstheme="majorHAnsi"/>
          <w:sz w:val="28"/>
          <w:lang w:val="en-US"/>
        </w:rPr>
        <w:t>e toàn dân</w:t>
      </w:r>
      <w:r w:rsidR="00412617" w:rsidRPr="00EF52F2">
        <w:rPr>
          <w:rFonts w:asciiTheme="majorHAnsi" w:hAnsiTheme="majorHAnsi" w:cstheme="majorHAnsi"/>
          <w:sz w:val="28"/>
          <w:lang w:val="en-US"/>
        </w:rPr>
        <w:t xml:space="preserve">; </w:t>
      </w:r>
    </w:p>
    <w:p w:rsidR="00BB05B4" w:rsidRPr="00EF52F2" w:rsidRDefault="008A394B" w:rsidP="00A645B0">
      <w:pPr>
        <w:spacing w:before="120" w:after="120" w:line="320" w:lineRule="exact"/>
        <w:ind w:firstLine="709"/>
        <w:jc w:val="both"/>
        <w:rPr>
          <w:rFonts w:asciiTheme="majorHAnsi" w:hAnsiTheme="majorHAnsi" w:cstheme="majorHAnsi"/>
          <w:sz w:val="28"/>
          <w:lang w:val="en-US"/>
        </w:rPr>
      </w:pPr>
      <w:r>
        <w:rPr>
          <w:rFonts w:asciiTheme="majorHAnsi" w:hAnsiTheme="majorHAnsi" w:cstheme="majorHAnsi"/>
          <w:sz w:val="28"/>
          <w:lang w:val="en-US"/>
        </w:rPr>
        <w:t xml:space="preserve">c) </w:t>
      </w:r>
      <w:r w:rsidR="00BB05B4" w:rsidRPr="00EF52F2">
        <w:rPr>
          <w:rFonts w:asciiTheme="majorHAnsi" w:hAnsiTheme="majorHAnsi" w:cstheme="majorHAnsi"/>
          <w:sz w:val="28"/>
          <w:lang w:val="en-US"/>
        </w:rPr>
        <w:t xml:space="preserve">Hoạt động giám sát, kiểm tra rèn luyện thể lực đối với cán bộ, chiến sĩ Công </w:t>
      </w:r>
      <w:proofErr w:type="gramStart"/>
      <w:r w:rsidR="00BB05B4" w:rsidRPr="00EF52F2">
        <w:rPr>
          <w:rFonts w:asciiTheme="majorHAnsi" w:hAnsiTheme="majorHAnsi" w:cstheme="majorHAnsi"/>
          <w:sz w:val="28"/>
          <w:lang w:val="en-US"/>
        </w:rPr>
        <w:t>an</w:t>
      </w:r>
      <w:proofErr w:type="gramEnd"/>
      <w:r w:rsidR="00BB05B4" w:rsidRPr="00EF52F2">
        <w:rPr>
          <w:rFonts w:asciiTheme="majorHAnsi" w:hAnsiTheme="majorHAnsi" w:cstheme="majorHAnsi"/>
          <w:sz w:val="28"/>
          <w:lang w:val="en-US"/>
        </w:rPr>
        <w:t xml:space="preserve"> nhân dân;</w:t>
      </w:r>
    </w:p>
    <w:p w:rsidR="00BB05B4" w:rsidRPr="00EF52F2" w:rsidRDefault="008A394B" w:rsidP="00A645B0">
      <w:pPr>
        <w:spacing w:before="120" w:after="120" w:line="320" w:lineRule="exact"/>
        <w:ind w:firstLine="709"/>
        <w:jc w:val="both"/>
        <w:rPr>
          <w:rFonts w:asciiTheme="majorHAnsi" w:hAnsiTheme="majorHAnsi" w:cstheme="majorHAnsi"/>
          <w:spacing w:val="-6"/>
          <w:sz w:val="28"/>
          <w:lang w:val="en-US"/>
        </w:rPr>
      </w:pPr>
      <w:r>
        <w:rPr>
          <w:rFonts w:asciiTheme="majorHAnsi" w:hAnsiTheme="majorHAnsi" w:cstheme="majorHAnsi"/>
          <w:spacing w:val="-6"/>
          <w:sz w:val="28"/>
          <w:lang w:val="en-US"/>
        </w:rPr>
        <w:t xml:space="preserve">d) </w:t>
      </w:r>
      <w:r w:rsidR="00BB05B4" w:rsidRPr="008A394B">
        <w:rPr>
          <w:rFonts w:asciiTheme="majorHAnsi" w:hAnsiTheme="majorHAnsi" w:cstheme="majorHAnsi"/>
          <w:spacing w:val="-10"/>
          <w:sz w:val="28"/>
          <w:lang w:val="en-US"/>
        </w:rPr>
        <w:t>H</w:t>
      </w:r>
      <w:r w:rsidR="00FB0C02" w:rsidRPr="008A394B">
        <w:rPr>
          <w:rFonts w:asciiTheme="majorHAnsi" w:hAnsiTheme="majorHAnsi" w:cstheme="majorHAnsi"/>
          <w:spacing w:val="-10"/>
          <w:sz w:val="28"/>
          <w:lang w:val="en-US"/>
        </w:rPr>
        <w:t>oạt động tuyển chọn huấn luyện viên, vận động viên thể</w:t>
      </w:r>
      <w:r w:rsidR="00BB05B4" w:rsidRPr="008A394B">
        <w:rPr>
          <w:rFonts w:asciiTheme="majorHAnsi" w:hAnsiTheme="majorHAnsi" w:cstheme="majorHAnsi"/>
          <w:spacing w:val="-10"/>
          <w:sz w:val="28"/>
          <w:lang w:val="en-US"/>
        </w:rPr>
        <w:t xml:space="preserve"> thao thành tích cao.</w:t>
      </w:r>
    </w:p>
    <w:p w:rsidR="00344277" w:rsidRPr="00EF52F2" w:rsidRDefault="00344277" w:rsidP="00A645B0">
      <w:pPr>
        <w:spacing w:before="120" w:after="120" w:line="320" w:lineRule="exact"/>
        <w:ind w:firstLine="709"/>
        <w:jc w:val="both"/>
        <w:rPr>
          <w:rFonts w:asciiTheme="majorHAnsi" w:hAnsiTheme="majorHAnsi" w:cstheme="majorHAnsi"/>
          <w:b/>
          <w:sz w:val="28"/>
          <w:lang w:val="en-US"/>
        </w:rPr>
      </w:pPr>
      <w:r w:rsidRPr="00EF52F2">
        <w:rPr>
          <w:rFonts w:asciiTheme="majorHAnsi" w:hAnsiTheme="majorHAnsi" w:cstheme="majorHAnsi"/>
          <w:sz w:val="28"/>
          <w:lang w:val="en-US"/>
        </w:rPr>
        <w:tab/>
      </w:r>
      <w:proofErr w:type="gramStart"/>
      <w:r w:rsidRPr="00EF52F2">
        <w:rPr>
          <w:rFonts w:asciiTheme="majorHAnsi" w:hAnsiTheme="majorHAnsi" w:cstheme="majorHAnsi"/>
          <w:b/>
          <w:sz w:val="28"/>
          <w:lang w:val="en-US"/>
        </w:rPr>
        <w:t>Điều 2.</w:t>
      </w:r>
      <w:proofErr w:type="gramEnd"/>
      <w:r w:rsidRPr="00EF52F2">
        <w:rPr>
          <w:rFonts w:asciiTheme="majorHAnsi" w:hAnsiTheme="majorHAnsi" w:cstheme="majorHAnsi"/>
          <w:b/>
          <w:sz w:val="28"/>
          <w:lang w:val="en-US"/>
        </w:rPr>
        <w:t xml:space="preserve"> Đối tượng áp dụng</w:t>
      </w:r>
    </w:p>
    <w:p w:rsidR="00716356" w:rsidRPr="00EF52F2" w:rsidRDefault="00716356"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1. Huấn luyện viên, vận động viên được triệu tập theo quyết định của </w:t>
      </w:r>
      <w:r w:rsidR="00AC2110" w:rsidRPr="00EF52F2">
        <w:rPr>
          <w:rFonts w:asciiTheme="majorHAnsi" w:hAnsiTheme="majorHAnsi" w:cstheme="majorHAnsi"/>
          <w:sz w:val="28"/>
          <w:lang w:val="en-US"/>
        </w:rPr>
        <w:t>cơ quan</w:t>
      </w:r>
      <w:r w:rsidRPr="00EF52F2">
        <w:rPr>
          <w:rFonts w:asciiTheme="majorHAnsi" w:hAnsiTheme="majorHAnsi" w:cstheme="majorHAnsi"/>
          <w:sz w:val="28"/>
          <w:lang w:val="en-US"/>
        </w:rPr>
        <w:t xml:space="preserve"> có thẩm quyền trong Công an nhân dân, gồm:</w:t>
      </w:r>
    </w:p>
    <w:p w:rsidR="00F229DC" w:rsidRPr="00EF52F2" w:rsidRDefault="00F229DC"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ab/>
        <w:t>a) Huấn luyện viên, vận động viên đội tuyển, đội tuyển trẻ, đội tuyển năng khiếu Bộ Công an đang hưởng lương từ ngân sách nhà nước;</w:t>
      </w:r>
    </w:p>
    <w:p w:rsidR="00F229DC" w:rsidRPr="00EF52F2" w:rsidRDefault="00F229DC"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ab/>
        <w:t>b) Huấn luyện viên, vận động viên đội tuyển, đội tuyển trẻ, đội tuyển năng khiếu Bộ Công an không hưởng lương từ ngân sách nhà nước;</w:t>
      </w:r>
    </w:p>
    <w:p w:rsidR="00F229DC" w:rsidRPr="00EF52F2" w:rsidRDefault="00F229DC"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c) Huấn luyện viên, vận động viên đội tuyển Công an đơn vị trực thuộc Bộ Công an, Công an tỉnh, thành phố trực thuộc trung ương.</w:t>
      </w:r>
    </w:p>
    <w:p w:rsidR="00E703E0" w:rsidRPr="00EF52F2" w:rsidRDefault="00716356" w:rsidP="00A645B0">
      <w:pPr>
        <w:spacing w:before="120" w:after="120" w:line="320" w:lineRule="exact"/>
        <w:ind w:firstLine="709"/>
        <w:jc w:val="both"/>
        <w:rPr>
          <w:rFonts w:asciiTheme="majorHAnsi" w:hAnsiTheme="majorHAnsi" w:cstheme="majorHAnsi"/>
          <w:spacing w:val="-6"/>
          <w:sz w:val="28"/>
          <w:lang w:val="en-US"/>
        </w:rPr>
      </w:pPr>
      <w:r w:rsidRPr="00EF52F2">
        <w:rPr>
          <w:rFonts w:asciiTheme="majorHAnsi" w:hAnsiTheme="majorHAnsi" w:cstheme="majorHAnsi"/>
          <w:sz w:val="28"/>
          <w:lang w:val="en-US"/>
        </w:rPr>
        <w:t>2.</w:t>
      </w:r>
      <w:r w:rsidR="00046A04" w:rsidRPr="00EF52F2">
        <w:rPr>
          <w:rFonts w:asciiTheme="majorHAnsi" w:hAnsiTheme="majorHAnsi" w:cstheme="majorHAnsi"/>
          <w:sz w:val="28"/>
          <w:lang w:val="en-US"/>
        </w:rPr>
        <w:t xml:space="preserve"> </w:t>
      </w:r>
      <w:r w:rsidR="00063D99" w:rsidRPr="00EF52F2">
        <w:rPr>
          <w:rFonts w:asciiTheme="majorHAnsi" w:hAnsiTheme="majorHAnsi" w:cstheme="majorHAnsi"/>
          <w:sz w:val="28"/>
          <w:lang w:val="en-US"/>
        </w:rPr>
        <w:t>Thành viên Ban Chỉ đạo</w:t>
      </w:r>
      <w:r w:rsidR="00C334C6" w:rsidRPr="00EF52F2">
        <w:rPr>
          <w:rFonts w:asciiTheme="majorHAnsi" w:hAnsiTheme="majorHAnsi" w:cstheme="majorHAnsi"/>
          <w:sz w:val="28"/>
          <w:lang w:val="en-US"/>
        </w:rPr>
        <w:t>,</w:t>
      </w:r>
      <w:r w:rsidR="00063D99" w:rsidRPr="00EF52F2">
        <w:rPr>
          <w:rFonts w:asciiTheme="majorHAnsi" w:hAnsiTheme="majorHAnsi" w:cstheme="majorHAnsi"/>
          <w:sz w:val="28"/>
          <w:lang w:val="en-US"/>
        </w:rPr>
        <w:t xml:space="preserve"> Ban Tổ chức</w:t>
      </w:r>
      <w:r w:rsidR="00C334C6" w:rsidRPr="00EF52F2">
        <w:rPr>
          <w:rFonts w:asciiTheme="majorHAnsi" w:hAnsiTheme="majorHAnsi" w:cstheme="majorHAnsi"/>
          <w:sz w:val="28"/>
          <w:lang w:val="en-US"/>
        </w:rPr>
        <w:t>,</w:t>
      </w:r>
      <w:r w:rsidR="003667E4" w:rsidRPr="00EF52F2">
        <w:rPr>
          <w:rFonts w:asciiTheme="majorHAnsi" w:hAnsiTheme="majorHAnsi" w:cstheme="majorHAnsi"/>
          <w:sz w:val="28"/>
          <w:lang w:val="en-US"/>
        </w:rPr>
        <w:t xml:space="preserve"> </w:t>
      </w:r>
      <w:r w:rsidR="00063D99" w:rsidRPr="00EF52F2">
        <w:rPr>
          <w:rFonts w:asciiTheme="majorHAnsi" w:hAnsiTheme="majorHAnsi" w:cstheme="majorHAnsi"/>
          <w:sz w:val="28"/>
          <w:lang w:val="en-US"/>
        </w:rPr>
        <w:t xml:space="preserve">Tiểu ban </w:t>
      </w:r>
      <w:r w:rsidR="003667E4" w:rsidRPr="00EF52F2">
        <w:rPr>
          <w:rFonts w:asciiTheme="majorHAnsi" w:hAnsiTheme="majorHAnsi" w:cstheme="majorHAnsi"/>
          <w:sz w:val="28"/>
          <w:lang w:val="en-US"/>
        </w:rPr>
        <w:t>chuyên môn</w:t>
      </w:r>
      <w:r w:rsidR="0000146E" w:rsidRPr="00EF52F2">
        <w:rPr>
          <w:rFonts w:asciiTheme="majorHAnsi" w:hAnsiTheme="majorHAnsi" w:cstheme="majorHAnsi"/>
          <w:sz w:val="28"/>
          <w:lang w:val="en-US"/>
        </w:rPr>
        <w:t>, Ban Kiểm tra,</w:t>
      </w:r>
      <w:r w:rsidR="00641536">
        <w:rPr>
          <w:rFonts w:asciiTheme="majorHAnsi" w:hAnsiTheme="majorHAnsi" w:cstheme="majorHAnsi"/>
          <w:sz w:val="28"/>
          <w:lang w:val="en-US"/>
        </w:rPr>
        <w:t xml:space="preserve"> Ban</w:t>
      </w:r>
      <w:r w:rsidR="0000146E" w:rsidRPr="00EF52F2">
        <w:rPr>
          <w:rFonts w:asciiTheme="majorHAnsi" w:hAnsiTheme="majorHAnsi" w:cstheme="majorHAnsi"/>
          <w:sz w:val="28"/>
          <w:lang w:val="en-US"/>
        </w:rPr>
        <w:t xml:space="preserve"> giám sát rèn luyện thể lực, Hội đồng tuyển chọn;</w:t>
      </w:r>
      <w:r w:rsidR="00C334C6" w:rsidRPr="00EF52F2">
        <w:rPr>
          <w:rFonts w:asciiTheme="majorHAnsi" w:hAnsiTheme="majorHAnsi" w:cstheme="majorHAnsi"/>
          <w:sz w:val="28"/>
          <w:lang w:val="en-US"/>
        </w:rPr>
        <w:t xml:space="preserve"> giám sát thi đấu; </w:t>
      </w:r>
      <w:r w:rsidR="003667E4" w:rsidRPr="00EF52F2">
        <w:rPr>
          <w:rFonts w:asciiTheme="majorHAnsi" w:hAnsiTheme="majorHAnsi" w:cstheme="majorHAnsi"/>
          <w:sz w:val="28"/>
          <w:lang w:val="en-US"/>
        </w:rPr>
        <w:t>trọ</w:t>
      </w:r>
      <w:r w:rsidR="00C334C6" w:rsidRPr="00EF52F2">
        <w:rPr>
          <w:rFonts w:asciiTheme="majorHAnsi" w:hAnsiTheme="majorHAnsi" w:cstheme="majorHAnsi"/>
          <w:sz w:val="28"/>
          <w:lang w:val="en-US"/>
        </w:rPr>
        <w:t>ng tài;</w:t>
      </w:r>
      <w:r w:rsidR="003667E4" w:rsidRPr="00EF52F2">
        <w:rPr>
          <w:rFonts w:asciiTheme="majorHAnsi" w:hAnsiTheme="majorHAnsi" w:cstheme="majorHAnsi"/>
          <w:sz w:val="28"/>
          <w:lang w:val="en-US"/>
        </w:rPr>
        <w:t xml:space="preserve"> thư ký</w:t>
      </w:r>
      <w:r w:rsidR="00C334C6" w:rsidRPr="00EF52F2">
        <w:rPr>
          <w:rFonts w:asciiTheme="majorHAnsi" w:hAnsiTheme="majorHAnsi" w:cstheme="majorHAnsi"/>
          <w:sz w:val="28"/>
          <w:lang w:val="en-US"/>
        </w:rPr>
        <w:t>;</w:t>
      </w:r>
      <w:r w:rsidR="003667E4" w:rsidRPr="00EF52F2">
        <w:rPr>
          <w:rFonts w:asciiTheme="majorHAnsi" w:hAnsiTheme="majorHAnsi" w:cstheme="majorHAnsi"/>
          <w:sz w:val="28"/>
          <w:lang w:val="en-US"/>
        </w:rPr>
        <w:t xml:space="preserve"> </w:t>
      </w:r>
      <w:r w:rsidR="00063D99" w:rsidRPr="00EF52F2">
        <w:rPr>
          <w:rFonts w:asciiTheme="majorHAnsi" w:hAnsiTheme="majorHAnsi" w:cstheme="majorHAnsi"/>
          <w:sz w:val="28"/>
          <w:lang w:val="en-US"/>
        </w:rPr>
        <w:t>y tế</w:t>
      </w:r>
      <w:r w:rsidR="00C334C6" w:rsidRPr="00EF52F2">
        <w:rPr>
          <w:rFonts w:asciiTheme="majorHAnsi" w:hAnsiTheme="majorHAnsi" w:cstheme="majorHAnsi"/>
          <w:sz w:val="28"/>
          <w:lang w:val="en-US"/>
        </w:rPr>
        <w:t>;</w:t>
      </w:r>
      <w:r w:rsidR="00063D99" w:rsidRPr="00EF52F2">
        <w:rPr>
          <w:rFonts w:asciiTheme="majorHAnsi" w:hAnsiTheme="majorHAnsi" w:cstheme="majorHAnsi"/>
          <w:sz w:val="28"/>
          <w:lang w:val="en-US"/>
        </w:rPr>
        <w:t xml:space="preserve"> phục vụ và các lực lượng khác có liên quan </w:t>
      </w:r>
      <w:r w:rsidR="00633A28" w:rsidRPr="00EF52F2">
        <w:rPr>
          <w:rFonts w:asciiTheme="majorHAnsi" w:hAnsiTheme="majorHAnsi" w:cstheme="majorHAnsi"/>
          <w:sz w:val="28"/>
          <w:lang w:val="en-US"/>
        </w:rPr>
        <w:t>đến công tác</w:t>
      </w:r>
      <w:r w:rsidR="00063D99" w:rsidRPr="00EF52F2">
        <w:rPr>
          <w:rFonts w:asciiTheme="majorHAnsi" w:hAnsiTheme="majorHAnsi" w:cstheme="majorHAnsi"/>
          <w:sz w:val="28"/>
          <w:lang w:val="en-US"/>
        </w:rPr>
        <w:t xml:space="preserve"> tổ chức </w:t>
      </w:r>
      <w:r w:rsidR="00081471" w:rsidRPr="00EF52F2">
        <w:rPr>
          <w:rFonts w:asciiTheme="majorHAnsi" w:hAnsiTheme="majorHAnsi" w:cstheme="majorHAnsi"/>
          <w:sz w:val="28"/>
          <w:lang w:val="en-US"/>
        </w:rPr>
        <w:t>các hoạt động thể dục, thể thao trong Công an nhân dân.</w:t>
      </w:r>
    </w:p>
    <w:p w:rsidR="00B420F9" w:rsidRPr="00EF52F2" w:rsidRDefault="00716356"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3.</w:t>
      </w:r>
      <w:r w:rsidR="00B420F9" w:rsidRPr="00EF52F2">
        <w:rPr>
          <w:rFonts w:asciiTheme="majorHAnsi" w:hAnsiTheme="majorHAnsi" w:cstheme="majorHAnsi"/>
          <w:sz w:val="28"/>
          <w:lang w:val="en-US"/>
        </w:rPr>
        <w:t xml:space="preserve"> Cơ quan, tổ chức, cá nhân khác có liên quan đến việc thực hiện các quy định tại Thông tư này.</w:t>
      </w:r>
    </w:p>
    <w:p w:rsidR="00AB169B" w:rsidRPr="00EF52F2" w:rsidRDefault="00C13E31" w:rsidP="00A645B0">
      <w:pPr>
        <w:spacing w:before="120" w:after="120" w:line="320" w:lineRule="exact"/>
        <w:ind w:firstLine="709"/>
        <w:jc w:val="both"/>
        <w:rPr>
          <w:rFonts w:asciiTheme="majorHAnsi" w:hAnsiTheme="majorHAnsi" w:cstheme="majorHAnsi"/>
          <w:b/>
          <w:sz w:val="28"/>
          <w:lang w:val="en-US"/>
        </w:rPr>
      </w:pPr>
      <w:r w:rsidRPr="00EF52F2">
        <w:rPr>
          <w:rFonts w:asciiTheme="majorHAnsi" w:hAnsiTheme="majorHAnsi" w:cstheme="majorHAnsi"/>
          <w:sz w:val="28"/>
          <w:lang w:val="en-US"/>
        </w:rPr>
        <w:tab/>
      </w:r>
      <w:proofErr w:type="gramStart"/>
      <w:r w:rsidRPr="00EF52F2">
        <w:rPr>
          <w:rFonts w:asciiTheme="majorHAnsi" w:hAnsiTheme="majorHAnsi" w:cstheme="majorHAnsi"/>
          <w:b/>
          <w:sz w:val="28"/>
          <w:lang w:val="en-US"/>
        </w:rPr>
        <w:t>Điều</w:t>
      </w:r>
      <w:r w:rsidR="00FF4D42" w:rsidRPr="00EF52F2">
        <w:rPr>
          <w:rFonts w:asciiTheme="majorHAnsi" w:hAnsiTheme="majorHAnsi" w:cstheme="majorHAnsi"/>
          <w:b/>
          <w:sz w:val="28"/>
          <w:lang w:val="en-US"/>
        </w:rPr>
        <w:t xml:space="preserve"> </w:t>
      </w:r>
      <w:r w:rsidR="00472127" w:rsidRPr="00EF52F2">
        <w:rPr>
          <w:rFonts w:asciiTheme="majorHAnsi" w:hAnsiTheme="majorHAnsi" w:cstheme="majorHAnsi"/>
          <w:b/>
          <w:sz w:val="28"/>
          <w:lang w:val="en-US"/>
        </w:rPr>
        <w:t>3</w:t>
      </w:r>
      <w:r w:rsidR="00FF4D42" w:rsidRPr="00EF52F2">
        <w:rPr>
          <w:rFonts w:asciiTheme="majorHAnsi" w:hAnsiTheme="majorHAnsi" w:cstheme="majorHAnsi"/>
          <w:b/>
          <w:sz w:val="28"/>
          <w:lang w:val="en-US"/>
        </w:rPr>
        <w:t>.</w:t>
      </w:r>
      <w:proofErr w:type="gramEnd"/>
      <w:r w:rsidRPr="00EF52F2">
        <w:rPr>
          <w:rFonts w:asciiTheme="majorHAnsi" w:hAnsiTheme="majorHAnsi" w:cstheme="majorHAnsi"/>
          <w:b/>
          <w:sz w:val="28"/>
          <w:lang w:val="en-US"/>
        </w:rPr>
        <w:t xml:space="preserve"> </w:t>
      </w:r>
      <w:r w:rsidR="009F7229" w:rsidRPr="00EF52F2">
        <w:rPr>
          <w:rFonts w:asciiTheme="majorHAnsi" w:hAnsiTheme="majorHAnsi" w:cstheme="majorHAnsi"/>
          <w:b/>
          <w:sz w:val="28"/>
          <w:lang w:val="en-US"/>
        </w:rPr>
        <w:t>C</w:t>
      </w:r>
      <w:r w:rsidRPr="00EF52F2">
        <w:rPr>
          <w:rFonts w:asciiTheme="majorHAnsi" w:hAnsiTheme="majorHAnsi" w:cstheme="majorHAnsi"/>
          <w:b/>
          <w:sz w:val="28"/>
          <w:lang w:val="en-US"/>
        </w:rPr>
        <w:t>hế độ tiền lương</w:t>
      </w:r>
      <w:r w:rsidR="00AB169B" w:rsidRPr="00EF52F2">
        <w:rPr>
          <w:rFonts w:asciiTheme="majorHAnsi" w:hAnsiTheme="majorHAnsi" w:cstheme="majorHAnsi"/>
          <w:b/>
          <w:sz w:val="28"/>
          <w:lang w:val="en-US"/>
        </w:rPr>
        <w:t>,</w:t>
      </w:r>
      <w:r w:rsidRPr="00EF52F2">
        <w:rPr>
          <w:rFonts w:asciiTheme="majorHAnsi" w:hAnsiTheme="majorHAnsi" w:cstheme="majorHAnsi"/>
          <w:b/>
          <w:sz w:val="28"/>
          <w:lang w:val="en-US"/>
        </w:rPr>
        <w:t xml:space="preserve"> tiền hỗ trợ tập huấn, thi đấu</w:t>
      </w:r>
    </w:p>
    <w:p w:rsidR="00461CEA" w:rsidRPr="00EF52F2" w:rsidRDefault="003740E1"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1. </w:t>
      </w:r>
      <w:r w:rsidR="00461CEA" w:rsidRPr="00EF52F2">
        <w:rPr>
          <w:rFonts w:asciiTheme="majorHAnsi" w:hAnsiTheme="majorHAnsi" w:cstheme="majorHAnsi"/>
          <w:sz w:val="28"/>
          <w:lang w:val="en-US"/>
        </w:rPr>
        <w:t xml:space="preserve">Đối tượng quy định tại điểm a khoản 1 Điều 2 Thông tư này </w:t>
      </w:r>
      <w:r w:rsidR="00633A28" w:rsidRPr="00EF52F2">
        <w:rPr>
          <w:rFonts w:asciiTheme="majorHAnsi" w:hAnsiTheme="majorHAnsi" w:cstheme="majorHAnsi"/>
          <w:sz w:val="28"/>
          <w:lang w:val="en-US"/>
        </w:rPr>
        <w:t>trong thời gian tập trung tập huấn, thi đấu</w:t>
      </w:r>
      <w:r w:rsidR="00F75FCA" w:rsidRPr="00EF52F2">
        <w:rPr>
          <w:rFonts w:asciiTheme="majorHAnsi" w:hAnsiTheme="majorHAnsi" w:cstheme="majorHAnsi"/>
          <w:sz w:val="28"/>
          <w:lang w:val="en-US"/>
        </w:rPr>
        <w:t xml:space="preserve"> được hưởng </w:t>
      </w:r>
      <w:r w:rsidR="00633A28" w:rsidRPr="00EF52F2">
        <w:rPr>
          <w:rFonts w:asciiTheme="majorHAnsi" w:hAnsiTheme="majorHAnsi" w:cstheme="majorHAnsi"/>
          <w:sz w:val="28"/>
          <w:lang w:val="en-US"/>
        </w:rPr>
        <w:t xml:space="preserve">chế độ </w:t>
      </w:r>
      <w:r w:rsidR="00F75FCA" w:rsidRPr="00EF52F2">
        <w:rPr>
          <w:rFonts w:asciiTheme="majorHAnsi" w:hAnsiTheme="majorHAnsi" w:cstheme="majorHAnsi"/>
          <w:sz w:val="28"/>
          <w:lang w:val="en-US"/>
        </w:rPr>
        <w:t xml:space="preserve">tiền lương </w:t>
      </w:r>
      <w:r w:rsidR="00633A28" w:rsidRPr="00EF52F2">
        <w:rPr>
          <w:rFonts w:asciiTheme="majorHAnsi" w:hAnsiTheme="majorHAnsi" w:cstheme="majorHAnsi"/>
          <w:sz w:val="28"/>
          <w:lang w:val="en-US"/>
        </w:rPr>
        <w:t xml:space="preserve">theo quy định tại khoản 1 Điều 3 Nghị định số 152/2018/NĐ-CP ngày 07 tháng 11 năm 2018 của Chính phủ quy định một số chế độ đối với huấn luyện viên, vận động viên thể thao trong thời gian tập trung tập huấn, thi đấu (sau đây </w:t>
      </w:r>
      <w:r w:rsidR="006C7489" w:rsidRPr="00EF52F2">
        <w:rPr>
          <w:rFonts w:asciiTheme="majorHAnsi" w:hAnsiTheme="majorHAnsi" w:cstheme="majorHAnsi"/>
          <w:sz w:val="28"/>
          <w:lang w:val="en-US"/>
        </w:rPr>
        <w:t>viết gọn</w:t>
      </w:r>
      <w:r w:rsidR="00633A28" w:rsidRPr="00EF52F2">
        <w:rPr>
          <w:rFonts w:asciiTheme="majorHAnsi" w:hAnsiTheme="majorHAnsi" w:cstheme="majorHAnsi"/>
          <w:sz w:val="28"/>
          <w:lang w:val="en-US"/>
        </w:rPr>
        <w:t xml:space="preserve"> là Nghị định số</w:t>
      </w:r>
      <w:r w:rsidR="006C7489" w:rsidRPr="00EF52F2">
        <w:rPr>
          <w:rFonts w:asciiTheme="majorHAnsi" w:hAnsiTheme="majorHAnsi" w:cstheme="majorHAnsi"/>
          <w:sz w:val="28"/>
          <w:lang w:val="en-US"/>
        </w:rPr>
        <w:t xml:space="preserve"> 152/2018/NĐ-CP</w:t>
      </w:r>
      <w:r w:rsidR="00633A28" w:rsidRPr="00EF52F2">
        <w:rPr>
          <w:rFonts w:asciiTheme="majorHAnsi" w:hAnsiTheme="majorHAnsi" w:cstheme="majorHAnsi"/>
          <w:sz w:val="28"/>
          <w:lang w:val="en-US"/>
        </w:rPr>
        <w:t>)</w:t>
      </w:r>
      <w:r w:rsidR="00A632A5" w:rsidRPr="00EF52F2">
        <w:rPr>
          <w:rFonts w:asciiTheme="majorHAnsi" w:hAnsiTheme="majorHAnsi" w:cstheme="majorHAnsi"/>
          <w:sz w:val="28"/>
          <w:lang w:val="en-US"/>
        </w:rPr>
        <w:t>.</w:t>
      </w:r>
    </w:p>
    <w:p w:rsidR="00D25105" w:rsidRPr="00EF52F2" w:rsidRDefault="00461CEA" w:rsidP="00A645B0">
      <w:pPr>
        <w:spacing w:before="120" w:after="120" w:line="320" w:lineRule="exact"/>
        <w:ind w:firstLine="709"/>
        <w:jc w:val="both"/>
        <w:rPr>
          <w:rFonts w:asciiTheme="majorHAnsi" w:hAnsiTheme="majorHAnsi" w:cstheme="majorHAnsi"/>
          <w:spacing w:val="-4"/>
          <w:sz w:val="28"/>
          <w:lang w:val="en-US"/>
        </w:rPr>
      </w:pPr>
      <w:r w:rsidRPr="00EF52F2">
        <w:rPr>
          <w:rFonts w:asciiTheme="majorHAnsi" w:hAnsiTheme="majorHAnsi" w:cstheme="majorHAnsi"/>
          <w:sz w:val="28"/>
          <w:lang w:val="en-US"/>
        </w:rPr>
        <w:tab/>
        <w:t xml:space="preserve">2. </w:t>
      </w:r>
      <w:r w:rsidRPr="00EF52F2">
        <w:rPr>
          <w:rFonts w:asciiTheme="majorHAnsi" w:hAnsiTheme="majorHAnsi" w:cstheme="majorHAnsi"/>
          <w:spacing w:val="-4"/>
          <w:sz w:val="28"/>
          <w:lang w:val="en-US"/>
        </w:rPr>
        <w:t xml:space="preserve">Đối tượng quy định tại điểm </w:t>
      </w:r>
      <w:r w:rsidR="00F229DC" w:rsidRPr="00EF52F2">
        <w:rPr>
          <w:rFonts w:asciiTheme="majorHAnsi" w:hAnsiTheme="majorHAnsi" w:cstheme="majorHAnsi"/>
          <w:spacing w:val="-4"/>
          <w:sz w:val="28"/>
          <w:lang w:val="en-US"/>
        </w:rPr>
        <w:t>b</w:t>
      </w:r>
      <w:r w:rsidR="000A53CE" w:rsidRPr="00EF52F2">
        <w:rPr>
          <w:rFonts w:asciiTheme="majorHAnsi" w:hAnsiTheme="majorHAnsi" w:cstheme="majorHAnsi"/>
          <w:spacing w:val="-4"/>
          <w:sz w:val="28"/>
          <w:lang w:val="en-US"/>
        </w:rPr>
        <w:t xml:space="preserve"> </w:t>
      </w:r>
      <w:r w:rsidRPr="00EF52F2">
        <w:rPr>
          <w:rFonts w:asciiTheme="majorHAnsi" w:hAnsiTheme="majorHAnsi" w:cstheme="majorHAnsi"/>
          <w:spacing w:val="-4"/>
          <w:sz w:val="28"/>
          <w:lang w:val="en-US"/>
        </w:rPr>
        <w:t>khoản 1 Điều 2 Thông tư này được hưởng mức tiền lương hoặc tiền hỗ trợ tương ứng với từng chức danh theo số ngày thực tế tập huấn, thi đấu</w:t>
      </w:r>
      <w:r w:rsidR="00D25105" w:rsidRPr="00EF52F2">
        <w:rPr>
          <w:rFonts w:asciiTheme="majorHAnsi" w:hAnsiTheme="majorHAnsi" w:cstheme="majorHAnsi"/>
          <w:spacing w:val="-4"/>
          <w:sz w:val="28"/>
          <w:lang w:val="en-US"/>
        </w:rPr>
        <w:t xml:space="preserve"> theo quy định tại </w:t>
      </w:r>
      <w:r w:rsidR="00D25105" w:rsidRPr="00EF52F2">
        <w:rPr>
          <w:rFonts w:asciiTheme="majorHAnsi" w:hAnsiTheme="majorHAnsi" w:cstheme="majorHAnsi"/>
          <w:sz w:val="28"/>
          <w:lang w:val="en-US"/>
        </w:rPr>
        <w:t>Điều 3 Nghị định số 152/2018/NĐ-CP</w:t>
      </w:r>
      <w:r w:rsidRPr="00EF52F2">
        <w:rPr>
          <w:rFonts w:asciiTheme="majorHAnsi" w:hAnsiTheme="majorHAnsi" w:cstheme="majorHAnsi"/>
          <w:spacing w:val="-4"/>
          <w:sz w:val="28"/>
          <w:lang w:val="en-US"/>
        </w:rPr>
        <w:t>, cụ thể như sau:</w:t>
      </w:r>
      <w:r w:rsidR="00D25105" w:rsidRPr="00EF52F2">
        <w:rPr>
          <w:rFonts w:asciiTheme="majorHAnsi" w:hAnsiTheme="majorHAnsi" w:cstheme="majorHAnsi"/>
          <w:spacing w:val="-4"/>
          <w:sz w:val="28"/>
          <w:lang w:val="en-US"/>
        </w:rPr>
        <w:t xml:space="preserve"> </w:t>
      </w:r>
    </w:p>
    <w:p w:rsidR="00D25105" w:rsidRPr="00EF52F2" w:rsidRDefault="00D25105"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ab/>
        <w:t>a) Huấn luyện viên đội tuyển Bộ Công an: 215.000 đồng/người/ngày;</w:t>
      </w:r>
    </w:p>
    <w:p w:rsidR="00D25105" w:rsidRPr="00EF52F2" w:rsidRDefault="00D25105"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ab/>
        <w:t>b) Huấn luyện viên đội tuyển trẻ Bộ Công an: 180.000 đ</w:t>
      </w:r>
      <w:r w:rsidRPr="00EF52F2">
        <w:rPr>
          <w:rFonts w:asciiTheme="majorHAnsi" w:hAnsiTheme="majorHAnsi" w:cstheme="majorHAnsi"/>
          <w:spacing w:val="-4"/>
          <w:sz w:val="28"/>
          <w:lang w:val="en-US"/>
        </w:rPr>
        <w:t>ồng/người/ngày</w:t>
      </w:r>
      <w:r w:rsidRPr="00EF52F2">
        <w:rPr>
          <w:rFonts w:asciiTheme="majorHAnsi" w:hAnsiTheme="majorHAnsi" w:cstheme="majorHAnsi"/>
          <w:sz w:val="28"/>
          <w:lang w:val="en-US"/>
        </w:rPr>
        <w:t>;</w:t>
      </w:r>
    </w:p>
    <w:p w:rsidR="009A7620" w:rsidRPr="00EF52F2" w:rsidRDefault="009A7620" w:rsidP="00A645B0">
      <w:pPr>
        <w:spacing w:before="120" w:after="120" w:line="320" w:lineRule="exact"/>
        <w:ind w:firstLine="709"/>
        <w:jc w:val="both"/>
        <w:rPr>
          <w:rFonts w:asciiTheme="majorHAnsi" w:hAnsiTheme="majorHAnsi" w:cstheme="majorHAnsi"/>
          <w:spacing w:val="-12"/>
          <w:sz w:val="28"/>
          <w:lang w:val="en-US"/>
        </w:rPr>
      </w:pPr>
      <w:r w:rsidRPr="00EF52F2">
        <w:rPr>
          <w:rFonts w:asciiTheme="majorHAnsi" w:hAnsiTheme="majorHAnsi" w:cstheme="majorHAnsi"/>
          <w:spacing w:val="-12"/>
          <w:sz w:val="28"/>
          <w:lang w:val="en-US"/>
        </w:rPr>
        <w:t>c) Huấn luyện viên đội tuyển năng khiếu Bộ Công an: 180.000 đồng/người/ngày;</w:t>
      </w:r>
    </w:p>
    <w:p w:rsidR="00D25105" w:rsidRPr="00EF52F2" w:rsidRDefault="009A7620"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d</w:t>
      </w:r>
      <w:r w:rsidR="00D25105" w:rsidRPr="00EF52F2">
        <w:rPr>
          <w:rFonts w:asciiTheme="majorHAnsi" w:hAnsiTheme="majorHAnsi" w:cstheme="majorHAnsi"/>
          <w:sz w:val="28"/>
          <w:lang w:val="en-US"/>
        </w:rPr>
        <w:t xml:space="preserve">) </w:t>
      </w:r>
      <w:r w:rsidR="00D25105" w:rsidRPr="00EF52F2">
        <w:rPr>
          <w:rFonts w:asciiTheme="majorHAnsi" w:hAnsiTheme="majorHAnsi" w:cstheme="majorHAnsi"/>
          <w:spacing w:val="-6"/>
          <w:sz w:val="28"/>
          <w:lang w:val="en-US"/>
        </w:rPr>
        <w:t>Vận động viên đội tuyển Bộ Công an</w:t>
      </w:r>
      <w:r w:rsidRPr="00EF52F2">
        <w:rPr>
          <w:rFonts w:asciiTheme="majorHAnsi" w:hAnsiTheme="majorHAnsi" w:cstheme="majorHAnsi"/>
          <w:spacing w:val="-6"/>
          <w:sz w:val="28"/>
          <w:lang w:val="en-US"/>
        </w:rPr>
        <w:t>: 180.000 đồng/người/ngày</w:t>
      </w:r>
      <w:r w:rsidR="00D25105" w:rsidRPr="00EF52F2">
        <w:rPr>
          <w:rFonts w:asciiTheme="majorHAnsi" w:hAnsiTheme="majorHAnsi" w:cstheme="majorHAnsi"/>
          <w:spacing w:val="-6"/>
          <w:sz w:val="28"/>
          <w:lang w:val="en-US"/>
        </w:rPr>
        <w:t>;</w:t>
      </w:r>
    </w:p>
    <w:p w:rsidR="00D25105" w:rsidRPr="00EF52F2" w:rsidRDefault="009A7620"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lastRenderedPageBreak/>
        <w:t>đ</w:t>
      </w:r>
      <w:r w:rsidR="00D25105" w:rsidRPr="00EF52F2">
        <w:rPr>
          <w:rFonts w:asciiTheme="majorHAnsi" w:hAnsiTheme="majorHAnsi" w:cstheme="majorHAnsi"/>
          <w:sz w:val="28"/>
          <w:lang w:val="en-US"/>
        </w:rPr>
        <w:t xml:space="preserve">) </w:t>
      </w:r>
      <w:r w:rsidR="00D25105" w:rsidRPr="00EF52F2">
        <w:rPr>
          <w:rFonts w:asciiTheme="majorHAnsi" w:hAnsiTheme="majorHAnsi" w:cstheme="majorHAnsi"/>
          <w:spacing w:val="-6"/>
          <w:sz w:val="28"/>
          <w:lang w:val="en-US"/>
        </w:rPr>
        <w:t>Vận động viên đội tuyển trẻ Bộ Công an</w:t>
      </w:r>
      <w:r w:rsidRPr="00EF52F2">
        <w:rPr>
          <w:rFonts w:asciiTheme="majorHAnsi" w:hAnsiTheme="majorHAnsi" w:cstheme="majorHAnsi"/>
          <w:spacing w:val="-6"/>
          <w:sz w:val="28"/>
          <w:lang w:val="en-US"/>
        </w:rPr>
        <w:t>: 75.000 đồng/người/ngày</w:t>
      </w:r>
      <w:r w:rsidR="00D25105" w:rsidRPr="00EF52F2">
        <w:rPr>
          <w:rFonts w:asciiTheme="majorHAnsi" w:hAnsiTheme="majorHAnsi" w:cstheme="majorHAnsi"/>
          <w:spacing w:val="-6"/>
          <w:sz w:val="28"/>
          <w:lang w:val="en-US"/>
        </w:rPr>
        <w:t>;</w:t>
      </w:r>
    </w:p>
    <w:p w:rsidR="00D25105" w:rsidRPr="00EF52F2" w:rsidRDefault="009A7620" w:rsidP="00A645B0">
      <w:pPr>
        <w:spacing w:before="120" w:after="120" w:line="320" w:lineRule="exact"/>
        <w:ind w:firstLine="709"/>
        <w:jc w:val="both"/>
        <w:rPr>
          <w:rFonts w:asciiTheme="majorHAnsi" w:hAnsiTheme="majorHAnsi" w:cstheme="majorHAnsi"/>
          <w:spacing w:val="-10"/>
          <w:sz w:val="28"/>
          <w:lang w:val="en-US"/>
        </w:rPr>
      </w:pPr>
      <w:r w:rsidRPr="00EF52F2">
        <w:rPr>
          <w:rFonts w:asciiTheme="majorHAnsi" w:hAnsiTheme="majorHAnsi" w:cstheme="majorHAnsi"/>
          <w:spacing w:val="-10"/>
          <w:sz w:val="28"/>
          <w:lang w:val="en-US"/>
        </w:rPr>
        <w:t>e</w:t>
      </w:r>
      <w:r w:rsidR="00D25105" w:rsidRPr="00EF52F2">
        <w:rPr>
          <w:rFonts w:asciiTheme="majorHAnsi" w:hAnsiTheme="majorHAnsi" w:cstheme="majorHAnsi"/>
          <w:spacing w:val="-10"/>
          <w:sz w:val="28"/>
          <w:lang w:val="en-US"/>
        </w:rPr>
        <w:t xml:space="preserve">) </w:t>
      </w:r>
      <w:r w:rsidR="00D25105" w:rsidRPr="00EF52F2">
        <w:rPr>
          <w:rFonts w:asciiTheme="majorHAnsi" w:hAnsiTheme="majorHAnsi" w:cstheme="majorHAnsi"/>
          <w:spacing w:val="-6"/>
          <w:sz w:val="28"/>
          <w:lang w:val="en-US"/>
        </w:rPr>
        <w:t>Vận động viên đội tuyển năng khiếu Bộ Công an</w:t>
      </w:r>
      <w:r w:rsidRPr="00EF52F2">
        <w:rPr>
          <w:rFonts w:asciiTheme="majorHAnsi" w:hAnsiTheme="majorHAnsi" w:cstheme="majorHAnsi"/>
          <w:spacing w:val="-6"/>
          <w:sz w:val="28"/>
          <w:lang w:val="en-US"/>
        </w:rPr>
        <w:t>:</w:t>
      </w:r>
      <w:r w:rsidR="00D25105" w:rsidRPr="00EF52F2">
        <w:rPr>
          <w:rFonts w:asciiTheme="majorHAnsi" w:hAnsiTheme="majorHAnsi" w:cstheme="majorHAnsi"/>
          <w:spacing w:val="-6"/>
          <w:sz w:val="28"/>
          <w:lang w:val="en-US"/>
        </w:rPr>
        <w:t xml:space="preserve"> </w:t>
      </w:r>
      <w:r w:rsidRPr="00EF52F2">
        <w:rPr>
          <w:rFonts w:asciiTheme="majorHAnsi" w:hAnsiTheme="majorHAnsi" w:cstheme="majorHAnsi"/>
          <w:spacing w:val="-6"/>
          <w:sz w:val="28"/>
          <w:lang w:val="en-US"/>
        </w:rPr>
        <w:t>55.000 đồng/người/ngày</w:t>
      </w:r>
      <w:r w:rsidR="00D25105" w:rsidRPr="00EF52F2">
        <w:rPr>
          <w:rFonts w:asciiTheme="majorHAnsi" w:hAnsiTheme="majorHAnsi" w:cstheme="majorHAnsi"/>
          <w:spacing w:val="-6"/>
          <w:sz w:val="28"/>
          <w:lang w:val="en-US"/>
        </w:rPr>
        <w:t>.</w:t>
      </w:r>
    </w:p>
    <w:p w:rsidR="00B357A3" w:rsidRPr="00EF52F2" w:rsidRDefault="00F941F1"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ab/>
      </w:r>
      <w:r w:rsidR="00B357A3" w:rsidRPr="00EF52F2">
        <w:rPr>
          <w:rFonts w:asciiTheme="majorHAnsi" w:hAnsiTheme="majorHAnsi" w:cstheme="majorHAnsi"/>
          <w:sz w:val="28"/>
          <w:lang w:val="en-US"/>
        </w:rPr>
        <w:t>3</w:t>
      </w:r>
      <w:r w:rsidRPr="00EF52F2">
        <w:rPr>
          <w:rFonts w:asciiTheme="majorHAnsi" w:hAnsiTheme="majorHAnsi" w:cstheme="majorHAnsi"/>
          <w:sz w:val="28"/>
          <w:lang w:val="en-US"/>
        </w:rPr>
        <w:t xml:space="preserve">. </w:t>
      </w:r>
      <w:r w:rsidR="00B357A3" w:rsidRPr="00EF52F2">
        <w:rPr>
          <w:rFonts w:asciiTheme="majorHAnsi" w:hAnsiTheme="majorHAnsi" w:cstheme="majorHAnsi"/>
          <w:sz w:val="28"/>
          <w:lang w:val="en-US"/>
        </w:rPr>
        <w:t>Các đối tượng quy định tại các khoản 1</w:t>
      </w:r>
      <w:r w:rsidR="00D63807" w:rsidRPr="00EF52F2">
        <w:rPr>
          <w:rFonts w:asciiTheme="majorHAnsi" w:hAnsiTheme="majorHAnsi" w:cstheme="majorHAnsi"/>
          <w:sz w:val="28"/>
          <w:lang w:val="en-US"/>
        </w:rPr>
        <w:t xml:space="preserve">, 2 </w:t>
      </w:r>
      <w:r w:rsidR="003060C1" w:rsidRPr="00EF52F2">
        <w:rPr>
          <w:rFonts w:asciiTheme="majorHAnsi" w:hAnsiTheme="majorHAnsi" w:cstheme="majorHAnsi"/>
          <w:sz w:val="28"/>
          <w:lang w:val="en-US"/>
        </w:rPr>
        <w:t xml:space="preserve">Điều </w:t>
      </w:r>
      <w:r w:rsidR="002E7AC6" w:rsidRPr="00EF52F2">
        <w:rPr>
          <w:rFonts w:asciiTheme="majorHAnsi" w:hAnsiTheme="majorHAnsi" w:cstheme="majorHAnsi"/>
          <w:sz w:val="28"/>
          <w:lang w:val="en-US"/>
        </w:rPr>
        <w:t>3</w:t>
      </w:r>
      <w:r w:rsidR="00A174F3" w:rsidRPr="00EF52F2">
        <w:rPr>
          <w:rFonts w:asciiTheme="majorHAnsi" w:hAnsiTheme="majorHAnsi" w:cstheme="majorHAnsi"/>
          <w:sz w:val="28"/>
          <w:lang w:val="en-US"/>
        </w:rPr>
        <w:t xml:space="preserve"> Thông tư </w:t>
      </w:r>
      <w:r w:rsidR="003060C1" w:rsidRPr="00EF52F2">
        <w:rPr>
          <w:rFonts w:asciiTheme="majorHAnsi" w:hAnsiTheme="majorHAnsi" w:cstheme="majorHAnsi"/>
          <w:sz w:val="28"/>
          <w:lang w:val="en-US"/>
        </w:rPr>
        <w:t xml:space="preserve">này được hưởng thêm </w:t>
      </w:r>
      <w:r w:rsidR="003667E4" w:rsidRPr="00EF52F2">
        <w:rPr>
          <w:rFonts w:asciiTheme="majorHAnsi" w:hAnsiTheme="majorHAnsi" w:cstheme="majorHAnsi"/>
          <w:sz w:val="28"/>
          <w:lang w:val="en-US"/>
        </w:rPr>
        <w:t>khoản</w:t>
      </w:r>
      <w:r w:rsidR="003060C1" w:rsidRPr="00EF52F2">
        <w:rPr>
          <w:rFonts w:asciiTheme="majorHAnsi" w:hAnsiTheme="majorHAnsi" w:cstheme="majorHAnsi"/>
          <w:sz w:val="28"/>
          <w:lang w:val="en-US"/>
        </w:rPr>
        <w:t xml:space="preserve"> tiền hỗ trợ cho những ngày thực tế tập huấn, thi đấu vượt quá 26 ngày trong tháng. </w:t>
      </w:r>
      <w:r w:rsidR="003667E4" w:rsidRPr="00EF52F2">
        <w:rPr>
          <w:rFonts w:asciiTheme="majorHAnsi" w:hAnsiTheme="majorHAnsi" w:cstheme="majorHAnsi"/>
          <w:sz w:val="28"/>
          <w:lang w:val="en-US"/>
        </w:rPr>
        <w:t>Khoản</w:t>
      </w:r>
      <w:r w:rsidR="003060C1" w:rsidRPr="00EF52F2">
        <w:rPr>
          <w:rFonts w:asciiTheme="majorHAnsi" w:hAnsiTheme="majorHAnsi" w:cstheme="majorHAnsi"/>
          <w:sz w:val="28"/>
          <w:lang w:val="en-US"/>
        </w:rPr>
        <w:t xml:space="preserve"> tiền hỗ trợ này bằng mức tiền </w:t>
      </w:r>
      <w:r w:rsidR="00B357A3" w:rsidRPr="00EF52F2">
        <w:rPr>
          <w:rFonts w:asciiTheme="majorHAnsi" w:hAnsiTheme="majorHAnsi" w:cstheme="majorHAnsi"/>
          <w:sz w:val="28"/>
          <w:lang w:val="en-US"/>
        </w:rPr>
        <w:t>trả</w:t>
      </w:r>
      <w:r w:rsidR="003060C1" w:rsidRPr="00EF52F2">
        <w:rPr>
          <w:rFonts w:asciiTheme="majorHAnsi" w:hAnsiTheme="majorHAnsi" w:cstheme="majorHAnsi"/>
          <w:sz w:val="28"/>
          <w:lang w:val="en-US"/>
        </w:rPr>
        <w:t xml:space="preserve"> theo ngày quy định tại </w:t>
      </w:r>
      <w:r w:rsidR="003667E4" w:rsidRPr="00EF52F2">
        <w:rPr>
          <w:rFonts w:asciiTheme="majorHAnsi" w:hAnsiTheme="majorHAnsi" w:cstheme="majorHAnsi"/>
          <w:sz w:val="28"/>
          <w:lang w:val="en-US"/>
        </w:rPr>
        <w:t>khoản</w:t>
      </w:r>
      <w:r w:rsidR="003060C1" w:rsidRPr="00EF52F2">
        <w:rPr>
          <w:rFonts w:asciiTheme="majorHAnsi" w:hAnsiTheme="majorHAnsi" w:cstheme="majorHAnsi"/>
          <w:sz w:val="28"/>
          <w:lang w:val="en-US"/>
        </w:rPr>
        <w:t xml:space="preserve"> 2</w:t>
      </w:r>
      <w:r w:rsidR="00B357A3" w:rsidRPr="00EF52F2">
        <w:rPr>
          <w:rFonts w:asciiTheme="majorHAnsi" w:hAnsiTheme="majorHAnsi" w:cstheme="majorHAnsi"/>
          <w:sz w:val="28"/>
          <w:lang w:val="en-US"/>
        </w:rPr>
        <w:t xml:space="preserve"> </w:t>
      </w:r>
      <w:r w:rsidR="003060C1" w:rsidRPr="00EF52F2">
        <w:rPr>
          <w:rFonts w:asciiTheme="majorHAnsi" w:hAnsiTheme="majorHAnsi" w:cstheme="majorHAnsi"/>
          <w:sz w:val="28"/>
          <w:lang w:val="en-US"/>
        </w:rPr>
        <w:t>Điều này nhân với 200%</w:t>
      </w:r>
      <w:r w:rsidR="00E2687F" w:rsidRPr="00EF52F2">
        <w:rPr>
          <w:rFonts w:asciiTheme="majorHAnsi" w:hAnsiTheme="majorHAnsi" w:cstheme="majorHAnsi"/>
          <w:sz w:val="28"/>
          <w:lang w:val="en-US"/>
        </w:rPr>
        <w:t>.</w:t>
      </w:r>
    </w:p>
    <w:p w:rsidR="00DF0002" w:rsidRPr="00EF52F2" w:rsidRDefault="00AB169B" w:rsidP="00A645B0">
      <w:pPr>
        <w:spacing w:before="120" w:after="120" w:line="320" w:lineRule="exact"/>
        <w:ind w:firstLine="709"/>
        <w:jc w:val="both"/>
        <w:rPr>
          <w:rFonts w:asciiTheme="majorHAnsi" w:hAnsiTheme="majorHAnsi" w:cstheme="majorHAnsi"/>
          <w:b/>
          <w:sz w:val="28"/>
          <w:lang w:val="en-US"/>
        </w:rPr>
      </w:pPr>
      <w:r w:rsidRPr="00EF52F2">
        <w:rPr>
          <w:rFonts w:asciiTheme="majorHAnsi" w:hAnsiTheme="majorHAnsi" w:cstheme="majorHAnsi"/>
          <w:b/>
          <w:sz w:val="28"/>
          <w:lang w:val="en-US"/>
        </w:rPr>
        <w:tab/>
      </w:r>
      <w:proofErr w:type="gramStart"/>
      <w:r w:rsidRPr="00EF52F2">
        <w:rPr>
          <w:rFonts w:asciiTheme="majorHAnsi" w:hAnsiTheme="majorHAnsi" w:cstheme="majorHAnsi"/>
          <w:b/>
          <w:sz w:val="28"/>
          <w:lang w:val="en-US"/>
        </w:rPr>
        <w:t xml:space="preserve">Điều </w:t>
      </w:r>
      <w:r w:rsidR="00472127" w:rsidRPr="00EF52F2">
        <w:rPr>
          <w:rFonts w:asciiTheme="majorHAnsi" w:hAnsiTheme="majorHAnsi" w:cstheme="majorHAnsi"/>
          <w:b/>
          <w:sz w:val="28"/>
          <w:lang w:val="en-US"/>
        </w:rPr>
        <w:t>4</w:t>
      </w:r>
      <w:r w:rsidRPr="00EF52F2">
        <w:rPr>
          <w:rFonts w:asciiTheme="majorHAnsi" w:hAnsiTheme="majorHAnsi" w:cstheme="majorHAnsi"/>
          <w:b/>
          <w:sz w:val="28"/>
          <w:lang w:val="en-US"/>
        </w:rPr>
        <w:t>.</w:t>
      </w:r>
      <w:proofErr w:type="gramEnd"/>
      <w:r w:rsidRPr="00EF52F2">
        <w:rPr>
          <w:rFonts w:asciiTheme="majorHAnsi" w:hAnsiTheme="majorHAnsi" w:cstheme="majorHAnsi"/>
          <w:b/>
          <w:sz w:val="28"/>
          <w:lang w:val="en-US"/>
        </w:rPr>
        <w:t xml:space="preserve"> </w:t>
      </w:r>
      <w:r w:rsidR="00DF0002" w:rsidRPr="00EF52F2">
        <w:rPr>
          <w:rFonts w:asciiTheme="majorHAnsi" w:hAnsiTheme="majorHAnsi" w:cstheme="majorHAnsi"/>
          <w:b/>
          <w:sz w:val="28"/>
          <w:lang w:val="en-US"/>
        </w:rPr>
        <w:t xml:space="preserve">Chế độ tham gia </w:t>
      </w:r>
      <w:r w:rsidR="00DF0002" w:rsidRPr="00EF52F2">
        <w:rPr>
          <w:rFonts w:asciiTheme="majorHAnsi" w:hAnsiTheme="majorHAnsi" w:cstheme="majorHAnsi"/>
          <w:b/>
          <w:bCs/>
          <w:sz w:val="28"/>
        </w:rPr>
        <w:t>bảo hiểm xã hội</w:t>
      </w:r>
      <w:r w:rsidR="00BE35EA" w:rsidRPr="00EF52F2">
        <w:rPr>
          <w:rFonts w:asciiTheme="majorHAnsi" w:hAnsiTheme="majorHAnsi" w:cstheme="majorHAnsi"/>
          <w:b/>
          <w:bCs/>
          <w:sz w:val="28"/>
          <w:lang w:val="en-US"/>
        </w:rPr>
        <w:t>;</w:t>
      </w:r>
      <w:r w:rsidR="00DF0002" w:rsidRPr="00EF52F2">
        <w:rPr>
          <w:rFonts w:asciiTheme="majorHAnsi" w:hAnsiTheme="majorHAnsi" w:cstheme="majorHAnsi"/>
          <w:b/>
          <w:bCs/>
          <w:sz w:val="28"/>
        </w:rPr>
        <w:t xml:space="preserve"> bảo hiểm y tế</w:t>
      </w:r>
      <w:r w:rsidR="00BE35EA" w:rsidRPr="00EF52F2">
        <w:rPr>
          <w:rFonts w:asciiTheme="majorHAnsi" w:hAnsiTheme="majorHAnsi" w:cstheme="majorHAnsi"/>
          <w:b/>
          <w:bCs/>
          <w:sz w:val="28"/>
          <w:lang w:val="en-US"/>
        </w:rPr>
        <w:t xml:space="preserve">; </w:t>
      </w:r>
      <w:r w:rsidR="00DF0002" w:rsidRPr="00EF52F2">
        <w:rPr>
          <w:rFonts w:asciiTheme="majorHAnsi" w:hAnsiTheme="majorHAnsi" w:cstheme="majorHAnsi"/>
          <w:b/>
          <w:bCs/>
          <w:sz w:val="28"/>
        </w:rPr>
        <w:t>bảo hiểm thất nghiệp</w:t>
      </w:r>
      <w:r w:rsidR="00BE35EA" w:rsidRPr="00EF52F2">
        <w:rPr>
          <w:rFonts w:asciiTheme="majorHAnsi" w:hAnsiTheme="majorHAnsi" w:cstheme="majorHAnsi"/>
          <w:b/>
          <w:bCs/>
          <w:sz w:val="28"/>
          <w:lang w:val="en-US"/>
        </w:rPr>
        <w:t>;</w:t>
      </w:r>
      <w:r w:rsidR="00DF0002" w:rsidRPr="00EF52F2">
        <w:rPr>
          <w:rFonts w:asciiTheme="majorHAnsi" w:hAnsiTheme="majorHAnsi" w:cstheme="majorHAnsi"/>
          <w:b/>
          <w:bCs/>
          <w:sz w:val="28"/>
        </w:rPr>
        <w:t xml:space="preserve"> bảo hiểm tai nạn lao động, bệnh nghề nghiệp</w:t>
      </w:r>
      <w:r w:rsidR="00BE35EA" w:rsidRPr="00EF52F2">
        <w:rPr>
          <w:rFonts w:asciiTheme="majorHAnsi" w:hAnsiTheme="majorHAnsi" w:cstheme="majorHAnsi"/>
          <w:b/>
          <w:bCs/>
          <w:sz w:val="28"/>
          <w:lang w:val="en-US"/>
        </w:rPr>
        <w:t>;</w:t>
      </w:r>
      <w:r w:rsidR="00DF0002" w:rsidRPr="00EF52F2">
        <w:rPr>
          <w:rFonts w:asciiTheme="majorHAnsi" w:hAnsiTheme="majorHAnsi" w:cstheme="majorHAnsi"/>
          <w:b/>
          <w:bCs/>
          <w:sz w:val="28"/>
          <w:lang w:val="en-US"/>
        </w:rPr>
        <w:t xml:space="preserve"> </w:t>
      </w:r>
      <w:r w:rsidR="00DF0002" w:rsidRPr="00EF52F2">
        <w:rPr>
          <w:rFonts w:asciiTheme="majorHAnsi" w:hAnsiTheme="majorHAnsi" w:cstheme="majorHAnsi"/>
          <w:b/>
          <w:sz w:val="28"/>
          <w:lang w:val="en-US"/>
        </w:rPr>
        <w:t>bảo hiểm khi tập huấn, thi đấu ở nước ngoài; chế độ khi ốm đau, thai sản, bị tai nạn lao động, bệnh nghề nghiệp; chế độ chăm sóc và chữa trị chấn thương</w:t>
      </w:r>
      <w:r w:rsidR="00735249" w:rsidRPr="00EF52F2">
        <w:rPr>
          <w:rFonts w:asciiTheme="majorHAnsi" w:hAnsiTheme="majorHAnsi" w:cstheme="majorHAnsi"/>
          <w:b/>
          <w:sz w:val="28"/>
          <w:lang w:val="en-US"/>
        </w:rPr>
        <w:t xml:space="preserve">; </w:t>
      </w:r>
      <w:r w:rsidR="00DF0002" w:rsidRPr="00EF52F2">
        <w:rPr>
          <w:rFonts w:asciiTheme="majorHAnsi" w:hAnsiTheme="majorHAnsi" w:cstheme="majorHAnsi"/>
          <w:b/>
          <w:sz w:val="28"/>
          <w:lang w:val="en-US"/>
        </w:rPr>
        <w:t>bảo đảm học tập văn hóa, chính trị</w:t>
      </w:r>
    </w:p>
    <w:p w:rsidR="00F229DC" w:rsidRPr="00EF52F2" w:rsidRDefault="00137D53"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Đối tượng quy định tại điểm a, b khoản 1 Điều 2 Thông tư này</w:t>
      </w:r>
      <w:r w:rsidR="00F229DC" w:rsidRPr="00EF52F2">
        <w:rPr>
          <w:rFonts w:asciiTheme="majorHAnsi" w:hAnsiTheme="majorHAnsi" w:cstheme="majorHAnsi"/>
          <w:sz w:val="28"/>
          <w:lang w:val="en-US"/>
        </w:rPr>
        <w:t xml:space="preserve"> trong thời gian tập trung tập huấn, thi đấu được hưởng các chế độ sau:</w:t>
      </w:r>
    </w:p>
    <w:p w:rsidR="00B357A3" w:rsidRPr="00EF52F2" w:rsidRDefault="00A632A5"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1.</w:t>
      </w:r>
      <w:r w:rsidR="00B357A3" w:rsidRPr="00EF52F2">
        <w:rPr>
          <w:rFonts w:asciiTheme="majorHAnsi" w:hAnsiTheme="majorHAnsi" w:cstheme="majorHAnsi"/>
          <w:sz w:val="28"/>
          <w:lang w:val="en-US"/>
        </w:rPr>
        <w:t xml:space="preserve"> Được tham gia bảo hiểm xã hội, bảo hiểm y tế, bảo hiểm thất nghiệp, bảo hiểm tai nạn lao động, bệnh nghề nghiệp</w:t>
      </w:r>
      <w:r w:rsidR="006C7489" w:rsidRPr="00EF52F2">
        <w:rPr>
          <w:rFonts w:asciiTheme="majorHAnsi" w:hAnsiTheme="majorHAnsi" w:cstheme="majorHAnsi"/>
          <w:sz w:val="28"/>
          <w:lang w:val="en-US"/>
        </w:rPr>
        <w:t xml:space="preserve"> theo</w:t>
      </w:r>
      <w:r w:rsidR="00B357A3" w:rsidRPr="00EF52F2">
        <w:rPr>
          <w:rFonts w:asciiTheme="majorHAnsi" w:hAnsiTheme="majorHAnsi" w:cstheme="majorHAnsi"/>
          <w:sz w:val="28"/>
          <w:lang w:val="en-US"/>
        </w:rPr>
        <w:t xml:space="preserve"> quy định tại Điều 4 Nghị định số</w:t>
      </w:r>
      <w:r w:rsidRPr="00EF52F2">
        <w:rPr>
          <w:rFonts w:asciiTheme="majorHAnsi" w:hAnsiTheme="majorHAnsi" w:cstheme="majorHAnsi"/>
          <w:sz w:val="28"/>
          <w:lang w:val="en-US"/>
        </w:rPr>
        <w:t xml:space="preserve"> 152/2018/NĐ-CP.</w:t>
      </w:r>
    </w:p>
    <w:p w:rsidR="00DF0002" w:rsidRPr="00EF52F2" w:rsidRDefault="00A632A5"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2. </w:t>
      </w:r>
      <w:r w:rsidR="00DF0002" w:rsidRPr="00EF52F2">
        <w:rPr>
          <w:rFonts w:asciiTheme="majorHAnsi" w:hAnsiTheme="majorHAnsi" w:cstheme="majorHAnsi"/>
          <w:sz w:val="28"/>
          <w:lang w:val="en-US"/>
        </w:rPr>
        <w:t xml:space="preserve">Được mua bảo hiểm khi tập huấn, thi đấu ở nước ngoài </w:t>
      </w:r>
      <w:proofErr w:type="gramStart"/>
      <w:r w:rsidR="00DF0002" w:rsidRPr="00EF52F2">
        <w:rPr>
          <w:rFonts w:asciiTheme="majorHAnsi" w:hAnsiTheme="majorHAnsi" w:cstheme="majorHAnsi"/>
          <w:sz w:val="28"/>
          <w:lang w:val="en-US"/>
        </w:rPr>
        <w:t>theo</w:t>
      </w:r>
      <w:proofErr w:type="gramEnd"/>
      <w:r w:rsidR="00DF0002" w:rsidRPr="00EF52F2">
        <w:rPr>
          <w:rFonts w:asciiTheme="majorHAnsi" w:hAnsiTheme="majorHAnsi" w:cstheme="majorHAnsi"/>
          <w:sz w:val="28"/>
          <w:lang w:val="en-US"/>
        </w:rPr>
        <w:t xml:space="preserve"> quy đị</w:t>
      </w:r>
      <w:r w:rsidR="00137D53" w:rsidRPr="00EF52F2">
        <w:rPr>
          <w:rFonts w:asciiTheme="majorHAnsi" w:hAnsiTheme="majorHAnsi" w:cstheme="majorHAnsi"/>
          <w:sz w:val="28"/>
          <w:lang w:val="en-US"/>
        </w:rPr>
        <w:t>nh tại Điều 7 Nghị định số 152/2018/NĐ-CP.</w:t>
      </w:r>
    </w:p>
    <w:p w:rsidR="00461CEA" w:rsidRPr="00EF52F2" w:rsidRDefault="00A632A5"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3.</w:t>
      </w:r>
      <w:r w:rsidR="00B357A3" w:rsidRPr="00EF52F2">
        <w:rPr>
          <w:rFonts w:asciiTheme="majorHAnsi" w:hAnsiTheme="majorHAnsi" w:cstheme="majorHAnsi"/>
          <w:sz w:val="28"/>
          <w:lang w:val="en-US"/>
        </w:rPr>
        <w:t xml:space="preserve"> Được hưởng chế độ khi ốm đau, </w:t>
      </w:r>
      <w:proofErr w:type="gramStart"/>
      <w:r w:rsidR="00B357A3" w:rsidRPr="00EF52F2">
        <w:rPr>
          <w:rFonts w:asciiTheme="majorHAnsi" w:hAnsiTheme="majorHAnsi" w:cstheme="majorHAnsi"/>
          <w:sz w:val="28"/>
          <w:lang w:val="en-US"/>
        </w:rPr>
        <w:t>thai</w:t>
      </w:r>
      <w:proofErr w:type="gramEnd"/>
      <w:r w:rsidR="00B357A3" w:rsidRPr="00EF52F2">
        <w:rPr>
          <w:rFonts w:asciiTheme="majorHAnsi" w:hAnsiTheme="majorHAnsi" w:cstheme="majorHAnsi"/>
          <w:sz w:val="28"/>
          <w:lang w:val="en-US"/>
        </w:rPr>
        <w:t xml:space="preserve"> sản,</w:t>
      </w:r>
      <w:r w:rsidR="00DF0002" w:rsidRPr="00EF52F2">
        <w:rPr>
          <w:rFonts w:asciiTheme="majorHAnsi" w:hAnsiTheme="majorHAnsi" w:cstheme="majorHAnsi"/>
          <w:sz w:val="28"/>
          <w:lang w:val="en-US"/>
        </w:rPr>
        <w:t xml:space="preserve"> bị</w:t>
      </w:r>
      <w:r w:rsidR="00B357A3" w:rsidRPr="00EF52F2">
        <w:rPr>
          <w:rFonts w:asciiTheme="majorHAnsi" w:hAnsiTheme="majorHAnsi" w:cstheme="majorHAnsi"/>
          <w:sz w:val="28"/>
          <w:lang w:val="en-US"/>
        </w:rPr>
        <w:t xml:space="preserve"> tai nạn lao động, bệnh nghề nghiệp</w:t>
      </w:r>
      <w:r w:rsidR="00DF0002" w:rsidRPr="00EF52F2">
        <w:rPr>
          <w:rFonts w:asciiTheme="majorHAnsi" w:hAnsiTheme="majorHAnsi" w:cstheme="majorHAnsi"/>
          <w:sz w:val="28"/>
          <w:lang w:val="en-US"/>
        </w:rPr>
        <w:t xml:space="preserve"> trong thời gian tập huấn, thi đấu</w:t>
      </w:r>
      <w:r w:rsidR="00B357A3" w:rsidRPr="00EF52F2">
        <w:rPr>
          <w:rFonts w:asciiTheme="majorHAnsi" w:hAnsiTheme="majorHAnsi" w:cstheme="majorHAnsi"/>
          <w:sz w:val="28"/>
          <w:lang w:val="en-US"/>
        </w:rPr>
        <w:t xml:space="preserve"> theo quy định tại Điều 5, Điều 6 Nghị định số 152/2018/NĐ-CP</w:t>
      </w:r>
      <w:r w:rsidRPr="00EF52F2">
        <w:rPr>
          <w:rFonts w:asciiTheme="majorHAnsi" w:hAnsiTheme="majorHAnsi" w:cstheme="majorHAnsi"/>
          <w:sz w:val="28"/>
          <w:lang w:val="en-US"/>
        </w:rPr>
        <w:t>.</w:t>
      </w:r>
    </w:p>
    <w:p w:rsidR="00501EA7" w:rsidRPr="00EF52F2" w:rsidRDefault="00A632A5"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4.</w:t>
      </w:r>
      <w:r w:rsidR="0074605D" w:rsidRPr="00EF52F2">
        <w:rPr>
          <w:rFonts w:asciiTheme="majorHAnsi" w:hAnsiTheme="majorHAnsi" w:cstheme="majorHAnsi"/>
          <w:sz w:val="28"/>
          <w:lang w:val="en-US"/>
        </w:rPr>
        <w:t xml:space="preserve"> Được chăm sóc</w:t>
      </w:r>
      <w:r w:rsidR="00501EA7" w:rsidRPr="00EF52F2">
        <w:rPr>
          <w:rFonts w:asciiTheme="majorHAnsi" w:hAnsiTheme="majorHAnsi" w:cstheme="majorHAnsi"/>
          <w:sz w:val="28"/>
          <w:lang w:val="en-US"/>
        </w:rPr>
        <w:t xml:space="preserve"> sức khỏe và</w:t>
      </w:r>
      <w:r w:rsidR="0074605D" w:rsidRPr="00EF52F2">
        <w:rPr>
          <w:rFonts w:asciiTheme="majorHAnsi" w:hAnsiTheme="majorHAnsi" w:cstheme="majorHAnsi"/>
          <w:sz w:val="28"/>
          <w:lang w:val="en-US"/>
        </w:rPr>
        <w:t xml:space="preserve"> chữa trị chấn thương theo quy định </w:t>
      </w:r>
      <w:r w:rsidR="00501EA7" w:rsidRPr="00EF52F2">
        <w:rPr>
          <w:rFonts w:asciiTheme="majorHAnsi" w:hAnsiTheme="majorHAnsi" w:cstheme="majorHAnsi"/>
          <w:sz w:val="28"/>
          <w:lang w:val="en-US"/>
        </w:rPr>
        <w:t xml:space="preserve">tại Điều 3 Nghị định số 36/2019/NĐ-CP ngày 29 tháng 4 năm 2019 của Chính phủ quy định chi tiết thi hành một số điều của Luật sửa đổi, bổ sung một số điều theo Luật Thể dục, thể thao. </w:t>
      </w:r>
    </w:p>
    <w:p w:rsidR="00386D99" w:rsidRPr="00EF52F2" w:rsidRDefault="00A632A5" w:rsidP="00A645B0">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5.</w:t>
      </w:r>
      <w:r w:rsidR="00386D99" w:rsidRPr="00EF52F2">
        <w:rPr>
          <w:rFonts w:asciiTheme="majorHAnsi" w:hAnsiTheme="majorHAnsi" w:cstheme="majorHAnsi"/>
          <w:sz w:val="28"/>
          <w:lang w:val="en-US"/>
        </w:rPr>
        <w:t xml:space="preserve"> Được bảo đảm học tập văn hóa, chính trị theo quy định tại Điều 5 Nghị định số 36/2019/NĐ-CP ngày 2</w:t>
      </w:r>
      <w:r w:rsidR="004E01F6" w:rsidRPr="00EF52F2">
        <w:rPr>
          <w:rFonts w:asciiTheme="majorHAnsi" w:hAnsiTheme="majorHAnsi" w:cstheme="majorHAnsi"/>
          <w:sz w:val="28"/>
          <w:lang w:val="en-US"/>
        </w:rPr>
        <w:t>9</w:t>
      </w:r>
      <w:r w:rsidR="00386D99" w:rsidRPr="00EF52F2">
        <w:rPr>
          <w:rFonts w:asciiTheme="majorHAnsi" w:hAnsiTheme="majorHAnsi" w:cstheme="majorHAnsi"/>
          <w:sz w:val="28"/>
          <w:lang w:val="en-US"/>
        </w:rPr>
        <w:t xml:space="preserve"> tháng 4 năm 2019 của Chính phủ quy định chi tiết thi hành một số điều của Luật sửa đổi, bổ sung một số điều theo Luật Thể dục, thể thao</w:t>
      </w:r>
      <w:r w:rsidR="00735249" w:rsidRPr="00EF52F2">
        <w:rPr>
          <w:rFonts w:asciiTheme="majorHAnsi" w:hAnsiTheme="majorHAnsi" w:cstheme="majorHAnsi"/>
          <w:sz w:val="28"/>
          <w:lang w:val="en-US"/>
        </w:rPr>
        <w:t>.</w:t>
      </w:r>
      <w:r w:rsidR="00386D99" w:rsidRPr="00EF52F2">
        <w:rPr>
          <w:rFonts w:asciiTheme="majorHAnsi" w:hAnsiTheme="majorHAnsi" w:cstheme="majorHAnsi"/>
          <w:sz w:val="28"/>
          <w:lang w:val="en-US"/>
        </w:rPr>
        <w:t xml:space="preserve"> </w:t>
      </w:r>
    </w:p>
    <w:p w:rsidR="00F7204E" w:rsidRPr="00EF52F2" w:rsidRDefault="0074605D" w:rsidP="00A645B0">
      <w:pPr>
        <w:spacing w:before="120" w:after="120" w:line="320" w:lineRule="exact"/>
        <w:ind w:firstLine="709"/>
        <w:jc w:val="both"/>
        <w:rPr>
          <w:rFonts w:asciiTheme="majorHAnsi" w:hAnsiTheme="majorHAnsi" w:cstheme="majorHAnsi"/>
          <w:b/>
          <w:sz w:val="28"/>
          <w:lang w:val="en-US"/>
        </w:rPr>
      </w:pPr>
      <w:r w:rsidRPr="00EF52F2">
        <w:rPr>
          <w:rFonts w:asciiTheme="majorHAnsi" w:hAnsiTheme="majorHAnsi" w:cstheme="majorHAnsi"/>
          <w:sz w:val="28"/>
          <w:lang w:val="en-US"/>
        </w:rPr>
        <w:tab/>
      </w:r>
      <w:proofErr w:type="gramStart"/>
      <w:r w:rsidR="00F7204E" w:rsidRPr="00EF52F2">
        <w:rPr>
          <w:rFonts w:asciiTheme="majorHAnsi" w:hAnsiTheme="majorHAnsi" w:cstheme="majorHAnsi"/>
          <w:b/>
          <w:sz w:val="28"/>
          <w:lang w:val="en-US"/>
        </w:rPr>
        <w:t xml:space="preserve">Điều </w:t>
      </w:r>
      <w:r w:rsidR="00472127" w:rsidRPr="00EF52F2">
        <w:rPr>
          <w:rFonts w:asciiTheme="majorHAnsi" w:hAnsiTheme="majorHAnsi" w:cstheme="majorHAnsi"/>
          <w:b/>
          <w:sz w:val="28"/>
          <w:lang w:val="en-US"/>
        </w:rPr>
        <w:t>5</w:t>
      </w:r>
      <w:r w:rsidR="00F7204E" w:rsidRPr="00EF52F2">
        <w:rPr>
          <w:rFonts w:asciiTheme="majorHAnsi" w:hAnsiTheme="majorHAnsi" w:cstheme="majorHAnsi"/>
          <w:b/>
          <w:sz w:val="28"/>
          <w:lang w:val="en-US"/>
        </w:rPr>
        <w:t>.</w:t>
      </w:r>
      <w:proofErr w:type="gramEnd"/>
      <w:r w:rsidR="00F7204E" w:rsidRPr="00EF52F2">
        <w:rPr>
          <w:rFonts w:asciiTheme="majorHAnsi" w:hAnsiTheme="majorHAnsi" w:cstheme="majorHAnsi"/>
          <w:b/>
          <w:sz w:val="28"/>
          <w:lang w:val="en-US"/>
        </w:rPr>
        <w:t xml:space="preserve"> Chế độ dinh dưỡng</w:t>
      </w:r>
      <w:r w:rsidR="009267F8" w:rsidRPr="00EF52F2">
        <w:rPr>
          <w:rFonts w:asciiTheme="majorHAnsi" w:hAnsiTheme="majorHAnsi" w:cstheme="majorHAnsi"/>
          <w:b/>
          <w:sz w:val="28"/>
          <w:lang w:val="en-US"/>
        </w:rPr>
        <w:t xml:space="preserve"> đặc thù</w:t>
      </w:r>
    </w:p>
    <w:p w:rsidR="000E20C6" w:rsidRDefault="000E20C6" w:rsidP="00A645B0">
      <w:pPr>
        <w:spacing w:before="120" w:after="120" w:line="320" w:lineRule="exact"/>
        <w:ind w:firstLine="709"/>
        <w:jc w:val="both"/>
        <w:rPr>
          <w:rFonts w:asciiTheme="majorHAnsi" w:hAnsiTheme="majorHAnsi" w:cstheme="majorHAnsi"/>
          <w:sz w:val="28"/>
          <w:lang w:val="en-US"/>
        </w:rPr>
      </w:pPr>
      <w:r>
        <w:rPr>
          <w:rFonts w:asciiTheme="majorHAnsi" w:hAnsiTheme="majorHAnsi" w:cstheme="majorHAnsi"/>
          <w:sz w:val="28"/>
          <w:lang w:val="en-US"/>
        </w:rPr>
        <w:t>1. Thời gian hưởng chế độ dinh dưỡng đặc thù</w:t>
      </w:r>
    </w:p>
    <w:p w:rsidR="000E20C6" w:rsidRPr="00295BE0" w:rsidRDefault="000E20C6" w:rsidP="000E20C6">
      <w:pPr>
        <w:spacing w:before="120" w:after="120" w:line="320" w:lineRule="exact"/>
        <w:ind w:firstLine="709"/>
        <w:jc w:val="both"/>
        <w:rPr>
          <w:rFonts w:asciiTheme="majorHAnsi" w:hAnsiTheme="majorHAnsi" w:cstheme="majorHAnsi"/>
          <w:color w:val="000000" w:themeColor="text1"/>
          <w:spacing w:val="-4"/>
          <w:sz w:val="28"/>
          <w:lang w:val="en-US"/>
        </w:rPr>
      </w:pPr>
      <w:r w:rsidRPr="00295BE0">
        <w:rPr>
          <w:rFonts w:asciiTheme="majorHAnsi" w:hAnsiTheme="majorHAnsi" w:cstheme="majorHAnsi"/>
          <w:color w:val="000000" w:themeColor="text1"/>
          <w:spacing w:val="-4"/>
          <w:sz w:val="28"/>
          <w:lang w:val="en-US"/>
        </w:rPr>
        <w:t xml:space="preserve">a) </w:t>
      </w:r>
      <w:r w:rsidRPr="00295BE0">
        <w:rPr>
          <w:rFonts w:asciiTheme="majorHAnsi" w:hAnsiTheme="majorHAnsi" w:cstheme="majorHAnsi"/>
          <w:color w:val="000000" w:themeColor="text1"/>
          <w:sz w:val="28"/>
          <w:lang w:val="en-US"/>
        </w:rPr>
        <w:t xml:space="preserve">Thời gian tập huấn, thi đấu được hưởng chế độ dinh dưỡng đặc thù là số ngày huấn luyện viên, vận động viên thực tế tham gia tập huấn, thi đấu </w:t>
      </w:r>
      <w:proofErr w:type="gramStart"/>
      <w:r w:rsidRPr="00295BE0">
        <w:rPr>
          <w:rFonts w:asciiTheme="majorHAnsi" w:hAnsiTheme="majorHAnsi" w:cstheme="majorHAnsi"/>
          <w:color w:val="000000" w:themeColor="text1"/>
          <w:sz w:val="28"/>
          <w:lang w:val="en-US"/>
        </w:rPr>
        <w:t>theo</w:t>
      </w:r>
      <w:proofErr w:type="gramEnd"/>
      <w:r w:rsidRPr="00295BE0">
        <w:rPr>
          <w:rFonts w:asciiTheme="majorHAnsi" w:hAnsiTheme="majorHAnsi" w:cstheme="majorHAnsi"/>
          <w:color w:val="000000" w:themeColor="text1"/>
          <w:sz w:val="28"/>
          <w:lang w:val="en-US"/>
        </w:rPr>
        <w:t xml:space="preserve"> quyết định, phê duyệt của cấp có thẩm quyền.</w:t>
      </w:r>
    </w:p>
    <w:p w:rsidR="000E20C6" w:rsidRPr="00295BE0" w:rsidRDefault="000E20C6" w:rsidP="000E20C6">
      <w:pPr>
        <w:spacing w:before="120" w:after="120" w:line="320" w:lineRule="exact"/>
        <w:ind w:firstLine="709"/>
        <w:jc w:val="both"/>
        <w:rPr>
          <w:rFonts w:asciiTheme="majorHAnsi" w:hAnsiTheme="majorHAnsi" w:cstheme="majorHAnsi"/>
          <w:color w:val="000000" w:themeColor="text1"/>
          <w:sz w:val="28"/>
          <w:lang w:val="en-US"/>
        </w:rPr>
      </w:pPr>
      <w:r w:rsidRPr="00295BE0">
        <w:rPr>
          <w:rFonts w:asciiTheme="majorHAnsi" w:hAnsiTheme="majorHAnsi" w:cstheme="majorHAnsi"/>
          <w:color w:val="000000" w:themeColor="text1"/>
          <w:sz w:val="28"/>
          <w:lang w:val="en-US"/>
        </w:rPr>
        <w:t>b) Định mức thời gian hưởng chế độ dinh dưỡng đặc thù:</w:t>
      </w:r>
    </w:p>
    <w:p w:rsidR="000E20C6" w:rsidRPr="00C14B79" w:rsidRDefault="000E20C6" w:rsidP="000E20C6">
      <w:pPr>
        <w:spacing w:before="120" w:after="120" w:line="320" w:lineRule="exact"/>
        <w:ind w:firstLine="709"/>
        <w:jc w:val="both"/>
        <w:rPr>
          <w:rFonts w:asciiTheme="majorHAnsi" w:hAnsiTheme="majorHAnsi" w:cstheme="majorHAnsi"/>
          <w:color w:val="000000" w:themeColor="text1"/>
          <w:sz w:val="28"/>
          <w:lang w:val="en-US"/>
        </w:rPr>
      </w:pPr>
      <w:proofErr w:type="gramStart"/>
      <w:r w:rsidRPr="00C14B79">
        <w:rPr>
          <w:rFonts w:asciiTheme="majorHAnsi" w:hAnsiTheme="majorHAnsi" w:cstheme="majorHAnsi"/>
          <w:color w:val="000000" w:themeColor="text1"/>
          <w:sz w:val="28"/>
          <w:lang w:val="en-US"/>
        </w:rPr>
        <w:t>Đối tượng quy định tại điểm a, b khoản 1 Điều 2 Thông tư này được hưởng chế độ dinh dưỡng đặc thù trong tất cả các ngày thực tế tham gia tập huấn trong năm.</w:t>
      </w:r>
      <w:proofErr w:type="gramEnd"/>
    </w:p>
    <w:p w:rsidR="000E20C6" w:rsidRPr="00295BE0" w:rsidRDefault="000E20C6" w:rsidP="00074403">
      <w:pPr>
        <w:spacing w:before="120" w:after="120" w:line="340" w:lineRule="exact"/>
        <w:ind w:firstLine="709"/>
        <w:jc w:val="both"/>
        <w:rPr>
          <w:rFonts w:asciiTheme="majorHAnsi" w:hAnsiTheme="majorHAnsi" w:cstheme="majorHAnsi"/>
          <w:color w:val="000000" w:themeColor="text1"/>
          <w:spacing w:val="-4"/>
          <w:sz w:val="28"/>
          <w:lang w:val="en-US"/>
        </w:rPr>
      </w:pPr>
      <w:r w:rsidRPr="00295BE0">
        <w:rPr>
          <w:rFonts w:asciiTheme="majorHAnsi" w:hAnsiTheme="majorHAnsi" w:cstheme="majorHAnsi"/>
          <w:color w:val="000000" w:themeColor="text1"/>
          <w:sz w:val="28"/>
          <w:lang w:val="en-US"/>
        </w:rPr>
        <w:lastRenderedPageBreak/>
        <w:tab/>
        <w:t>Đối tượng quy định tại điểm c khoản 1 Điều 2 Thông tư này</w:t>
      </w:r>
      <w:r w:rsidRPr="00295BE0">
        <w:rPr>
          <w:rFonts w:asciiTheme="majorHAnsi" w:hAnsiTheme="majorHAnsi" w:cstheme="majorHAnsi"/>
          <w:color w:val="000000" w:themeColor="text1"/>
          <w:spacing w:val="-4"/>
          <w:sz w:val="28"/>
          <w:lang w:val="en-US"/>
        </w:rPr>
        <w:t xml:space="preserve"> được hưởng chế độ dinh dưỡng đặc thù trong thời gian tập huấn không quá 60 ngày đối với Đại hội và không quá 45 ngày đối với hội thao, giải thi đấu </w:t>
      </w:r>
      <w:r>
        <w:rPr>
          <w:rFonts w:asciiTheme="majorHAnsi" w:hAnsiTheme="majorHAnsi" w:cstheme="majorHAnsi"/>
          <w:color w:val="000000" w:themeColor="text1"/>
          <w:spacing w:val="-4"/>
          <w:sz w:val="28"/>
          <w:lang w:val="en-US"/>
        </w:rPr>
        <w:t xml:space="preserve">từng môn </w:t>
      </w:r>
      <w:r w:rsidRPr="00295BE0">
        <w:rPr>
          <w:rFonts w:asciiTheme="majorHAnsi" w:hAnsiTheme="majorHAnsi" w:cstheme="majorHAnsi"/>
          <w:color w:val="000000" w:themeColor="text1"/>
          <w:spacing w:val="-4"/>
          <w:sz w:val="28"/>
          <w:lang w:val="en-US"/>
        </w:rPr>
        <w:t xml:space="preserve">thể thao </w:t>
      </w:r>
      <w:r>
        <w:rPr>
          <w:rFonts w:asciiTheme="majorHAnsi" w:hAnsiTheme="majorHAnsi" w:cstheme="majorHAnsi"/>
          <w:color w:val="000000" w:themeColor="text1"/>
          <w:spacing w:val="-4"/>
          <w:sz w:val="28"/>
          <w:lang w:val="en-US"/>
        </w:rPr>
        <w:t>do Bộ Công an tổ chức</w:t>
      </w:r>
      <w:r w:rsidRPr="00295BE0">
        <w:rPr>
          <w:rFonts w:asciiTheme="majorHAnsi" w:hAnsiTheme="majorHAnsi" w:cstheme="majorHAnsi"/>
          <w:color w:val="000000" w:themeColor="text1"/>
          <w:spacing w:val="-4"/>
          <w:sz w:val="28"/>
          <w:lang w:val="en-US"/>
        </w:rPr>
        <w:t xml:space="preserve">; không quá 30 ngày đối </w:t>
      </w:r>
      <w:r>
        <w:rPr>
          <w:rFonts w:asciiTheme="majorHAnsi" w:hAnsiTheme="majorHAnsi" w:cstheme="majorHAnsi"/>
          <w:color w:val="000000" w:themeColor="text1"/>
          <w:spacing w:val="-4"/>
          <w:sz w:val="28"/>
          <w:lang w:val="en-US"/>
        </w:rPr>
        <w:t>các</w:t>
      </w:r>
      <w:r w:rsidRPr="00295BE0">
        <w:rPr>
          <w:rFonts w:asciiTheme="majorHAnsi" w:hAnsiTheme="majorHAnsi" w:cstheme="majorHAnsi"/>
          <w:color w:val="000000" w:themeColor="text1"/>
          <w:spacing w:val="-4"/>
          <w:sz w:val="28"/>
          <w:lang w:val="en-US"/>
        </w:rPr>
        <w:t xml:space="preserve"> giải thi đấu thể thao </w:t>
      </w:r>
      <w:r>
        <w:rPr>
          <w:rFonts w:asciiTheme="majorHAnsi" w:hAnsiTheme="majorHAnsi" w:cstheme="majorHAnsi"/>
          <w:color w:val="000000" w:themeColor="text1"/>
          <w:spacing w:val="-4"/>
          <w:sz w:val="28"/>
          <w:lang w:val="en-US"/>
        </w:rPr>
        <w:t xml:space="preserve">do </w:t>
      </w:r>
      <w:r w:rsidRPr="00EF52F2">
        <w:rPr>
          <w:rFonts w:asciiTheme="majorHAnsi" w:hAnsiTheme="majorHAnsi" w:cstheme="majorHAnsi"/>
          <w:sz w:val="28"/>
          <w:lang w:val="en-US"/>
        </w:rPr>
        <w:t>Cụm thi đua, các đơn vị trực thuộc Bộ Công an, Công an các tỉnh, thành phố trực thuộc trung ương tổ chức</w:t>
      </w:r>
      <w:r w:rsidRPr="00295BE0">
        <w:rPr>
          <w:rFonts w:asciiTheme="majorHAnsi" w:hAnsiTheme="majorHAnsi" w:cstheme="majorHAnsi"/>
          <w:color w:val="000000" w:themeColor="text1"/>
          <w:spacing w:val="-4"/>
          <w:sz w:val="28"/>
          <w:lang w:val="en-US"/>
        </w:rPr>
        <w:t>. Trường hợp cần phải bổ sung thời gian tập huấn do Ban Tổ chức hoãn thời điểm tổ chức thi đấu thì cơ quan triệu tập huấn luyện viên, vận động viên quyết định thời gian được hưởng thêm chế độ dinh dưỡng đặc thù nhưng không quá 1/3 định mức thời gian của hoạt động thể dục, thể thao tương ứng.</w:t>
      </w:r>
    </w:p>
    <w:p w:rsidR="000E20C6" w:rsidRPr="00295BE0" w:rsidRDefault="000E20C6" w:rsidP="00074403">
      <w:pPr>
        <w:spacing w:before="120" w:after="120" w:line="340" w:lineRule="exact"/>
        <w:ind w:firstLine="709"/>
        <w:jc w:val="both"/>
        <w:rPr>
          <w:rFonts w:asciiTheme="majorHAnsi" w:hAnsiTheme="majorHAnsi" w:cstheme="majorHAnsi"/>
          <w:color w:val="000000" w:themeColor="text1"/>
          <w:sz w:val="28"/>
          <w:lang w:val="en-US"/>
        </w:rPr>
      </w:pPr>
      <w:r w:rsidRPr="00645B32">
        <w:rPr>
          <w:rFonts w:asciiTheme="majorHAnsi" w:hAnsiTheme="majorHAnsi" w:cstheme="majorHAnsi"/>
          <w:color w:val="000000" w:themeColor="text1"/>
          <w:sz w:val="28"/>
          <w:lang w:val="en-US"/>
        </w:rPr>
        <w:t xml:space="preserve">Thời gian hưởng chế độ dinh dưỡng đặc thù trong thời gian thi đấu đối với huấn luyện viên, vận động viên thực hiện </w:t>
      </w:r>
      <w:proofErr w:type="gramStart"/>
      <w:r w:rsidRPr="00645B32">
        <w:rPr>
          <w:rFonts w:asciiTheme="majorHAnsi" w:hAnsiTheme="majorHAnsi" w:cstheme="majorHAnsi"/>
          <w:color w:val="000000" w:themeColor="text1"/>
          <w:sz w:val="28"/>
          <w:lang w:val="en-US"/>
        </w:rPr>
        <w:t>theo</w:t>
      </w:r>
      <w:proofErr w:type="gramEnd"/>
      <w:r w:rsidRPr="00645B32">
        <w:rPr>
          <w:rFonts w:asciiTheme="majorHAnsi" w:hAnsiTheme="majorHAnsi" w:cstheme="majorHAnsi"/>
          <w:color w:val="000000" w:themeColor="text1"/>
          <w:sz w:val="28"/>
          <w:lang w:val="en-US"/>
        </w:rPr>
        <w:t xml:space="preserve"> số ngày thực tế và quy định của Điều lệ tổ chức giải.</w:t>
      </w:r>
    </w:p>
    <w:p w:rsidR="00B17AF6" w:rsidRPr="00EF52F2" w:rsidRDefault="000E20C6" w:rsidP="00074403">
      <w:pPr>
        <w:spacing w:before="120" w:after="120" w:line="340" w:lineRule="exact"/>
        <w:ind w:firstLine="709"/>
        <w:jc w:val="both"/>
        <w:rPr>
          <w:rFonts w:asciiTheme="majorHAnsi" w:hAnsiTheme="majorHAnsi" w:cstheme="majorHAnsi"/>
          <w:sz w:val="28"/>
          <w:lang w:val="en-US"/>
        </w:rPr>
      </w:pPr>
      <w:r>
        <w:rPr>
          <w:rFonts w:asciiTheme="majorHAnsi" w:hAnsiTheme="majorHAnsi" w:cstheme="majorHAnsi"/>
          <w:sz w:val="28"/>
          <w:lang w:val="en-US"/>
        </w:rPr>
        <w:t>2</w:t>
      </w:r>
      <w:r w:rsidR="00BB05B4" w:rsidRPr="00EF52F2">
        <w:rPr>
          <w:rFonts w:asciiTheme="majorHAnsi" w:hAnsiTheme="majorHAnsi" w:cstheme="majorHAnsi"/>
          <w:sz w:val="28"/>
          <w:lang w:val="en-US"/>
        </w:rPr>
        <w:t xml:space="preserve">. </w:t>
      </w:r>
      <w:r>
        <w:rPr>
          <w:rFonts w:asciiTheme="majorHAnsi" w:hAnsiTheme="majorHAnsi" w:cstheme="majorHAnsi"/>
          <w:sz w:val="28"/>
          <w:lang w:val="en-US"/>
        </w:rPr>
        <w:t>Nội dung, m</w:t>
      </w:r>
      <w:r w:rsidR="00A77066" w:rsidRPr="00EF52F2">
        <w:rPr>
          <w:rFonts w:asciiTheme="majorHAnsi" w:hAnsiTheme="majorHAnsi" w:cstheme="majorHAnsi"/>
          <w:sz w:val="28"/>
          <w:lang w:val="en-US"/>
        </w:rPr>
        <w:t xml:space="preserve">ức chi </w:t>
      </w:r>
      <w:r w:rsidR="00712A26" w:rsidRPr="00EF52F2">
        <w:rPr>
          <w:rFonts w:asciiTheme="majorHAnsi" w:hAnsiTheme="majorHAnsi" w:cstheme="majorHAnsi"/>
          <w:sz w:val="28"/>
          <w:lang w:val="en-US"/>
        </w:rPr>
        <w:t xml:space="preserve">chế độ </w:t>
      </w:r>
      <w:r>
        <w:rPr>
          <w:rFonts w:asciiTheme="majorHAnsi" w:hAnsiTheme="majorHAnsi" w:cstheme="majorHAnsi"/>
          <w:sz w:val="28"/>
          <w:lang w:val="en-US"/>
        </w:rPr>
        <w:t>dinh dưỡng đặc thù</w:t>
      </w:r>
      <w:r w:rsidR="00A77066" w:rsidRPr="00EF52F2">
        <w:rPr>
          <w:rFonts w:asciiTheme="majorHAnsi" w:hAnsiTheme="majorHAnsi" w:cstheme="majorHAnsi"/>
          <w:sz w:val="28"/>
          <w:lang w:val="en-US"/>
        </w:rPr>
        <w:t xml:space="preserve"> đối với huấn luyện viên, vận động viên trong thời gian tập trung tập huấn</w:t>
      </w:r>
      <w:r>
        <w:rPr>
          <w:rFonts w:asciiTheme="majorHAnsi" w:hAnsiTheme="majorHAnsi" w:cstheme="majorHAnsi"/>
          <w:sz w:val="28"/>
          <w:lang w:val="en-US"/>
        </w:rPr>
        <w:t>, thi đấu</w:t>
      </w:r>
      <w:r w:rsidR="00946ADA" w:rsidRPr="00EF52F2">
        <w:rPr>
          <w:rFonts w:asciiTheme="majorHAnsi" w:hAnsiTheme="majorHAnsi" w:cstheme="majorHAnsi"/>
          <w:sz w:val="28"/>
          <w:lang w:val="en-US"/>
        </w:rPr>
        <w:t>:</w:t>
      </w:r>
      <w:r w:rsidR="00E75EB7" w:rsidRPr="00EF52F2">
        <w:rPr>
          <w:rFonts w:asciiTheme="majorHAnsi" w:hAnsiTheme="majorHAnsi" w:cstheme="majorHAnsi"/>
          <w:sz w:val="28"/>
          <w:lang w:val="en-US"/>
        </w:rPr>
        <w:t xml:space="preserve"> </w:t>
      </w:r>
    </w:p>
    <w:p w:rsidR="000E20C6" w:rsidRDefault="000E20C6" w:rsidP="00074403">
      <w:pPr>
        <w:spacing w:before="120" w:after="120" w:line="340" w:lineRule="exact"/>
        <w:ind w:firstLine="709"/>
        <w:jc w:val="both"/>
        <w:rPr>
          <w:rFonts w:asciiTheme="majorHAnsi" w:hAnsiTheme="majorHAnsi" w:cstheme="majorHAnsi"/>
          <w:spacing w:val="-6"/>
          <w:sz w:val="28"/>
          <w:lang w:val="en-US"/>
        </w:rPr>
      </w:pPr>
      <w:r>
        <w:rPr>
          <w:rFonts w:asciiTheme="majorHAnsi" w:hAnsiTheme="majorHAnsi" w:cstheme="majorHAnsi"/>
          <w:spacing w:val="-6"/>
          <w:sz w:val="28"/>
          <w:lang w:val="en-US"/>
        </w:rPr>
        <w:t xml:space="preserve">a) Mức chi chế độ bữa </w:t>
      </w:r>
      <w:proofErr w:type="gramStart"/>
      <w:r>
        <w:rPr>
          <w:rFonts w:asciiTheme="majorHAnsi" w:hAnsiTheme="majorHAnsi" w:cstheme="majorHAnsi"/>
          <w:spacing w:val="-6"/>
          <w:sz w:val="28"/>
          <w:lang w:val="en-US"/>
        </w:rPr>
        <w:t>ăn</w:t>
      </w:r>
      <w:proofErr w:type="gramEnd"/>
      <w:r>
        <w:rPr>
          <w:rFonts w:asciiTheme="majorHAnsi" w:hAnsiTheme="majorHAnsi" w:cstheme="majorHAnsi"/>
          <w:spacing w:val="-6"/>
          <w:sz w:val="28"/>
          <w:lang w:val="en-US"/>
        </w:rPr>
        <w:t xml:space="preserve"> hàng ngày</w:t>
      </w:r>
      <w:r w:rsidR="00F5347C">
        <w:rPr>
          <w:rFonts w:asciiTheme="majorHAnsi" w:hAnsiTheme="majorHAnsi" w:cstheme="majorHAnsi"/>
          <w:spacing w:val="-6"/>
          <w:sz w:val="28"/>
          <w:lang w:val="en-US"/>
        </w:rPr>
        <w:t xml:space="preserve"> đối với huấn luyện viên, vận động viên</w:t>
      </w:r>
      <w:r>
        <w:rPr>
          <w:rFonts w:asciiTheme="majorHAnsi" w:hAnsiTheme="majorHAnsi" w:cstheme="majorHAnsi"/>
          <w:spacing w:val="-6"/>
          <w:sz w:val="28"/>
          <w:lang w:val="en-US"/>
        </w:rPr>
        <w:t xml:space="preserve"> trong thời gian tập huấn:</w:t>
      </w:r>
    </w:p>
    <w:p w:rsidR="00CB31CD" w:rsidRPr="00001E82" w:rsidRDefault="006166E6" w:rsidP="00074403">
      <w:pPr>
        <w:spacing w:before="120" w:after="120" w:line="340" w:lineRule="exact"/>
        <w:ind w:firstLine="709"/>
        <w:jc w:val="both"/>
        <w:rPr>
          <w:rFonts w:asciiTheme="majorHAnsi" w:hAnsiTheme="majorHAnsi" w:cstheme="majorHAnsi"/>
          <w:spacing w:val="-6"/>
          <w:sz w:val="28"/>
          <w:lang w:val="en-US"/>
        </w:rPr>
      </w:pPr>
      <w:r w:rsidRPr="00001E82">
        <w:rPr>
          <w:rFonts w:asciiTheme="majorHAnsi" w:hAnsiTheme="majorHAnsi" w:cstheme="majorHAnsi"/>
          <w:spacing w:val="-6"/>
          <w:sz w:val="28"/>
          <w:lang w:val="en-US"/>
        </w:rPr>
        <w:t>T</w:t>
      </w:r>
      <w:r w:rsidR="00CB31CD" w:rsidRPr="00001E82">
        <w:rPr>
          <w:rFonts w:asciiTheme="majorHAnsi" w:hAnsiTheme="majorHAnsi" w:cstheme="majorHAnsi"/>
          <w:spacing w:val="-6"/>
          <w:sz w:val="28"/>
          <w:lang w:val="en-US"/>
        </w:rPr>
        <w:t xml:space="preserve">ập huấn trong nước: Là số ngày huấn luyện viên, vận động viên có mặt thực tế tập trung tập huấn </w:t>
      </w:r>
      <w:proofErr w:type="gramStart"/>
      <w:r w:rsidR="00CB31CD" w:rsidRPr="00001E82">
        <w:rPr>
          <w:rFonts w:asciiTheme="majorHAnsi" w:hAnsiTheme="majorHAnsi" w:cstheme="majorHAnsi"/>
          <w:spacing w:val="-6"/>
          <w:sz w:val="28"/>
          <w:lang w:val="en-US"/>
        </w:rPr>
        <w:t>theo</w:t>
      </w:r>
      <w:proofErr w:type="gramEnd"/>
      <w:r w:rsidR="00CB31CD" w:rsidRPr="00001E82">
        <w:rPr>
          <w:rFonts w:asciiTheme="majorHAnsi" w:hAnsiTheme="majorHAnsi" w:cstheme="majorHAnsi"/>
          <w:spacing w:val="-6"/>
          <w:sz w:val="28"/>
          <w:lang w:val="en-US"/>
        </w:rPr>
        <w:t xml:space="preserve"> quyết định của cấp có thẩm quyề</w:t>
      </w:r>
      <w:r w:rsidR="00946ADA" w:rsidRPr="00001E82">
        <w:rPr>
          <w:rFonts w:asciiTheme="majorHAnsi" w:hAnsiTheme="majorHAnsi" w:cstheme="majorHAnsi"/>
          <w:spacing w:val="-6"/>
          <w:sz w:val="28"/>
          <w:lang w:val="en-US"/>
        </w:rPr>
        <w:t>n; mức chi cụ thể như sau:</w:t>
      </w:r>
    </w:p>
    <w:p w:rsidR="00BB05B4" w:rsidRPr="00EF52F2" w:rsidRDefault="00946ADA" w:rsidP="00FE76AD">
      <w:pPr>
        <w:tabs>
          <w:tab w:val="left" w:pos="14175"/>
          <w:tab w:val="left" w:pos="14317"/>
        </w:tabs>
        <w:spacing w:before="120" w:after="120" w:line="320" w:lineRule="exact"/>
        <w:ind w:right="-170" w:firstLine="709"/>
        <w:jc w:val="right"/>
        <w:rPr>
          <w:rFonts w:asciiTheme="majorHAnsi" w:hAnsiTheme="majorHAnsi" w:cstheme="majorHAnsi"/>
          <w:i/>
          <w:spacing w:val="-4"/>
          <w:sz w:val="28"/>
          <w:lang w:val="en-US"/>
        </w:rPr>
      </w:pPr>
      <w:r w:rsidRPr="00EF52F2">
        <w:rPr>
          <w:rFonts w:asciiTheme="majorHAnsi" w:hAnsiTheme="majorHAnsi" w:cstheme="majorHAnsi"/>
          <w:i/>
          <w:spacing w:val="-4"/>
          <w:sz w:val="28"/>
          <w:lang w:val="en-US"/>
        </w:rPr>
        <w:t>Đơn vị tính: Đồng/người/ngày</w:t>
      </w:r>
    </w:p>
    <w:tbl>
      <w:tblPr>
        <w:tblStyle w:val="LiBang"/>
        <w:tblW w:w="8880" w:type="dxa"/>
        <w:jc w:val="center"/>
        <w:tblLook w:val="04A0" w:firstRow="1" w:lastRow="0" w:firstColumn="1" w:lastColumn="0" w:noHBand="0" w:noVBand="1"/>
      </w:tblPr>
      <w:tblGrid>
        <w:gridCol w:w="829"/>
        <w:gridCol w:w="5512"/>
        <w:gridCol w:w="2539"/>
      </w:tblGrid>
      <w:tr w:rsidR="00683A92" w:rsidRPr="00EF52F2" w:rsidTr="00021EC7">
        <w:trPr>
          <w:trHeight w:val="430"/>
          <w:jc w:val="center"/>
        </w:trPr>
        <w:tc>
          <w:tcPr>
            <w:tcW w:w="829" w:type="dxa"/>
            <w:vAlign w:val="center"/>
          </w:tcPr>
          <w:p w:rsidR="00683A92" w:rsidRPr="00EF52F2" w:rsidRDefault="00683A92" w:rsidP="00074403">
            <w:pPr>
              <w:spacing w:before="120" w:after="120"/>
              <w:rPr>
                <w:rFonts w:asciiTheme="majorHAnsi" w:hAnsiTheme="majorHAnsi" w:cstheme="majorHAnsi"/>
                <w:b/>
                <w:sz w:val="28"/>
                <w:lang w:val="en-US"/>
              </w:rPr>
            </w:pPr>
            <w:r w:rsidRPr="00EF52F2">
              <w:rPr>
                <w:rFonts w:asciiTheme="majorHAnsi" w:hAnsiTheme="majorHAnsi" w:cstheme="majorHAnsi"/>
                <w:b/>
                <w:sz w:val="28"/>
                <w:lang w:val="en-US"/>
              </w:rPr>
              <w:t>STT</w:t>
            </w:r>
          </w:p>
        </w:tc>
        <w:tc>
          <w:tcPr>
            <w:tcW w:w="5512" w:type="dxa"/>
            <w:vAlign w:val="center"/>
          </w:tcPr>
          <w:p w:rsidR="00683A92" w:rsidRPr="00EF52F2" w:rsidRDefault="00683A92" w:rsidP="00074403">
            <w:pPr>
              <w:tabs>
                <w:tab w:val="left" w:pos="14175"/>
                <w:tab w:val="left" w:pos="14317"/>
              </w:tabs>
              <w:spacing w:before="120" w:after="120"/>
              <w:ind w:right="-172"/>
              <w:jc w:val="center"/>
              <w:rPr>
                <w:rFonts w:asciiTheme="majorHAnsi" w:hAnsiTheme="majorHAnsi" w:cstheme="majorHAnsi"/>
                <w:b/>
                <w:color w:val="000000" w:themeColor="text1"/>
                <w:spacing w:val="-4"/>
                <w:sz w:val="28"/>
                <w:lang w:val="en-US"/>
              </w:rPr>
            </w:pPr>
            <w:r w:rsidRPr="00EF52F2">
              <w:rPr>
                <w:rFonts w:asciiTheme="majorHAnsi" w:hAnsiTheme="majorHAnsi" w:cstheme="majorHAnsi"/>
                <w:b/>
                <w:color w:val="000000" w:themeColor="text1"/>
                <w:spacing w:val="-4"/>
                <w:sz w:val="28"/>
                <w:lang w:val="en-US"/>
              </w:rPr>
              <w:t>Đội tuyển</w:t>
            </w:r>
          </w:p>
        </w:tc>
        <w:tc>
          <w:tcPr>
            <w:tcW w:w="2539" w:type="dxa"/>
            <w:vAlign w:val="center"/>
          </w:tcPr>
          <w:p w:rsidR="00683A92" w:rsidRPr="00EF52F2" w:rsidRDefault="00683A92" w:rsidP="00074403">
            <w:pPr>
              <w:tabs>
                <w:tab w:val="left" w:pos="14175"/>
                <w:tab w:val="left" w:pos="14317"/>
              </w:tabs>
              <w:spacing w:before="120" w:after="120"/>
              <w:ind w:right="-172"/>
              <w:jc w:val="center"/>
              <w:rPr>
                <w:rFonts w:asciiTheme="majorHAnsi" w:hAnsiTheme="majorHAnsi" w:cstheme="majorHAnsi"/>
                <w:b/>
                <w:color w:val="000000" w:themeColor="text1"/>
                <w:spacing w:val="-4"/>
                <w:sz w:val="28"/>
                <w:lang w:val="en-US"/>
              </w:rPr>
            </w:pPr>
            <w:r w:rsidRPr="00EF52F2">
              <w:rPr>
                <w:rFonts w:asciiTheme="majorHAnsi" w:hAnsiTheme="majorHAnsi" w:cstheme="majorHAnsi"/>
                <w:b/>
                <w:color w:val="000000" w:themeColor="text1"/>
                <w:spacing w:val="-4"/>
                <w:sz w:val="28"/>
                <w:lang w:val="en-US"/>
              </w:rPr>
              <w:t>Bữa ăn hàng ngày</w:t>
            </w:r>
          </w:p>
        </w:tc>
      </w:tr>
      <w:tr w:rsidR="00683A92" w:rsidRPr="00EF52F2" w:rsidTr="00021EC7">
        <w:trPr>
          <w:trHeight w:val="430"/>
          <w:jc w:val="center"/>
        </w:trPr>
        <w:tc>
          <w:tcPr>
            <w:tcW w:w="829" w:type="dxa"/>
            <w:vAlign w:val="center"/>
          </w:tcPr>
          <w:p w:rsidR="00683A92" w:rsidRPr="00EF52F2" w:rsidRDefault="00683A92" w:rsidP="00074403">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1</w:t>
            </w:r>
          </w:p>
        </w:tc>
        <w:tc>
          <w:tcPr>
            <w:tcW w:w="5512" w:type="dxa"/>
            <w:vAlign w:val="center"/>
          </w:tcPr>
          <w:p w:rsidR="00683A92" w:rsidRPr="00EF52F2" w:rsidRDefault="00683A92" w:rsidP="00074403">
            <w:pPr>
              <w:spacing w:before="120" w:after="120"/>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Đội tuyển Bộ Công an</w:t>
            </w:r>
          </w:p>
        </w:tc>
        <w:tc>
          <w:tcPr>
            <w:tcW w:w="2539" w:type="dxa"/>
            <w:vAlign w:val="center"/>
          </w:tcPr>
          <w:p w:rsidR="00683A92" w:rsidRPr="00EF52F2" w:rsidRDefault="00683A92" w:rsidP="00074403">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240.000</w:t>
            </w:r>
          </w:p>
        </w:tc>
      </w:tr>
      <w:tr w:rsidR="00683A92" w:rsidRPr="00EF52F2" w:rsidTr="00021EC7">
        <w:trPr>
          <w:trHeight w:val="430"/>
          <w:jc w:val="center"/>
        </w:trPr>
        <w:tc>
          <w:tcPr>
            <w:tcW w:w="829" w:type="dxa"/>
            <w:vAlign w:val="center"/>
          </w:tcPr>
          <w:p w:rsidR="00683A92" w:rsidRPr="00EF52F2" w:rsidRDefault="00683A92" w:rsidP="00074403">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2</w:t>
            </w:r>
          </w:p>
        </w:tc>
        <w:tc>
          <w:tcPr>
            <w:tcW w:w="5512" w:type="dxa"/>
            <w:vAlign w:val="center"/>
          </w:tcPr>
          <w:p w:rsidR="00683A92" w:rsidRPr="00EF52F2" w:rsidRDefault="00683A92" w:rsidP="00074403">
            <w:pPr>
              <w:spacing w:before="120" w:after="120"/>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Đội tuyển trẻ Bộ Công an</w:t>
            </w:r>
          </w:p>
        </w:tc>
        <w:tc>
          <w:tcPr>
            <w:tcW w:w="2539" w:type="dxa"/>
            <w:vAlign w:val="center"/>
          </w:tcPr>
          <w:p w:rsidR="00683A92" w:rsidRPr="00EF52F2" w:rsidRDefault="00683A92" w:rsidP="00074403">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200.000</w:t>
            </w:r>
          </w:p>
        </w:tc>
      </w:tr>
      <w:tr w:rsidR="00683A92" w:rsidRPr="00EF52F2" w:rsidTr="00021EC7">
        <w:trPr>
          <w:trHeight w:val="430"/>
          <w:jc w:val="center"/>
        </w:trPr>
        <w:tc>
          <w:tcPr>
            <w:tcW w:w="829" w:type="dxa"/>
            <w:vAlign w:val="center"/>
          </w:tcPr>
          <w:p w:rsidR="00683A92" w:rsidRPr="00EF52F2" w:rsidRDefault="00683A92" w:rsidP="00074403">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3</w:t>
            </w:r>
          </w:p>
        </w:tc>
        <w:tc>
          <w:tcPr>
            <w:tcW w:w="5512" w:type="dxa"/>
            <w:vAlign w:val="center"/>
          </w:tcPr>
          <w:p w:rsidR="00683A92" w:rsidRPr="00EF52F2" w:rsidRDefault="00683A92" w:rsidP="00074403">
            <w:pPr>
              <w:spacing w:before="120" w:after="120"/>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Đội tuyển năng khiếu Bộ Công an</w:t>
            </w:r>
          </w:p>
        </w:tc>
        <w:tc>
          <w:tcPr>
            <w:tcW w:w="2539" w:type="dxa"/>
            <w:vAlign w:val="center"/>
          </w:tcPr>
          <w:p w:rsidR="00683A92" w:rsidRPr="00EF52F2" w:rsidRDefault="00683A92" w:rsidP="00074403">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150.000</w:t>
            </w:r>
          </w:p>
        </w:tc>
      </w:tr>
      <w:tr w:rsidR="00683A92" w:rsidRPr="00EF52F2" w:rsidTr="00021EC7">
        <w:trPr>
          <w:trHeight w:val="1085"/>
          <w:jc w:val="center"/>
        </w:trPr>
        <w:tc>
          <w:tcPr>
            <w:tcW w:w="829" w:type="dxa"/>
            <w:vAlign w:val="center"/>
          </w:tcPr>
          <w:p w:rsidR="00683A92" w:rsidRPr="00EF52F2" w:rsidRDefault="00683A92" w:rsidP="00074403">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4</w:t>
            </w:r>
          </w:p>
        </w:tc>
        <w:tc>
          <w:tcPr>
            <w:tcW w:w="5512" w:type="dxa"/>
            <w:vAlign w:val="center"/>
          </w:tcPr>
          <w:p w:rsidR="00683A92" w:rsidRPr="00EF52F2" w:rsidRDefault="00683A92" w:rsidP="00074403">
            <w:pPr>
              <w:spacing w:before="120" w:after="120"/>
              <w:rPr>
                <w:rFonts w:asciiTheme="majorHAnsi" w:hAnsiTheme="majorHAnsi" w:cstheme="majorHAnsi"/>
                <w:lang w:val="en-US"/>
              </w:rPr>
            </w:pPr>
            <w:r w:rsidRPr="00EF52F2">
              <w:rPr>
                <w:rFonts w:asciiTheme="majorHAnsi" w:hAnsiTheme="majorHAnsi" w:cstheme="majorHAnsi"/>
                <w:spacing w:val="-8"/>
                <w:sz w:val="28"/>
                <w:lang w:val="en-US"/>
              </w:rPr>
              <w:t>Đội tuyển đơn vị trực thuộc Bộ Công an, Công an</w:t>
            </w:r>
            <w:r w:rsidRPr="00EF52F2">
              <w:rPr>
                <w:rFonts w:asciiTheme="majorHAnsi" w:hAnsiTheme="majorHAnsi" w:cstheme="majorHAnsi"/>
                <w:sz w:val="28"/>
                <w:lang w:val="en-US"/>
              </w:rPr>
              <w:t xml:space="preserve"> tỉnh, thành phố trực thuộc trung ương</w:t>
            </w:r>
          </w:p>
        </w:tc>
        <w:tc>
          <w:tcPr>
            <w:tcW w:w="2539" w:type="dxa"/>
            <w:vAlign w:val="center"/>
          </w:tcPr>
          <w:p w:rsidR="00683A92" w:rsidRPr="00EF52F2" w:rsidRDefault="00683A92" w:rsidP="00074403">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200.000</w:t>
            </w:r>
          </w:p>
        </w:tc>
      </w:tr>
    </w:tbl>
    <w:p w:rsidR="005E48B4" w:rsidRPr="00EF52F2" w:rsidRDefault="006166E6" w:rsidP="00074403">
      <w:pPr>
        <w:spacing w:before="120" w:after="120" w:line="340" w:lineRule="exact"/>
        <w:ind w:firstLine="709"/>
        <w:jc w:val="both"/>
        <w:rPr>
          <w:rFonts w:asciiTheme="majorHAnsi" w:hAnsiTheme="majorHAnsi" w:cstheme="majorHAnsi"/>
          <w:spacing w:val="-4"/>
          <w:sz w:val="28"/>
          <w:lang w:val="en-US"/>
        </w:rPr>
      </w:pPr>
      <w:r w:rsidRPr="00EF52F2">
        <w:rPr>
          <w:rFonts w:asciiTheme="majorHAnsi" w:hAnsiTheme="majorHAnsi" w:cstheme="majorHAnsi"/>
          <w:sz w:val="28"/>
          <w:lang w:val="en-US"/>
        </w:rPr>
        <w:t xml:space="preserve">Tập huấn ở nước ngoài: </w:t>
      </w:r>
      <w:r w:rsidR="00E75EB7" w:rsidRPr="00EF52F2">
        <w:rPr>
          <w:rFonts w:asciiTheme="majorHAnsi" w:hAnsiTheme="majorHAnsi" w:cstheme="majorHAnsi"/>
          <w:sz w:val="28"/>
          <w:lang w:val="en-US"/>
        </w:rPr>
        <w:t xml:space="preserve">Huấn luyện viên, vận động viên khi tập trung tập huấn ở nước ngoài được hưởng chế độ bữa ăn hàng ngày </w:t>
      </w:r>
      <w:proofErr w:type="gramStart"/>
      <w:r w:rsidR="00E75EB7" w:rsidRPr="00EF52F2">
        <w:rPr>
          <w:rFonts w:asciiTheme="majorHAnsi" w:hAnsiTheme="majorHAnsi" w:cstheme="majorHAnsi"/>
          <w:sz w:val="28"/>
          <w:lang w:val="en-US"/>
        </w:rPr>
        <w:t>theo</w:t>
      </w:r>
      <w:proofErr w:type="gramEnd"/>
      <w:r w:rsidR="00E75EB7" w:rsidRPr="00EF52F2">
        <w:rPr>
          <w:rFonts w:asciiTheme="majorHAnsi" w:hAnsiTheme="majorHAnsi" w:cstheme="majorHAnsi"/>
          <w:sz w:val="28"/>
          <w:lang w:val="en-US"/>
        </w:rPr>
        <w:t xml:space="preserve"> thư mời hoặc hợp đồng ký kết giữa Bộ Công an với cơ sở đào tạo ở nước ngoài.</w:t>
      </w:r>
    </w:p>
    <w:p w:rsidR="006166E6" w:rsidRPr="00EF52F2" w:rsidRDefault="00F5347C" w:rsidP="00074403">
      <w:pPr>
        <w:spacing w:before="120" w:after="120" w:line="340" w:lineRule="exact"/>
        <w:ind w:firstLine="709"/>
        <w:jc w:val="both"/>
        <w:rPr>
          <w:rFonts w:asciiTheme="majorHAnsi" w:hAnsiTheme="majorHAnsi" w:cstheme="majorHAnsi"/>
          <w:sz w:val="28"/>
          <w:lang w:val="en-US"/>
        </w:rPr>
      </w:pPr>
      <w:r>
        <w:rPr>
          <w:rFonts w:asciiTheme="majorHAnsi" w:hAnsiTheme="majorHAnsi" w:cstheme="majorHAnsi"/>
          <w:sz w:val="28"/>
          <w:lang w:val="en-US"/>
        </w:rPr>
        <w:t>b)</w:t>
      </w:r>
      <w:r w:rsidR="006166E6" w:rsidRPr="00EF52F2">
        <w:rPr>
          <w:rFonts w:asciiTheme="majorHAnsi" w:hAnsiTheme="majorHAnsi" w:cstheme="majorHAnsi"/>
          <w:sz w:val="28"/>
          <w:lang w:val="en-US"/>
        </w:rPr>
        <w:t xml:space="preserve"> </w:t>
      </w:r>
      <w:r w:rsidR="00683A92" w:rsidRPr="00EF52F2">
        <w:rPr>
          <w:rFonts w:asciiTheme="majorHAnsi" w:hAnsiTheme="majorHAnsi" w:cstheme="majorHAnsi"/>
          <w:sz w:val="28"/>
          <w:lang w:val="en-US"/>
        </w:rPr>
        <w:t>M</w:t>
      </w:r>
      <w:r w:rsidR="006166E6" w:rsidRPr="00EF52F2">
        <w:rPr>
          <w:rFonts w:asciiTheme="majorHAnsi" w:hAnsiTheme="majorHAnsi" w:cstheme="majorHAnsi"/>
          <w:sz w:val="28"/>
          <w:lang w:val="en-US"/>
        </w:rPr>
        <w:t xml:space="preserve">ức chi chế độ </w:t>
      </w:r>
      <w:r w:rsidR="00683A92" w:rsidRPr="00EF52F2">
        <w:rPr>
          <w:rFonts w:asciiTheme="majorHAnsi" w:hAnsiTheme="majorHAnsi" w:cstheme="majorHAnsi"/>
          <w:sz w:val="28"/>
          <w:lang w:val="en-US"/>
        </w:rPr>
        <w:t xml:space="preserve">bữa </w:t>
      </w:r>
      <w:proofErr w:type="gramStart"/>
      <w:r w:rsidR="00683A92" w:rsidRPr="00EF52F2">
        <w:rPr>
          <w:rFonts w:asciiTheme="majorHAnsi" w:hAnsiTheme="majorHAnsi" w:cstheme="majorHAnsi"/>
          <w:sz w:val="28"/>
          <w:lang w:val="en-US"/>
        </w:rPr>
        <w:t>ăn</w:t>
      </w:r>
      <w:proofErr w:type="gramEnd"/>
      <w:r w:rsidR="00683A92" w:rsidRPr="00EF52F2">
        <w:rPr>
          <w:rFonts w:asciiTheme="majorHAnsi" w:hAnsiTheme="majorHAnsi" w:cstheme="majorHAnsi"/>
          <w:sz w:val="28"/>
          <w:lang w:val="en-US"/>
        </w:rPr>
        <w:t xml:space="preserve"> hàng ngày</w:t>
      </w:r>
      <w:r w:rsidR="006166E6" w:rsidRPr="00EF52F2">
        <w:rPr>
          <w:rFonts w:asciiTheme="majorHAnsi" w:hAnsiTheme="majorHAnsi" w:cstheme="majorHAnsi"/>
          <w:sz w:val="28"/>
          <w:lang w:val="en-US"/>
        </w:rPr>
        <w:t xml:space="preserve"> </w:t>
      </w:r>
      <w:r>
        <w:rPr>
          <w:rFonts w:asciiTheme="majorHAnsi" w:hAnsiTheme="majorHAnsi" w:cstheme="majorHAnsi"/>
          <w:spacing w:val="-6"/>
          <w:sz w:val="28"/>
          <w:lang w:val="en-US"/>
        </w:rPr>
        <w:t xml:space="preserve">đối với huấn luyện viên, vận động viên </w:t>
      </w:r>
      <w:r w:rsidR="006166E6" w:rsidRPr="00EF52F2">
        <w:rPr>
          <w:rFonts w:asciiTheme="majorHAnsi" w:hAnsiTheme="majorHAnsi" w:cstheme="majorHAnsi"/>
          <w:sz w:val="28"/>
          <w:lang w:val="en-US"/>
        </w:rPr>
        <w:t>trong thời gian tập trung thi đấu:</w:t>
      </w:r>
    </w:p>
    <w:p w:rsidR="006166E6" w:rsidRPr="00EF52F2" w:rsidRDefault="006166E6" w:rsidP="00074403">
      <w:pPr>
        <w:spacing w:before="120" w:after="120" w:line="340" w:lineRule="exact"/>
        <w:ind w:firstLine="709"/>
        <w:jc w:val="both"/>
        <w:rPr>
          <w:rFonts w:asciiTheme="majorHAnsi" w:hAnsiTheme="majorHAnsi" w:cstheme="majorHAnsi"/>
          <w:spacing w:val="-2"/>
          <w:sz w:val="28"/>
          <w:lang w:val="en-US"/>
        </w:rPr>
      </w:pPr>
      <w:r w:rsidRPr="00EF52F2">
        <w:rPr>
          <w:rFonts w:asciiTheme="majorHAnsi" w:hAnsiTheme="majorHAnsi" w:cstheme="majorHAnsi"/>
          <w:sz w:val="28"/>
          <w:lang w:val="en-US"/>
        </w:rPr>
        <w:t xml:space="preserve">Trong thời gian tập trung thi đấu tại các giải thể thao thành tích cao quy định tại Khoản 2, 4, 5, 6, 7 Điều 37 </w:t>
      </w:r>
      <w:r w:rsidRPr="00EF52F2">
        <w:rPr>
          <w:rFonts w:asciiTheme="majorHAnsi" w:hAnsiTheme="majorHAnsi" w:cstheme="majorHAnsi"/>
          <w:spacing w:val="-2"/>
          <w:sz w:val="28"/>
          <w:lang w:val="en-US"/>
        </w:rPr>
        <w:t>Luật Thể dục thể thao năm 2006 đã được sửa đổi, bổ sung năm 2018 và các giải thi đấu thể thao do Bộ Công an tổ chức, huấn luyện viên, vận động viên được hưởng chế độ dinh dưỡng đặc thù như sau:</w:t>
      </w:r>
    </w:p>
    <w:p w:rsidR="006166E6" w:rsidRPr="00EF52F2" w:rsidRDefault="006166E6" w:rsidP="00FE76AD">
      <w:pPr>
        <w:tabs>
          <w:tab w:val="left" w:pos="14175"/>
          <w:tab w:val="left" w:pos="14317"/>
        </w:tabs>
        <w:spacing w:before="120" w:after="120" w:line="320" w:lineRule="exact"/>
        <w:ind w:right="-170" w:firstLine="709"/>
        <w:jc w:val="right"/>
        <w:rPr>
          <w:rFonts w:asciiTheme="majorHAnsi" w:hAnsiTheme="majorHAnsi" w:cstheme="majorHAnsi"/>
          <w:i/>
          <w:spacing w:val="-4"/>
          <w:sz w:val="28"/>
          <w:lang w:val="en-US"/>
        </w:rPr>
      </w:pPr>
      <w:r w:rsidRPr="00EF52F2">
        <w:rPr>
          <w:rFonts w:asciiTheme="majorHAnsi" w:hAnsiTheme="majorHAnsi" w:cstheme="majorHAnsi"/>
          <w:i/>
          <w:spacing w:val="-4"/>
          <w:sz w:val="28"/>
          <w:lang w:val="en-US"/>
        </w:rPr>
        <w:lastRenderedPageBreak/>
        <w:t>Đơn vị tính: Đồng/người/ngày</w:t>
      </w:r>
    </w:p>
    <w:tbl>
      <w:tblPr>
        <w:tblStyle w:val="LiBang"/>
        <w:tblW w:w="8880" w:type="dxa"/>
        <w:jc w:val="center"/>
        <w:tblLook w:val="04A0" w:firstRow="1" w:lastRow="0" w:firstColumn="1" w:lastColumn="0" w:noHBand="0" w:noVBand="1"/>
      </w:tblPr>
      <w:tblGrid>
        <w:gridCol w:w="829"/>
        <w:gridCol w:w="5512"/>
        <w:gridCol w:w="2539"/>
      </w:tblGrid>
      <w:tr w:rsidR="00683A92" w:rsidRPr="00EF52F2" w:rsidTr="00021EC7">
        <w:trPr>
          <w:trHeight w:val="430"/>
          <w:jc w:val="center"/>
        </w:trPr>
        <w:tc>
          <w:tcPr>
            <w:tcW w:w="829" w:type="dxa"/>
            <w:vAlign w:val="center"/>
          </w:tcPr>
          <w:p w:rsidR="00683A92" w:rsidRPr="00EF52F2" w:rsidRDefault="00683A92" w:rsidP="00F57596">
            <w:pPr>
              <w:spacing w:before="120" w:after="120"/>
              <w:rPr>
                <w:rFonts w:asciiTheme="majorHAnsi" w:hAnsiTheme="majorHAnsi" w:cstheme="majorHAnsi"/>
                <w:b/>
                <w:sz w:val="28"/>
                <w:lang w:val="en-US"/>
              </w:rPr>
            </w:pPr>
            <w:r w:rsidRPr="00EF52F2">
              <w:rPr>
                <w:rFonts w:asciiTheme="majorHAnsi" w:hAnsiTheme="majorHAnsi" w:cstheme="majorHAnsi"/>
                <w:b/>
                <w:sz w:val="28"/>
                <w:lang w:val="en-US"/>
              </w:rPr>
              <w:t>STT</w:t>
            </w:r>
          </w:p>
        </w:tc>
        <w:tc>
          <w:tcPr>
            <w:tcW w:w="5512" w:type="dxa"/>
            <w:vAlign w:val="center"/>
          </w:tcPr>
          <w:p w:rsidR="00683A92" w:rsidRPr="00EF52F2" w:rsidRDefault="00683A92" w:rsidP="00F57596">
            <w:pPr>
              <w:tabs>
                <w:tab w:val="left" w:pos="14175"/>
                <w:tab w:val="left" w:pos="14317"/>
              </w:tabs>
              <w:spacing w:before="120" w:after="120"/>
              <w:ind w:right="-172"/>
              <w:jc w:val="center"/>
              <w:rPr>
                <w:rFonts w:asciiTheme="majorHAnsi" w:hAnsiTheme="majorHAnsi" w:cstheme="majorHAnsi"/>
                <w:b/>
                <w:color w:val="000000" w:themeColor="text1"/>
                <w:spacing w:val="-4"/>
                <w:sz w:val="28"/>
                <w:lang w:val="en-US"/>
              </w:rPr>
            </w:pPr>
            <w:r w:rsidRPr="00EF52F2">
              <w:rPr>
                <w:rFonts w:asciiTheme="majorHAnsi" w:hAnsiTheme="majorHAnsi" w:cstheme="majorHAnsi"/>
                <w:b/>
                <w:color w:val="000000" w:themeColor="text1"/>
                <w:spacing w:val="-4"/>
                <w:sz w:val="28"/>
                <w:lang w:val="en-US"/>
              </w:rPr>
              <w:t>Đội tuyển</w:t>
            </w:r>
          </w:p>
        </w:tc>
        <w:tc>
          <w:tcPr>
            <w:tcW w:w="2539" w:type="dxa"/>
            <w:vAlign w:val="center"/>
          </w:tcPr>
          <w:p w:rsidR="00683A92" w:rsidRPr="00EF52F2" w:rsidRDefault="00683A92" w:rsidP="00F57596">
            <w:pPr>
              <w:tabs>
                <w:tab w:val="left" w:pos="14175"/>
                <w:tab w:val="left" w:pos="14317"/>
              </w:tabs>
              <w:spacing w:before="120" w:after="120"/>
              <w:ind w:right="-172"/>
              <w:jc w:val="center"/>
              <w:rPr>
                <w:rFonts w:asciiTheme="majorHAnsi" w:hAnsiTheme="majorHAnsi" w:cstheme="majorHAnsi"/>
                <w:b/>
                <w:color w:val="000000" w:themeColor="text1"/>
                <w:spacing w:val="-4"/>
                <w:sz w:val="28"/>
                <w:lang w:val="en-US"/>
              </w:rPr>
            </w:pPr>
            <w:r w:rsidRPr="00EF52F2">
              <w:rPr>
                <w:rFonts w:asciiTheme="majorHAnsi" w:hAnsiTheme="majorHAnsi" w:cstheme="majorHAnsi"/>
                <w:b/>
                <w:color w:val="000000" w:themeColor="text1"/>
                <w:spacing w:val="-4"/>
                <w:sz w:val="28"/>
                <w:lang w:val="en-US"/>
              </w:rPr>
              <w:t>Bữa ăn hàng ngày</w:t>
            </w:r>
          </w:p>
        </w:tc>
      </w:tr>
      <w:tr w:rsidR="00683A92" w:rsidRPr="00EF52F2" w:rsidTr="00021EC7">
        <w:trPr>
          <w:trHeight w:val="430"/>
          <w:jc w:val="center"/>
        </w:trPr>
        <w:tc>
          <w:tcPr>
            <w:tcW w:w="829" w:type="dxa"/>
            <w:vAlign w:val="center"/>
          </w:tcPr>
          <w:p w:rsidR="00683A92" w:rsidRPr="00EF52F2" w:rsidRDefault="00683A92" w:rsidP="00F57596">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1</w:t>
            </w:r>
          </w:p>
        </w:tc>
        <w:tc>
          <w:tcPr>
            <w:tcW w:w="5512" w:type="dxa"/>
            <w:vAlign w:val="center"/>
          </w:tcPr>
          <w:p w:rsidR="00683A92" w:rsidRPr="00EF52F2" w:rsidRDefault="00683A92" w:rsidP="00F57596">
            <w:pPr>
              <w:spacing w:before="120" w:after="120"/>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Đội tuyển Bộ Công an</w:t>
            </w:r>
          </w:p>
        </w:tc>
        <w:tc>
          <w:tcPr>
            <w:tcW w:w="2539" w:type="dxa"/>
            <w:vAlign w:val="center"/>
          </w:tcPr>
          <w:p w:rsidR="00683A92" w:rsidRPr="00EF52F2" w:rsidRDefault="00683A92" w:rsidP="00F57596">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320.000</w:t>
            </w:r>
          </w:p>
        </w:tc>
      </w:tr>
      <w:tr w:rsidR="00683A92" w:rsidRPr="00EF52F2" w:rsidTr="00021EC7">
        <w:trPr>
          <w:trHeight w:val="430"/>
          <w:jc w:val="center"/>
        </w:trPr>
        <w:tc>
          <w:tcPr>
            <w:tcW w:w="829" w:type="dxa"/>
            <w:vAlign w:val="center"/>
          </w:tcPr>
          <w:p w:rsidR="00683A92" w:rsidRPr="00EF52F2" w:rsidRDefault="00683A92" w:rsidP="00F57596">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2</w:t>
            </w:r>
          </w:p>
        </w:tc>
        <w:tc>
          <w:tcPr>
            <w:tcW w:w="5512" w:type="dxa"/>
            <w:vAlign w:val="center"/>
          </w:tcPr>
          <w:p w:rsidR="00683A92" w:rsidRPr="00EF52F2" w:rsidRDefault="00683A92" w:rsidP="00F57596">
            <w:pPr>
              <w:spacing w:before="120" w:after="120"/>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Đội tuyển trẻ Bộ Công an</w:t>
            </w:r>
          </w:p>
        </w:tc>
        <w:tc>
          <w:tcPr>
            <w:tcW w:w="2539" w:type="dxa"/>
            <w:vAlign w:val="center"/>
          </w:tcPr>
          <w:p w:rsidR="00683A92" w:rsidRPr="00EF52F2" w:rsidRDefault="00683A92" w:rsidP="00F57596">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240.000</w:t>
            </w:r>
          </w:p>
        </w:tc>
      </w:tr>
      <w:tr w:rsidR="00683A92" w:rsidRPr="00EF52F2" w:rsidTr="00021EC7">
        <w:trPr>
          <w:trHeight w:val="430"/>
          <w:jc w:val="center"/>
        </w:trPr>
        <w:tc>
          <w:tcPr>
            <w:tcW w:w="829" w:type="dxa"/>
            <w:vAlign w:val="center"/>
          </w:tcPr>
          <w:p w:rsidR="00683A92" w:rsidRPr="00EF52F2" w:rsidRDefault="00683A92" w:rsidP="00F57596">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3</w:t>
            </w:r>
          </w:p>
        </w:tc>
        <w:tc>
          <w:tcPr>
            <w:tcW w:w="5512" w:type="dxa"/>
            <w:vAlign w:val="center"/>
          </w:tcPr>
          <w:p w:rsidR="00683A92" w:rsidRPr="00EF52F2" w:rsidRDefault="00683A92" w:rsidP="00F57596">
            <w:pPr>
              <w:spacing w:before="120" w:after="120"/>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Đội tuyển năng khiếu Bộ Công an</w:t>
            </w:r>
          </w:p>
        </w:tc>
        <w:tc>
          <w:tcPr>
            <w:tcW w:w="2539" w:type="dxa"/>
            <w:vAlign w:val="center"/>
          </w:tcPr>
          <w:p w:rsidR="00683A92" w:rsidRPr="00EF52F2" w:rsidRDefault="00683A92" w:rsidP="00F57596">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240.000</w:t>
            </w:r>
          </w:p>
        </w:tc>
      </w:tr>
      <w:tr w:rsidR="00683A92" w:rsidRPr="00EF52F2" w:rsidTr="00FB5AA7">
        <w:trPr>
          <w:trHeight w:val="754"/>
          <w:jc w:val="center"/>
        </w:trPr>
        <w:tc>
          <w:tcPr>
            <w:tcW w:w="829" w:type="dxa"/>
            <w:vAlign w:val="center"/>
          </w:tcPr>
          <w:p w:rsidR="00683A92" w:rsidRPr="00EF52F2" w:rsidRDefault="00683A92" w:rsidP="00F57596">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4</w:t>
            </w:r>
          </w:p>
        </w:tc>
        <w:tc>
          <w:tcPr>
            <w:tcW w:w="5512" w:type="dxa"/>
            <w:vAlign w:val="center"/>
          </w:tcPr>
          <w:p w:rsidR="00683A92" w:rsidRPr="00EF52F2" w:rsidRDefault="00683A92" w:rsidP="00F57596">
            <w:pPr>
              <w:spacing w:before="120" w:after="120"/>
              <w:rPr>
                <w:rFonts w:asciiTheme="majorHAnsi" w:hAnsiTheme="majorHAnsi" w:cstheme="majorHAnsi"/>
                <w:lang w:val="en-US"/>
              </w:rPr>
            </w:pPr>
            <w:r w:rsidRPr="00EF52F2">
              <w:rPr>
                <w:rFonts w:asciiTheme="majorHAnsi" w:hAnsiTheme="majorHAnsi" w:cstheme="majorHAnsi"/>
                <w:spacing w:val="-8"/>
                <w:sz w:val="28"/>
                <w:lang w:val="en-US"/>
              </w:rPr>
              <w:t>Đội tuyển đơn vị trực thuộc Bộ Công an, Công an</w:t>
            </w:r>
            <w:r w:rsidRPr="00EF52F2">
              <w:rPr>
                <w:rFonts w:asciiTheme="majorHAnsi" w:hAnsiTheme="majorHAnsi" w:cstheme="majorHAnsi"/>
                <w:sz w:val="28"/>
                <w:lang w:val="en-US"/>
              </w:rPr>
              <w:t xml:space="preserve"> tỉnh, thành phố trực thuộc trung ương</w:t>
            </w:r>
          </w:p>
        </w:tc>
        <w:tc>
          <w:tcPr>
            <w:tcW w:w="2539" w:type="dxa"/>
            <w:vAlign w:val="center"/>
          </w:tcPr>
          <w:p w:rsidR="00683A92" w:rsidRPr="00EF52F2" w:rsidRDefault="00683A92" w:rsidP="00F57596">
            <w:pPr>
              <w:spacing w:before="120" w:after="120"/>
              <w:jc w:val="center"/>
              <w:rPr>
                <w:rFonts w:asciiTheme="majorHAnsi" w:hAnsiTheme="majorHAnsi" w:cstheme="majorHAnsi"/>
                <w:color w:val="000000" w:themeColor="text1"/>
                <w:sz w:val="28"/>
                <w:lang w:val="en-US"/>
              </w:rPr>
            </w:pPr>
            <w:r w:rsidRPr="00EF52F2">
              <w:rPr>
                <w:rFonts w:asciiTheme="majorHAnsi" w:hAnsiTheme="majorHAnsi" w:cstheme="majorHAnsi"/>
                <w:color w:val="000000" w:themeColor="text1"/>
                <w:sz w:val="28"/>
                <w:lang w:val="en-US"/>
              </w:rPr>
              <w:t>240.000</w:t>
            </w:r>
          </w:p>
        </w:tc>
      </w:tr>
    </w:tbl>
    <w:p w:rsidR="00E90C0F" w:rsidRPr="00EF52F2" w:rsidRDefault="00E75EB7" w:rsidP="00EF13C4">
      <w:pPr>
        <w:spacing w:before="120" w:after="120" w:line="340" w:lineRule="exact"/>
        <w:ind w:firstLine="709"/>
        <w:jc w:val="both"/>
        <w:rPr>
          <w:rFonts w:asciiTheme="majorHAnsi" w:hAnsiTheme="majorHAnsi" w:cstheme="majorHAnsi"/>
          <w:sz w:val="28"/>
          <w:lang w:val="en-US"/>
        </w:rPr>
      </w:pPr>
      <w:r w:rsidRPr="00EF52F2">
        <w:rPr>
          <w:rFonts w:asciiTheme="majorHAnsi" w:hAnsiTheme="majorHAnsi" w:cstheme="majorHAnsi"/>
          <w:spacing w:val="-2"/>
          <w:sz w:val="28"/>
          <w:lang w:val="en-US"/>
        </w:rPr>
        <w:t xml:space="preserve">Trong thời gian tập trung thi đấu tại các giải thể thao </w:t>
      </w:r>
      <w:r w:rsidR="00683A92" w:rsidRPr="00EF52F2">
        <w:rPr>
          <w:rFonts w:asciiTheme="majorHAnsi" w:hAnsiTheme="majorHAnsi" w:cstheme="majorHAnsi"/>
          <w:spacing w:val="-2"/>
          <w:sz w:val="28"/>
          <w:lang w:val="en-US"/>
        </w:rPr>
        <w:t>quốc tế</w:t>
      </w:r>
      <w:r w:rsidRPr="00EF52F2">
        <w:rPr>
          <w:rFonts w:asciiTheme="majorHAnsi" w:hAnsiTheme="majorHAnsi" w:cstheme="majorHAnsi"/>
          <w:spacing w:val="-2"/>
          <w:sz w:val="28"/>
          <w:lang w:val="en-US"/>
        </w:rPr>
        <w:t xml:space="preserve"> </w:t>
      </w:r>
      <w:r w:rsidR="00683A92" w:rsidRPr="00EF52F2">
        <w:rPr>
          <w:rFonts w:asciiTheme="majorHAnsi" w:hAnsiTheme="majorHAnsi" w:cstheme="majorHAnsi"/>
          <w:spacing w:val="-2"/>
          <w:sz w:val="28"/>
          <w:lang w:val="en-US"/>
        </w:rPr>
        <w:t xml:space="preserve">do Tổng cục Thể dục thể thao ủy quyền tham gia, </w:t>
      </w:r>
      <w:r w:rsidRPr="00EF52F2">
        <w:rPr>
          <w:rFonts w:asciiTheme="majorHAnsi" w:hAnsiTheme="majorHAnsi" w:cstheme="majorHAnsi"/>
          <w:spacing w:val="-2"/>
          <w:sz w:val="28"/>
          <w:lang w:val="en-US"/>
        </w:rPr>
        <w:t xml:space="preserve">huấn luyện viên, vận động viên được hưởng mức chi thực hiện chế độ </w:t>
      </w:r>
      <w:r w:rsidR="00820716" w:rsidRPr="00EF52F2">
        <w:rPr>
          <w:rFonts w:asciiTheme="majorHAnsi" w:hAnsiTheme="majorHAnsi" w:cstheme="majorHAnsi"/>
          <w:spacing w:val="-2"/>
          <w:sz w:val="28"/>
          <w:lang w:val="en-US"/>
        </w:rPr>
        <w:t>bữa ăn hàng ngày</w:t>
      </w:r>
      <w:r w:rsidRPr="00EF52F2">
        <w:rPr>
          <w:rFonts w:asciiTheme="majorHAnsi" w:hAnsiTheme="majorHAnsi" w:cstheme="majorHAnsi"/>
          <w:spacing w:val="-2"/>
          <w:sz w:val="28"/>
          <w:lang w:val="en-US"/>
        </w:rPr>
        <w:t xml:space="preserve"> theo quy định của Điều lệ tổ chức giải </w:t>
      </w:r>
      <w:r w:rsidRPr="00EF52F2">
        <w:rPr>
          <w:rFonts w:asciiTheme="majorHAnsi" w:hAnsiTheme="majorHAnsi" w:cstheme="majorHAnsi"/>
          <w:spacing w:val="-4"/>
          <w:sz w:val="28"/>
          <w:lang w:val="en-US"/>
        </w:rPr>
        <w:t xml:space="preserve">(không được hưởng mức ăn hàng ngày quy định tại khoản </w:t>
      </w:r>
      <w:r w:rsidR="00B21618" w:rsidRPr="00EF52F2">
        <w:rPr>
          <w:rFonts w:asciiTheme="majorHAnsi" w:hAnsiTheme="majorHAnsi" w:cstheme="majorHAnsi"/>
          <w:spacing w:val="-4"/>
          <w:sz w:val="28"/>
          <w:lang w:val="en-US"/>
        </w:rPr>
        <w:t>2</w:t>
      </w:r>
      <w:r w:rsidRPr="00EF52F2">
        <w:rPr>
          <w:rFonts w:asciiTheme="majorHAnsi" w:hAnsiTheme="majorHAnsi" w:cstheme="majorHAnsi"/>
          <w:spacing w:val="-4"/>
          <w:sz w:val="28"/>
          <w:lang w:val="en-US"/>
        </w:rPr>
        <w:t xml:space="preserve"> Điều </w:t>
      </w:r>
      <w:r w:rsidR="00472127" w:rsidRPr="00EF52F2">
        <w:rPr>
          <w:rFonts w:asciiTheme="majorHAnsi" w:hAnsiTheme="majorHAnsi" w:cstheme="majorHAnsi"/>
          <w:spacing w:val="-4"/>
          <w:sz w:val="28"/>
          <w:lang w:val="en-US"/>
        </w:rPr>
        <w:t>5</w:t>
      </w:r>
      <w:r w:rsidRPr="00EF52F2">
        <w:rPr>
          <w:rFonts w:asciiTheme="majorHAnsi" w:hAnsiTheme="majorHAnsi" w:cstheme="majorHAnsi"/>
          <w:spacing w:val="-4"/>
          <w:sz w:val="28"/>
          <w:lang w:val="en-US"/>
        </w:rPr>
        <w:t xml:space="preserve"> Thông tư này).</w:t>
      </w:r>
    </w:p>
    <w:p w:rsidR="00D85FB7" w:rsidRPr="00EF52F2" w:rsidRDefault="00074403" w:rsidP="00F57596">
      <w:pPr>
        <w:spacing w:before="120" w:after="120" w:line="340" w:lineRule="exact"/>
        <w:ind w:firstLine="709"/>
        <w:jc w:val="both"/>
        <w:rPr>
          <w:rFonts w:asciiTheme="majorHAnsi" w:hAnsiTheme="majorHAnsi" w:cstheme="majorHAnsi"/>
          <w:sz w:val="28"/>
          <w:lang w:val="en-US"/>
        </w:rPr>
      </w:pPr>
      <w:r>
        <w:rPr>
          <w:rFonts w:asciiTheme="majorHAnsi" w:hAnsiTheme="majorHAnsi" w:cstheme="majorHAnsi"/>
          <w:sz w:val="28"/>
          <w:lang w:val="en-US"/>
        </w:rPr>
        <w:t>3</w:t>
      </w:r>
      <w:r w:rsidR="00A77066" w:rsidRPr="00EF52F2">
        <w:rPr>
          <w:rFonts w:asciiTheme="majorHAnsi" w:hAnsiTheme="majorHAnsi" w:cstheme="majorHAnsi"/>
          <w:sz w:val="28"/>
          <w:lang w:val="en-US"/>
        </w:rPr>
        <w:t xml:space="preserve">. </w:t>
      </w:r>
      <w:r w:rsidR="00D85FB7" w:rsidRPr="00EF52F2">
        <w:rPr>
          <w:rFonts w:asciiTheme="majorHAnsi" w:hAnsiTheme="majorHAnsi" w:cstheme="majorHAnsi"/>
          <w:sz w:val="28"/>
          <w:lang w:val="en-US"/>
        </w:rPr>
        <w:t xml:space="preserve">Huấn luyện viên, vận động viên là cán bộ, chiến sĩ, công nhân Công an trong thời gian tập trung </w:t>
      </w:r>
      <w:r w:rsidR="00D63F29" w:rsidRPr="00EF52F2">
        <w:rPr>
          <w:rFonts w:asciiTheme="majorHAnsi" w:hAnsiTheme="majorHAnsi" w:cstheme="majorHAnsi"/>
          <w:sz w:val="28"/>
          <w:lang w:val="en-US"/>
        </w:rPr>
        <w:t>tập huấn</w:t>
      </w:r>
      <w:r w:rsidR="00D85FB7" w:rsidRPr="00EF52F2">
        <w:rPr>
          <w:rFonts w:asciiTheme="majorHAnsi" w:hAnsiTheme="majorHAnsi" w:cstheme="majorHAnsi"/>
          <w:sz w:val="28"/>
          <w:lang w:val="en-US"/>
        </w:rPr>
        <w:t xml:space="preserve">, thi đấu đã hưởng chế độ dinh dưỡng </w:t>
      </w:r>
      <w:r w:rsidR="009267F8" w:rsidRPr="00EF52F2">
        <w:rPr>
          <w:rFonts w:asciiTheme="majorHAnsi" w:hAnsiTheme="majorHAnsi" w:cstheme="majorHAnsi"/>
          <w:sz w:val="28"/>
          <w:lang w:val="en-US"/>
        </w:rPr>
        <w:t xml:space="preserve">đặc thù </w:t>
      </w:r>
      <w:r w:rsidR="00D85FB7" w:rsidRPr="00EF52F2">
        <w:rPr>
          <w:rFonts w:asciiTheme="majorHAnsi" w:hAnsiTheme="majorHAnsi" w:cstheme="majorHAnsi"/>
          <w:sz w:val="28"/>
          <w:lang w:val="en-US"/>
        </w:rPr>
        <w:t>theo quy định tại Thông tư này thì không được thực hiện các chế độ dinh dưỡng, bồi dưỡng độc hại bằng hiện vật, phụ cấp, bồi dưỡng đặc thù (nếu có)</w:t>
      </w:r>
      <w:r w:rsidR="00A77066" w:rsidRPr="00EF52F2">
        <w:rPr>
          <w:rFonts w:asciiTheme="majorHAnsi" w:hAnsiTheme="majorHAnsi" w:cstheme="majorHAnsi"/>
          <w:sz w:val="28"/>
          <w:lang w:val="en-US"/>
        </w:rPr>
        <w:t>.</w:t>
      </w:r>
    </w:p>
    <w:p w:rsidR="00D85FB7" w:rsidRPr="00EF52F2" w:rsidRDefault="00074403" w:rsidP="00F57596">
      <w:pPr>
        <w:spacing w:before="120" w:after="120" w:line="340" w:lineRule="exact"/>
        <w:ind w:firstLine="709"/>
        <w:jc w:val="both"/>
        <w:rPr>
          <w:rFonts w:asciiTheme="majorHAnsi" w:hAnsiTheme="majorHAnsi" w:cstheme="majorHAnsi"/>
          <w:sz w:val="28"/>
          <w:lang w:val="en-US"/>
        </w:rPr>
      </w:pPr>
      <w:r>
        <w:rPr>
          <w:rFonts w:asciiTheme="majorHAnsi" w:hAnsiTheme="majorHAnsi" w:cstheme="majorHAnsi"/>
          <w:sz w:val="28"/>
          <w:lang w:val="en-US"/>
        </w:rPr>
        <w:t>4</w:t>
      </w:r>
      <w:r w:rsidR="00A77066" w:rsidRPr="00EF52F2">
        <w:rPr>
          <w:rFonts w:asciiTheme="majorHAnsi" w:hAnsiTheme="majorHAnsi" w:cstheme="majorHAnsi"/>
          <w:sz w:val="28"/>
          <w:lang w:val="en-US"/>
        </w:rPr>
        <w:t>.</w:t>
      </w:r>
      <w:r w:rsidR="00D85FB7" w:rsidRPr="00EF52F2">
        <w:rPr>
          <w:rFonts w:asciiTheme="majorHAnsi" w:hAnsiTheme="majorHAnsi" w:cstheme="majorHAnsi"/>
          <w:sz w:val="28"/>
          <w:lang w:val="en-US"/>
        </w:rPr>
        <w:t xml:space="preserve"> Các giải thi đấu thể thao không nằm trong kế hoạch hoạt động thể dục, thể thao của Bộ Công an và của </w:t>
      </w:r>
      <w:r w:rsidR="00D86AA3" w:rsidRPr="00EF52F2">
        <w:rPr>
          <w:rFonts w:asciiTheme="majorHAnsi" w:hAnsiTheme="majorHAnsi" w:cstheme="majorHAnsi"/>
          <w:sz w:val="28"/>
          <w:lang w:val="en-US"/>
        </w:rPr>
        <w:t xml:space="preserve">các đơn vị trực thuộc Bộ Công an, Công an các tỉnh, thành phố trực thuộc trung ương </w:t>
      </w:r>
      <w:r w:rsidR="00D85FB7" w:rsidRPr="00EF52F2">
        <w:rPr>
          <w:rFonts w:asciiTheme="majorHAnsi" w:hAnsiTheme="majorHAnsi" w:cstheme="majorHAnsi"/>
          <w:sz w:val="28"/>
          <w:lang w:val="en-US"/>
        </w:rPr>
        <w:t>thì không được thực hiện chế độ dinh dưỡng</w:t>
      </w:r>
      <w:r w:rsidR="009267F8" w:rsidRPr="00EF52F2">
        <w:rPr>
          <w:rFonts w:asciiTheme="majorHAnsi" w:hAnsiTheme="majorHAnsi" w:cstheme="majorHAnsi"/>
          <w:sz w:val="28"/>
          <w:lang w:val="en-US"/>
        </w:rPr>
        <w:t xml:space="preserve"> đặc thù </w:t>
      </w:r>
      <w:r w:rsidR="00D85FB7" w:rsidRPr="00EF52F2">
        <w:rPr>
          <w:rFonts w:asciiTheme="majorHAnsi" w:hAnsiTheme="majorHAnsi" w:cstheme="majorHAnsi"/>
          <w:sz w:val="28"/>
          <w:lang w:val="en-US"/>
        </w:rPr>
        <w:t>quy định tạ</w:t>
      </w:r>
      <w:r w:rsidR="00A77066" w:rsidRPr="00EF52F2">
        <w:rPr>
          <w:rFonts w:asciiTheme="majorHAnsi" w:hAnsiTheme="majorHAnsi" w:cstheme="majorHAnsi"/>
          <w:sz w:val="28"/>
          <w:lang w:val="en-US"/>
        </w:rPr>
        <w:t>i Thông tư này.</w:t>
      </w:r>
    </w:p>
    <w:p w:rsidR="00D85FB7" w:rsidRPr="00EF52F2" w:rsidRDefault="00074403" w:rsidP="00F57596">
      <w:pPr>
        <w:spacing w:before="120" w:after="120" w:line="340" w:lineRule="exact"/>
        <w:ind w:firstLine="709"/>
        <w:jc w:val="both"/>
        <w:rPr>
          <w:rFonts w:asciiTheme="majorHAnsi" w:hAnsiTheme="majorHAnsi" w:cstheme="majorHAnsi"/>
          <w:spacing w:val="2"/>
          <w:sz w:val="28"/>
          <w:lang w:val="en-US"/>
        </w:rPr>
      </w:pPr>
      <w:r>
        <w:rPr>
          <w:rFonts w:asciiTheme="majorHAnsi" w:hAnsiTheme="majorHAnsi" w:cstheme="majorHAnsi"/>
          <w:sz w:val="28"/>
          <w:lang w:val="en-US"/>
        </w:rPr>
        <w:t>5</w:t>
      </w:r>
      <w:r w:rsidR="00A77066" w:rsidRPr="00EF52F2">
        <w:rPr>
          <w:rFonts w:asciiTheme="majorHAnsi" w:hAnsiTheme="majorHAnsi" w:cstheme="majorHAnsi"/>
          <w:sz w:val="28"/>
          <w:lang w:val="en-US"/>
        </w:rPr>
        <w:t>.</w:t>
      </w:r>
      <w:r w:rsidR="00D85FB7" w:rsidRPr="00EF52F2">
        <w:rPr>
          <w:rFonts w:asciiTheme="majorHAnsi" w:hAnsiTheme="majorHAnsi" w:cstheme="majorHAnsi"/>
          <w:sz w:val="28"/>
          <w:lang w:val="en-US"/>
        </w:rPr>
        <w:t xml:space="preserve"> Chế độ dinh dưỡng</w:t>
      </w:r>
      <w:r w:rsidR="009267F8" w:rsidRPr="00EF52F2">
        <w:rPr>
          <w:rFonts w:asciiTheme="majorHAnsi" w:hAnsiTheme="majorHAnsi" w:cstheme="majorHAnsi"/>
          <w:sz w:val="28"/>
          <w:lang w:val="en-US"/>
        </w:rPr>
        <w:t xml:space="preserve"> đặc thù </w:t>
      </w:r>
      <w:r w:rsidR="00D85FB7" w:rsidRPr="00EF52F2">
        <w:rPr>
          <w:rFonts w:asciiTheme="majorHAnsi" w:hAnsiTheme="majorHAnsi" w:cstheme="majorHAnsi"/>
          <w:sz w:val="28"/>
          <w:lang w:val="en-US"/>
        </w:rPr>
        <w:t xml:space="preserve">đối với huấn luyện viên, vận động viên trong thời gian tham gia </w:t>
      </w:r>
      <w:r w:rsidR="00D63F29" w:rsidRPr="00EF52F2">
        <w:rPr>
          <w:rFonts w:asciiTheme="majorHAnsi" w:hAnsiTheme="majorHAnsi" w:cstheme="majorHAnsi"/>
          <w:sz w:val="28"/>
          <w:lang w:val="en-US"/>
        </w:rPr>
        <w:t xml:space="preserve">tập huấn, thi đấu </w:t>
      </w:r>
      <w:r w:rsidR="00D85FB7" w:rsidRPr="00EF52F2">
        <w:rPr>
          <w:rFonts w:asciiTheme="majorHAnsi" w:hAnsiTheme="majorHAnsi" w:cstheme="majorHAnsi"/>
          <w:sz w:val="28"/>
          <w:lang w:val="en-US"/>
        </w:rPr>
        <w:t xml:space="preserve">cho đội tuyển quốc gia hoặc tham gia các giải thi đấu </w:t>
      </w:r>
      <w:r w:rsidR="0032529E" w:rsidRPr="00EF52F2">
        <w:rPr>
          <w:rFonts w:asciiTheme="majorHAnsi" w:hAnsiTheme="majorHAnsi" w:cstheme="majorHAnsi"/>
          <w:sz w:val="28"/>
          <w:lang w:val="en-US"/>
        </w:rPr>
        <w:t xml:space="preserve">thể thao </w:t>
      </w:r>
      <w:r w:rsidR="00D85FB7" w:rsidRPr="00EF52F2">
        <w:rPr>
          <w:rFonts w:asciiTheme="majorHAnsi" w:hAnsiTheme="majorHAnsi" w:cstheme="majorHAnsi"/>
          <w:sz w:val="28"/>
          <w:lang w:val="en-US"/>
        </w:rPr>
        <w:t xml:space="preserve">khác (không do Bộ Công an hoặc các đơn vị trực thuộc Bộ Công an, Công an các tỉnh, thành phố trực thuộc trung ương tổ chức) mà do địa </w:t>
      </w:r>
      <w:r w:rsidR="00A5534F" w:rsidRPr="00EF52F2">
        <w:rPr>
          <w:rFonts w:asciiTheme="majorHAnsi" w:hAnsiTheme="majorHAnsi" w:cstheme="majorHAnsi"/>
          <w:sz w:val="28"/>
          <w:lang w:val="en-US"/>
        </w:rPr>
        <w:t xml:space="preserve">phương </w:t>
      </w:r>
      <w:r w:rsidR="00D85FB7" w:rsidRPr="00EF52F2">
        <w:rPr>
          <w:rFonts w:asciiTheme="majorHAnsi" w:hAnsiTheme="majorHAnsi" w:cstheme="majorHAnsi"/>
          <w:sz w:val="28"/>
          <w:lang w:val="en-US"/>
        </w:rPr>
        <w:t>tổ chức thì do Bộ Văn hóa, Thể thao và Du lịch hoặc đị</w:t>
      </w:r>
      <w:r w:rsidR="00A5534F" w:rsidRPr="00EF52F2">
        <w:rPr>
          <w:rFonts w:asciiTheme="majorHAnsi" w:hAnsiTheme="majorHAnsi" w:cstheme="majorHAnsi"/>
          <w:sz w:val="28"/>
          <w:lang w:val="en-US"/>
        </w:rPr>
        <w:t xml:space="preserve">a phương </w:t>
      </w:r>
      <w:r w:rsidR="00D85FB7" w:rsidRPr="00EF52F2">
        <w:rPr>
          <w:rFonts w:asciiTheme="majorHAnsi" w:hAnsiTheme="majorHAnsi" w:cstheme="majorHAnsi"/>
          <w:sz w:val="28"/>
          <w:lang w:val="en-US"/>
        </w:rPr>
        <w:t>tổ chức thực hiện.</w:t>
      </w:r>
    </w:p>
    <w:p w:rsidR="009D265D" w:rsidRPr="00EF52F2" w:rsidRDefault="00F7204E" w:rsidP="00F57596">
      <w:pPr>
        <w:spacing w:before="120" w:after="120" w:line="34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ab/>
      </w:r>
      <w:proofErr w:type="gramStart"/>
      <w:r w:rsidR="00806CDE" w:rsidRPr="00EF52F2">
        <w:rPr>
          <w:rFonts w:asciiTheme="majorHAnsi" w:hAnsiTheme="majorHAnsi" w:cstheme="majorHAnsi"/>
          <w:b/>
          <w:sz w:val="28"/>
          <w:lang w:val="en-US"/>
        </w:rPr>
        <w:t xml:space="preserve">Điều </w:t>
      </w:r>
      <w:r w:rsidR="00472127" w:rsidRPr="00EF52F2">
        <w:rPr>
          <w:rFonts w:asciiTheme="majorHAnsi" w:hAnsiTheme="majorHAnsi" w:cstheme="majorHAnsi"/>
          <w:b/>
          <w:sz w:val="28"/>
          <w:lang w:val="en-US"/>
        </w:rPr>
        <w:t>6</w:t>
      </w:r>
      <w:r w:rsidR="00806CDE" w:rsidRPr="00EF52F2">
        <w:rPr>
          <w:rFonts w:asciiTheme="majorHAnsi" w:hAnsiTheme="majorHAnsi" w:cstheme="majorHAnsi"/>
          <w:b/>
          <w:sz w:val="28"/>
          <w:lang w:val="en-US"/>
        </w:rPr>
        <w:t>.</w:t>
      </w:r>
      <w:proofErr w:type="gramEnd"/>
      <w:r w:rsidR="00806CDE" w:rsidRPr="00EF52F2">
        <w:rPr>
          <w:rFonts w:asciiTheme="majorHAnsi" w:hAnsiTheme="majorHAnsi" w:cstheme="majorHAnsi"/>
          <w:b/>
          <w:sz w:val="28"/>
          <w:lang w:val="en-US"/>
        </w:rPr>
        <w:t xml:space="preserve"> </w:t>
      </w:r>
      <w:r w:rsidR="004B711E" w:rsidRPr="00EF52F2">
        <w:rPr>
          <w:rFonts w:asciiTheme="majorHAnsi" w:hAnsiTheme="majorHAnsi" w:cstheme="majorHAnsi"/>
          <w:b/>
          <w:spacing w:val="-2"/>
          <w:sz w:val="28"/>
          <w:lang w:val="en-US"/>
        </w:rPr>
        <w:t xml:space="preserve">Chế độ tiền thưởng đối với </w:t>
      </w:r>
      <w:r w:rsidR="004C17EE" w:rsidRPr="00EF52F2">
        <w:rPr>
          <w:rFonts w:asciiTheme="majorHAnsi" w:hAnsiTheme="majorHAnsi" w:cstheme="majorHAnsi"/>
          <w:b/>
          <w:spacing w:val="-2"/>
          <w:sz w:val="28"/>
          <w:lang w:val="en-US"/>
        </w:rPr>
        <w:t xml:space="preserve">huấn luyện viên, </w:t>
      </w:r>
      <w:r w:rsidR="004B711E" w:rsidRPr="00EF52F2">
        <w:rPr>
          <w:rFonts w:asciiTheme="majorHAnsi" w:hAnsiTheme="majorHAnsi" w:cstheme="majorHAnsi"/>
          <w:b/>
          <w:spacing w:val="-2"/>
          <w:sz w:val="28"/>
          <w:lang w:val="en-US"/>
        </w:rPr>
        <w:t>vận động viên lập thành tích tại các</w:t>
      </w:r>
      <w:r w:rsidR="00AF3970" w:rsidRPr="00EF52F2">
        <w:rPr>
          <w:rFonts w:asciiTheme="majorHAnsi" w:hAnsiTheme="majorHAnsi" w:cstheme="majorHAnsi"/>
          <w:b/>
          <w:spacing w:val="-2"/>
          <w:sz w:val="28"/>
          <w:lang w:val="en-US"/>
        </w:rPr>
        <w:t xml:space="preserve"> </w:t>
      </w:r>
      <w:r w:rsidR="004B711E" w:rsidRPr="00EF52F2">
        <w:rPr>
          <w:rFonts w:asciiTheme="majorHAnsi" w:hAnsiTheme="majorHAnsi" w:cstheme="majorHAnsi"/>
          <w:b/>
          <w:spacing w:val="-2"/>
          <w:sz w:val="28"/>
          <w:lang w:val="en-US"/>
        </w:rPr>
        <w:t>giải thi đấu thể thao</w:t>
      </w:r>
    </w:p>
    <w:p w:rsidR="00FC0672" w:rsidRPr="00EF52F2" w:rsidRDefault="00FC0672" w:rsidP="00F57596">
      <w:pPr>
        <w:spacing w:before="120" w:after="120" w:line="340" w:lineRule="exact"/>
        <w:ind w:firstLine="709"/>
        <w:jc w:val="both"/>
        <w:rPr>
          <w:rFonts w:asciiTheme="majorHAnsi" w:hAnsiTheme="majorHAnsi" w:cstheme="majorHAnsi"/>
          <w:color w:val="000000" w:themeColor="text1"/>
          <w:sz w:val="28"/>
          <w:lang w:val="en-US"/>
        </w:rPr>
      </w:pPr>
      <w:r w:rsidRPr="00F57596">
        <w:rPr>
          <w:rFonts w:asciiTheme="majorHAnsi" w:hAnsiTheme="majorHAnsi" w:cstheme="majorHAnsi"/>
          <w:color w:val="000000" w:themeColor="text1"/>
          <w:sz w:val="28"/>
          <w:lang w:val="en-US"/>
        </w:rPr>
        <w:t>1. Vận động viên các đội tuyển</w:t>
      </w:r>
      <w:r w:rsidR="00F57596" w:rsidRPr="00F57596">
        <w:rPr>
          <w:rFonts w:asciiTheme="majorHAnsi" w:hAnsiTheme="majorHAnsi" w:cstheme="majorHAnsi"/>
          <w:color w:val="000000" w:themeColor="text1"/>
          <w:sz w:val="28"/>
          <w:lang w:val="en-US"/>
        </w:rPr>
        <w:t xml:space="preserve"> thể thao</w:t>
      </w:r>
      <w:r w:rsidRPr="00F57596">
        <w:rPr>
          <w:rFonts w:asciiTheme="majorHAnsi" w:hAnsiTheme="majorHAnsi" w:cstheme="majorHAnsi"/>
          <w:color w:val="000000" w:themeColor="text1"/>
          <w:sz w:val="28"/>
          <w:lang w:val="en-US"/>
        </w:rPr>
        <w:t xml:space="preserve"> của Bộ Công an được triệu tập, tham gia thi đấu cho các đội tuyển quốc gia đạt thành tích tại các giải thi đấu thể thao quốc tế </w:t>
      </w:r>
      <w:r w:rsidR="001E2D1A" w:rsidRPr="00F57596">
        <w:rPr>
          <w:rFonts w:asciiTheme="majorHAnsi" w:hAnsiTheme="majorHAnsi" w:cstheme="majorHAnsi"/>
          <w:color w:val="000000" w:themeColor="text1"/>
          <w:sz w:val="28"/>
          <w:lang w:val="en-US"/>
        </w:rPr>
        <w:t xml:space="preserve">ngoài mức thưởng theo quy định tại Nghị định số 152/2018/NĐ-CP </w:t>
      </w:r>
      <w:r w:rsidRPr="00F57596">
        <w:rPr>
          <w:rFonts w:asciiTheme="majorHAnsi" w:hAnsiTheme="majorHAnsi" w:cstheme="majorHAnsi"/>
          <w:color w:val="000000" w:themeColor="text1"/>
          <w:spacing w:val="2"/>
          <w:sz w:val="28"/>
          <w:lang w:val="en-US"/>
        </w:rPr>
        <w:t xml:space="preserve">được </w:t>
      </w:r>
      <w:r w:rsidR="001E2D1A" w:rsidRPr="00F57596">
        <w:rPr>
          <w:rFonts w:asciiTheme="majorHAnsi" w:hAnsiTheme="majorHAnsi" w:cstheme="majorHAnsi"/>
          <w:color w:val="000000" w:themeColor="text1"/>
          <w:spacing w:val="2"/>
          <w:sz w:val="28"/>
          <w:lang w:val="en-US"/>
        </w:rPr>
        <w:t xml:space="preserve">Bộ Công an </w:t>
      </w:r>
      <w:r w:rsidR="00F57596" w:rsidRPr="00F57596">
        <w:rPr>
          <w:rFonts w:asciiTheme="majorHAnsi" w:hAnsiTheme="majorHAnsi" w:cstheme="majorHAnsi"/>
          <w:color w:val="000000" w:themeColor="text1"/>
          <w:spacing w:val="2"/>
          <w:sz w:val="28"/>
          <w:lang w:val="en-US"/>
        </w:rPr>
        <w:t xml:space="preserve">xét </w:t>
      </w:r>
      <w:r w:rsidR="001E2D1A" w:rsidRPr="00F57596">
        <w:rPr>
          <w:rFonts w:asciiTheme="majorHAnsi" w:hAnsiTheme="majorHAnsi" w:cstheme="majorHAnsi"/>
          <w:color w:val="000000" w:themeColor="text1"/>
          <w:spacing w:val="2"/>
          <w:sz w:val="28"/>
          <w:lang w:val="en-US"/>
        </w:rPr>
        <w:t>thưởng thêm theo chế độ khen thưởng trong Công an nhân dân.</w:t>
      </w:r>
    </w:p>
    <w:p w:rsidR="009D0BF6" w:rsidRPr="00EF52F2" w:rsidRDefault="00FC0672" w:rsidP="00F57596">
      <w:pPr>
        <w:spacing w:before="120" w:after="120" w:line="340" w:lineRule="exact"/>
        <w:ind w:firstLine="709"/>
        <w:jc w:val="both"/>
        <w:rPr>
          <w:rFonts w:asciiTheme="majorHAnsi" w:hAnsiTheme="majorHAnsi" w:cstheme="majorHAnsi"/>
          <w:color w:val="000000" w:themeColor="text1"/>
          <w:spacing w:val="-4"/>
          <w:sz w:val="28"/>
          <w:lang w:val="en-US"/>
        </w:rPr>
      </w:pPr>
      <w:r w:rsidRPr="00EF52F2">
        <w:rPr>
          <w:rFonts w:asciiTheme="majorHAnsi" w:hAnsiTheme="majorHAnsi" w:cstheme="majorHAnsi"/>
          <w:color w:val="000000" w:themeColor="text1"/>
          <w:sz w:val="28"/>
        </w:rPr>
        <w:tab/>
      </w:r>
      <w:r w:rsidR="001E47E6" w:rsidRPr="00EF52F2">
        <w:rPr>
          <w:rFonts w:asciiTheme="majorHAnsi" w:hAnsiTheme="majorHAnsi" w:cstheme="majorHAnsi"/>
          <w:color w:val="000000" w:themeColor="text1"/>
          <w:spacing w:val="-4"/>
          <w:sz w:val="28"/>
        </w:rPr>
        <w:t>2.</w:t>
      </w:r>
      <w:r w:rsidR="001E47E6" w:rsidRPr="00EF52F2">
        <w:rPr>
          <w:rFonts w:asciiTheme="majorHAnsi" w:hAnsiTheme="majorHAnsi" w:cstheme="majorHAnsi"/>
          <w:color w:val="000000" w:themeColor="text1"/>
          <w:spacing w:val="-4"/>
          <w:sz w:val="28"/>
          <w:lang w:val="en-US"/>
        </w:rPr>
        <w:t xml:space="preserve"> </w:t>
      </w:r>
      <w:r w:rsidR="006166E6" w:rsidRPr="00EF52F2">
        <w:rPr>
          <w:rFonts w:asciiTheme="majorHAnsi" w:hAnsiTheme="majorHAnsi" w:cstheme="majorHAnsi"/>
          <w:spacing w:val="-4"/>
          <w:sz w:val="28"/>
          <w:lang w:val="en-US"/>
        </w:rPr>
        <w:t>V</w:t>
      </w:r>
      <w:r w:rsidR="003E4FEC" w:rsidRPr="00EF52F2">
        <w:rPr>
          <w:rFonts w:asciiTheme="majorHAnsi" w:hAnsiTheme="majorHAnsi" w:cstheme="majorHAnsi"/>
          <w:sz w:val="28"/>
        </w:rPr>
        <w:t xml:space="preserve">ận động viên được triệu tập, tham gia thi đấu cho </w:t>
      </w:r>
      <w:r w:rsidR="004C3F3D" w:rsidRPr="00EF52F2">
        <w:rPr>
          <w:rFonts w:asciiTheme="majorHAnsi" w:hAnsiTheme="majorHAnsi" w:cstheme="majorHAnsi"/>
          <w:sz w:val="28"/>
        </w:rPr>
        <w:t xml:space="preserve">các </w:t>
      </w:r>
      <w:r w:rsidR="003E4FEC" w:rsidRPr="00EF52F2">
        <w:rPr>
          <w:rFonts w:asciiTheme="majorHAnsi" w:hAnsiTheme="majorHAnsi" w:cstheme="majorHAnsi"/>
          <w:sz w:val="28"/>
        </w:rPr>
        <w:t xml:space="preserve">đội tuyển </w:t>
      </w:r>
      <w:r w:rsidR="00B36948" w:rsidRPr="00EF52F2">
        <w:rPr>
          <w:rFonts w:asciiTheme="majorHAnsi" w:hAnsiTheme="majorHAnsi" w:cstheme="majorHAnsi"/>
          <w:sz w:val="28"/>
          <w:lang w:val="en-US"/>
        </w:rPr>
        <w:t xml:space="preserve">Công </w:t>
      </w:r>
      <w:proofErr w:type="gramStart"/>
      <w:r w:rsidR="00B36948" w:rsidRPr="00EF52F2">
        <w:rPr>
          <w:rFonts w:asciiTheme="majorHAnsi" w:hAnsiTheme="majorHAnsi" w:cstheme="majorHAnsi"/>
          <w:sz w:val="28"/>
          <w:lang w:val="en-US"/>
        </w:rPr>
        <w:t>an</w:t>
      </w:r>
      <w:proofErr w:type="gramEnd"/>
      <w:r w:rsidR="00B36948" w:rsidRPr="00EF52F2">
        <w:rPr>
          <w:rFonts w:asciiTheme="majorHAnsi" w:hAnsiTheme="majorHAnsi" w:cstheme="majorHAnsi"/>
          <w:sz w:val="28"/>
          <w:lang w:val="en-US"/>
        </w:rPr>
        <w:t xml:space="preserve"> nhân dân</w:t>
      </w:r>
      <w:r w:rsidR="003E4FEC" w:rsidRPr="00EF52F2">
        <w:rPr>
          <w:rFonts w:asciiTheme="majorHAnsi" w:hAnsiTheme="majorHAnsi" w:cstheme="majorHAnsi"/>
          <w:sz w:val="28"/>
        </w:rPr>
        <w:t xml:space="preserve"> đạt thành tích tại các </w:t>
      </w:r>
      <w:r w:rsidR="00EF0D16" w:rsidRPr="00EF52F2">
        <w:rPr>
          <w:rFonts w:asciiTheme="majorHAnsi" w:hAnsiTheme="majorHAnsi" w:cstheme="majorHAnsi"/>
          <w:sz w:val="28"/>
          <w:lang w:val="en-US"/>
        </w:rPr>
        <w:t xml:space="preserve">đại hội, </w:t>
      </w:r>
      <w:r w:rsidR="003E4FEC" w:rsidRPr="00EF52F2">
        <w:rPr>
          <w:rFonts w:asciiTheme="majorHAnsi" w:hAnsiTheme="majorHAnsi" w:cstheme="majorHAnsi"/>
          <w:sz w:val="28"/>
        </w:rPr>
        <w:t xml:space="preserve">giải thi đấu thể thao </w:t>
      </w:r>
      <w:r w:rsidR="006166E6" w:rsidRPr="00EF52F2">
        <w:rPr>
          <w:rFonts w:asciiTheme="majorHAnsi" w:hAnsiTheme="majorHAnsi" w:cstheme="majorHAnsi"/>
          <w:sz w:val="28"/>
          <w:lang w:val="en-US"/>
        </w:rPr>
        <w:t>được hưởng mức tiền thưởng như sau:</w:t>
      </w:r>
    </w:p>
    <w:p w:rsidR="006166E6" w:rsidRPr="00EF52F2" w:rsidRDefault="006166E6" w:rsidP="006166E6">
      <w:pPr>
        <w:spacing w:before="120" w:after="120" w:line="320" w:lineRule="exact"/>
        <w:jc w:val="right"/>
        <w:rPr>
          <w:rFonts w:asciiTheme="majorHAnsi" w:hAnsiTheme="majorHAnsi" w:cstheme="majorHAnsi"/>
          <w:sz w:val="28"/>
          <w:lang w:val="en-US"/>
        </w:rPr>
      </w:pPr>
      <w:r w:rsidRPr="00EF52F2">
        <w:rPr>
          <w:rFonts w:asciiTheme="majorHAnsi" w:hAnsiTheme="majorHAnsi" w:cstheme="majorHAnsi"/>
          <w:i/>
          <w:sz w:val="28"/>
          <w:lang w:val="en-US"/>
        </w:rPr>
        <w:lastRenderedPageBreak/>
        <w:t>Đơn vị tính: Triệu đồng</w:t>
      </w:r>
    </w:p>
    <w:tbl>
      <w:tblPr>
        <w:tblStyle w:val="LiBang"/>
        <w:tblW w:w="9925" w:type="dxa"/>
        <w:jc w:val="center"/>
        <w:tblLook w:val="04A0" w:firstRow="1" w:lastRow="0" w:firstColumn="1" w:lastColumn="0" w:noHBand="0" w:noVBand="1"/>
      </w:tblPr>
      <w:tblGrid>
        <w:gridCol w:w="886"/>
        <w:gridCol w:w="4644"/>
        <w:gridCol w:w="1128"/>
        <w:gridCol w:w="993"/>
        <w:gridCol w:w="1016"/>
        <w:gridCol w:w="1258"/>
      </w:tblGrid>
      <w:tr w:rsidR="00B36948" w:rsidRPr="00EF52F2" w:rsidTr="00021EC7">
        <w:trPr>
          <w:trHeight w:val="395"/>
          <w:jc w:val="center"/>
        </w:trPr>
        <w:tc>
          <w:tcPr>
            <w:tcW w:w="886" w:type="dxa"/>
            <w:vMerge w:val="restart"/>
            <w:tcBorders>
              <w:top w:val="single" w:sz="4" w:space="0" w:color="auto"/>
            </w:tcBorders>
            <w:vAlign w:val="center"/>
          </w:tcPr>
          <w:p w:rsidR="006166E6" w:rsidRPr="00EF52F2" w:rsidRDefault="006166E6" w:rsidP="00EF13C4">
            <w:pPr>
              <w:jc w:val="center"/>
              <w:rPr>
                <w:rFonts w:asciiTheme="majorHAnsi" w:hAnsiTheme="majorHAnsi" w:cstheme="majorHAnsi"/>
                <w:b/>
                <w:sz w:val="28"/>
                <w:lang w:val="en-US"/>
              </w:rPr>
            </w:pPr>
            <w:r w:rsidRPr="00EF52F2">
              <w:rPr>
                <w:rFonts w:asciiTheme="majorHAnsi" w:hAnsiTheme="majorHAnsi" w:cstheme="majorHAnsi"/>
                <w:b/>
                <w:sz w:val="28"/>
                <w:lang w:val="en-US"/>
              </w:rPr>
              <w:t>STT</w:t>
            </w:r>
          </w:p>
        </w:tc>
        <w:tc>
          <w:tcPr>
            <w:tcW w:w="4644" w:type="dxa"/>
            <w:vMerge w:val="restart"/>
            <w:tcBorders>
              <w:top w:val="single" w:sz="4" w:space="0" w:color="auto"/>
            </w:tcBorders>
            <w:vAlign w:val="center"/>
          </w:tcPr>
          <w:p w:rsidR="006166E6" w:rsidRPr="00EF52F2" w:rsidRDefault="006166E6" w:rsidP="00EF13C4">
            <w:pPr>
              <w:jc w:val="center"/>
              <w:rPr>
                <w:rFonts w:asciiTheme="majorHAnsi" w:hAnsiTheme="majorHAnsi" w:cstheme="majorHAnsi"/>
                <w:b/>
                <w:sz w:val="28"/>
                <w:lang w:val="en-US"/>
              </w:rPr>
            </w:pPr>
            <w:r w:rsidRPr="00EF52F2">
              <w:rPr>
                <w:rFonts w:asciiTheme="majorHAnsi" w:hAnsiTheme="majorHAnsi" w:cstheme="majorHAnsi"/>
                <w:b/>
                <w:sz w:val="28"/>
                <w:lang w:val="en-US"/>
              </w:rPr>
              <w:t>GIẢI THI ĐẤU</w:t>
            </w:r>
          </w:p>
        </w:tc>
        <w:tc>
          <w:tcPr>
            <w:tcW w:w="4395" w:type="dxa"/>
            <w:gridSpan w:val="4"/>
            <w:tcBorders>
              <w:top w:val="single" w:sz="4" w:space="0" w:color="auto"/>
            </w:tcBorders>
            <w:vAlign w:val="center"/>
          </w:tcPr>
          <w:p w:rsidR="006166E6" w:rsidRPr="00EF52F2" w:rsidRDefault="006166E6" w:rsidP="00EF13C4">
            <w:pPr>
              <w:jc w:val="center"/>
              <w:rPr>
                <w:rFonts w:asciiTheme="majorHAnsi" w:hAnsiTheme="majorHAnsi" w:cstheme="majorHAnsi"/>
                <w:b/>
                <w:sz w:val="28"/>
                <w:lang w:val="en-US"/>
              </w:rPr>
            </w:pPr>
            <w:r w:rsidRPr="00EF52F2">
              <w:rPr>
                <w:rFonts w:asciiTheme="majorHAnsi" w:hAnsiTheme="majorHAnsi" w:cstheme="majorHAnsi"/>
                <w:b/>
                <w:sz w:val="28"/>
                <w:lang w:val="en-US"/>
              </w:rPr>
              <w:t>MỨC THƯỞNG</w:t>
            </w:r>
          </w:p>
        </w:tc>
      </w:tr>
      <w:tr w:rsidR="00B36948" w:rsidRPr="00EF52F2" w:rsidTr="00021EC7">
        <w:trPr>
          <w:trHeight w:val="884"/>
          <w:jc w:val="center"/>
        </w:trPr>
        <w:tc>
          <w:tcPr>
            <w:tcW w:w="886" w:type="dxa"/>
            <w:vMerge/>
          </w:tcPr>
          <w:p w:rsidR="006166E6" w:rsidRPr="00EF52F2" w:rsidRDefault="006166E6" w:rsidP="00EF13C4">
            <w:pPr>
              <w:jc w:val="center"/>
              <w:rPr>
                <w:rFonts w:asciiTheme="majorHAnsi" w:hAnsiTheme="majorHAnsi" w:cstheme="majorHAnsi"/>
                <w:sz w:val="28"/>
                <w:lang w:val="en-US"/>
              </w:rPr>
            </w:pPr>
          </w:p>
        </w:tc>
        <w:tc>
          <w:tcPr>
            <w:tcW w:w="4644" w:type="dxa"/>
            <w:vMerge/>
          </w:tcPr>
          <w:p w:rsidR="006166E6" w:rsidRPr="00EF52F2" w:rsidRDefault="006166E6" w:rsidP="00EF13C4">
            <w:pPr>
              <w:jc w:val="center"/>
              <w:rPr>
                <w:rFonts w:asciiTheme="majorHAnsi" w:hAnsiTheme="majorHAnsi" w:cstheme="majorHAnsi"/>
                <w:sz w:val="28"/>
                <w:lang w:val="en-US"/>
              </w:rPr>
            </w:pPr>
          </w:p>
        </w:tc>
        <w:tc>
          <w:tcPr>
            <w:tcW w:w="1128" w:type="dxa"/>
            <w:vAlign w:val="center"/>
          </w:tcPr>
          <w:p w:rsidR="00B36948" w:rsidRPr="00EF52F2" w:rsidRDefault="00B36948" w:rsidP="00EF13C4">
            <w:pPr>
              <w:jc w:val="center"/>
              <w:rPr>
                <w:rFonts w:asciiTheme="majorHAnsi" w:hAnsiTheme="majorHAnsi" w:cstheme="majorHAnsi"/>
                <w:sz w:val="24"/>
                <w:lang w:val="en-US"/>
              </w:rPr>
            </w:pPr>
            <w:r w:rsidRPr="00EF52F2">
              <w:rPr>
                <w:rFonts w:asciiTheme="majorHAnsi" w:hAnsiTheme="majorHAnsi" w:cstheme="majorHAnsi"/>
                <w:sz w:val="24"/>
                <w:lang w:val="en-US"/>
              </w:rPr>
              <w:t>Giải Nhất</w:t>
            </w:r>
          </w:p>
          <w:p w:rsidR="006166E6" w:rsidRPr="00EF52F2" w:rsidRDefault="00B36948" w:rsidP="00EF13C4">
            <w:pPr>
              <w:jc w:val="center"/>
              <w:rPr>
                <w:rFonts w:asciiTheme="majorHAnsi" w:hAnsiTheme="majorHAnsi" w:cstheme="majorHAnsi"/>
                <w:sz w:val="24"/>
                <w:lang w:val="en-US"/>
              </w:rPr>
            </w:pPr>
            <w:r w:rsidRPr="00EF52F2">
              <w:rPr>
                <w:rFonts w:asciiTheme="majorHAnsi" w:hAnsiTheme="majorHAnsi" w:cstheme="majorHAnsi"/>
                <w:sz w:val="24"/>
                <w:lang w:val="en-US"/>
              </w:rPr>
              <w:t>(</w:t>
            </w:r>
            <w:r w:rsidR="006166E6" w:rsidRPr="00EF52F2">
              <w:rPr>
                <w:rFonts w:asciiTheme="majorHAnsi" w:hAnsiTheme="majorHAnsi" w:cstheme="majorHAnsi"/>
                <w:sz w:val="24"/>
                <w:lang w:val="en-US"/>
              </w:rPr>
              <w:t>H</w:t>
            </w:r>
            <w:r w:rsidR="00472127" w:rsidRPr="00EF52F2">
              <w:rPr>
                <w:rFonts w:asciiTheme="majorHAnsi" w:hAnsiTheme="majorHAnsi" w:cstheme="majorHAnsi"/>
                <w:sz w:val="24"/>
                <w:lang w:val="en-US"/>
              </w:rPr>
              <w:t>uy chương vàng</w:t>
            </w:r>
            <w:r w:rsidRPr="00EF52F2">
              <w:rPr>
                <w:rFonts w:asciiTheme="majorHAnsi" w:hAnsiTheme="majorHAnsi" w:cstheme="majorHAnsi"/>
                <w:sz w:val="24"/>
                <w:lang w:val="en-US"/>
              </w:rPr>
              <w:t>)</w:t>
            </w:r>
            <w:r w:rsidR="006166E6" w:rsidRPr="00EF52F2">
              <w:rPr>
                <w:rFonts w:asciiTheme="majorHAnsi" w:hAnsiTheme="majorHAnsi" w:cstheme="majorHAnsi"/>
                <w:sz w:val="24"/>
                <w:lang w:val="en-US"/>
              </w:rPr>
              <w:t xml:space="preserve"> </w:t>
            </w:r>
          </w:p>
        </w:tc>
        <w:tc>
          <w:tcPr>
            <w:tcW w:w="993" w:type="dxa"/>
            <w:vAlign w:val="center"/>
          </w:tcPr>
          <w:p w:rsidR="006166E6" w:rsidRPr="00EF52F2" w:rsidRDefault="00B36948" w:rsidP="00EF13C4">
            <w:pPr>
              <w:jc w:val="center"/>
              <w:rPr>
                <w:rFonts w:asciiTheme="majorHAnsi" w:hAnsiTheme="majorHAnsi" w:cstheme="majorHAnsi"/>
                <w:sz w:val="24"/>
                <w:lang w:val="en-US"/>
              </w:rPr>
            </w:pPr>
            <w:r w:rsidRPr="00EF52F2">
              <w:rPr>
                <w:rFonts w:asciiTheme="majorHAnsi" w:hAnsiTheme="majorHAnsi" w:cstheme="majorHAnsi"/>
                <w:sz w:val="24"/>
                <w:lang w:val="en-US"/>
              </w:rPr>
              <w:t xml:space="preserve">Giải Nhì </w:t>
            </w:r>
            <w:r w:rsidR="006166E6" w:rsidRPr="00EF52F2">
              <w:rPr>
                <w:rFonts w:asciiTheme="majorHAnsi" w:hAnsiTheme="majorHAnsi" w:cstheme="majorHAnsi"/>
                <w:sz w:val="24"/>
                <w:lang w:val="en-US"/>
              </w:rPr>
              <w:t>(</w:t>
            </w:r>
            <w:r w:rsidRPr="00EF52F2">
              <w:rPr>
                <w:rFonts w:asciiTheme="majorHAnsi" w:hAnsiTheme="majorHAnsi" w:cstheme="majorHAnsi"/>
                <w:sz w:val="24"/>
                <w:lang w:val="en-US"/>
              </w:rPr>
              <w:t>Huy chương bạc</w:t>
            </w:r>
            <w:r w:rsidR="006166E6" w:rsidRPr="00EF52F2">
              <w:rPr>
                <w:rFonts w:asciiTheme="majorHAnsi" w:hAnsiTheme="majorHAnsi" w:cstheme="majorHAnsi"/>
                <w:sz w:val="24"/>
                <w:lang w:val="en-US"/>
              </w:rPr>
              <w:t>)</w:t>
            </w:r>
          </w:p>
        </w:tc>
        <w:tc>
          <w:tcPr>
            <w:tcW w:w="1016" w:type="dxa"/>
            <w:vAlign w:val="center"/>
          </w:tcPr>
          <w:p w:rsidR="006166E6" w:rsidRPr="00EF52F2" w:rsidRDefault="00B36948" w:rsidP="00EF13C4">
            <w:pPr>
              <w:jc w:val="center"/>
              <w:rPr>
                <w:rFonts w:asciiTheme="majorHAnsi" w:hAnsiTheme="majorHAnsi" w:cstheme="majorHAnsi"/>
                <w:sz w:val="24"/>
                <w:lang w:val="en-US"/>
              </w:rPr>
            </w:pPr>
            <w:r w:rsidRPr="00EF52F2">
              <w:rPr>
                <w:rFonts w:asciiTheme="majorHAnsi" w:hAnsiTheme="majorHAnsi" w:cstheme="majorHAnsi"/>
                <w:sz w:val="24"/>
                <w:lang w:val="en-US"/>
              </w:rPr>
              <w:t xml:space="preserve">Giải   Ba </w:t>
            </w:r>
            <w:r w:rsidR="006166E6" w:rsidRPr="00EF52F2">
              <w:rPr>
                <w:rFonts w:asciiTheme="majorHAnsi" w:hAnsiTheme="majorHAnsi" w:cstheme="majorHAnsi"/>
                <w:sz w:val="24"/>
                <w:lang w:val="en-US"/>
              </w:rPr>
              <w:t>(</w:t>
            </w:r>
            <w:r w:rsidRPr="00EF52F2">
              <w:rPr>
                <w:rFonts w:asciiTheme="majorHAnsi" w:hAnsiTheme="majorHAnsi" w:cstheme="majorHAnsi"/>
                <w:sz w:val="24"/>
                <w:lang w:val="en-US"/>
              </w:rPr>
              <w:t>Huy chương đồng</w:t>
            </w:r>
            <w:r w:rsidR="006166E6" w:rsidRPr="00EF52F2">
              <w:rPr>
                <w:rFonts w:asciiTheme="majorHAnsi" w:hAnsiTheme="majorHAnsi" w:cstheme="majorHAnsi"/>
                <w:sz w:val="24"/>
                <w:lang w:val="en-US"/>
              </w:rPr>
              <w:t>)</w:t>
            </w:r>
          </w:p>
        </w:tc>
        <w:tc>
          <w:tcPr>
            <w:tcW w:w="1258" w:type="dxa"/>
            <w:vAlign w:val="center"/>
          </w:tcPr>
          <w:p w:rsidR="006166E6" w:rsidRPr="00EF52F2" w:rsidRDefault="006166E6" w:rsidP="00EF13C4">
            <w:pPr>
              <w:jc w:val="center"/>
              <w:rPr>
                <w:rFonts w:asciiTheme="majorHAnsi" w:hAnsiTheme="majorHAnsi" w:cstheme="majorHAnsi"/>
                <w:sz w:val="24"/>
                <w:lang w:val="en-US"/>
              </w:rPr>
            </w:pPr>
            <w:r w:rsidRPr="00EF52F2">
              <w:rPr>
                <w:rFonts w:asciiTheme="majorHAnsi" w:hAnsiTheme="majorHAnsi" w:cstheme="majorHAnsi"/>
                <w:sz w:val="24"/>
                <w:lang w:val="en-US"/>
              </w:rPr>
              <w:t>Phá kỷ lục (thưởng thêm)</w:t>
            </w:r>
          </w:p>
        </w:tc>
      </w:tr>
      <w:tr w:rsidR="00B36948" w:rsidRPr="00EF52F2" w:rsidTr="00B36948">
        <w:trPr>
          <w:trHeight w:val="603"/>
          <w:jc w:val="center"/>
        </w:trPr>
        <w:tc>
          <w:tcPr>
            <w:tcW w:w="886" w:type="dxa"/>
            <w:vAlign w:val="center"/>
          </w:tcPr>
          <w:p w:rsidR="00B36948" w:rsidRPr="00EF52F2" w:rsidRDefault="00B36948" w:rsidP="00EF13C4">
            <w:pPr>
              <w:jc w:val="center"/>
              <w:rPr>
                <w:rFonts w:asciiTheme="majorHAnsi" w:hAnsiTheme="majorHAnsi" w:cstheme="majorHAnsi"/>
                <w:b/>
                <w:sz w:val="28"/>
                <w:lang w:val="en-US"/>
              </w:rPr>
            </w:pPr>
            <w:r w:rsidRPr="00EF52F2">
              <w:rPr>
                <w:rFonts w:asciiTheme="majorHAnsi" w:hAnsiTheme="majorHAnsi" w:cstheme="majorHAnsi"/>
                <w:b/>
                <w:sz w:val="28"/>
                <w:lang w:val="en-US"/>
              </w:rPr>
              <w:t>I.</w:t>
            </w:r>
          </w:p>
        </w:tc>
        <w:tc>
          <w:tcPr>
            <w:tcW w:w="9039" w:type="dxa"/>
            <w:gridSpan w:val="5"/>
            <w:vAlign w:val="center"/>
          </w:tcPr>
          <w:p w:rsidR="00B36948" w:rsidRPr="00EF52F2" w:rsidRDefault="009528B2" w:rsidP="00EF13C4">
            <w:pPr>
              <w:rPr>
                <w:rFonts w:asciiTheme="majorHAnsi" w:hAnsiTheme="majorHAnsi" w:cstheme="majorHAnsi"/>
                <w:b/>
                <w:sz w:val="24"/>
                <w:lang w:val="en-US"/>
              </w:rPr>
            </w:pPr>
            <w:r w:rsidRPr="00EF52F2">
              <w:rPr>
                <w:rFonts w:asciiTheme="majorHAnsi" w:hAnsiTheme="majorHAnsi" w:cstheme="majorHAnsi"/>
                <w:b/>
                <w:sz w:val="28"/>
                <w:lang w:val="en-US"/>
              </w:rPr>
              <w:t>G</w:t>
            </w:r>
            <w:r w:rsidR="00B36948" w:rsidRPr="00EF52F2">
              <w:rPr>
                <w:rFonts w:asciiTheme="majorHAnsi" w:hAnsiTheme="majorHAnsi" w:cstheme="majorHAnsi"/>
                <w:b/>
                <w:sz w:val="28"/>
                <w:lang w:val="en-US"/>
              </w:rPr>
              <w:t>iải thi đấu thể thao quốc gia</w:t>
            </w:r>
          </w:p>
        </w:tc>
      </w:tr>
      <w:tr w:rsidR="00B36948" w:rsidRPr="00EF52F2" w:rsidTr="00021EC7">
        <w:trPr>
          <w:trHeight w:val="537"/>
          <w:jc w:val="center"/>
        </w:trPr>
        <w:tc>
          <w:tcPr>
            <w:tcW w:w="886"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1</w:t>
            </w:r>
          </w:p>
        </w:tc>
        <w:tc>
          <w:tcPr>
            <w:tcW w:w="4644" w:type="dxa"/>
            <w:vAlign w:val="center"/>
          </w:tcPr>
          <w:p w:rsidR="006166E6" w:rsidRPr="00EF52F2" w:rsidRDefault="006166E6" w:rsidP="00FB5AA7">
            <w:pPr>
              <w:spacing w:before="60" w:after="60"/>
              <w:rPr>
                <w:rFonts w:asciiTheme="majorHAnsi" w:hAnsiTheme="majorHAnsi" w:cstheme="majorHAnsi"/>
                <w:sz w:val="28"/>
                <w:lang w:val="en-US"/>
              </w:rPr>
            </w:pPr>
            <w:r w:rsidRPr="00EF52F2">
              <w:rPr>
                <w:rFonts w:asciiTheme="majorHAnsi" w:hAnsiTheme="majorHAnsi" w:cstheme="majorHAnsi"/>
                <w:sz w:val="28"/>
                <w:lang w:val="en-US"/>
              </w:rPr>
              <w:t>Đại hội Thể thao toàn quốc; Giải Bóng đá vô địch quốc gia (V.League 1); Siêu Cúp Bóng đá quốc gia.</w:t>
            </w:r>
          </w:p>
        </w:tc>
        <w:tc>
          <w:tcPr>
            <w:tcW w:w="1128"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15</w:t>
            </w:r>
          </w:p>
        </w:tc>
        <w:tc>
          <w:tcPr>
            <w:tcW w:w="993"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12</w:t>
            </w:r>
          </w:p>
        </w:tc>
        <w:tc>
          <w:tcPr>
            <w:tcW w:w="1016"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9</w:t>
            </w:r>
          </w:p>
        </w:tc>
        <w:tc>
          <w:tcPr>
            <w:tcW w:w="1258"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9</w:t>
            </w:r>
          </w:p>
        </w:tc>
      </w:tr>
      <w:tr w:rsidR="00B36948" w:rsidRPr="00EF52F2" w:rsidTr="00021EC7">
        <w:trPr>
          <w:trHeight w:val="395"/>
          <w:jc w:val="center"/>
        </w:trPr>
        <w:tc>
          <w:tcPr>
            <w:tcW w:w="886"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2</w:t>
            </w:r>
          </w:p>
        </w:tc>
        <w:tc>
          <w:tcPr>
            <w:tcW w:w="4644" w:type="dxa"/>
          </w:tcPr>
          <w:p w:rsidR="006166E6" w:rsidRPr="00EF52F2" w:rsidRDefault="006166E6" w:rsidP="00FB5AA7">
            <w:pPr>
              <w:spacing w:before="60" w:after="60"/>
              <w:jc w:val="both"/>
              <w:rPr>
                <w:rFonts w:asciiTheme="majorHAnsi" w:hAnsiTheme="majorHAnsi" w:cstheme="majorHAnsi"/>
                <w:sz w:val="28"/>
                <w:lang w:val="en-US"/>
              </w:rPr>
            </w:pPr>
            <w:r w:rsidRPr="00EF52F2">
              <w:rPr>
                <w:rFonts w:asciiTheme="majorHAnsi" w:hAnsiTheme="majorHAnsi" w:cstheme="majorHAnsi"/>
                <w:sz w:val="28"/>
                <w:lang w:val="en-US"/>
              </w:rPr>
              <w:t>Giải Vô địch quốc gia; Giải Bóng đá hạng Nhất quốc gia (V.League 2); Giải Bóng đá Cúp quốc gia.</w:t>
            </w:r>
          </w:p>
        </w:tc>
        <w:tc>
          <w:tcPr>
            <w:tcW w:w="1128"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12</w:t>
            </w:r>
          </w:p>
        </w:tc>
        <w:tc>
          <w:tcPr>
            <w:tcW w:w="993"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9</w:t>
            </w:r>
          </w:p>
        </w:tc>
        <w:tc>
          <w:tcPr>
            <w:tcW w:w="1016"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7</w:t>
            </w:r>
          </w:p>
        </w:tc>
        <w:tc>
          <w:tcPr>
            <w:tcW w:w="1258"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7</w:t>
            </w:r>
          </w:p>
        </w:tc>
      </w:tr>
      <w:tr w:rsidR="00B36948" w:rsidRPr="00EF52F2" w:rsidTr="00021EC7">
        <w:trPr>
          <w:trHeight w:val="395"/>
          <w:jc w:val="center"/>
        </w:trPr>
        <w:tc>
          <w:tcPr>
            <w:tcW w:w="886"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3</w:t>
            </w:r>
          </w:p>
        </w:tc>
        <w:tc>
          <w:tcPr>
            <w:tcW w:w="4644" w:type="dxa"/>
          </w:tcPr>
          <w:p w:rsidR="006166E6" w:rsidRPr="00EF52F2" w:rsidRDefault="006166E6" w:rsidP="00FB5AA7">
            <w:pPr>
              <w:spacing w:before="60" w:after="60"/>
              <w:jc w:val="both"/>
              <w:rPr>
                <w:rFonts w:asciiTheme="majorHAnsi" w:hAnsiTheme="majorHAnsi" w:cstheme="majorHAnsi"/>
                <w:spacing w:val="-6"/>
                <w:sz w:val="28"/>
                <w:lang w:val="en-US"/>
              </w:rPr>
            </w:pPr>
            <w:r w:rsidRPr="00EF52F2">
              <w:rPr>
                <w:rFonts w:asciiTheme="majorHAnsi" w:hAnsiTheme="majorHAnsi" w:cstheme="majorHAnsi"/>
                <w:spacing w:val="-6"/>
                <w:sz w:val="28"/>
                <w:lang w:val="en-US"/>
              </w:rPr>
              <w:t xml:space="preserve">Giải Vô địch trẻ quốc gia; Cúp quốc gia. </w:t>
            </w:r>
          </w:p>
        </w:tc>
        <w:tc>
          <w:tcPr>
            <w:tcW w:w="1128"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7</w:t>
            </w:r>
          </w:p>
        </w:tc>
        <w:tc>
          <w:tcPr>
            <w:tcW w:w="993"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5</w:t>
            </w:r>
          </w:p>
        </w:tc>
        <w:tc>
          <w:tcPr>
            <w:tcW w:w="1016"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3</w:t>
            </w:r>
          </w:p>
        </w:tc>
        <w:tc>
          <w:tcPr>
            <w:tcW w:w="1258"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3</w:t>
            </w:r>
          </w:p>
        </w:tc>
      </w:tr>
      <w:tr w:rsidR="00B36948" w:rsidRPr="00EF52F2" w:rsidTr="00021EC7">
        <w:trPr>
          <w:trHeight w:val="395"/>
          <w:jc w:val="center"/>
        </w:trPr>
        <w:tc>
          <w:tcPr>
            <w:tcW w:w="886"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4</w:t>
            </w:r>
          </w:p>
        </w:tc>
        <w:tc>
          <w:tcPr>
            <w:tcW w:w="4644" w:type="dxa"/>
          </w:tcPr>
          <w:p w:rsidR="006166E6" w:rsidRPr="00EF52F2" w:rsidRDefault="006166E6" w:rsidP="00FB5AA7">
            <w:pPr>
              <w:spacing w:before="60" w:after="60"/>
              <w:jc w:val="both"/>
              <w:rPr>
                <w:rFonts w:asciiTheme="majorHAnsi" w:hAnsiTheme="majorHAnsi" w:cstheme="majorHAnsi"/>
                <w:sz w:val="28"/>
                <w:lang w:val="en-US"/>
              </w:rPr>
            </w:pPr>
            <w:r w:rsidRPr="00EF52F2">
              <w:rPr>
                <w:rFonts w:asciiTheme="majorHAnsi" w:hAnsiTheme="majorHAnsi" w:cstheme="majorHAnsi"/>
                <w:sz w:val="28"/>
                <w:lang w:val="en-US"/>
              </w:rPr>
              <w:t>Giải có quy mô cấp quốc gia khác; Giải Vô địch trẻ có quy định các lứa tuổi; Giải khu vực, vùng, miền.</w:t>
            </w:r>
          </w:p>
        </w:tc>
        <w:tc>
          <w:tcPr>
            <w:tcW w:w="1128"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5</w:t>
            </w:r>
          </w:p>
        </w:tc>
        <w:tc>
          <w:tcPr>
            <w:tcW w:w="993"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3</w:t>
            </w:r>
          </w:p>
        </w:tc>
        <w:tc>
          <w:tcPr>
            <w:tcW w:w="1016"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2</w:t>
            </w:r>
          </w:p>
        </w:tc>
        <w:tc>
          <w:tcPr>
            <w:tcW w:w="1258" w:type="dxa"/>
            <w:vAlign w:val="center"/>
          </w:tcPr>
          <w:p w:rsidR="006166E6" w:rsidRPr="00EF52F2" w:rsidRDefault="006166E6"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2</w:t>
            </w:r>
          </w:p>
        </w:tc>
      </w:tr>
      <w:tr w:rsidR="00B36948" w:rsidRPr="00EF52F2" w:rsidTr="00021EC7">
        <w:trPr>
          <w:trHeight w:val="395"/>
          <w:jc w:val="center"/>
        </w:trPr>
        <w:tc>
          <w:tcPr>
            <w:tcW w:w="886" w:type="dxa"/>
            <w:vAlign w:val="center"/>
          </w:tcPr>
          <w:p w:rsidR="00B36948" w:rsidRPr="00EF52F2" w:rsidRDefault="00B36948" w:rsidP="00FB5AA7">
            <w:pPr>
              <w:spacing w:before="60" w:after="60"/>
              <w:jc w:val="center"/>
              <w:rPr>
                <w:rFonts w:asciiTheme="majorHAnsi" w:hAnsiTheme="majorHAnsi" w:cstheme="majorHAnsi"/>
                <w:b/>
                <w:sz w:val="28"/>
                <w:lang w:val="en-US"/>
              </w:rPr>
            </w:pPr>
            <w:r w:rsidRPr="00EF52F2">
              <w:rPr>
                <w:rFonts w:asciiTheme="majorHAnsi" w:hAnsiTheme="majorHAnsi" w:cstheme="majorHAnsi"/>
                <w:b/>
                <w:sz w:val="28"/>
                <w:lang w:val="en-US"/>
              </w:rPr>
              <w:t>II</w:t>
            </w:r>
          </w:p>
        </w:tc>
        <w:tc>
          <w:tcPr>
            <w:tcW w:w="9039" w:type="dxa"/>
            <w:gridSpan w:val="5"/>
          </w:tcPr>
          <w:p w:rsidR="00B36948" w:rsidRPr="00EF52F2" w:rsidRDefault="00B36948" w:rsidP="00FB5AA7">
            <w:pPr>
              <w:spacing w:before="60" w:after="60"/>
              <w:rPr>
                <w:rFonts w:asciiTheme="majorHAnsi" w:hAnsiTheme="majorHAnsi" w:cstheme="majorHAnsi"/>
                <w:b/>
                <w:sz w:val="28"/>
                <w:lang w:val="en-US"/>
              </w:rPr>
            </w:pPr>
            <w:r w:rsidRPr="00EF52F2">
              <w:rPr>
                <w:rFonts w:asciiTheme="majorHAnsi" w:hAnsiTheme="majorHAnsi" w:cstheme="majorHAnsi"/>
                <w:b/>
                <w:sz w:val="28"/>
                <w:lang w:val="en-US"/>
              </w:rPr>
              <w:t>Giải thi đấu thể</w:t>
            </w:r>
            <w:r w:rsidR="007D02DD" w:rsidRPr="00EF52F2">
              <w:rPr>
                <w:rFonts w:asciiTheme="majorHAnsi" w:hAnsiTheme="majorHAnsi" w:cstheme="majorHAnsi"/>
                <w:b/>
                <w:sz w:val="28"/>
                <w:lang w:val="en-US"/>
              </w:rPr>
              <w:t xml:space="preserve"> thao trong Công an </w:t>
            </w:r>
            <w:r w:rsidRPr="00EF52F2">
              <w:rPr>
                <w:rFonts w:asciiTheme="majorHAnsi" w:hAnsiTheme="majorHAnsi" w:cstheme="majorHAnsi"/>
                <w:b/>
                <w:sz w:val="28"/>
                <w:lang w:val="en-US"/>
              </w:rPr>
              <w:t>nhân dân</w:t>
            </w:r>
          </w:p>
        </w:tc>
      </w:tr>
      <w:tr w:rsidR="00B36948" w:rsidRPr="00EF52F2" w:rsidTr="00021EC7">
        <w:trPr>
          <w:trHeight w:val="395"/>
          <w:jc w:val="center"/>
        </w:trPr>
        <w:tc>
          <w:tcPr>
            <w:tcW w:w="886"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1</w:t>
            </w:r>
          </w:p>
        </w:tc>
        <w:tc>
          <w:tcPr>
            <w:tcW w:w="4644" w:type="dxa"/>
          </w:tcPr>
          <w:p w:rsidR="00B36948" w:rsidRPr="00EF52F2" w:rsidRDefault="00B36948" w:rsidP="00FB5AA7">
            <w:pPr>
              <w:spacing w:before="60" w:after="60"/>
              <w:jc w:val="both"/>
              <w:rPr>
                <w:rFonts w:asciiTheme="majorHAnsi" w:hAnsiTheme="majorHAnsi" w:cstheme="majorHAnsi"/>
                <w:spacing w:val="-6"/>
                <w:sz w:val="28"/>
                <w:lang w:val="en-US"/>
              </w:rPr>
            </w:pPr>
            <w:r w:rsidRPr="00EF52F2">
              <w:rPr>
                <w:rFonts w:asciiTheme="majorHAnsi" w:hAnsiTheme="majorHAnsi" w:cstheme="majorHAnsi"/>
                <w:spacing w:val="-6"/>
                <w:sz w:val="28"/>
                <w:lang w:val="en-US"/>
              </w:rPr>
              <w:t>Đại hội khỏe “Vì an ninh tổ quốc” do Bộ Công an tổ chức</w:t>
            </w:r>
          </w:p>
        </w:tc>
        <w:tc>
          <w:tcPr>
            <w:tcW w:w="1128"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7</w:t>
            </w:r>
          </w:p>
        </w:tc>
        <w:tc>
          <w:tcPr>
            <w:tcW w:w="993"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5</w:t>
            </w:r>
          </w:p>
        </w:tc>
        <w:tc>
          <w:tcPr>
            <w:tcW w:w="1016"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3</w:t>
            </w:r>
          </w:p>
        </w:tc>
        <w:tc>
          <w:tcPr>
            <w:tcW w:w="1258"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3</w:t>
            </w:r>
          </w:p>
        </w:tc>
      </w:tr>
      <w:tr w:rsidR="00B36948" w:rsidRPr="00EF52F2" w:rsidTr="00021EC7">
        <w:trPr>
          <w:trHeight w:val="395"/>
          <w:jc w:val="center"/>
        </w:trPr>
        <w:tc>
          <w:tcPr>
            <w:tcW w:w="886"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2</w:t>
            </w:r>
          </w:p>
        </w:tc>
        <w:tc>
          <w:tcPr>
            <w:tcW w:w="4644" w:type="dxa"/>
          </w:tcPr>
          <w:p w:rsidR="00B36948" w:rsidRPr="00EF52F2" w:rsidRDefault="00B36948" w:rsidP="00FB5AA7">
            <w:pPr>
              <w:spacing w:before="60" w:after="60"/>
              <w:jc w:val="both"/>
              <w:rPr>
                <w:rFonts w:asciiTheme="majorHAnsi" w:hAnsiTheme="majorHAnsi" w:cstheme="majorHAnsi"/>
                <w:sz w:val="28"/>
                <w:lang w:val="en-US"/>
              </w:rPr>
            </w:pPr>
            <w:r w:rsidRPr="00EF52F2">
              <w:rPr>
                <w:rFonts w:asciiTheme="majorHAnsi" w:hAnsiTheme="majorHAnsi" w:cstheme="majorHAnsi"/>
                <w:sz w:val="28"/>
                <w:lang w:val="en-US"/>
              </w:rPr>
              <w:t>Hội thao, giải thi đấu thể thao toàn lực lượng Công an nhân dân do Bộ Công an tổ chức</w:t>
            </w:r>
          </w:p>
        </w:tc>
        <w:tc>
          <w:tcPr>
            <w:tcW w:w="1128"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5</w:t>
            </w:r>
          </w:p>
        </w:tc>
        <w:tc>
          <w:tcPr>
            <w:tcW w:w="993"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3</w:t>
            </w:r>
          </w:p>
        </w:tc>
        <w:tc>
          <w:tcPr>
            <w:tcW w:w="1016"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2</w:t>
            </w:r>
          </w:p>
        </w:tc>
        <w:tc>
          <w:tcPr>
            <w:tcW w:w="1258"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2</w:t>
            </w:r>
          </w:p>
        </w:tc>
      </w:tr>
      <w:tr w:rsidR="00B36948" w:rsidRPr="00EF52F2" w:rsidTr="00021EC7">
        <w:trPr>
          <w:trHeight w:val="395"/>
          <w:jc w:val="center"/>
        </w:trPr>
        <w:tc>
          <w:tcPr>
            <w:tcW w:w="886"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3</w:t>
            </w:r>
          </w:p>
        </w:tc>
        <w:tc>
          <w:tcPr>
            <w:tcW w:w="4644" w:type="dxa"/>
          </w:tcPr>
          <w:p w:rsidR="00B36948" w:rsidRPr="00EF52F2" w:rsidRDefault="00B36948" w:rsidP="00FB5AA7">
            <w:pPr>
              <w:spacing w:before="60" w:after="60"/>
              <w:jc w:val="both"/>
              <w:rPr>
                <w:rFonts w:asciiTheme="majorHAnsi" w:hAnsiTheme="majorHAnsi" w:cstheme="majorHAnsi"/>
                <w:sz w:val="28"/>
                <w:lang w:val="en-US"/>
              </w:rPr>
            </w:pPr>
            <w:r w:rsidRPr="00EF52F2">
              <w:rPr>
                <w:rFonts w:asciiTheme="majorHAnsi" w:hAnsiTheme="majorHAnsi" w:cstheme="majorHAnsi"/>
                <w:sz w:val="28"/>
                <w:lang w:val="en-US"/>
              </w:rPr>
              <w:t>Hội thao, giải thi đấu thể thao theo khu vực, đối tượng trong Công an nhân dân do Bộ Công an tổ chức</w:t>
            </w:r>
          </w:p>
        </w:tc>
        <w:tc>
          <w:tcPr>
            <w:tcW w:w="1128"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3,5</w:t>
            </w:r>
          </w:p>
        </w:tc>
        <w:tc>
          <w:tcPr>
            <w:tcW w:w="993"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2,5</w:t>
            </w:r>
          </w:p>
        </w:tc>
        <w:tc>
          <w:tcPr>
            <w:tcW w:w="1016"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1,5</w:t>
            </w:r>
          </w:p>
        </w:tc>
        <w:tc>
          <w:tcPr>
            <w:tcW w:w="1258"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w:t>
            </w:r>
          </w:p>
        </w:tc>
      </w:tr>
      <w:tr w:rsidR="00B36948" w:rsidRPr="00EF52F2" w:rsidTr="00021EC7">
        <w:trPr>
          <w:trHeight w:val="395"/>
          <w:jc w:val="center"/>
        </w:trPr>
        <w:tc>
          <w:tcPr>
            <w:tcW w:w="886"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4</w:t>
            </w:r>
          </w:p>
        </w:tc>
        <w:tc>
          <w:tcPr>
            <w:tcW w:w="4644" w:type="dxa"/>
          </w:tcPr>
          <w:p w:rsidR="00B36948" w:rsidRPr="00EF52F2" w:rsidRDefault="00B36948" w:rsidP="00FB5AA7">
            <w:pPr>
              <w:spacing w:before="60" w:after="60"/>
              <w:jc w:val="both"/>
              <w:rPr>
                <w:rFonts w:asciiTheme="majorHAnsi" w:hAnsiTheme="majorHAnsi" w:cstheme="majorHAnsi"/>
                <w:spacing w:val="-8"/>
                <w:sz w:val="28"/>
                <w:lang w:val="en-US"/>
              </w:rPr>
            </w:pPr>
            <w:r w:rsidRPr="00EF52F2">
              <w:rPr>
                <w:rFonts w:asciiTheme="majorHAnsi" w:hAnsiTheme="majorHAnsi" w:cstheme="majorHAnsi"/>
                <w:spacing w:val="-8"/>
                <w:sz w:val="28"/>
                <w:lang w:val="en-US"/>
              </w:rPr>
              <w:t>Đại hội, hội thao, giải thi đấu thể thao do Cụm thi đua trực thuộc Bộ Công an, đơn vị trực thuộc Bộ Công an và Công an tỉnh, thành phố trực thuộc trung ương tổ chức</w:t>
            </w:r>
          </w:p>
        </w:tc>
        <w:tc>
          <w:tcPr>
            <w:tcW w:w="1128"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3</w:t>
            </w:r>
          </w:p>
        </w:tc>
        <w:tc>
          <w:tcPr>
            <w:tcW w:w="993"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2</w:t>
            </w:r>
          </w:p>
        </w:tc>
        <w:tc>
          <w:tcPr>
            <w:tcW w:w="1016"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1</w:t>
            </w:r>
          </w:p>
        </w:tc>
        <w:tc>
          <w:tcPr>
            <w:tcW w:w="1258" w:type="dxa"/>
            <w:vAlign w:val="center"/>
          </w:tcPr>
          <w:p w:rsidR="00B36948" w:rsidRPr="00EF52F2" w:rsidRDefault="00B36948" w:rsidP="00FB5AA7">
            <w:pPr>
              <w:spacing w:before="60" w:after="60"/>
              <w:jc w:val="center"/>
              <w:rPr>
                <w:rFonts w:asciiTheme="majorHAnsi" w:hAnsiTheme="majorHAnsi" w:cstheme="majorHAnsi"/>
                <w:sz w:val="28"/>
                <w:lang w:val="en-US"/>
              </w:rPr>
            </w:pPr>
            <w:r w:rsidRPr="00EF52F2">
              <w:rPr>
                <w:rFonts w:asciiTheme="majorHAnsi" w:hAnsiTheme="majorHAnsi" w:cstheme="majorHAnsi"/>
                <w:sz w:val="28"/>
                <w:lang w:val="en-US"/>
              </w:rPr>
              <w:t>-</w:t>
            </w:r>
          </w:p>
        </w:tc>
      </w:tr>
    </w:tbl>
    <w:p w:rsidR="0047187D" w:rsidRPr="00EF52F2" w:rsidRDefault="001E47E6"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lang w:val="en-US"/>
        </w:rPr>
        <w:t>3</w:t>
      </w:r>
      <w:r w:rsidR="00E220D9" w:rsidRPr="00EF52F2">
        <w:rPr>
          <w:rFonts w:asciiTheme="majorHAnsi" w:hAnsiTheme="majorHAnsi" w:cstheme="majorHAnsi"/>
          <w:sz w:val="28"/>
          <w:lang w:val="en-US"/>
        </w:rPr>
        <w:t xml:space="preserve">. </w:t>
      </w:r>
      <w:r w:rsidR="0047187D" w:rsidRPr="00EF52F2">
        <w:rPr>
          <w:rFonts w:asciiTheme="majorHAnsi" w:hAnsiTheme="majorHAnsi" w:cstheme="majorHAnsi"/>
          <w:sz w:val="28"/>
        </w:rPr>
        <w:t>Vận động viên lập thành tích thi đấu trong các môn thể thao có nội dung thi đấu tập thể</w:t>
      </w:r>
      <w:r w:rsidR="005C16D7" w:rsidRPr="00EF52F2">
        <w:rPr>
          <w:rFonts w:asciiTheme="majorHAnsi" w:hAnsiTheme="majorHAnsi" w:cstheme="majorHAnsi"/>
          <w:sz w:val="28"/>
          <w:lang w:val="en-US"/>
        </w:rPr>
        <w:t>, đồng đội</w:t>
      </w:r>
      <w:r w:rsidR="0047187D" w:rsidRPr="00EF52F2">
        <w:rPr>
          <w:rFonts w:asciiTheme="majorHAnsi" w:hAnsiTheme="majorHAnsi" w:cstheme="majorHAnsi"/>
          <w:sz w:val="28"/>
        </w:rPr>
        <w:t xml:space="preserve"> được </w:t>
      </w:r>
      <w:r w:rsidR="00EE208D" w:rsidRPr="00EF52F2">
        <w:rPr>
          <w:rFonts w:asciiTheme="majorHAnsi" w:hAnsiTheme="majorHAnsi" w:cstheme="majorHAnsi"/>
          <w:sz w:val="28"/>
          <w:lang w:val="en-US"/>
        </w:rPr>
        <w:t xml:space="preserve">hưởng mức </w:t>
      </w:r>
      <w:r w:rsidR="0047187D" w:rsidRPr="00EF52F2">
        <w:rPr>
          <w:rFonts w:asciiTheme="majorHAnsi" w:hAnsiTheme="majorHAnsi" w:cstheme="majorHAnsi"/>
          <w:sz w:val="28"/>
        </w:rPr>
        <w:t xml:space="preserve">thưởng bằng số lượng người </w:t>
      </w:r>
      <w:r w:rsidR="00EE208D" w:rsidRPr="00EF52F2">
        <w:rPr>
          <w:rFonts w:asciiTheme="majorHAnsi" w:hAnsiTheme="majorHAnsi" w:cstheme="majorHAnsi"/>
          <w:sz w:val="28"/>
          <w:lang w:val="en-US"/>
        </w:rPr>
        <w:t>được thưởng theo quy định của điều lệ giải</w:t>
      </w:r>
      <w:r w:rsidR="0047187D" w:rsidRPr="00EF52F2">
        <w:rPr>
          <w:rFonts w:asciiTheme="majorHAnsi" w:hAnsiTheme="majorHAnsi" w:cstheme="majorHAnsi"/>
          <w:sz w:val="28"/>
        </w:rPr>
        <w:t xml:space="preserve"> nhân với mức thưởng tương ứng quy định tại khoản 1</w:t>
      </w:r>
      <w:r w:rsidRPr="00EF52F2">
        <w:rPr>
          <w:rFonts w:asciiTheme="majorHAnsi" w:hAnsiTheme="majorHAnsi" w:cstheme="majorHAnsi"/>
          <w:sz w:val="28"/>
          <w:lang w:val="en-US"/>
        </w:rPr>
        <w:t xml:space="preserve"> và 2</w:t>
      </w:r>
      <w:r w:rsidR="0047187D" w:rsidRPr="00EF52F2">
        <w:rPr>
          <w:rFonts w:asciiTheme="majorHAnsi" w:hAnsiTheme="majorHAnsi" w:cstheme="majorHAnsi"/>
          <w:sz w:val="28"/>
        </w:rPr>
        <w:t xml:space="preserve"> Điều </w:t>
      </w:r>
      <w:r w:rsidR="00472127" w:rsidRPr="00EF52F2">
        <w:rPr>
          <w:rFonts w:asciiTheme="majorHAnsi" w:hAnsiTheme="majorHAnsi" w:cstheme="majorHAnsi"/>
          <w:sz w:val="28"/>
          <w:lang w:val="en-US"/>
        </w:rPr>
        <w:t>6</w:t>
      </w:r>
      <w:r w:rsidR="00E220D9" w:rsidRPr="00EF52F2">
        <w:rPr>
          <w:rFonts w:asciiTheme="majorHAnsi" w:hAnsiTheme="majorHAnsi" w:cstheme="majorHAnsi"/>
          <w:sz w:val="28"/>
          <w:lang w:val="en-US"/>
        </w:rPr>
        <w:t xml:space="preserve"> Thông tư </w:t>
      </w:r>
      <w:r w:rsidR="0047187D" w:rsidRPr="00EF52F2">
        <w:rPr>
          <w:rFonts w:asciiTheme="majorHAnsi" w:hAnsiTheme="majorHAnsi" w:cstheme="majorHAnsi"/>
          <w:sz w:val="28"/>
        </w:rPr>
        <w:t>này.</w:t>
      </w:r>
    </w:p>
    <w:p w:rsidR="005369B1" w:rsidRPr="00EF52F2" w:rsidRDefault="005369B1"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rPr>
        <w:tab/>
        <w:t>Ví dụ: Đội tuyển Bóng chuyền Công an tỉnh A gồm 14 vận động viên thi đấu</w:t>
      </w:r>
      <w:r w:rsidR="00E02776" w:rsidRPr="00EF52F2">
        <w:rPr>
          <w:rFonts w:asciiTheme="majorHAnsi" w:hAnsiTheme="majorHAnsi" w:cstheme="majorHAnsi"/>
          <w:sz w:val="28"/>
          <w:lang w:val="en-US"/>
        </w:rPr>
        <w:t xml:space="preserve"> tại</w:t>
      </w:r>
      <w:r w:rsidRPr="00EF52F2">
        <w:rPr>
          <w:rFonts w:asciiTheme="majorHAnsi" w:hAnsiTheme="majorHAnsi" w:cstheme="majorHAnsi"/>
          <w:sz w:val="28"/>
        </w:rPr>
        <w:t xml:space="preserve"> Đại hội khỏe “Vì an ninh Tổ quốc” lực lượng Công an nhân dân, đạt huy chương vàng. Mức thưởng chung cho Đội tuyển Bóng chuyền Công an tỉnh A là: 7.000.000 đồng</w:t>
      </w:r>
      <w:r w:rsidR="00E02776" w:rsidRPr="00EF52F2">
        <w:rPr>
          <w:rFonts w:asciiTheme="majorHAnsi" w:hAnsiTheme="majorHAnsi" w:cstheme="majorHAnsi"/>
          <w:sz w:val="28"/>
          <w:lang w:val="en-US"/>
        </w:rPr>
        <w:t>/người</w:t>
      </w:r>
      <w:r w:rsidRPr="00EF52F2">
        <w:rPr>
          <w:rFonts w:asciiTheme="majorHAnsi" w:hAnsiTheme="majorHAnsi" w:cstheme="majorHAnsi"/>
          <w:sz w:val="28"/>
        </w:rPr>
        <w:t xml:space="preserve"> x 14 người = 98.000.000 đồng.</w:t>
      </w:r>
    </w:p>
    <w:p w:rsidR="005A2759" w:rsidRPr="00EF52F2" w:rsidRDefault="00D2305A"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rPr>
        <w:lastRenderedPageBreak/>
        <w:tab/>
      </w:r>
      <w:r w:rsidR="001E47E6" w:rsidRPr="00EF52F2">
        <w:rPr>
          <w:rFonts w:asciiTheme="majorHAnsi" w:hAnsiTheme="majorHAnsi" w:cstheme="majorHAnsi"/>
          <w:sz w:val="28"/>
          <w:lang w:val="en-US"/>
        </w:rPr>
        <w:t>4</w:t>
      </w:r>
      <w:r w:rsidR="005A2759" w:rsidRPr="00EF52F2">
        <w:rPr>
          <w:rFonts w:asciiTheme="majorHAnsi" w:hAnsiTheme="majorHAnsi" w:cstheme="majorHAnsi"/>
          <w:sz w:val="28"/>
        </w:rPr>
        <w:t>. Huấn luyện viên</w:t>
      </w:r>
      <w:r w:rsidR="004C17EE" w:rsidRPr="00EF52F2">
        <w:rPr>
          <w:rFonts w:asciiTheme="majorHAnsi" w:hAnsiTheme="majorHAnsi" w:cstheme="majorHAnsi"/>
          <w:sz w:val="28"/>
        </w:rPr>
        <w:t xml:space="preserve"> trực tiếp đào tạo vận động viên</w:t>
      </w:r>
      <w:r w:rsidR="005A2759" w:rsidRPr="00EF52F2">
        <w:rPr>
          <w:rFonts w:asciiTheme="majorHAnsi" w:hAnsiTheme="majorHAnsi" w:cstheme="majorHAnsi"/>
          <w:sz w:val="28"/>
        </w:rPr>
        <w:t xml:space="preserve"> lập thành tích tại các giải thi đấu thể thao được thưởng như sau:</w:t>
      </w:r>
    </w:p>
    <w:p w:rsidR="005A2759" w:rsidRPr="00EF52F2" w:rsidRDefault="005A2759"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rPr>
        <w:tab/>
        <w:t>a) Huấn luyện viên trực tiếp đào tạo vận động viên lập thành tích trong các</w:t>
      </w:r>
      <w:r w:rsidR="000B1A61" w:rsidRPr="00EF52F2">
        <w:rPr>
          <w:rFonts w:asciiTheme="majorHAnsi" w:hAnsiTheme="majorHAnsi" w:cstheme="majorHAnsi"/>
          <w:sz w:val="28"/>
        </w:rPr>
        <w:t xml:space="preserve"> giải thi đấu thể thao</w:t>
      </w:r>
      <w:r w:rsidR="005C6B7B" w:rsidRPr="00EF52F2">
        <w:rPr>
          <w:rFonts w:asciiTheme="majorHAnsi" w:hAnsiTheme="majorHAnsi" w:cstheme="majorHAnsi"/>
          <w:sz w:val="28"/>
        </w:rPr>
        <w:t xml:space="preserve"> </w:t>
      </w:r>
      <w:r w:rsidR="00CD2F28" w:rsidRPr="00EF52F2">
        <w:rPr>
          <w:rFonts w:asciiTheme="majorHAnsi" w:hAnsiTheme="majorHAnsi" w:cstheme="majorHAnsi"/>
          <w:sz w:val="28"/>
          <w:lang w:val="en-US"/>
        </w:rPr>
        <w:t xml:space="preserve">có </w:t>
      </w:r>
      <w:r w:rsidR="005C6B7B" w:rsidRPr="00EF52F2">
        <w:rPr>
          <w:rFonts w:asciiTheme="majorHAnsi" w:hAnsiTheme="majorHAnsi" w:cstheme="majorHAnsi"/>
          <w:sz w:val="28"/>
        </w:rPr>
        <w:t>nội dung cá nhân</w:t>
      </w:r>
      <w:r w:rsidRPr="00EF52F2">
        <w:rPr>
          <w:rFonts w:asciiTheme="majorHAnsi" w:hAnsiTheme="majorHAnsi" w:cstheme="majorHAnsi"/>
          <w:sz w:val="28"/>
        </w:rPr>
        <w:t xml:space="preserve"> thì được hưởng mức thưởng bằng mức thưởng </w:t>
      </w:r>
      <w:r w:rsidR="000B1A61" w:rsidRPr="00EF52F2">
        <w:rPr>
          <w:rFonts w:asciiTheme="majorHAnsi" w:hAnsiTheme="majorHAnsi" w:cstheme="majorHAnsi"/>
          <w:sz w:val="28"/>
        </w:rPr>
        <w:t xml:space="preserve">chung </w:t>
      </w:r>
      <w:r w:rsidRPr="00EF52F2">
        <w:rPr>
          <w:rFonts w:asciiTheme="majorHAnsi" w:hAnsiTheme="majorHAnsi" w:cstheme="majorHAnsi"/>
          <w:sz w:val="28"/>
        </w:rPr>
        <w:t>đối với vận động viên</w:t>
      </w:r>
      <w:r w:rsidR="000B1A61" w:rsidRPr="00EF52F2">
        <w:rPr>
          <w:rFonts w:asciiTheme="majorHAnsi" w:hAnsiTheme="majorHAnsi" w:cstheme="majorHAnsi"/>
          <w:sz w:val="28"/>
        </w:rPr>
        <w:t>;</w:t>
      </w:r>
    </w:p>
    <w:p w:rsidR="005A2759" w:rsidRPr="00EF52F2" w:rsidRDefault="005A2759"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rPr>
        <w:tab/>
        <w:t>b) Huấn luyện viên trực tiếp đào tạo đội tuyển thi đấu lập thành tích trong các giải thi đấu thể thao có môn hoặc nội dung thi đấu tập thể</w:t>
      </w:r>
      <w:r w:rsidR="005A4143" w:rsidRPr="00EF52F2">
        <w:rPr>
          <w:rFonts w:asciiTheme="majorHAnsi" w:hAnsiTheme="majorHAnsi" w:cstheme="majorHAnsi"/>
          <w:sz w:val="28"/>
          <w:lang w:val="en-US"/>
        </w:rPr>
        <w:t>, đồng đội</w:t>
      </w:r>
      <w:r w:rsidRPr="00EF52F2">
        <w:rPr>
          <w:rFonts w:asciiTheme="majorHAnsi" w:hAnsiTheme="majorHAnsi" w:cstheme="majorHAnsi"/>
          <w:sz w:val="28"/>
        </w:rPr>
        <w:t xml:space="preserve"> thì được hưởng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w:t>
      </w:r>
      <w:r w:rsidR="000B1A61" w:rsidRPr="00EF52F2">
        <w:rPr>
          <w:rFonts w:asciiTheme="majorHAnsi" w:hAnsiTheme="majorHAnsi" w:cstheme="majorHAnsi"/>
          <w:sz w:val="28"/>
        </w:rPr>
        <w:t>n viên;</w:t>
      </w:r>
    </w:p>
    <w:p w:rsidR="005A2759" w:rsidRPr="00EF52F2" w:rsidRDefault="005A2759"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rPr>
        <w:tab/>
      </w:r>
      <w:r w:rsidR="00D2305A" w:rsidRPr="00EF52F2">
        <w:rPr>
          <w:rFonts w:asciiTheme="majorHAnsi" w:hAnsiTheme="majorHAnsi" w:cstheme="majorHAnsi"/>
          <w:sz w:val="28"/>
        </w:rPr>
        <w:t>c</w:t>
      </w:r>
      <w:r w:rsidRPr="00EF52F2">
        <w:rPr>
          <w:rFonts w:asciiTheme="majorHAnsi" w:hAnsiTheme="majorHAnsi" w:cstheme="majorHAnsi"/>
          <w:sz w:val="28"/>
        </w:rPr>
        <w:t xml:space="preserve">) </w:t>
      </w:r>
      <w:r w:rsidR="00D2305A" w:rsidRPr="00EF52F2">
        <w:rPr>
          <w:rFonts w:asciiTheme="majorHAnsi" w:hAnsiTheme="majorHAnsi" w:cstheme="majorHAnsi"/>
          <w:sz w:val="28"/>
        </w:rPr>
        <w:t>T</w:t>
      </w:r>
      <w:r w:rsidRPr="00EF52F2">
        <w:rPr>
          <w:rFonts w:asciiTheme="majorHAnsi" w:hAnsiTheme="majorHAnsi" w:cstheme="majorHAnsi"/>
          <w:sz w:val="28"/>
        </w:rPr>
        <w:t xml:space="preserve">ỷ lệ phân chia tiền thưởng </w:t>
      </w:r>
      <w:r w:rsidR="00D2305A" w:rsidRPr="00EF52F2">
        <w:rPr>
          <w:rFonts w:asciiTheme="majorHAnsi" w:hAnsiTheme="majorHAnsi" w:cstheme="majorHAnsi"/>
          <w:sz w:val="28"/>
        </w:rPr>
        <w:t xml:space="preserve">đối với huấn luyện viên </w:t>
      </w:r>
      <w:r w:rsidRPr="00EF52F2">
        <w:rPr>
          <w:rFonts w:asciiTheme="majorHAnsi" w:hAnsiTheme="majorHAnsi" w:cstheme="majorHAnsi"/>
          <w:sz w:val="28"/>
        </w:rPr>
        <w:t>được thực hiện theo nguyên tắc: huấn luyện viên trực tiếp huấn luyện đội tuyển được hưởng 60%, huấn luyện viên trực tiếp đào tạo vận động viên tại cơ sở trước khi tham gia đội tuyển được hưởng 40%.</w:t>
      </w:r>
    </w:p>
    <w:p w:rsidR="00C625EF" w:rsidRPr="00EF52F2" w:rsidRDefault="001E47E6"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5</w:t>
      </w:r>
      <w:r w:rsidR="00E70681" w:rsidRPr="00EF52F2">
        <w:rPr>
          <w:rFonts w:asciiTheme="majorHAnsi" w:hAnsiTheme="majorHAnsi" w:cstheme="majorHAnsi"/>
          <w:sz w:val="28"/>
          <w:lang w:val="en-US"/>
        </w:rPr>
        <w:t>. 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bằng số lượng người được thưởng nhân với 50% mức thưởng tương ứng quy định tại các khoả</w:t>
      </w:r>
      <w:r w:rsidR="00EE208D" w:rsidRPr="00EF52F2">
        <w:rPr>
          <w:rFonts w:asciiTheme="majorHAnsi" w:hAnsiTheme="majorHAnsi" w:cstheme="majorHAnsi"/>
          <w:sz w:val="28"/>
          <w:lang w:val="en-US"/>
        </w:rPr>
        <w:t>n 1, 2</w:t>
      </w:r>
      <w:r w:rsidRPr="00EF52F2">
        <w:rPr>
          <w:rFonts w:asciiTheme="majorHAnsi" w:hAnsiTheme="majorHAnsi" w:cstheme="majorHAnsi"/>
          <w:sz w:val="28"/>
          <w:lang w:val="en-US"/>
        </w:rPr>
        <w:t>, 3</w:t>
      </w:r>
      <w:r w:rsidR="00B36948" w:rsidRPr="00EF52F2">
        <w:rPr>
          <w:rFonts w:asciiTheme="majorHAnsi" w:hAnsiTheme="majorHAnsi" w:cstheme="majorHAnsi"/>
          <w:sz w:val="28"/>
          <w:lang w:val="en-US"/>
        </w:rPr>
        <w:t xml:space="preserve"> </w:t>
      </w:r>
      <w:r w:rsidR="00E220D9" w:rsidRPr="00EF52F2">
        <w:rPr>
          <w:rFonts w:asciiTheme="majorHAnsi" w:hAnsiTheme="majorHAnsi" w:cstheme="majorHAnsi"/>
          <w:sz w:val="28"/>
          <w:lang w:val="en-US"/>
        </w:rPr>
        <w:t xml:space="preserve">và </w:t>
      </w:r>
      <w:r w:rsidRPr="00EF52F2">
        <w:rPr>
          <w:rFonts w:asciiTheme="majorHAnsi" w:hAnsiTheme="majorHAnsi" w:cstheme="majorHAnsi"/>
          <w:sz w:val="28"/>
          <w:lang w:val="en-US"/>
        </w:rPr>
        <w:t>4</w:t>
      </w:r>
      <w:r w:rsidR="00E70681" w:rsidRPr="00EF52F2">
        <w:rPr>
          <w:rFonts w:asciiTheme="majorHAnsi" w:hAnsiTheme="majorHAnsi" w:cstheme="majorHAnsi"/>
          <w:sz w:val="28"/>
          <w:lang w:val="en-US"/>
        </w:rPr>
        <w:t xml:space="preserve"> Điều </w:t>
      </w:r>
      <w:r w:rsidR="00472127" w:rsidRPr="00EF52F2">
        <w:rPr>
          <w:rFonts w:asciiTheme="majorHAnsi" w:hAnsiTheme="majorHAnsi" w:cstheme="majorHAnsi"/>
          <w:sz w:val="28"/>
          <w:lang w:val="en-US"/>
        </w:rPr>
        <w:t>6</w:t>
      </w:r>
      <w:r w:rsidR="00911F1B" w:rsidRPr="00EF52F2">
        <w:rPr>
          <w:rFonts w:asciiTheme="majorHAnsi" w:hAnsiTheme="majorHAnsi" w:cstheme="majorHAnsi"/>
          <w:sz w:val="28"/>
          <w:lang w:val="en-US"/>
        </w:rPr>
        <w:t xml:space="preserve"> Thông tư </w:t>
      </w:r>
      <w:r w:rsidR="00E70681" w:rsidRPr="00EF52F2">
        <w:rPr>
          <w:rFonts w:asciiTheme="majorHAnsi" w:hAnsiTheme="majorHAnsi" w:cstheme="majorHAnsi"/>
          <w:sz w:val="28"/>
          <w:lang w:val="en-US"/>
        </w:rPr>
        <w:t>này.</w:t>
      </w:r>
    </w:p>
    <w:p w:rsidR="00207FC9" w:rsidRPr="00EF52F2" w:rsidRDefault="004B71A9"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rPr>
        <w:tab/>
        <w:t xml:space="preserve">Ví dụ: </w:t>
      </w:r>
      <w:r w:rsidR="00207FC9" w:rsidRPr="00EF52F2">
        <w:rPr>
          <w:rFonts w:asciiTheme="majorHAnsi" w:hAnsiTheme="majorHAnsi" w:cstheme="majorHAnsi"/>
          <w:sz w:val="28"/>
          <w:lang w:val="en-US"/>
        </w:rPr>
        <w:t xml:space="preserve">Tại </w:t>
      </w:r>
      <w:r w:rsidR="007E1E4C" w:rsidRPr="00EF52F2">
        <w:rPr>
          <w:rFonts w:asciiTheme="majorHAnsi" w:hAnsiTheme="majorHAnsi" w:cstheme="majorHAnsi"/>
          <w:sz w:val="28"/>
          <w:lang w:val="en-US"/>
        </w:rPr>
        <w:t>G</w:t>
      </w:r>
      <w:r w:rsidR="007E1E4C" w:rsidRPr="00EF52F2">
        <w:rPr>
          <w:rFonts w:asciiTheme="majorHAnsi" w:hAnsiTheme="majorHAnsi" w:cstheme="majorHAnsi"/>
          <w:sz w:val="28"/>
        </w:rPr>
        <w:t>iải</w:t>
      </w:r>
      <w:r w:rsidR="007E1E4C" w:rsidRPr="00EF52F2">
        <w:rPr>
          <w:rFonts w:asciiTheme="majorHAnsi" w:hAnsiTheme="majorHAnsi" w:cstheme="majorHAnsi"/>
          <w:sz w:val="28"/>
          <w:lang w:val="en-US"/>
        </w:rPr>
        <w:t xml:space="preserve"> </w:t>
      </w:r>
      <w:r w:rsidR="007E1E4C" w:rsidRPr="00EF52F2">
        <w:rPr>
          <w:rFonts w:asciiTheme="majorHAnsi" w:hAnsiTheme="majorHAnsi" w:cstheme="majorHAnsi"/>
          <w:sz w:val="28"/>
        </w:rPr>
        <w:t>Vô địch bắn súng quốc gia</w:t>
      </w:r>
      <w:r w:rsidR="00111630" w:rsidRPr="00EF52F2">
        <w:rPr>
          <w:rFonts w:asciiTheme="majorHAnsi" w:hAnsiTheme="majorHAnsi" w:cstheme="majorHAnsi"/>
          <w:sz w:val="28"/>
          <w:lang w:val="en-US"/>
        </w:rPr>
        <w:t xml:space="preserve"> năm 2021</w:t>
      </w:r>
      <w:r w:rsidR="00207FC9" w:rsidRPr="00EF52F2">
        <w:rPr>
          <w:rFonts w:asciiTheme="majorHAnsi" w:hAnsiTheme="majorHAnsi" w:cstheme="majorHAnsi"/>
          <w:sz w:val="28"/>
          <w:lang w:val="en-US"/>
        </w:rPr>
        <w:t>,</w:t>
      </w:r>
      <w:r w:rsidR="007E1E4C" w:rsidRPr="00EF52F2">
        <w:rPr>
          <w:rFonts w:asciiTheme="majorHAnsi" w:hAnsiTheme="majorHAnsi" w:cstheme="majorHAnsi"/>
          <w:sz w:val="28"/>
          <w:lang w:val="en-US"/>
        </w:rPr>
        <w:t xml:space="preserve"> </w:t>
      </w:r>
      <w:r w:rsidR="00207FC9" w:rsidRPr="00EF52F2">
        <w:rPr>
          <w:rFonts w:asciiTheme="majorHAnsi" w:hAnsiTheme="majorHAnsi" w:cstheme="majorHAnsi"/>
          <w:sz w:val="28"/>
          <w:lang w:val="en-US"/>
        </w:rPr>
        <w:t>Đ</w:t>
      </w:r>
      <w:r w:rsidR="00207FC9" w:rsidRPr="00EF52F2">
        <w:rPr>
          <w:rFonts w:asciiTheme="majorHAnsi" w:hAnsiTheme="majorHAnsi" w:cstheme="majorHAnsi"/>
          <w:sz w:val="28"/>
        </w:rPr>
        <w:t xml:space="preserve">ội tuyển Bắn súng </w:t>
      </w:r>
      <w:r w:rsidR="00207FC9" w:rsidRPr="00EF52F2">
        <w:rPr>
          <w:rFonts w:asciiTheme="majorHAnsi" w:hAnsiTheme="majorHAnsi" w:cstheme="majorHAnsi"/>
          <w:sz w:val="28"/>
          <w:lang w:val="en-US"/>
        </w:rPr>
        <w:t>Bộ Công an gồm</w:t>
      </w:r>
      <w:r w:rsidR="009C229F" w:rsidRPr="00EF52F2">
        <w:rPr>
          <w:rFonts w:asciiTheme="majorHAnsi" w:hAnsiTheme="majorHAnsi" w:cstheme="majorHAnsi"/>
          <w:sz w:val="28"/>
          <w:lang w:val="en-US"/>
        </w:rPr>
        <w:t xml:space="preserve"> 01 huấn luyện viên,</w:t>
      </w:r>
      <w:r w:rsidR="00207FC9" w:rsidRPr="00EF52F2">
        <w:rPr>
          <w:rFonts w:asciiTheme="majorHAnsi" w:hAnsiTheme="majorHAnsi" w:cstheme="majorHAnsi"/>
          <w:sz w:val="28"/>
          <w:lang w:val="en-US"/>
        </w:rPr>
        <w:t xml:space="preserve"> 03 vận động viên</w:t>
      </w:r>
      <w:r w:rsidR="005E1715" w:rsidRPr="00EF52F2">
        <w:rPr>
          <w:rFonts w:asciiTheme="majorHAnsi" w:hAnsiTheme="majorHAnsi" w:cstheme="majorHAnsi"/>
          <w:sz w:val="28"/>
          <w:lang w:val="en-US"/>
        </w:rPr>
        <w:t xml:space="preserve"> đăng ký</w:t>
      </w:r>
      <w:r w:rsidR="00207FC9" w:rsidRPr="00EF52F2">
        <w:rPr>
          <w:rFonts w:asciiTheme="majorHAnsi" w:hAnsiTheme="majorHAnsi" w:cstheme="majorHAnsi"/>
          <w:sz w:val="28"/>
          <w:lang w:val="en-US"/>
        </w:rPr>
        <w:t xml:space="preserve"> thi đấu </w:t>
      </w:r>
      <w:r w:rsidR="009C229F" w:rsidRPr="00EF52F2">
        <w:rPr>
          <w:rFonts w:asciiTheme="majorHAnsi" w:hAnsiTheme="majorHAnsi" w:cstheme="majorHAnsi"/>
          <w:sz w:val="28"/>
          <w:lang w:val="en-US"/>
        </w:rPr>
        <w:t>nội dung</w:t>
      </w:r>
      <w:r w:rsidR="00207FC9" w:rsidRPr="00EF52F2">
        <w:rPr>
          <w:rFonts w:asciiTheme="majorHAnsi" w:hAnsiTheme="majorHAnsi" w:cstheme="majorHAnsi"/>
          <w:sz w:val="28"/>
          <w:lang w:val="en-US"/>
        </w:rPr>
        <w:t xml:space="preserve"> cá nhân và đồng đội 25m súng ngắn tiêu chuẩn. </w:t>
      </w:r>
      <w:r w:rsidR="009C229F" w:rsidRPr="00EF52F2">
        <w:rPr>
          <w:rFonts w:asciiTheme="majorHAnsi" w:hAnsiTheme="majorHAnsi" w:cstheme="majorHAnsi"/>
          <w:sz w:val="28"/>
          <w:lang w:val="en-US"/>
        </w:rPr>
        <w:t xml:space="preserve">Kết thúc thi đấu, </w:t>
      </w:r>
      <w:r w:rsidR="00207FC9" w:rsidRPr="00EF52F2">
        <w:rPr>
          <w:rFonts w:asciiTheme="majorHAnsi" w:hAnsiTheme="majorHAnsi" w:cstheme="majorHAnsi"/>
          <w:sz w:val="28"/>
          <w:lang w:val="en-US"/>
        </w:rPr>
        <w:t>Đội tuyển Bắn súng Bộ Công an giành Huy chương đồng</w:t>
      </w:r>
      <w:r w:rsidR="009C229F" w:rsidRPr="00EF52F2">
        <w:rPr>
          <w:rFonts w:asciiTheme="majorHAnsi" w:hAnsiTheme="majorHAnsi" w:cstheme="majorHAnsi"/>
          <w:sz w:val="28"/>
          <w:lang w:val="en-US"/>
        </w:rPr>
        <w:t xml:space="preserve"> nội dung đồng đội.</w:t>
      </w:r>
    </w:p>
    <w:p w:rsidR="005E1715" w:rsidRPr="00EF52F2" w:rsidRDefault="00207FC9"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Theo quy định của Điều lệ giải, </w:t>
      </w:r>
      <w:r w:rsidR="007E1E4C" w:rsidRPr="00EF52F2">
        <w:rPr>
          <w:rFonts w:asciiTheme="majorHAnsi" w:hAnsiTheme="majorHAnsi" w:cstheme="majorHAnsi"/>
          <w:sz w:val="28"/>
          <w:lang w:val="en-US"/>
        </w:rPr>
        <w:t>thành tích thi đấu</w:t>
      </w:r>
      <w:r w:rsidR="009C229F" w:rsidRPr="00EF52F2">
        <w:rPr>
          <w:rFonts w:asciiTheme="majorHAnsi" w:hAnsiTheme="majorHAnsi" w:cstheme="majorHAnsi"/>
          <w:sz w:val="28"/>
          <w:lang w:val="en-US"/>
        </w:rPr>
        <w:t xml:space="preserve"> nội dung cá nhân</w:t>
      </w:r>
      <w:r w:rsidR="007E1E4C" w:rsidRPr="00EF52F2">
        <w:rPr>
          <w:rFonts w:asciiTheme="majorHAnsi" w:hAnsiTheme="majorHAnsi" w:cstheme="majorHAnsi"/>
          <w:sz w:val="28"/>
          <w:lang w:val="en-US"/>
        </w:rPr>
        <w:t xml:space="preserve"> </w:t>
      </w:r>
      <w:r w:rsidR="009C229F" w:rsidRPr="00EF52F2">
        <w:rPr>
          <w:rFonts w:asciiTheme="majorHAnsi" w:hAnsiTheme="majorHAnsi" w:cstheme="majorHAnsi"/>
          <w:sz w:val="28"/>
          <w:lang w:val="en-US"/>
        </w:rPr>
        <w:t>và đồng đội</w:t>
      </w:r>
      <w:r w:rsidR="007E1E4C" w:rsidRPr="00EF52F2">
        <w:rPr>
          <w:rFonts w:asciiTheme="majorHAnsi" w:hAnsiTheme="majorHAnsi" w:cstheme="majorHAnsi"/>
          <w:sz w:val="28"/>
          <w:lang w:val="en-US"/>
        </w:rPr>
        <w:t xml:space="preserve"> được tính trong cùng một lần thi, cụ thể: Mỗi vận động viên tham dự thi đấu thực hiện 01 lần thi và sử dụng số điểm đạt được</w:t>
      </w:r>
      <w:r w:rsidR="00111630" w:rsidRPr="00EF52F2">
        <w:rPr>
          <w:rFonts w:asciiTheme="majorHAnsi" w:hAnsiTheme="majorHAnsi" w:cstheme="majorHAnsi"/>
          <w:sz w:val="28"/>
          <w:lang w:val="en-US"/>
        </w:rPr>
        <w:t xml:space="preserve"> của mình</w:t>
      </w:r>
      <w:r w:rsidR="007E1E4C" w:rsidRPr="00EF52F2">
        <w:rPr>
          <w:rFonts w:asciiTheme="majorHAnsi" w:hAnsiTheme="majorHAnsi" w:cstheme="majorHAnsi"/>
          <w:sz w:val="28"/>
          <w:lang w:val="en-US"/>
        </w:rPr>
        <w:t xml:space="preserve"> để xác định huy chương nội dung cá nhân (huy chương thứ nhất); đồng thời, sử dụng tổng số điểm 03 vận động viên trong cùng 01 đội</w:t>
      </w:r>
      <w:r w:rsidR="005E1715" w:rsidRPr="00EF52F2">
        <w:rPr>
          <w:rFonts w:asciiTheme="majorHAnsi" w:hAnsiTheme="majorHAnsi" w:cstheme="majorHAnsi"/>
          <w:sz w:val="28"/>
          <w:lang w:val="en-US"/>
        </w:rPr>
        <w:t xml:space="preserve"> đạt được</w:t>
      </w:r>
      <w:r w:rsidR="007E1E4C" w:rsidRPr="00EF52F2">
        <w:rPr>
          <w:rFonts w:asciiTheme="majorHAnsi" w:hAnsiTheme="majorHAnsi" w:cstheme="majorHAnsi"/>
          <w:sz w:val="28"/>
          <w:lang w:val="en-US"/>
        </w:rPr>
        <w:t xml:space="preserve"> để xác định huy chương nội dung đồng đội (huy chương thứ 2). </w:t>
      </w:r>
      <w:r w:rsidR="009C229F" w:rsidRPr="00EF52F2">
        <w:rPr>
          <w:rFonts w:asciiTheme="majorHAnsi" w:hAnsiTheme="majorHAnsi" w:cstheme="majorHAnsi"/>
          <w:sz w:val="28"/>
          <w:lang w:val="en-US"/>
        </w:rPr>
        <w:t>Như vậy, m</w:t>
      </w:r>
      <w:r w:rsidRPr="00EF52F2">
        <w:rPr>
          <w:rFonts w:asciiTheme="majorHAnsi" w:hAnsiTheme="majorHAnsi" w:cstheme="majorHAnsi"/>
          <w:sz w:val="28"/>
        </w:rPr>
        <w:t xml:space="preserve">ức thưởng </w:t>
      </w:r>
      <w:proofErr w:type="gramStart"/>
      <w:r w:rsidRPr="00EF52F2">
        <w:rPr>
          <w:rFonts w:asciiTheme="majorHAnsi" w:hAnsiTheme="majorHAnsi" w:cstheme="majorHAnsi"/>
          <w:sz w:val="28"/>
        </w:rPr>
        <w:t>chung</w:t>
      </w:r>
      <w:proofErr w:type="gramEnd"/>
      <w:r w:rsidRPr="00EF52F2">
        <w:rPr>
          <w:rFonts w:asciiTheme="majorHAnsi" w:hAnsiTheme="majorHAnsi" w:cstheme="majorHAnsi"/>
          <w:sz w:val="28"/>
        </w:rPr>
        <w:t xml:space="preserve"> cho </w:t>
      </w:r>
      <w:r w:rsidRPr="00EF52F2">
        <w:rPr>
          <w:rFonts w:asciiTheme="majorHAnsi" w:hAnsiTheme="majorHAnsi" w:cstheme="majorHAnsi"/>
          <w:sz w:val="28"/>
          <w:lang w:val="en-US"/>
        </w:rPr>
        <w:t xml:space="preserve">huấn luyện viên, </w:t>
      </w:r>
      <w:r w:rsidRPr="00EF52F2">
        <w:rPr>
          <w:rFonts w:asciiTheme="majorHAnsi" w:hAnsiTheme="majorHAnsi" w:cstheme="majorHAnsi"/>
          <w:sz w:val="28"/>
        </w:rPr>
        <w:t>vận động viên</w:t>
      </w:r>
      <w:r w:rsidR="005E1715" w:rsidRPr="00EF52F2">
        <w:rPr>
          <w:rFonts w:asciiTheme="majorHAnsi" w:hAnsiTheme="majorHAnsi" w:cstheme="majorHAnsi"/>
          <w:sz w:val="28"/>
          <w:lang w:val="en-US"/>
        </w:rPr>
        <w:t xml:space="preserve"> Đội tuyển Bắn súng Bộ</w:t>
      </w:r>
      <w:r w:rsidR="0032529E" w:rsidRPr="00EF52F2">
        <w:rPr>
          <w:rFonts w:asciiTheme="majorHAnsi" w:hAnsiTheme="majorHAnsi" w:cstheme="majorHAnsi"/>
          <w:sz w:val="28"/>
          <w:lang w:val="en-US"/>
        </w:rPr>
        <w:t xml:space="preserve"> </w:t>
      </w:r>
      <w:r w:rsidR="005E1715" w:rsidRPr="00EF52F2">
        <w:rPr>
          <w:rFonts w:asciiTheme="majorHAnsi" w:hAnsiTheme="majorHAnsi" w:cstheme="majorHAnsi"/>
          <w:sz w:val="28"/>
          <w:lang w:val="en-US"/>
        </w:rPr>
        <w:t>Công an</w:t>
      </w:r>
      <w:r w:rsidRPr="00EF52F2">
        <w:rPr>
          <w:rFonts w:asciiTheme="majorHAnsi" w:hAnsiTheme="majorHAnsi" w:cstheme="majorHAnsi"/>
          <w:sz w:val="28"/>
        </w:rPr>
        <w:t xml:space="preserve"> ở </w:t>
      </w:r>
      <w:r w:rsidRPr="00EF52F2">
        <w:rPr>
          <w:rFonts w:asciiTheme="majorHAnsi" w:hAnsiTheme="majorHAnsi" w:cstheme="majorHAnsi"/>
          <w:sz w:val="28"/>
          <w:lang w:val="en-US"/>
        </w:rPr>
        <w:t>nội dung đồng đội</w:t>
      </w:r>
      <w:r w:rsidRPr="00EF52F2">
        <w:rPr>
          <w:rFonts w:asciiTheme="majorHAnsi" w:hAnsiTheme="majorHAnsi" w:cstheme="majorHAnsi"/>
          <w:sz w:val="28"/>
        </w:rPr>
        <w:t xml:space="preserve"> là: </w:t>
      </w:r>
      <w:r w:rsidRPr="00EF52F2">
        <w:rPr>
          <w:rFonts w:asciiTheme="majorHAnsi" w:hAnsiTheme="majorHAnsi" w:cstheme="majorHAnsi"/>
          <w:sz w:val="28"/>
          <w:lang w:val="en-US"/>
        </w:rPr>
        <w:t>7</w:t>
      </w:r>
      <w:r w:rsidRPr="00EF52F2">
        <w:rPr>
          <w:rFonts w:asciiTheme="majorHAnsi" w:hAnsiTheme="majorHAnsi" w:cstheme="majorHAnsi"/>
          <w:sz w:val="28"/>
        </w:rPr>
        <w:t>.000.000 đồng</w:t>
      </w:r>
      <w:r w:rsidR="009C229F" w:rsidRPr="00EF52F2">
        <w:rPr>
          <w:rFonts w:asciiTheme="majorHAnsi" w:hAnsiTheme="majorHAnsi" w:cstheme="majorHAnsi"/>
          <w:sz w:val="28"/>
          <w:lang w:val="en-US"/>
        </w:rPr>
        <w:t>/người</w:t>
      </w:r>
      <w:r w:rsidRPr="00EF52F2">
        <w:rPr>
          <w:rFonts w:asciiTheme="majorHAnsi" w:hAnsiTheme="majorHAnsi" w:cstheme="majorHAnsi"/>
          <w:sz w:val="28"/>
        </w:rPr>
        <w:t xml:space="preserve"> x 50% x </w:t>
      </w:r>
      <w:r w:rsidR="009C229F" w:rsidRPr="00EF52F2">
        <w:rPr>
          <w:rFonts w:asciiTheme="majorHAnsi" w:hAnsiTheme="majorHAnsi" w:cstheme="majorHAnsi"/>
          <w:sz w:val="28"/>
          <w:lang w:val="en-US"/>
        </w:rPr>
        <w:t>4</w:t>
      </w:r>
      <w:r w:rsidRPr="00EF52F2">
        <w:rPr>
          <w:rFonts w:asciiTheme="majorHAnsi" w:hAnsiTheme="majorHAnsi" w:cstheme="majorHAnsi"/>
          <w:sz w:val="28"/>
        </w:rPr>
        <w:t xml:space="preserve"> người = 1</w:t>
      </w:r>
      <w:r w:rsidR="005E1715" w:rsidRPr="00EF52F2">
        <w:rPr>
          <w:rFonts w:asciiTheme="majorHAnsi" w:hAnsiTheme="majorHAnsi" w:cstheme="majorHAnsi"/>
          <w:sz w:val="28"/>
          <w:lang w:val="en-US"/>
        </w:rPr>
        <w:t>4</w:t>
      </w:r>
      <w:r w:rsidRPr="00EF52F2">
        <w:rPr>
          <w:rFonts w:asciiTheme="majorHAnsi" w:hAnsiTheme="majorHAnsi" w:cstheme="majorHAnsi"/>
          <w:sz w:val="28"/>
        </w:rPr>
        <w:t>.</w:t>
      </w:r>
      <w:r w:rsidR="005E1715" w:rsidRPr="00EF52F2">
        <w:rPr>
          <w:rFonts w:asciiTheme="majorHAnsi" w:hAnsiTheme="majorHAnsi" w:cstheme="majorHAnsi"/>
          <w:sz w:val="28"/>
          <w:lang w:val="en-US"/>
        </w:rPr>
        <w:t>0</w:t>
      </w:r>
      <w:r w:rsidRPr="00EF52F2">
        <w:rPr>
          <w:rFonts w:asciiTheme="majorHAnsi" w:hAnsiTheme="majorHAnsi" w:cstheme="majorHAnsi"/>
          <w:sz w:val="28"/>
        </w:rPr>
        <w:t>00.000 đồng.</w:t>
      </w:r>
    </w:p>
    <w:p w:rsidR="00D755D9" w:rsidRPr="00EF52F2" w:rsidRDefault="00D755D9" w:rsidP="008A394B">
      <w:pPr>
        <w:spacing w:before="120" w:after="120" w:line="320" w:lineRule="exact"/>
        <w:ind w:firstLine="709"/>
        <w:jc w:val="both"/>
        <w:rPr>
          <w:rFonts w:asciiTheme="majorHAnsi" w:hAnsiTheme="majorHAnsi" w:cstheme="majorHAnsi"/>
          <w:b/>
          <w:sz w:val="28"/>
          <w:lang w:val="en-US"/>
        </w:rPr>
      </w:pPr>
      <w:r w:rsidRPr="00EF52F2">
        <w:rPr>
          <w:rFonts w:asciiTheme="majorHAnsi" w:hAnsiTheme="majorHAnsi" w:cstheme="majorHAnsi"/>
          <w:sz w:val="28"/>
        </w:rPr>
        <w:tab/>
      </w:r>
      <w:r w:rsidRPr="00EF52F2">
        <w:rPr>
          <w:rFonts w:asciiTheme="majorHAnsi" w:hAnsiTheme="majorHAnsi" w:cstheme="majorHAnsi"/>
          <w:b/>
          <w:sz w:val="28"/>
        </w:rPr>
        <w:t xml:space="preserve">Điều </w:t>
      </w:r>
      <w:r w:rsidR="00472127" w:rsidRPr="00EF52F2">
        <w:rPr>
          <w:rFonts w:asciiTheme="majorHAnsi" w:hAnsiTheme="majorHAnsi" w:cstheme="majorHAnsi"/>
          <w:b/>
          <w:sz w:val="28"/>
          <w:lang w:val="en-US"/>
        </w:rPr>
        <w:t>7</w:t>
      </w:r>
      <w:r w:rsidRPr="00EF52F2">
        <w:rPr>
          <w:rFonts w:asciiTheme="majorHAnsi" w:hAnsiTheme="majorHAnsi" w:cstheme="majorHAnsi"/>
          <w:b/>
          <w:sz w:val="28"/>
        </w:rPr>
        <w:t xml:space="preserve">. </w:t>
      </w:r>
      <w:r w:rsidRPr="00EF52F2">
        <w:rPr>
          <w:rFonts w:asciiTheme="majorHAnsi" w:hAnsiTheme="majorHAnsi" w:cstheme="majorHAnsi"/>
          <w:b/>
          <w:sz w:val="28"/>
          <w:lang w:val="en-US"/>
        </w:rPr>
        <w:t>Nội dung chi</w:t>
      </w:r>
      <w:r w:rsidR="00EB2B9F" w:rsidRPr="00EF52F2">
        <w:rPr>
          <w:rFonts w:asciiTheme="majorHAnsi" w:hAnsiTheme="majorHAnsi" w:cstheme="majorHAnsi"/>
          <w:b/>
          <w:sz w:val="28"/>
          <w:lang w:val="en-US"/>
        </w:rPr>
        <w:t xml:space="preserve"> đối với các hoạt động thể dục, thể thao trong Công an nhân dân</w:t>
      </w:r>
    </w:p>
    <w:p w:rsidR="00A109C6" w:rsidRPr="00EF52F2" w:rsidRDefault="00A109C6"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1. Tiền dinh dưỡng đặc thù, tiền thưởng </w:t>
      </w:r>
      <w:proofErr w:type="gramStart"/>
      <w:r w:rsidRPr="00EF52F2">
        <w:rPr>
          <w:rFonts w:asciiTheme="majorHAnsi" w:hAnsiTheme="majorHAnsi" w:cstheme="majorHAnsi"/>
          <w:sz w:val="28"/>
          <w:lang w:val="en-US"/>
        </w:rPr>
        <w:t>theo</w:t>
      </w:r>
      <w:proofErr w:type="gramEnd"/>
      <w:r w:rsidRPr="00EF52F2">
        <w:rPr>
          <w:rFonts w:asciiTheme="majorHAnsi" w:hAnsiTheme="majorHAnsi" w:cstheme="majorHAnsi"/>
          <w:sz w:val="28"/>
          <w:lang w:val="en-US"/>
        </w:rPr>
        <w:t xml:space="preserve"> thành tích thi đấu đối với huấn luyện viên, vận động viên;</w:t>
      </w:r>
    </w:p>
    <w:p w:rsidR="00A109C6" w:rsidRPr="00EF52F2" w:rsidRDefault="00A109C6"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lastRenderedPageBreak/>
        <w:t>2. Tiền ăn, tiền bồi dưỡng làm nhiệm vụ cho thành viên Ban Chỉ đạo, Ban Tổ chức, Tiểu ban chuyên môn, Ban Kiểm tra, Hội đồng tuyển chọn, giám sát rèn luyện thể lực; giám sát thi đấu; trọng tài; thư ký;</w:t>
      </w:r>
    </w:p>
    <w:p w:rsidR="00A109C6" w:rsidRPr="00EF52F2" w:rsidRDefault="00A109C6"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3. Tiền tàu </w:t>
      </w:r>
      <w:proofErr w:type="gramStart"/>
      <w:r w:rsidRPr="00EF52F2">
        <w:rPr>
          <w:rFonts w:asciiTheme="majorHAnsi" w:hAnsiTheme="majorHAnsi" w:cstheme="majorHAnsi"/>
          <w:sz w:val="28"/>
          <w:lang w:val="en-US"/>
        </w:rPr>
        <w:t>xe</w:t>
      </w:r>
      <w:proofErr w:type="gramEnd"/>
      <w:r w:rsidRPr="00EF52F2">
        <w:rPr>
          <w:rFonts w:asciiTheme="majorHAnsi" w:hAnsiTheme="majorHAnsi" w:cstheme="majorHAnsi"/>
          <w:sz w:val="28"/>
          <w:lang w:val="en-US"/>
        </w:rPr>
        <w:t xml:space="preserve"> đi về, thuê chỗ ở (nếu có) cho các đối tượng quy định tại khoản 1, 2 Điều 2 Thông tư này;</w:t>
      </w:r>
    </w:p>
    <w:p w:rsidR="00A109C6" w:rsidRPr="00EF52F2" w:rsidRDefault="00A109C6"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4. Tiền thuê phiên dịch, huấn luyện viên (nếu phải thuê ngoài);</w:t>
      </w:r>
    </w:p>
    <w:p w:rsidR="00A109C6" w:rsidRPr="00EF52F2" w:rsidRDefault="00A109C6"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5. Thuê địa điểm, điện, nước, vệ sinh tại địa điểm tập luyện, thi đấu, tổ chức các hoạt động thể dục, thể thao;</w:t>
      </w:r>
    </w:p>
    <w:p w:rsidR="00A109C6" w:rsidRPr="00EF52F2" w:rsidRDefault="00A109C6"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6. Mua (hoặc thuê) phương tiện, dụng cụ, truyền thông, máy móc thiết bị phục vụ công tác tổ chức, trang thiết bị phục vụ công tác tổ chức;</w:t>
      </w:r>
    </w:p>
    <w:p w:rsidR="00A109C6" w:rsidRPr="00EF52F2" w:rsidRDefault="00A109C6"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7. Tổ chức khai mạc, bế mạc, trang trí, tuyên truyền, họp báo, họp Ban Tổ chức, tập huấn trọng tài;</w:t>
      </w:r>
    </w:p>
    <w:p w:rsidR="00A109C6" w:rsidRPr="00EF52F2" w:rsidRDefault="00A109C6"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8. </w:t>
      </w:r>
      <w:proofErr w:type="gramStart"/>
      <w:r w:rsidRPr="00EF52F2">
        <w:rPr>
          <w:rFonts w:asciiTheme="majorHAnsi" w:hAnsiTheme="majorHAnsi" w:cstheme="majorHAnsi"/>
          <w:sz w:val="28"/>
          <w:lang w:val="en-US"/>
        </w:rPr>
        <w:t>In</w:t>
      </w:r>
      <w:proofErr w:type="gramEnd"/>
      <w:r w:rsidRPr="00EF52F2">
        <w:rPr>
          <w:rFonts w:asciiTheme="majorHAnsi" w:hAnsiTheme="majorHAnsi" w:cstheme="majorHAnsi"/>
          <w:sz w:val="28"/>
          <w:lang w:val="en-US"/>
        </w:rPr>
        <w:t xml:space="preserve"> ấn tài liệu, cúp, cờ, huy chương, giấy chứng nhận thành tích, lịch thi đấu, biên bản thi đấu, kết quả, xác nhận thành tích thi đấu;</w:t>
      </w:r>
    </w:p>
    <w:p w:rsidR="00A109C6" w:rsidRPr="00EF52F2" w:rsidRDefault="00A109C6"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9. Các khoản chi khác có liên quan đến công tác chuyên môn và tổ chức các hoạt động thể dục, thể thao.</w:t>
      </w:r>
    </w:p>
    <w:p w:rsidR="002F1470" w:rsidRPr="00EF52F2" w:rsidRDefault="002F1470" w:rsidP="008A394B">
      <w:pPr>
        <w:spacing w:before="120" w:after="120" w:line="320" w:lineRule="exact"/>
        <w:ind w:firstLine="709"/>
        <w:jc w:val="both"/>
        <w:rPr>
          <w:rFonts w:asciiTheme="majorHAnsi" w:hAnsiTheme="majorHAnsi" w:cstheme="majorHAnsi"/>
          <w:b/>
          <w:sz w:val="28"/>
          <w:lang w:val="en-US"/>
        </w:rPr>
      </w:pPr>
      <w:r w:rsidRPr="00EF52F2">
        <w:rPr>
          <w:rFonts w:asciiTheme="majorHAnsi" w:hAnsiTheme="majorHAnsi" w:cstheme="majorHAnsi"/>
          <w:sz w:val="28"/>
        </w:rPr>
        <w:tab/>
      </w:r>
      <w:r w:rsidRPr="00EF52F2">
        <w:rPr>
          <w:rFonts w:asciiTheme="majorHAnsi" w:hAnsiTheme="majorHAnsi" w:cstheme="majorHAnsi"/>
          <w:b/>
          <w:sz w:val="28"/>
        </w:rPr>
        <w:t xml:space="preserve">Điều </w:t>
      </w:r>
      <w:r w:rsidR="00472127" w:rsidRPr="00EF52F2">
        <w:rPr>
          <w:rFonts w:asciiTheme="majorHAnsi" w:hAnsiTheme="majorHAnsi" w:cstheme="majorHAnsi"/>
          <w:b/>
          <w:sz w:val="28"/>
          <w:lang w:val="en-US"/>
        </w:rPr>
        <w:t>8</w:t>
      </w:r>
      <w:r w:rsidRPr="00EF52F2">
        <w:rPr>
          <w:rFonts w:asciiTheme="majorHAnsi" w:hAnsiTheme="majorHAnsi" w:cstheme="majorHAnsi"/>
          <w:b/>
          <w:sz w:val="28"/>
        </w:rPr>
        <w:t xml:space="preserve">. </w:t>
      </w:r>
      <w:r w:rsidR="00EB2B9F" w:rsidRPr="00EF52F2">
        <w:rPr>
          <w:rFonts w:asciiTheme="majorHAnsi" w:hAnsiTheme="majorHAnsi" w:cstheme="majorHAnsi"/>
          <w:b/>
          <w:sz w:val="28"/>
          <w:lang w:val="en-US"/>
        </w:rPr>
        <w:t>M</w:t>
      </w:r>
      <w:r w:rsidR="00E220D9" w:rsidRPr="00EF52F2">
        <w:rPr>
          <w:rFonts w:asciiTheme="majorHAnsi" w:hAnsiTheme="majorHAnsi" w:cstheme="majorHAnsi"/>
          <w:b/>
          <w:sz w:val="28"/>
          <w:lang w:val="en-US"/>
        </w:rPr>
        <w:t>ức</w:t>
      </w:r>
      <w:r w:rsidRPr="00EF52F2">
        <w:rPr>
          <w:rFonts w:asciiTheme="majorHAnsi" w:hAnsiTheme="majorHAnsi" w:cstheme="majorHAnsi"/>
          <w:b/>
          <w:sz w:val="28"/>
          <w:lang w:val="en-US"/>
        </w:rPr>
        <w:t xml:space="preserve"> chi</w:t>
      </w:r>
      <w:r w:rsidR="00E220D9" w:rsidRPr="00EF52F2">
        <w:rPr>
          <w:rFonts w:asciiTheme="majorHAnsi" w:hAnsiTheme="majorHAnsi" w:cstheme="majorHAnsi"/>
          <w:b/>
          <w:sz w:val="28"/>
          <w:lang w:val="en-US"/>
        </w:rPr>
        <w:t xml:space="preserve"> đối với các hoạt động thể dục, thể thao</w:t>
      </w:r>
      <w:r w:rsidR="00EB2B9F" w:rsidRPr="00EF52F2">
        <w:rPr>
          <w:rFonts w:asciiTheme="majorHAnsi" w:hAnsiTheme="majorHAnsi" w:cstheme="majorHAnsi"/>
          <w:b/>
          <w:sz w:val="28"/>
          <w:lang w:val="en-US"/>
        </w:rPr>
        <w:t xml:space="preserve"> trong Công an nhân dân</w:t>
      </w:r>
    </w:p>
    <w:p w:rsidR="002F1470" w:rsidRPr="00EF52F2" w:rsidRDefault="002F1470"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1.</w:t>
      </w:r>
      <w:r w:rsidRPr="00EF52F2">
        <w:rPr>
          <w:rFonts w:asciiTheme="majorHAnsi" w:hAnsiTheme="majorHAnsi" w:cstheme="majorHAnsi"/>
          <w:sz w:val="28"/>
        </w:rPr>
        <w:t xml:space="preserve"> Chi tiền ăn</w:t>
      </w:r>
    </w:p>
    <w:p w:rsidR="00A67B3C" w:rsidRPr="00EF52F2" w:rsidRDefault="00F93D43"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a) </w:t>
      </w:r>
      <w:r w:rsidR="002F1470" w:rsidRPr="00EF52F2">
        <w:rPr>
          <w:rFonts w:asciiTheme="majorHAnsi" w:hAnsiTheme="majorHAnsi" w:cstheme="majorHAnsi"/>
          <w:spacing w:val="-2"/>
          <w:sz w:val="28"/>
        </w:rPr>
        <w:t>Thành viên Ban Chỉ đạo, Ban Tổ chức, các Tiểu ban chuyên môn,</w:t>
      </w:r>
      <w:r w:rsidR="002F1470" w:rsidRPr="00EF52F2">
        <w:rPr>
          <w:rFonts w:asciiTheme="majorHAnsi" w:hAnsiTheme="majorHAnsi" w:cstheme="majorHAnsi"/>
          <w:spacing w:val="-2"/>
          <w:sz w:val="28"/>
          <w:lang w:val="en-US"/>
        </w:rPr>
        <w:t xml:space="preserve"> </w:t>
      </w:r>
      <w:r w:rsidR="002F1470" w:rsidRPr="00EF52F2">
        <w:rPr>
          <w:rFonts w:asciiTheme="majorHAnsi" w:hAnsiTheme="majorHAnsi" w:cstheme="majorHAnsi"/>
          <w:spacing w:val="-2"/>
          <w:sz w:val="28"/>
        </w:rPr>
        <w:t>trọng tài, giám sát</w:t>
      </w:r>
      <w:r w:rsidR="00236DA6" w:rsidRPr="00EF52F2">
        <w:rPr>
          <w:rFonts w:asciiTheme="majorHAnsi" w:hAnsiTheme="majorHAnsi" w:cstheme="majorHAnsi"/>
          <w:spacing w:val="-2"/>
          <w:sz w:val="28"/>
          <w:lang w:val="en-US"/>
        </w:rPr>
        <w:t xml:space="preserve"> thi đấu</w:t>
      </w:r>
      <w:r w:rsidR="002F1470" w:rsidRPr="00EF52F2">
        <w:rPr>
          <w:rFonts w:asciiTheme="majorHAnsi" w:hAnsiTheme="majorHAnsi" w:cstheme="majorHAnsi"/>
          <w:spacing w:val="-2"/>
          <w:sz w:val="28"/>
        </w:rPr>
        <w:t>, thư ký</w:t>
      </w:r>
      <w:r w:rsidR="00A67B3C" w:rsidRPr="00EF52F2">
        <w:rPr>
          <w:rFonts w:asciiTheme="majorHAnsi" w:hAnsiTheme="majorHAnsi" w:cstheme="majorHAnsi"/>
          <w:spacing w:val="-2"/>
          <w:sz w:val="28"/>
          <w:lang w:val="en-US"/>
        </w:rPr>
        <w:t xml:space="preserve"> </w:t>
      </w:r>
      <w:r w:rsidR="002F1470" w:rsidRPr="00EF52F2">
        <w:rPr>
          <w:rFonts w:asciiTheme="majorHAnsi" w:hAnsiTheme="majorHAnsi" w:cstheme="majorHAnsi"/>
          <w:spacing w:val="-2"/>
          <w:sz w:val="28"/>
        </w:rPr>
        <w:t>trong thời gian làm nhiệm vụ</w:t>
      </w:r>
      <w:r w:rsidR="00CA3041" w:rsidRPr="00EF52F2">
        <w:rPr>
          <w:rFonts w:asciiTheme="majorHAnsi" w:hAnsiTheme="majorHAnsi" w:cstheme="majorHAnsi"/>
          <w:spacing w:val="-2"/>
          <w:sz w:val="28"/>
          <w:lang w:val="en-US"/>
        </w:rPr>
        <w:t xml:space="preserve"> thực tế</w:t>
      </w:r>
      <w:r w:rsidR="00FE0975" w:rsidRPr="00EF52F2">
        <w:rPr>
          <w:rFonts w:asciiTheme="majorHAnsi" w:hAnsiTheme="majorHAnsi" w:cstheme="majorHAnsi"/>
          <w:spacing w:val="-2"/>
          <w:sz w:val="28"/>
          <w:lang w:val="en-US"/>
        </w:rPr>
        <w:t xml:space="preserve"> tại các hoạt động </w:t>
      </w:r>
      <w:r w:rsidR="00A67B3C" w:rsidRPr="00EF52F2">
        <w:rPr>
          <w:rFonts w:asciiTheme="majorHAnsi" w:hAnsiTheme="majorHAnsi" w:cstheme="majorHAnsi"/>
          <w:spacing w:val="-2"/>
          <w:sz w:val="28"/>
          <w:lang w:val="en-US"/>
        </w:rPr>
        <w:t xml:space="preserve">thể dục, thể thao </w:t>
      </w:r>
      <w:r w:rsidR="0032529E" w:rsidRPr="00EF52F2">
        <w:rPr>
          <w:rFonts w:asciiTheme="majorHAnsi" w:hAnsiTheme="majorHAnsi" w:cstheme="majorHAnsi"/>
          <w:spacing w:val="-2"/>
          <w:sz w:val="28"/>
          <w:lang w:val="en-US"/>
        </w:rPr>
        <w:t>trong Công an nhân dân</w:t>
      </w:r>
      <w:r w:rsidR="00FE0975" w:rsidRPr="00EF52F2">
        <w:rPr>
          <w:rFonts w:asciiTheme="majorHAnsi" w:hAnsiTheme="majorHAnsi" w:cstheme="majorHAnsi"/>
          <w:spacing w:val="-2"/>
          <w:sz w:val="28"/>
          <w:lang w:val="en-US"/>
        </w:rPr>
        <w:t xml:space="preserve"> </w:t>
      </w:r>
      <w:r w:rsidR="002F1470" w:rsidRPr="00EF52F2">
        <w:rPr>
          <w:rFonts w:asciiTheme="majorHAnsi" w:hAnsiTheme="majorHAnsi" w:cstheme="majorHAnsi"/>
          <w:spacing w:val="-2"/>
          <w:sz w:val="28"/>
        </w:rPr>
        <w:t>được hưởng mức tiền ăn</w:t>
      </w:r>
      <w:r w:rsidR="002F1470" w:rsidRPr="00EF52F2">
        <w:rPr>
          <w:rFonts w:asciiTheme="majorHAnsi" w:hAnsiTheme="majorHAnsi" w:cstheme="majorHAnsi"/>
          <w:spacing w:val="-2"/>
          <w:sz w:val="28"/>
          <w:lang w:val="en-US"/>
        </w:rPr>
        <w:t xml:space="preserve">: </w:t>
      </w:r>
      <w:r w:rsidR="00ED5527" w:rsidRPr="00EF52F2">
        <w:rPr>
          <w:rFonts w:asciiTheme="majorHAnsi" w:hAnsiTheme="majorHAnsi" w:cstheme="majorHAnsi"/>
          <w:spacing w:val="-2"/>
          <w:sz w:val="28"/>
          <w:lang w:val="en-US"/>
        </w:rPr>
        <w:t>20</w:t>
      </w:r>
      <w:r w:rsidR="002F1470" w:rsidRPr="00EF52F2">
        <w:rPr>
          <w:rFonts w:asciiTheme="majorHAnsi" w:hAnsiTheme="majorHAnsi" w:cstheme="majorHAnsi"/>
          <w:spacing w:val="-2"/>
          <w:sz w:val="28"/>
        </w:rPr>
        <w:t>0.000 đồng/ngườ</w:t>
      </w:r>
      <w:r w:rsidR="00A67B3C" w:rsidRPr="00EF52F2">
        <w:rPr>
          <w:rFonts w:asciiTheme="majorHAnsi" w:hAnsiTheme="majorHAnsi" w:cstheme="majorHAnsi"/>
          <w:spacing w:val="-2"/>
          <w:sz w:val="28"/>
        </w:rPr>
        <w:t>i/ngày</w:t>
      </w:r>
      <w:r w:rsidR="00334B1B" w:rsidRPr="00EF52F2">
        <w:rPr>
          <w:rFonts w:asciiTheme="majorHAnsi" w:hAnsiTheme="majorHAnsi" w:cstheme="majorHAnsi"/>
          <w:spacing w:val="-2"/>
          <w:sz w:val="28"/>
          <w:lang w:val="en-US"/>
        </w:rPr>
        <w:t xml:space="preserve"> (</w:t>
      </w:r>
      <w:r w:rsidR="00334B1B" w:rsidRPr="00EF52F2">
        <w:rPr>
          <w:rFonts w:asciiTheme="majorHAnsi" w:hAnsiTheme="majorHAnsi" w:cstheme="majorHAnsi"/>
          <w:spacing w:val="-2"/>
          <w:sz w:val="28"/>
        </w:rPr>
        <w:t>bao gồm cả thời gian</w:t>
      </w:r>
      <w:r w:rsidR="00334B1B" w:rsidRPr="00EF52F2">
        <w:rPr>
          <w:rFonts w:asciiTheme="majorHAnsi" w:hAnsiTheme="majorHAnsi" w:cstheme="majorHAnsi"/>
          <w:spacing w:val="-2"/>
          <w:sz w:val="28"/>
          <w:lang w:val="en-US"/>
        </w:rPr>
        <w:t xml:space="preserve"> </w:t>
      </w:r>
      <w:r w:rsidR="00334B1B" w:rsidRPr="00EF52F2">
        <w:rPr>
          <w:rFonts w:asciiTheme="majorHAnsi" w:hAnsiTheme="majorHAnsi" w:cstheme="majorHAnsi"/>
          <w:spacing w:val="-2"/>
          <w:sz w:val="28"/>
        </w:rPr>
        <w:t>tối đa</w:t>
      </w:r>
      <w:r w:rsidR="000D44C7" w:rsidRPr="00EF52F2">
        <w:rPr>
          <w:rFonts w:asciiTheme="majorHAnsi" w:hAnsiTheme="majorHAnsi" w:cstheme="majorHAnsi"/>
          <w:spacing w:val="-2"/>
          <w:sz w:val="28"/>
          <w:lang w:val="en-US"/>
        </w:rPr>
        <w:t xml:space="preserve"> </w:t>
      </w:r>
      <w:r w:rsidR="000D44C7" w:rsidRPr="00EF52F2">
        <w:rPr>
          <w:rFonts w:asciiTheme="majorHAnsi" w:hAnsiTheme="majorHAnsi" w:cstheme="majorHAnsi"/>
          <w:spacing w:val="-2"/>
          <w:sz w:val="28"/>
        </w:rPr>
        <w:t>02 ngày</w:t>
      </w:r>
      <w:r w:rsidR="00125B18" w:rsidRPr="00EF52F2">
        <w:rPr>
          <w:rFonts w:asciiTheme="majorHAnsi" w:hAnsiTheme="majorHAnsi" w:cstheme="majorHAnsi"/>
          <w:spacing w:val="-2"/>
          <w:sz w:val="28"/>
          <w:lang w:val="en-US"/>
        </w:rPr>
        <w:t xml:space="preserve"> trước ngày thi đấu để làm công tác tổ chức, tập huấn trọng tài </w:t>
      </w:r>
      <w:r w:rsidR="00334B1B" w:rsidRPr="00EF52F2">
        <w:rPr>
          <w:rFonts w:asciiTheme="majorHAnsi" w:hAnsiTheme="majorHAnsi" w:cstheme="majorHAnsi"/>
          <w:spacing w:val="-2"/>
          <w:sz w:val="28"/>
        </w:rPr>
        <w:t xml:space="preserve">và </w:t>
      </w:r>
      <w:r w:rsidR="00334B1B" w:rsidRPr="00EF52F2">
        <w:rPr>
          <w:rFonts w:asciiTheme="majorHAnsi" w:hAnsiTheme="majorHAnsi" w:cstheme="majorHAnsi"/>
          <w:spacing w:val="-2"/>
          <w:sz w:val="28"/>
          <w:lang w:val="en-US"/>
        </w:rPr>
        <w:t>0</w:t>
      </w:r>
      <w:r w:rsidR="00334B1B" w:rsidRPr="00EF52F2">
        <w:rPr>
          <w:rFonts w:asciiTheme="majorHAnsi" w:hAnsiTheme="majorHAnsi" w:cstheme="majorHAnsi"/>
          <w:spacing w:val="-2"/>
          <w:sz w:val="28"/>
        </w:rPr>
        <w:t xml:space="preserve">1 ngày sau </w:t>
      </w:r>
      <w:r w:rsidR="00334B1B" w:rsidRPr="00EF52F2">
        <w:rPr>
          <w:rFonts w:asciiTheme="majorHAnsi" w:hAnsiTheme="majorHAnsi" w:cstheme="majorHAnsi"/>
          <w:spacing w:val="-2"/>
          <w:sz w:val="28"/>
          <w:lang w:val="en-US"/>
        </w:rPr>
        <w:t>khi kết thúc</w:t>
      </w:r>
      <w:r w:rsidR="000D44C7" w:rsidRPr="00EF52F2">
        <w:rPr>
          <w:rFonts w:asciiTheme="majorHAnsi" w:hAnsiTheme="majorHAnsi" w:cstheme="majorHAnsi"/>
          <w:spacing w:val="-2"/>
          <w:sz w:val="28"/>
          <w:lang w:val="en-US"/>
        </w:rPr>
        <w:t xml:space="preserve"> hoạt động</w:t>
      </w:r>
      <w:r w:rsidR="00334B1B" w:rsidRPr="00EF52F2">
        <w:rPr>
          <w:rFonts w:asciiTheme="majorHAnsi" w:hAnsiTheme="majorHAnsi" w:cstheme="majorHAnsi"/>
          <w:spacing w:val="-2"/>
          <w:sz w:val="28"/>
          <w:lang w:val="en-US"/>
        </w:rPr>
        <w:t>)</w:t>
      </w:r>
      <w:r w:rsidR="00A67B3C" w:rsidRPr="00EF52F2">
        <w:rPr>
          <w:rFonts w:asciiTheme="majorHAnsi" w:hAnsiTheme="majorHAnsi" w:cstheme="majorHAnsi"/>
          <w:spacing w:val="-2"/>
          <w:sz w:val="28"/>
        </w:rPr>
        <w:t>.</w:t>
      </w:r>
      <w:r w:rsidR="0085779D" w:rsidRPr="00EF52F2">
        <w:rPr>
          <w:rFonts w:asciiTheme="majorHAnsi" w:hAnsiTheme="majorHAnsi" w:cstheme="majorHAnsi"/>
          <w:sz w:val="28"/>
          <w:lang w:val="en-US"/>
        </w:rPr>
        <w:t xml:space="preserve"> </w:t>
      </w:r>
    </w:p>
    <w:p w:rsidR="00ED5527" w:rsidRPr="00EF52F2" w:rsidRDefault="00ED5527"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rPr>
        <w:t>Các đối tượng thuộc diện hưởng lương từ ngân sách nhà nước đã được đảm bảo chế độ chi tiền ăn theo quy định này sẽ không được thanh toán phụ cấp tiền lưu trú công tác phí theo quy định tại chế độ công tác phí hiện hành trong thời gian tham dự các hoạt động thể dục, thể thao.</w:t>
      </w:r>
    </w:p>
    <w:p w:rsidR="00F93D43" w:rsidRPr="00EF52F2" w:rsidRDefault="00F93D43"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lang w:val="en-US"/>
        </w:rPr>
        <w:t xml:space="preserve">b) </w:t>
      </w:r>
      <w:r w:rsidRPr="00EF52F2">
        <w:rPr>
          <w:rFonts w:asciiTheme="majorHAnsi" w:hAnsiTheme="majorHAnsi" w:cstheme="majorHAnsi"/>
          <w:sz w:val="28"/>
        </w:rPr>
        <w:t>Đối với</w:t>
      </w:r>
      <w:r w:rsidR="00C334C6" w:rsidRPr="00EF52F2">
        <w:rPr>
          <w:rFonts w:asciiTheme="majorHAnsi" w:hAnsiTheme="majorHAnsi" w:cstheme="majorHAnsi"/>
          <w:sz w:val="28"/>
          <w:lang w:val="en-US"/>
        </w:rPr>
        <w:t xml:space="preserve"> </w:t>
      </w:r>
      <w:r w:rsidR="00C334C6" w:rsidRPr="00EF52F2">
        <w:rPr>
          <w:rFonts w:asciiTheme="majorHAnsi" w:hAnsiTheme="majorHAnsi" w:cstheme="majorHAnsi"/>
          <w:spacing w:val="-4"/>
          <w:sz w:val="28"/>
          <w:lang w:val="en-US"/>
        </w:rPr>
        <w:t>q</w:t>
      </w:r>
      <w:r w:rsidR="00C334C6" w:rsidRPr="00EF52F2">
        <w:rPr>
          <w:rFonts w:asciiTheme="majorHAnsi" w:hAnsiTheme="majorHAnsi" w:cstheme="majorHAnsi"/>
          <w:sz w:val="28"/>
        </w:rPr>
        <w:t>uan chức, trọng tài, giám sát người nước ngoài</w:t>
      </w:r>
      <w:r w:rsidR="00C334C6" w:rsidRPr="00EF52F2">
        <w:rPr>
          <w:rFonts w:asciiTheme="majorHAnsi" w:hAnsiTheme="majorHAnsi" w:cstheme="majorHAnsi"/>
          <w:sz w:val="28"/>
          <w:lang w:val="en-US"/>
        </w:rPr>
        <w:t xml:space="preserve"> </w:t>
      </w:r>
      <w:r w:rsidR="009466A5" w:rsidRPr="00EF52F2">
        <w:rPr>
          <w:rFonts w:asciiTheme="majorHAnsi" w:hAnsiTheme="majorHAnsi" w:cstheme="majorHAnsi"/>
          <w:sz w:val="28"/>
          <w:lang w:val="en-US"/>
        </w:rPr>
        <w:t>làm nhiệm vụ tại</w:t>
      </w:r>
      <w:r w:rsidR="00C334C6" w:rsidRPr="00EF52F2">
        <w:rPr>
          <w:rFonts w:asciiTheme="majorHAnsi" w:hAnsiTheme="majorHAnsi" w:cstheme="majorHAnsi"/>
          <w:sz w:val="28"/>
          <w:lang w:val="en-US"/>
        </w:rPr>
        <w:t xml:space="preserve"> các </w:t>
      </w:r>
      <w:r w:rsidR="00C334C6" w:rsidRPr="00EF52F2">
        <w:rPr>
          <w:rFonts w:asciiTheme="majorHAnsi" w:hAnsiTheme="majorHAnsi" w:cstheme="majorHAnsi"/>
          <w:spacing w:val="-4"/>
          <w:sz w:val="28"/>
          <w:lang w:val="en-US"/>
        </w:rPr>
        <w:t>hoạt động</w:t>
      </w:r>
      <w:r w:rsidR="00ED6744" w:rsidRPr="00EF52F2">
        <w:rPr>
          <w:rFonts w:asciiTheme="majorHAnsi" w:hAnsiTheme="majorHAnsi" w:cstheme="majorHAnsi"/>
          <w:spacing w:val="-4"/>
          <w:sz w:val="28"/>
          <w:lang w:val="en-US"/>
        </w:rPr>
        <w:t xml:space="preserve"> thể dục, thể thao</w:t>
      </w:r>
      <w:r w:rsidR="009466A5" w:rsidRPr="00EF52F2">
        <w:rPr>
          <w:rFonts w:asciiTheme="majorHAnsi" w:hAnsiTheme="majorHAnsi" w:cstheme="majorHAnsi"/>
          <w:spacing w:val="-4"/>
          <w:sz w:val="28"/>
          <w:lang w:val="en-US"/>
        </w:rPr>
        <w:t xml:space="preserve"> trong Công an nhân dân</w:t>
      </w:r>
      <w:r w:rsidR="00C334C6" w:rsidRPr="00EF52F2">
        <w:rPr>
          <w:rFonts w:asciiTheme="majorHAnsi" w:hAnsiTheme="majorHAnsi" w:cstheme="majorHAnsi"/>
          <w:spacing w:val="-4"/>
          <w:sz w:val="28"/>
          <w:lang w:val="en-US"/>
        </w:rPr>
        <w:t xml:space="preserve"> có mời </w:t>
      </w:r>
      <w:r w:rsidR="009466A5" w:rsidRPr="00EF52F2">
        <w:rPr>
          <w:rFonts w:asciiTheme="majorHAnsi" w:hAnsiTheme="majorHAnsi" w:cstheme="majorHAnsi"/>
          <w:spacing w:val="-4"/>
          <w:sz w:val="28"/>
          <w:lang w:val="en-US"/>
        </w:rPr>
        <w:t xml:space="preserve">nước ngoài </w:t>
      </w:r>
      <w:r w:rsidR="00C334C6" w:rsidRPr="00EF52F2">
        <w:rPr>
          <w:rFonts w:asciiTheme="majorHAnsi" w:hAnsiTheme="majorHAnsi" w:cstheme="majorHAnsi"/>
          <w:spacing w:val="-4"/>
          <w:sz w:val="28"/>
          <w:lang w:val="en-US"/>
        </w:rPr>
        <w:t>tham dự</w:t>
      </w:r>
      <w:r w:rsidRPr="00EF52F2">
        <w:rPr>
          <w:rFonts w:asciiTheme="majorHAnsi" w:hAnsiTheme="majorHAnsi" w:cstheme="majorHAnsi"/>
          <w:sz w:val="28"/>
        </w:rPr>
        <w:t xml:space="preserve">: Thực hiện theo thực tế nhưng không được vượt quá chế độ </w:t>
      </w:r>
      <w:r w:rsidR="00C334C6" w:rsidRPr="00EF52F2">
        <w:rPr>
          <w:rFonts w:asciiTheme="majorHAnsi" w:hAnsiTheme="majorHAnsi" w:cstheme="majorHAnsi"/>
          <w:sz w:val="28"/>
        </w:rPr>
        <w:t xml:space="preserve">chi tiêu đón tiếp khách nước ngoài vào làm việc tại Việt Nam </w:t>
      </w:r>
      <w:r w:rsidRPr="00EF52F2">
        <w:rPr>
          <w:rFonts w:asciiTheme="majorHAnsi" w:hAnsiTheme="majorHAnsi" w:cstheme="majorHAnsi"/>
          <w:sz w:val="28"/>
          <w:lang w:val="en-US"/>
        </w:rPr>
        <w:t>theo quy định hiện hành</w:t>
      </w:r>
      <w:r w:rsidRPr="00EF52F2">
        <w:rPr>
          <w:rFonts w:asciiTheme="majorHAnsi" w:hAnsiTheme="majorHAnsi" w:cstheme="majorHAnsi"/>
          <w:sz w:val="28"/>
        </w:rPr>
        <w:t>.</w:t>
      </w:r>
    </w:p>
    <w:p w:rsidR="00236747" w:rsidRPr="00EF52F2" w:rsidRDefault="00236747"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2.</w:t>
      </w:r>
      <w:r w:rsidRPr="00EF52F2">
        <w:rPr>
          <w:rFonts w:asciiTheme="majorHAnsi" w:hAnsiTheme="majorHAnsi" w:cstheme="majorHAnsi"/>
          <w:sz w:val="28"/>
        </w:rPr>
        <w:t xml:space="preserve"> </w:t>
      </w:r>
      <w:r w:rsidRPr="00EF52F2">
        <w:rPr>
          <w:rFonts w:asciiTheme="majorHAnsi" w:hAnsiTheme="majorHAnsi" w:cstheme="majorHAnsi"/>
          <w:sz w:val="28"/>
          <w:lang w:val="en-US"/>
        </w:rPr>
        <w:t>Chi t</w:t>
      </w:r>
      <w:r w:rsidRPr="00EF52F2">
        <w:rPr>
          <w:rFonts w:asciiTheme="majorHAnsi" w:hAnsiTheme="majorHAnsi" w:cstheme="majorHAnsi"/>
          <w:sz w:val="28"/>
        </w:rPr>
        <w:t xml:space="preserve">iền bồi dưỡng làm nhiệm vụ </w:t>
      </w:r>
    </w:p>
    <w:p w:rsidR="00236747" w:rsidRPr="00EF52F2" w:rsidRDefault="00236747"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Mức chi tiền bồi dưỡng làm nhiệm vụ đối với các đối tượng </w:t>
      </w:r>
      <w:r w:rsidRPr="00EF52F2">
        <w:rPr>
          <w:rFonts w:asciiTheme="majorHAnsi" w:hAnsiTheme="majorHAnsi" w:cstheme="majorHAnsi"/>
          <w:sz w:val="28"/>
        </w:rPr>
        <w:t>trong thời gian làm nhiệm vụ</w:t>
      </w:r>
      <w:r w:rsidRPr="00EF52F2">
        <w:rPr>
          <w:rFonts w:asciiTheme="majorHAnsi" w:hAnsiTheme="majorHAnsi" w:cstheme="majorHAnsi"/>
          <w:sz w:val="28"/>
          <w:lang w:val="en-US"/>
        </w:rPr>
        <w:t xml:space="preserve"> thực tế tại các hoạt động thể dục, thể thao trong Công </w:t>
      </w:r>
      <w:proofErr w:type="gramStart"/>
      <w:r w:rsidRPr="00EF52F2">
        <w:rPr>
          <w:rFonts w:asciiTheme="majorHAnsi" w:hAnsiTheme="majorHAnsi" w:cstheme="majorHAnsi"/>
          <w:sz w:val="28"/>
          <w:lang w:val="en-US"/>
        </w:rPr>
        <w:t>an</w:t>
      </w:r>
      <w:proofErr w:type="gramEnd"/>
      <w:r w:rsidRPr="00EF52F2">
        <w:rPr>
          <w:rFonts w:asciiTheme="majorHAnsi" w:hAnsiTheme="majorHAnsi" w:cstheme="majorHAnsi"/>
          <w:sz w:val="28"/>
          <w:lang w:val="en-US"/>
        </w:rPr>
        <w:t xml:space="preserve"> nhân dân (bao gồm cả hoạt động quốc tế có mời Công an, Cảnh sát các nước tham dự), như sau:</w:t>
      </w:r>
    </w:p>
    <w:p w:rsidR="00236747" w:rsidRPr="00EF52F2" w:rsidRDefault="00236747"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a) Hoạt động thể dục, thể thao </w:t>
      </w:r>
      <w:r w:rsidR="00D63B4A" w:rsidRPr="00EF52F2">
        <w:rPr>
          <w:rFonts w:asciiTheme="majorHAnsi" w:hAnsiTheme="majorHAnsi" w:cstheme="majorHAnsi"/>
          <w:sz w:val="28"/>
          <w:lang w:val="en-US"/>
        </w:rPr>
        <w:t xml:space="preserve">do Bộ Công </w:t>
      </w:r>
      <w:proofErr w:type="gramStart"/>
      <w:r w:rsidR="00D63B4A" w:rsidRPr="00EF52F2">
        <w:rPr>
          <w:rFonts w:asciiTheme="majorHAnsi" w:hAnsiTheme="majorHAnsi" w:cstheme="majorHAnsi"/>
          <w:sz w:val="28"/>
          <w:lang w:val="en-US"/>
        </w:rPr>
        <w:t>an</w:t>
      </w:r>
      <w:proofErr w:type="gramEnd"/>
      <w:r w:rsidR="00D63B4A" w:rsidRPr="00EF52F2">
        <w:rPr>
          <w:rFonts w:asciiTheme="majorHAnsi" w:hAnsiTheme="majorHAnsi" w:cstheme="majorHAnsi"/>
          <w:sz w:val="28"/>
          <w:lang w:val="en-US"/>
        </w:rPr>
        <w:t xml:space="preserve"> tổ chức</w:t>
      </w:r>
      <w:r w:rsidRPr="00EF52F2">
        <w:rPr>
          <w:rFonts w:asciiTheme="majorHAnsi" w:hAnsiTheme="majorHAnsi" w:cstheme="majorHAnsi"/>
          <w:sz w:val="28"/>
          <w:lang w:val="en-US"/>
        </w:rPr>
        <w:t>:</w:t>
      </w:r>
    </w:p>
    <w:p w:rsidR="00236747" w:rsidRPr="00EF52F2" w:rsidRDefault="00236747"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lastRenderedPageBreak/>
        <w:t>Thành viên Ban Chỉ đạo; thành viên Ban Tổ chức; Trưởng, Phó Trưởng các tiểu ban chuyên môn Ban Tổ chức: 120.000 đồng/người/ngày;</w:t>
      </w:r>
    </w:p>
    <w:p w:rsidR="00236747" w:rsidRPr="00EF52F2" w:rsidRDefault="00236747" w:rsidP="008A394B">
      <w:pPr>
        <w:spacing w:before="120" w:after="120" w:line="320" w:lineRule="exact"/>
        <w:ind w:firstLine="709"/>
        <w:jc w:val="both"/>
        <w:rPr>
          <w:rFonts w:asciiTheme="majorHAnsi" w:hAnsiTheme="majorHAnsi" w:cstheme="majorHAnsi"/>
          <w:spacing w:val="-6"/>
          <w:sz w:val="28"/>
          <w:lang w:val="en-US"/>
        </w:rPr>
      </w:pPr>
      <w:r w:rsidRPr="00EF52F2">
        <w:rPr>
          <w:rFonts w:asciiTheme="majorHAnsi" w:hAnsiTheme="majorHAnsi" w:cstheme="majorHAnsi"/>
          <w:spacing w:val="-6"/>
          <w:sz w:val="28"/>
          <w:lang w:val="en-US"/>
        </w:rPr>
        <w:t xml:space="preserve">Thành viên các tiểu ban chuyên môn Ban Tổ chức: </w:t>
      </w:r>
      <w:proofErr w:type="gramStart"/>
      <w:r w:rsidRPr="00EF52F2">
        <w:rPr>
          <w:rFonts w:asciiTheme="majorHAnsi" w:hAnsiTheme="majorHAnsi" w:cstheme="majorHAnsi"/>
          <w:spacing w:val="-6"/>
          <w:sz w:val="28"/>
          <w:lang w:val="en-US"/>
        </w:rPr>
        <w:t>100.000 đồng/người/ngày;</w:t>
      </w:r>
      <w:proofErr w:type="gramEnd"/>
    </w:p>
    <w:p w:rsidR="00236747" w:rsidRPr="00EF52F2" w:rsidRDefault="00236747"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Giám sát thi đấu, trọng tài, </w:t>
      </w:r>
      <w:proofErr w:type="gramStart"/>
      <w:r w:rsidRPr="00EF52F2">
        <w:rPr>
          <w:rFonts w:asciiTheme="majorHAnsi" w:hAnsiTheme="majorHAnsi" w:cstheme="majorHAnsi"/>
          <w:sz w:val="28"/>
          <w:lang w:val="en-US"/>
        </w:rPr>
        <w:t>thư</w:t>
      </w:r>
      <w:proofErr w:type="gramEnd"/>
      <w:r w:rsidRPr="00EF52F2">
        <w:rPr>
          <w:rFonts w:asciiTheme="majorHAnsi" w:hAnsiTheme="majorHAnsi" w:cstheme="majorHAnsi"/>
          <w:sz w:val="28"/>
          <w:lang w:val="en-US"/>
        </w:rPr>
        <w:t xml:space="preserve"> ký: 85.000 đồng/người/buổi. Riêng, giám sát thi đấu, trọng tài môn bóng đá: 500.000 đồng/người/trận, môn bóng chuyền: </w:t>
      </w:r>
      <w:proofErr w:type="gramStart"/>
      <w:r w:rsidRPr="00EF52F2">
        <w:rPr>
          <w:rFonts w:asciiTheme="majorHAnsi" w:hAnsiTheme="majorHAnsi" w:cstheme="majorHAnsi"/>
          <w:sz w:val="28"/>
          <w:lang w:val="en-US"/>
        </w:rPr>
        <w:t>100.000 đồng/người/trận;</w:t>
      </w:r>
      <w:proofErr w:type="gramEnd"/>
    </w:p>
    <w:p w:rsidR="00236747" w:rsidRPr="00EF52F2" w:rsidRDefault="00236747"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Thành viên Hội đồng tuyển chọn, giám sát kiểm tra rèn luyện thể lực: 60.000đồng/người/ngày;</w:t>
      </w:r>
    </w:p>
    <w:p w:rsidR="00236747" w:rsidRPr="00EF52F2" w:rsidRDefault="00236747"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Bảo vệ, y tế, phục vụ và các lực lượng khác có liên quan đến công tác tổ chức:</w:t>
      </w:r>
      <w:r w:rsidRPr="00EF52F2">
        <w:rPr>
          <w:rFonts w:asciiTheme="majorHAnsi" w:hAnsiTheme="majorHAnsi" w:cstheme="majorHAnsi"/>
          <w:sz w:val="28"/>
          <w:lang w:val="en-US"/>
        </w:rPr>
        <w:tab/>
      </w:r>
      <w:proofErr w:type="gramStart"/>
      <w:r w:rsidRPr="00EF52F2">
        <w:rPr>
          <w:rFonts w:asciiTheme="majorHAnsi" w:hAnsiTheme="majorHAnsi" w:cstheme="majorHAnsi"/>
          <w:sz w:val="28"/>
          <w:lang w:val="en-US"/>
        </w:rPr>
        <w:t>50.000 đồng/người/buổi</w:t>
      </w:r>
      <w:proofErr w:type="gramEnd"/>
      <w:r w:rsidRPr="00EF52F2">
        <w:rPr>
          <w:rFonts w:asciiTheme="majorHAnsi" w:hAnsiTheme="majorHAnsi" w:cstheme="majorHAnsi"/>
          <w:sz w:val="28"/>
          <w:lang w:val="en-US"/>
        </w:rPr>
        <w:t>.</w:t>
      </w:r>
    </w:p>
    <w:p w:rsidR="00236747" w:rsidRPr="00EF52F2" w:rsidRDefault="00236747"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b) Hoạt động thể dục, thể thao </w:t>
      </w:r>
      <w:r w:rsidR="00D63B4A" w:rsidRPr="00EF52F2">
        <w:rPr>
          <w:rFonts w:asciiTheme="majorHAnsi" w:hAnsiTheme="majorHAnsi" w:cstheme="majorHAnsi"/>
          <w:sz w:val="28"/>
          <w:lang w:val="en-US"/>
        </w:rPr>
        <w:t>do Cụm thi đua, các đơn vị trực thuộc Bộ</w:t>
      </w:r>
      <w:r w:rsidR="00362266" w:rsidRPr="00EF52F2">
        <w:rPr>
          <w:rFonts w:asciiTheme="majorHAnsi" w:hAnsiTheme="majorHAnsi" w:cstheme="majorHAnsi"/>
          <w:sz w:val="28"/>
          <w:lang w:val="en-US"/>
        </w:rPr>
        <w:t xml:space="preserve"> Công an</w:t>
      </w:r>
      <w:r w:rsidRPr="00EF52F2">
        <w:rPr>
          <w:rFonts w:asciiTheme="majorHAnsi" w:hAnsiTheme="majorHAnsi" w:cstheme="majorHAnsi"/>
          <w:sz w:val="28"/>
          <w:lang w:val="en-US"/>
        </w:rPr>
        <w:t xml:space="preserve">, </w:t>
      </w:r>
      <w:r w:rsidR="00D63B4A" w:rsidRPr="00EF52F2">
        <w:rPr>
          <w:rFonts w:asciiTheme="majorHAnsi" w:hAnsiTheme="majorHAnsi" w:cstheme="majorHAnsi"/>
          <w:sz w:val="28"/>
          <w:lang w:val="en-US"/>
        </w:rPr>
        <w:t xml:space="preserve">Công </w:t>
      </w:r>
      <w:proofErr w:type="gramStart"/>
      <w:r w:rsidR="00D63B4A" w:rsidRPr="00EF52F2">
        <w:rPr>
          <w:rFonts w:asciiTheme="majorHAnsi" w:hAnsiTheme="majorHAnsi" w:cstheme="majorHAnsi"/>
          <w:sz w:val="28"/>
          <w:lang w:val="en-US"/>
        </w:rPr>
        <w:t>an</w:t>
      </w:r>
      <w:proofErr w:type="gramEnd"/>
      <w:r w:rsidR="00D63B4A" w:rsidRPr="00EF52F2">
        <w:rPr>
          <w:rFonts w:asciiTheme="majorHAnsi" w:hAnsiTheme="majorHAnsi" w:cstheme="majorHAnsi"/>
          <w:sz w:val="28"/>
          <w:lang w:val="en-US"/>
        </w:rPr>
        <w:t xml:space="preserve"> các tỉnh, thành phố trực thuộc trung ương</w:t>
      </w:r>
      <w:r w:rsidR="00362266" w:rsidRPr="00EF52F2">
        <w:rPr>
          <w:rFonts w:asciiTheme="majorHAnsi" w:hAnsiTheme="majorHAnsi" w:cstheme="majorHAnsi"/>
          <w:sz w:val="28"/>
          <w:lang w:val="en-US"/>
        </w:rPr>
        <w:t xml:space="preserve"> tổ chức:</w:t>
      </w:r>
    </w:p>
    <w:p w:rsidR="00236747" w:rsidRPr="00EF52F2" w:rsidRDefault="00236747"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Thành viên Ban Chỉ đạo; thành viên Ban Tổ chức; Trưởng, Phó Trưởng các tiểu ban chuyên môn Ban Tổ chức: 80.000đồng/người/ngày;</w:t>
      </w:r>
    </w:p>
    <w:p w:rsidR="00236747" w:rsidRPr="00EF52F2" w:rsidRDefault="00236747" w:rsidP="008A394B">
      <w:pPr>
        <w:spacing w:before="120" w:after="120" w:line="320" w:lineRule="exact"/>
        <w:ind w:firstLine="709"/>
        <w:jc w:val="both"/>
        <w:rPr>
          <w:rFonts w:asciiTheme="majorHAnsi" w:hAnsiTheme="majorHAnsi" w:cstheme="majorHAnsi"/>
          <w:spacing w:val="-6"/>
          <w:sz w:val="28"/>
          <w:lang w:val="en-US"/>
        </w:rPr>
      </w:pPr>
      <w:r w:rsidRPr="00EF52F2">
        <w:rPr>
          <w:rFonts w:asciiTheme="majorHAnsi" w:hAnsiTheme="majorHAnsi" w:cstheme="majorHAnsi"/>
          <w:spacing w:val="-6"/>
          <w:sz w:val="28"/>
          <w:lang w:val="en-US"/>
        </w:rPr>
        <w:t>Thành viên các tiểu ban chuyên môn Ban Tổ chức: 60.000đồng/người/ngày;</w:t>
      </w:r>
    </w:p>
    <w:p w:rsidR="00236747" w:rsidRPr="00EF52F2" w:rsidRDefault="00236747"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Giám sát thi đấu, trọng tài, </w:t>
      </w:r>
      <w:proofErr w:type="gramStart"/>
      <w:r w:rsidRPr="00EF52F2">
        <w:rPr>
          <w:rFonts w:asciiTheme="majorHAnsi" w:hAnsiTheme="majorHAnsi" w:cstheme="majorHAnsi"/>
          <w:sz w:val="28"/>
          <w:lang w:val="en-US"/>
        </w:rPr>
        <w:t>thư</w:t>
      </w:r>
      <w:proofErr w:type="gramEnd"/>
      <w:r w:rsidRPr="00EF52F2">
        <w:rPr>
          <w:rFonts w:asciiTheme="majorHAnsi" w:hAnsiTheme="majorHAnsi" w:cstheme="majorHAnsi"/>
          <w:sz w:val="28"/>
          <w:lang w:val="en-US"/>
        </w:rPr>
        <w:t xml:space="preserve"> ký: 60.000 đồng/người/buổi. Riêng, giám sát thi đấu, trọng tài môn bóng đá: 300.000 đồng/người/trận, môn bóng chuyền 80.000 đồng/người/trận;</w:t>
      </w:r>
    </w:p>
    <w:p w:rsidR="00236747" w:rsidRPr="00EF52F2" w:rsidRDefault="00236747"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Thành viên Ban Kiểm tra rèn luyện thể lực: 60.000đồng/người/ngày;</w:t>
      </w:r>
    </w:p>
    <w:p w:rsidR="00236747" w:rsidRPr="00EF52F2" w:rsidRDefault="00236747"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Bảo vệ, y tế, phục vụ và các lực lượng khác có liên quan đến công tác tổ chức: </w:t>
      </w:r>
      <w:proofErr w:type="gramStart"/>
      <w:r w:rsidRPr="00EF52F2">
        <w:rPr>
          <w:rFonts w:asciiTheme="majorHAnsi" w:hAnsiTheme="majorHAnsi" w:cstheme="majorHAnsi"/>
          <w:sz w:val="28"/>
          <w:lang w:val="en-US"/>
        </w:rPr>
        <w:t>45.000 đồng/người/buổi</w:t>
      </w:r>
      <w:proofErr w:type="gramEnd"/>
      <w:r w:rsidRPr="00EF52F2">
        <w:rPr>
          <w:rFonts w:asciiTheme="majorHAnsi" w:hAnsiTheme="majorHAnsi" w:cstheme="majorHAnsi"/>
          <w:sz w:val="28"/>
          <w:lang w:val="en-US"/>
        </w:rPr>
        <w:t>.</w:t>
      </w:r>
    </w:p>
    <w:p w:rsidR="002C6BBD" w:rsidRPr="00EF52F2" w:rsidRDefault="002C6BBD" w:rsidP="008A394B">
      <w:pPr>
        <w:spacing w:before="120" w:after="120" w:line="320" w:lineRule="exact"/>
        <w:ind w:firstLine="709"/>
        <w:jc w:val="both"/>
        <w:rPr>
          <w:rFonts w:asciiTheme="majorHAnsi" w:hAnsiTheme="majorHAnsi" w:cstheme="majorHAnsi"/>
          <w:spacing w:val="-6"/>
          <w:sz w:val="28"/>
        </w:rPr>
      </w:pPr>
      <w:r w:rsidRPr="00EF52F2">
        <w:rPr>
          <w:rFonts w:asciiTheme="majorHAnsi" w:hAnsiTheme="majorHAnsi" w:cstheme="majorHAnsi"/>
          <w:spacing w:val="-6"/>
          <w:sz w:val="28"/>
        </w:rPr>
        <w:t>3. Mức chi tổ chức đồng diễn, diễu hành trong các hoạt động thể dục, thể thao:</w:t>
      </w:r>
    </w:p>
    <w:p w:rsidR="002C6BBD" w:rsidRPr="00EF52F2" w:rsidRDefault="002C6BBD"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rPr>
        <w:tab/>
        <w:t>a) Tiền bồi dưỡng đối với đối tượng tham gia đồng diễn, diễu hành:</w:t>
      </w:r>
    </w:p>
    <w:p w:rsidR="002C6BBD" w:rsidRPr="00EF52F2" w:rsidRDefault="002C6BBD" w:rsidP="008A394B">
      <w:pPr>
        <w:spacing w:before="120" w:after="120" w:line="320" w:lineRule="exact"/>
        <w:ind w:firstLine="709"/>
        <w:jc w:val="both"/>
        <w:rPr>
          <w:rFonts w:asciiTheme="majorHAnsi" w:hAnsiTheme="majorHAnsi" w:cstheme="majorHAnsi"/>
          <w:spacing w:val="-2"/>
          <w:sz w:val="28"/>
        </w:rPr>
      </w:pPr>
      <w:r w:rsidRPr="00EF52F2">
        <w:rPr>
          <w:rFonts w:asciiTheme="majorHAnsi" w:hAnsiTheme="majorHAnsi" w:cstheme="majorHAnsi"/>
          <w:sz w:val="28"/>
        </w:rPr>
        <w:tab/>
      </w:r>
      <w:r w:rsidRPr="00EF52F2">
        <w:rPr>
          <w:rFonts w:asciiTheme="majorHAnsi" w:hAnsiTheme="majorHAnsi" w:cstheme="majorHAnsi"/>
          <w:spacing w:val="-8"/>
          <w:sz w:val="28"/>
        </w:rPr>
        <w:t>Đối với người tập: 3</w:t>
      </w:r>
      <w:r w:rsidR="008C1BC4" w:rsidRPr="00EF52F2">
        <w:rPr>
          <w:rFonts w:asciiTheme="majorHAnsi" w:hAnsiTheme="majorHAnsi" w:cstheme="majorHAnsi"/>
          <w:spacing w:val="-8"/>
          <w:sz w:val="28"/>
          <w:lang w:val="en-US"/>
        </w:rPr>
        <w:t>0</w:t>
      </w:r>
      <w:r w:rsidRPr="00EF52F2">
        <w:rPr>
          <w:rFonts w:asciiTheme="majorHAnsi" w:hAnsiTheme="majorHAnsi" w:cstheme="majorHAnsi"/>
          <w:spacing w:val="-8"/>
          <w:sz w:val="28"/>
        </w:rPr>
        <w:t>.000 đồng/người/buổi tập luyệ</w:t>
      </w:r>
      <w:r w:rsidR="008C1BC4" w:rsidRPr="00EF52F2">
        <w:rPr>
          <w:rFonts w:asciiTheme="majorHAnsi" w:hAnsiTheme="majorHAnsi" w:cstheme="majorHAnsi"/>
          <w:spacing w:val="-8"/>
          <w:sz w:val="28"/>
        </w:rPr>
        <w:t>n; 4</w:t>
      </w:r>
      <w:r w:rsidR="008C1BC4" w:rsidRPr="00EF52F2">
        <w:rPr>
          <w:rFonts w:asciiTheme="majorHAnsi" w:hAnsiTheme="majorHAnsi" w:cstheme="majorHAnsi"/>
          <w:spacing w:val="-8"/>
          <w:sz w:val="28"/>
          <w:lang w:val="en-US"/>
        </w:rPr>
        <w:t>0</w:t>
      </w:r>
      <w:r w:rsidRPr="00EF52F2">
        <w:rPr>
          <w:rFonts w:asciiTheme="majorHAnsi" w:hAnsiTheme="majorHAnsi" w:cstheme="majorHAnsi"/>
          <w:spacing w:val="-8"/>
          <w:sz w:val="28"/>
        </w:rPr>
        <w:t>.000 đồng/người/buổi tổng duyệt</w:t>
      </w:r>
      <w:r w:rsidRPr="00EF52F2">
        <w:rPr>
          <w:rFonts w:asciiTheme="majorHAnsi" w:hAnsiTheme="majorHAnsi" w:cstheme="majorHAnsi"/>
          <w:spacing w:val="-2"/>
          <w:sz w:val="28"/>
        </w:rPr>
        <w:t xml:space="preserve"> (tối đa 02 buổi); </w:t>
      </w:r>
      <w:r w:rsidR="008C1BC4" w:rsidRPr="00EF52F2">
        <w:rPr>
          <w:rFonts w:asciiTheme="majorHAnsi" w:hAnsiTheme="majorHAnsi" w:cstheme="majorHAnsi"/>
          <w:spacing w:val="-2"/>
          <w:sz w:val="28"/>
          <w:lang w:val="en-US"/>
        </w:rPr>
        <w:t>7</w:t>
      </w:r>
      <w:r w:rsidRPr="00EF52F2">
        <w:rPr>
          <w:rFonts w:asciiTheme="majorHAnsi" w:hAnsiTheme="majorHAnsi" w:cstheme="majorHAnsi"/>
          <w:spacing w:val="-2"/>
          <w:sz w:val="28"/>
        </w:rPr>
        <w:t>0.000 đồng/người/buổi chính thức;</w:t>
      </w:r>
    </w:p>
    <w:p w:rsidR="002C6BBD" w:rsidRPr="00EF52F2" w:rsidRDefault="002C6BBD"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rPr>
        <w:tab/>
        <w:t xml:space="preserve">Đối với giáo viên quản lý, hướng dẫn: </w:t>
      </w:r>
      <w:r w:rsidR="008C1BC4" w:rsidRPr="00EF52F2">
        <w:rPr>
          <w:rFonts w:asciiTheme="majorHAnsi" w:hAnsiTheme="majorHAnsi" w:cstheme="majorHAnsi"/>
          <w:sz w:val="28"/>
          <w:lang w:val="en-US"/>
        </w:rPr>
        <w:t>6</w:t>
      </w:r>
      <w:r w:rsidRPr="00EF52F2">
        <w:rPr>
          <w:rFonts w:asciiTheme="majorHAnsi" w:hAnsiTheme="majorHAnsi" w:cstheme="majorHAnsi"/>
          <w:sz w:val="28"/>
        </w:rPr>
        <w:t>0.000 đồng/người/buổi.</w:t>
      </w:r>
    </w:p>
    <w:p w:rsidR="00E705C5" w:rsidRPr="00EF52F2" w:rsidRDefault="002C6BBD"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rPr>
        <w:tab/>
        <w:t>b) Chi sáng tác, dàn dựng, đạo diễn các màn đồng diễn, diễu hành: Thanh toán theo hợp đồng giữa Ban Tổ chức với các tổ chức hoặc cá nhân trong dự toán ngân sách được giao; mức chi tối đa theo quy định hiện hành của Chính phủ về chế độ nhuận bút, thù lao đối với tác phẩm điện ảnh, mỹ thuật, nhiếp ảnh, sân khấu và các loại hình nghệ thuật biểu diễn khác.</w:t>
      </w:r>
    </w:p>
    <w:p w:rsidR="00041593" w:rsidRPr="00EF52F2" w:rsidRDefault="002C6BBD"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lang w:val="en-US"/>
        </w:rPr>
        <w:t>4</w:t>
      </w:r>
      <w:r w:rsidR="002F1470" w:rsidRPr="00EF52F2">
        <w:rPr>
          <w:rFonts w:asciiTheme="majorHAnsi" w:hAnsiTheme="majorHAnsi" w:cstheme="majorHAnsi"/>
          <w:sz w:val="28"/>
        </w:rPr>
        <w:t xml:space="preserve">. </w:t>
      </w:r>
      <w:r w:rsidR="00041593" w:rsidRPr="00EF52F2">
        <w:rPr>
          <w:rFonts w:asciiTheme="majorHAnsi" w:hAnsiTheme="majorHAnsi" w:cstheme="majorHAnsi"/>
          <w:sz w:val="28"/>
        </w:rPr>
        <w:t xml:space="preserve">Đối với các giải thi đấu thể thao do các Liên đoàn, Hiệp hội thể thao </w:t>
      </w:r>
      <w:r w:rsidR="00041593" w:rsidRPr="00EF52F2">
        <w:rPr>
          <w:rFonts w:asciiTheme="majorHAnsi" w:hAnsiTheme="majorHAnsi" w:cstheme="majorHAnsi"/>
          <w:sz w:val="28"/>
          <w:lang w:val="en-US"/>
        </w:rPr>
        <w:t>Công an nhân dân</w:t>
      </w:r>
      <w:r w:rsidR="00041593" w:rsidRPr="00EF52F2">
        <w:rPr>
          <w:rFonts w:asciiTheme="majorHAnsi" w:hAnsiTheme="majorHAnsi" w:cstheme="majorHAnsi"/>
          <w:sz w:val="28"/>
        </w:rPr>
        <w:t xml:space="preserve"> tổ chức</w:t>
      </w:r>
    </w:p>
    <w:p w:rsidR="00041593" w:rsidRPr="00EF52F2" w:rsidRDefault="00041593" w:rsidP="008A394B">
      <w:pPr>
        <w:spacing w:before="120" w:after="120" w:line="320" w:lineRule="exact"/>
        <w:ind w:firstLine="709"/>
        <w:jc w:val="both"/>
        <w:rPr>
          <w:rFonts w:asciiTheme="majorHAnsi" w:hAnsiTheme="majorHAnsi" w:cstheme="majorHAnsi"/>
          <w:spacing w:val="-4"/>
          <w:sz w:val="28"/>
          <w:lang w:val="en-US"/>
        </w:rPr>
      </w:pPr>
      <w:r w:rsidRPr="00EF52F2">
        <w:rPr>
          <w:rFonts w:asciiTheme="majorHAnsi" w:hAnsiTheme="majorHAnsi" w:cstheme="majorHAnsi"/>
          <w:spacing w:val="-4"/>
          <w:sz w:val="28"/>
        </w:rPr>
        <w:t>a) Về nguyên tắc, các Liên đoàn, Hiệp hội thể thao</w:t>
      </w:r>
      <w:r w:rsidRPr="00EF52F2">
        <w:rPr>
          <w:rFonts w:asciiTheme="majorHAnsi" w:hAnsiTheme="majorHAnsi" w:cstheme="majorHAnsi"/>
          <w:spacing w:val="-4"/>
          <w:sz w:val="28"/>
          <w:lang w:val="en-US"/>
        </w:rPr>
        <w:t xml:space="preserve"> Công an nhân dân</w:t>
      </w:r>
      <w:r w:rsidRPr="00EF52F2">
        <w:rPr>
          <w:rFonts w:asciiTheme="majorHAnsi" w:hAnsiTheme="majorHAnsi" w:cstheme="majorHAnsi"/>
          <w:spacing w:val="-4"/>
          <w:sz w:val="28"/>
        </w:rPr>
        <w:t xml:space="preserve"> tự cân đối kinh phí tổ chức giải. Chế độ chi tiêu tài chính cho các giải thi đấu thể thao này được vận dụng theo chế độ chi tiêu tổ chức các giải thi đấu thể thao cấp </w:t>
      </w:r>
      <w:r w:rsidR="00885E9E" w:rsidRPr="00EF52F2">
        <w:rPr>
          <w:rFonts w:asciiTheme="majorHAnsi" w:hAnsiTheme="majorHAnsi" w:cstheme="majorHAnsi"/>
          <w:spacing w:val="-4"/>
          <w:sz w:val="28"/>
          <w:lang w:val="en-US"/>
        </w:rPr>
        <w:t>b</w:t>
      </w:r>
      <w:r w:rsidRPr="00EF52F2">
        <w:rPr>
          <w:rFonts w:asciiTheme="majorHAnsi" w:hAnsiTheme="majorHAnsi" w:cstheme="majorHAnsi"/>
          <w:spacing w:val="-4"/>
          <w:sz w:val="28"/>
          <w:lang w:val="en-US"/>
        </w:rPr>
        <w:t>ộ</w:t>
      </w:r>
      <w:r w:rsidR="0032529E" w:rsidRPr="00EF52F2">
        <w:rPr>
          <w:rFonts w:asciiTheme="majorHAnsi" w:hAnsiTheme="majorHAnsi" w:cstheme="majorHAnsi"/>
          <w:spacing w:val="-4"/>
          <w:sz w:val="28"/>
          <w:lang w:val="en-US"/>
        </w:rPr>
        <w:t>;</w:t>
      </w:r>
    </w:p>
    <w:p w:rsidR="00041593" w:rsidRPr="00EF52F2" w:rsidRDefault="00041593"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rPr>
        <w:t xml:space="preserve">b) Việc hỗ trợ kinh phí từ ngân sách nhà nước đối với các Liên đoàn, Hiệp hội thể thao (nếu có) được thực hiện theo các quy định </w:t>
      </w:r>
      <w:r w:rsidRPr="00EF52F2">
        <w:rPr>
          <w:rFonts w:asciiTheme="majorHAnsi" w:hAnsiTheme="majorHAnsi" w:cstheme="majorHAnsi"/>
          <w:sz w:val="28"/>
          <w:lang w:val="en-US"/>
        </w:rPr>
        <w:t>hiện hành về</w:t>
      </w:r>
      <w:r w:rsidRPr="00EF52F2">
        <w:rPr>
          <w:rFonts w:asciiTheme="majorHAnsi" w:hAnsiTheme="majorHAnsi" w:cstheme="majorHAnsi"/>
          <w:sz w:val="28"/>
        </w:rPr>
        <w:t xml:space="preserve"> việc hỗ trợ </w:t>
      </w:r>
      <w:r w:rsidRPr="00EF52F2">
        <w:rPr>
          <w:rFonts w:asciiTheme="majorHAnsi" w:hAnsiTheme="majorHAnsi" w:cstheme="majorHAnsi"/>
          <w:sz w:val="28"/>
        </w:rPr>
        <w:lastRenderedPageBreak/>
        <w:t>kinh phí từ ngân sách nhà nước cho các hội có hoạt động gắn với nhiệm vụ của Nhà nước giao; việc quản lý, sử dụng tài sản, tài chính của hội; quản lý việc tiếp nhận, sử dụng các nguồn tài trợ của cá nhân, tổ chức nước ngoài cho hội.</w:t>
      </w:r>
    </w:p>
    <w:p w:rsidR="00041593" w:rsidRPr="00EF52F2" w:rsidRDefault="00041593"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5.</w:t>
      </w:r>
      <w:r w:rsidRPr="00EF52F2">
        <w:rPr>
          <w:rFonts w:asciiTheme="majorHAnsi" w:hAnsiTheme="majorHAnsi" w:cstheme="majorHAnsi"/>
          <w:sz w:val="28"/>
        </w:rPr>
        <w:t xml:space="preserve"> Một số chế độ chi tiêu khác</w:t>
      </w:r>
    </w:p>
    <w:p w:rsidR="002F1470" w:rsidRPr="00EF52F2" w:rsidRDefault="002F1470"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rPr>
        <w:t>a) Tiền tàu xe đi và về, tiền thuê chỗ ở đối với các đối tượng quy định tại khoả</w:t>
      </w:r>
      <w:r w:rsidR="005253B0" w:rsidRPr="00EF52F2">
        <w:rPr>
          <w:rFonts w:asciiTheme="majorHAnsi" w:hAnsiTheme="majorHAnsi" w:cstheme="majorHAnsi"/>
          <w:sz w:val="28"/>
        </w:rPr>
        <w:t xml:space="preserve">n </w:t>
      </w:r>
      <w:r w:rsidR="00E87D87" w:rsidRPr="00EF52F2">
        <w:rPr>
          <w:rFonts w:asciiTheme="majorHAnsi" w:hAnsiTheme="majorHAnsi" w:cstheme="majorHAnsi"/>
          <w:sz w:val="28"/>
          <w:lang w:val="en-US"/>
        </w:rPr>
        <w:t xml:space="preserve">1, 2 </w:t>
      </w:r>
      <w:r w:rsidRPr="00EF52F2">
        <w:rPr>
          <w:rFonts w:asciiTheme="majorHAnsi" w:hAnsiTheme="majorHAnsi" w:cstheme="majorHAnsi"/>
          <w:sz w:val="28"/>
        </w:rPr>
        <w:t>Điều 2 Thông tư này thực hiện theo quy định hiện hành của Bộ Tài chính quy định chế độ công tác phí, chế độ chi tổ chức các hội nghị đối với các cơ quan nhà nước và đơn vị sự nghiệp công lập;</w:t>
      </w:r>
    </w:p>
    <w:p w:rsidR="00F57596" w:rsidRDefault="00DD3EBD" w:rsidP="008A394B">
      <w:pPr>
        <w:spacing w:before="120" w:after="120" w:line="320" w:lineRule="exact"/>
        <w:ind w:firstLine="709"/>
        <w:jc w:val="both"/>
        <w:rPr>
          <w:rFonts w:asciiTheme="majorHAnsi" w:hAnsiTheme="majorHAnsi" w:cstheme="majorHAnsi"/>
          <w:color w:val="000000" w:themeColor="text1"/>
          <w:sz w:val="28"/>
          <w:lang w:val="en-US"/>
        </w:rPr>
      </w:pPr>
      <w:r w:rsidRPr="00EF52F2">
        <w:rPr>
          <w:rFonts w:asciiTheme="majorHAnsi" w:hAnsiTheme="majorHAnsi" w:cstheme="majorHAnsi"/>
          <w:sz w:val="28"/>
          <w:lang w:val="en-US"/>
        </w:rPr>
        <w:t>b</w:t>
      </w:r>
      <w:r w:rsidR="00155EE7" w:rsidRPr="00EF52F2">
        <w:rPr>
          <w:rFonts w:asciiTheme="majorHAnsi" w:hAnsiTheme="majorHAnsi" w:cstheme="majorHAnsi"/>
          <w:sz w:val="28"/>
          <w:lang w:val="en-US"/>
        </w:rPr>
        <w:t xml:space="preserve">) </w:t>
      </w:r>
      <w:r w:rsidR="00F57596" w:rsidRPr="00295BE0">
        <w:rPr>
          <w:rFonts w:asciiTheme="majorHAnsi" w:hAnsiTheme="majorHAnsi" w:cstheme="majorHAnsi"/>
          <w:color w:val="000000" w:themeColor="text1"/>
          <w:sz w:val="28"/>
        </w:rPr>
        <w:t xml:space="preserve">Tiền thuê huấn luyện viên tập huấn cho đội tuyển đơn vị trực thuộc Bộ Công an, Công </w:t>
      </w:r>
      <w:proofErr w:type="gramStart"/>
      <w:r w:rsidR="00F57596" w:rsidRPr="00295BE0">
        <w:rPr>
          <w:rFonts w:asciiTheme="majorHAnsi" w:hAnsiTheme="majorHAnsi" w:cstheme="majorHAnsi"/>
          <w:color w:val="000000" w:themeColor="text1"/>
          <w:sz w:val="28"/>
        </w:rPr>
        <w:t>an</w:t>
      </w:r>
      <w:proofErr w:type="gramEnd"/>
      <w:r w:rsidR="00F57596" w:rsidRPr="00295BE0">
        <w:rPr>
          <w:rFonts w:asciiTheme="majorHAnsi" w:hAnsiTheme="majorHAnsi" w:cstheme="majorHAnsi"/>
          <w:color w:val="000000" w:themeColor="text1"/>
          <w:sz w:val="28"/>
        </w:rPr>
        <w:t xml:space="preserve"> tỉnh, thành phố trực thuộc trung ương (nếu phải thuê ngoài): </w:t>
      </w:r>
      <w:r w:rsidR="0021373F" w:rsidRPr="0021373F">
        <w:rPr>
          <w:rFonts w:asciiTheme="majorHAnsi" w:hAnsiTheme="majorHAnsi" w:cstheme="majorHAnsi"/>
          <w:color w:val="000000" w:themeColor="text1"/>
          <w:sz w:val="28"/>
          <w:lang w:val="en-US"/>
        </w:rPr>
        <w:t>K</w:t>
      </w:r>
      <w:r w:rsidR="00E3553E" w:rsidRPr="0021373F">
        <w:rPr>
          <w:rFonts w:asciiTheme="majorHAnsi" w:hAnsiTheme="majorHAnsi" w:cstheme="majorHAnsi"/>
          <w:color w:val="000000" w:themeColor="text1"/>
          <w:sz w:val="28"/>
          <w:lang w:val="en-US"/>
        </w:rPr>
        <w:t xml:space="preserve">hông quá </w:t>
      </w:r>
      <w:r w:rsidR="00F57596" w:rsidRPr="0021373F">
        <w:rPr>
          <w:rFonts w:asciiTheme="majorHAnsi" w:hAnsiTheme="majorHAnsi" w:cstheme="majorHAnsi"/>
          <w:color w:val="000000" w:themeColor="text1"/>
          <w:sz w:val="28"/>
        </w:rPr>
        <w:t>180.000 đồng/người</w:t>
      </w:r>
      <w:bookmarkStart w:id="0" w:name="_GoBack"/>
      <w:bookmarkEnd w:id="0"/>
      <w:r w:rsidR="00F57596" w:rsidRPr="00295BE0">
        <w:rPr>
          <w:rFonts w:asciiTheme="majorHAnsi" w:hAnsiTheme="majorHAnsi" w:cstheme="majorHAnsi"/>
          <w:color w:val="000000" w:themeColor="text1"/>
          <w:sz w:val="28"/>
        </w:rPr>
        <w:t>/ngày</w:t>
      </w:r>
      <w:r w:rsidR="00F57596" w:rsidRPr="00295BE0">
        <w:rPr>
          <w:rFonts w:asciiTheme="majorHAnsi" w:hAnsiTheme="majorHAnsi" w:cstheme="majorHAnsi"/>
          <w:color w:val="000000" w:themeColor="text1"/>
          <w:sz w:val="28"/>
          <w:lang w:val="en-US"/>
        </w:rPr>
        <w:t xml:space="preserve">. Huấn luyện viên thuê ngoài được hưởng chế độ tiền dinh dưỡng đặc thù, tiền thưởng </w:t>
      </w:r>
      <w:proofErr w:type="gramStart"/>
      <w:r w:rsidR="00F57596" w:rsidRPr="00295BE0">
        <w:rPr>
          <w:rFonts w:asciiTheme="majorHAnsi" w:hAnsiTheme="majorHAnsi" w:cstheme="majorHAnsi"/>
          <w:color w:val="000000" w:themeColor="text1"/>
          <w:sz w:val="28"/>
          <w:lang w:val="en-US"/>
        </w:rPr>
        <w:t>theo</w:t>
      </w:r>
      <w:proofErr w:type="gramEnd"/>
      <w:r w:rsidR="00F57596" w:rsidRPr="00295BE0">
        <w:rPr>
          <w:rFonts w:asciiTheme="majorHAnsi" w:hAnsiTheme="majorHAnsi" w:cstheme="majorHAnsi"/>
          <w:color w:val="000000" w:themeColor="text1"/>
          <w:sz w:val="28"/>
          <w:lang w:val="en-US"/>
        </w:rPr>
        <w:t xml:space="preserve"> thành tích thi đấu; </w:t>
      </w:r>
    </w:p>
    <w:p w:rsidR="00155EE7" w:rsidRPr="00EF52F2" w:rsidRDefault="00F57596" w:rsidP="008A394B">
      <w:pPr>
        <w:spacing w:before="120" w:after="120" w:line="320" w:lineRule="exact"/>
        <w:ind w:firstLine="709"/>
        <w:jc w:val="both"/>
        <w:rPr>
          <w:rFonts w:asciiTheme="majorHAnsi" w:hAnsiTheme="majorHAnsi" w:cstheme="majorHAnsi"/>
          <w:sz w:val="28"/>
          <w:lang w:val="en-US"/>
        </w:rPr>
      </w:pPr>
      <w:r>
        <w:rPr>
          <w:rFonts w:asciiTheme="majorHAnsi" w:hAnsiTheme="majorHAnsi" w:cstheme="majorHAnsi"/>
          <w:color w:val="000000" w:themeColor="text1"/>
          <w:sz w:val="28"/>
          <w:lang w:val="en-US"/>
        </w:rPr>
        <w:t xml:space="preserve">c) </w:t>
      </w:r>
      <w:r w:rsidR="00155EE7" w:rsidRPr="00EF52F2">
        <w:rPr>
          <w:rFonts w:asciiTheme="majorHAnsi" w:hAnsiTheme="majorHAnsi" w:cstheme="majorHAnsi"/>
          <w:sz w:val="28"/>
          <w:lang w:val="en-US"/>
        </w:rPr>
        <w:t>Phiên dịch (nếu phải thuê ngoài): 300.000đồng/người/buổ</w:t>
      </w:r>
      <w:r w:rsidR="00A537B6" w:rsidRPr="00EF52F2">
        <w:rPr>
          <w:rFonts w:asciiTheme="majorHAnsi" w:hAnsiTheme="majorHAnsi" w:cstheme="majorHAnsi"/>
          <w:sz w:val="28"/>
          <w:lang w:val="en-US"/>
        </w:rPr>
        <w:t>i;</w:t>
      </w:r>
    </w:p>
    <w:p w:rsidR="002F1470" w:rsidRPr="00EF52F2" w:rsidRDefault="00F57596" w:rsidP="008A394B">
      <w:pPr>
        <w:spacing w:before="120" w:after="120" w:line="320" w:lineRule="exact"/>
        <w:ind w:firstLine="709"/>
        <w:jc w:val="both"/>
        <w:rPr>
          <w:rFonts w:asciiTheme="majorHAnsi" w:hAnsiTheme="majorHAnsi" w:cstheme="majorHAnsi"/>
          <w:sz w:val="28"/>
        </w:rPr>
      </w:pPr>
      <w:r>
        <w:rPr>
          <w:rFonts w:asciiTheme="majorHAnsi" w:hAnsiTheme="majorHAnsi" w:cstheme="majorHAnsi"/>
          <w:sz w:val="28"/>
          <w:lang w:val="en-US"/>
        </w:rPr>
        <w:t>d</w:t>
      </w:r>
      <w:r w:rsidR="002F1470" w:rsidRPr="00EF52F2">
        <w:rPr>
          <w:rFonts w:asciiTheme="majorHAnsi" w:hAnsiTheme="majorHAnsi" w:cstheme="majorHAnsi"/>
          <w:sz w:val="28"/>
        </w:rPr>
        <w:t>) Các khoản chi in ấn, huy chương, cờ, cúp, trang phục, đạo cụ, khai mạc, bế mạ</w:t>
      </w:r>
      <w:r w:rsidR="00281DB4" w:rsidRPr="00EF52F2">
        <w:rPr>
          <w:rFonts w:asciiTheme="majorHAnsi" w:hAnsiTheme="majorHAnsi" w:cstheme="majorHAnsi"/>
          <w:sz w:val="28"/>
        </w:rPr>
        <w:t>c</w:t>
      </w:r>
      <w:r w:rsidR="00281DB4" w:rsidRPr="00EF52F2">
        <w:rPr>
          <w:rFonts w:asciiTheme="majorHAnsi" w:hAnsiTheme="majorHAnsi" w:cstheme="majorHAnsi"/>
          <w:sz w:val="28"/>
          <w:lang w:val="en-US"/>
        </w:rPr>
        <w:t>;</w:t>
      </w:r>
      <w:r w:rsidR="002F1470" w:rsidRPr="00EF52F2">
        <w:rPr>
          <w:rFonts w:asciiTheme="majorHAnsi" w:hAnsiTheme="majorHAnsi" w:cstheme="majorHAnsi"/>
          <w:sz w:val="28"/>
        </w:rPr>
        <w:t xml:space="preserve"> thông tin, tuyên truyền; chi thuê địa điểm (sân bãi)</w:t>
      </w:r>
      <w:r w:rsidR="002F1470" w:rsidRPr="00EF52F2">
        <w:rPr>
          <w:rFonts w:asciiTheme="majorHAnsi" w:hAnsiTheme="majorHAnsi" w:cstheme="majorHAnsi"/>
          <w:sz w:val="28"/>
          <w:lang w:val="en-US"/>
        </w:rPr>
        <w:t>, dụng cụ</w:t>
      </w:r>
      <w:r w:rsidR="002F1470" w:rsidRPr="00EF52F2">
        <w:rPr>
          <w:rFonts w:asciiTheme="majorHAnsi" w:hAnsiTheme="majorHAnsi" w:cstheme="majorHAnsi"/>
          <w:sz w:val="28"/>
        </w:rPr>
        <w:t xml:space="preserve"> tập luyện và thi đấu, lệ phí thi đấu; chi khám sức khỏe và các chi phí khác: </w:t>
      </w:r>
      <w:r w:rsidR="002F1470" w:rsidRPr="00EF52F2">
        <w:rPr>
          <w:rFonts w:asciiTheme="majorHAnsi" w:hAnsiTheme="majorHAnsi" w:cstheme="majorHAnsi"/>
          <w:sz w:val="28"/>
          <w:lang w:val="en-US"/>
        </w:rPr>
        <w:t>T</w:t>
      </w:r>
      <w:r w:rsidR="002F1470" w:rsidRPr="00EF52F2">
        <w:rPr>
          <w:rFonts w:asciiTheme="majorHAnsi" w:hAnsiTheme="majorHAnsi" w:cstheme="majorHAnsi"/>
          <w:sz w:val="28"/>
        </w:rPr>
        <w:t>ùy theo quy mô, tính chất của hoạt động thể dục, thể thao để chi tiêu, trong dự toán ngân sách được giao. Đồng thời, căn cứ theo chế độ hiện hành, chứng từ hợp pháp, hợp lệ và được cấp có thẩm quyền phê duyệt để thực hiện;</w:t>
      </w:r>
    </w:p>
    <w:p w:rsidR="002F1470" w:rsidRPr="00EF52F2" w:rsidRDefault="00F57596" w:rsidP="008A394B">
      <w:pPr>
        <w:spacing w:before="120" w:after="120" w:line="320" w:lineRule="exact"/>
        <w:ind w:firstLine="709"/>
        <w:jc w:val="both"/>
        <w:rPr>
          <w:rFonts w:asciiTheme="majorHAnsi" w:hAnsiTheme="majorHAnsi" w:cstheme="majorHAnsi"/>
          <w:sz w:val="28"/>
        </w:rPr>
      </w:pPr>
      <w:r>
        <w:rPr>
          <w:rFonts w:asciiTheme="majorHAnsi" w:hAnsiTheme="majorHAnsi" w:cstheme="majorHAnsi"/>
          <w:sz w:val="28"/>
          <w:lang w:val="en-US"/>
        </w:rPr>
        <w:t>đ</w:t>
      </w:r>
      <w:r w:rsidR="002F1470" w:rsidRPr="00EF52F2">
        <w:rPr>
          <w:rFonts w:asciiTheme="majorHAnsi" w:hAnsiTheme="majorHAnsi" w:cstheme="majorHAnsi"/>
          <w:sz w:val="28"/>
        </w:rPr>
        <w:t xml:space="preserve">) Đối tượng được hưởng tiền ăn, tiền bồi dưỡng làm nhiệm vụ thực hiện </w:t>
      </w:r>
      <w:proofErr w:type="gramStart"/>
      <w:r w:rsidR="002F1470" w:rsidRPr="00EF52F2">
        <w:rPr>
          <w:rFonts w:asciiTheme="majorHAnsi" w:hAnsiTheme="majorHAnsi" w:cstheme="majorHAnsi"/>
          <w:sz w:val="28"/>
        </w:rPr>
        <w:t>theo</w:t>
      </w:r>
      <w:proofErr w:type="gramEnd"/>
      <w:r w:rsidR="002F1470" w:rsidRPr="00EF52F2">
        <w:rPr>
          <w:rFonts w:asciiTheme="majorHAnsi" w:hAnsiTheme="majorHAnsi" w:cstheme="majorHAnsi"/>
          <w:sz w:val="28"/>
        </w:rPr>
        <w:t xml:space="preserve"> phê duyệt hoặc quyết định của cấp có thẩm quyền và được tính theo số ngày, buổi làm việc thực tế. Các đối tượng làm việc tính theo buổi hoặc trận thi đấu thì tiền bồi dưỡng được tính theo số buổi hoặc trận thi đấu, tối đa không quá 3 buổi (3 trận) thi đấu/ngày;</w:t>
      </w:r>
    </w:p>
    <w:p w:rsidR="002F1470" w:rsidRPr="00EF52F2" w:rsidRDefault="00F57596" w:rsidP="008A394B">
      <w:pPr>
        <w:spacing w:before="120" w:after="120" w:line="320" w:lineRule="exact"/>
        <w:ind w:firstLine="709"/>
        <w:jc w:val="both"/>
        <w:rPr>
          <w:rFonts w:asciiTheme="majorHAnsi" w:hAnsiTheme="majorHAnsi" w:cstheme="majorHAnsi"/>
          <w:sz w:val="28"/>
        </w:rPr>
      </w:pPr>
      <w:r>
        <w:rPr>
          <w:rFonts w:asciiTheme="majorHAnsi" w:hAnsiTheme="majorHAnsi" w:cstheme="majorHAnsi"/>
          <w:sz w:val="28"/>
          <w:lang w:val="en-US"/>
        </w:rPr>
        <w:t>e</w:t>
      </w:r>
      <w:r w:rsidR="002F1470" w:rsidRPr="00EF52F2">
        <w:rPr>
          <w:rFonts w:asciiTheme="majorHAnsi" w:hAnsiTheme="majorHAnsi" w:cstheme="majorHAnsi"/>
          <w:sz w:val="28"/>
        </w:rPr>
        <w:t>) Trường hợp một người được phân công nhiều nhiệm vụ khác nhau trong quá trình tổ chức các hoạt động thể dục, thể thao chỉ được hưởng một mức bồi dưỡng cao nhất;</w:t>
      </w:r>
    </w:p>
    <w:p w:rsidR="002F1470" w:rsidRPr="00EF52F2" w:rsidRDefault="00F57596" w:rsidP="008A394B">
      <w:pPr>
        <w:spacing w:before="120" w:after="120" w:line="320" w:lineRule="exact"/>
        <w:ind w:firstLine="709"/>
        <w:jc w:val="both"/>
        <w:rPr>
          <w:rFonts w:asciiTheme="majorHAnsi" w:hAnsiTheme="majorHAnsi" w:cstheme="majorHAnsi"/>
          <w:sz w:val="28"/>
        </w:rPr>
      </w:pPr>
      <w:r>
        <w:rPr>
          <w:rFonts w:asciiTheme="majorHAnsi" w:hAnsiTheme="majorHAnsi" w:cstheme="majorHAnsi"/>
          <w:sz w:val="28"/>
          <w:lang w:val="en-US"/>
        </w:rPr>
        <w:t>g</w:t>
      </w:r>
      <w:r w:rsidR="002F1470" w:rsidRPr="00EF52F2">
        <w:rPr>
          <w:rFonts w:asciiTheme="majorHAnsi" w:hAnsiTheme="majorHAnsi" w:cstheme="majorHAnsi"/>
          <w:sz w:val="28"/>
        </w:rPr>
        <w:t xml:space="preserve">) Các khoản chi khác không quy định tại Thông tư này thực hiện </w:t>
      </w:r>
      <w:proofErr w:type="gramStart"/>
      <w:r w:rsidR="002F1470" w:rsidRPr="00EF52F2">
        <w:rPr>
          <w:rFonts w:asciiTheme="majorHAnsi" w:hAnsiTheme="majorHAnsi" w:cstheme="majorHAnsi"/>
          <w:sz w:val="28"/>
        </w:rPr>
        <w:t>theo</w:t>
      </w:r>
      <w:proofErr w:type="gramEnd"/>
      <w:r w:rsidR="002F1470" w:rsidRPr="00EF52F2">
        <w:rPr>
          <w:rFonts w:asciiTheme="majorHAnsi" w:hAnsiTheme="majorHAnsi" w:cstheme="majorHAnsi"/>
          <w:sz w:val="28"/>
        </w:rPr>
        <w:t xml:space="preserve"> quy định hiện hành về chi tiêu tài chính.</w:t>
      </w:r>
    </w:p>
    <w:p w:rsidR="002F1470" w:rsidRPr="00EF52F2" w:rsidRDefault="002F1470" w:rsidP="008A394B">
      <w:pPr>
        <w:spacing w:before="120" w:after="120" w:line="320" w:lineRule="exact"/>
        <w:ind w:firstLine="709"/>
        <w:jc w:val="both"/>
        <w:rPr>
          <w:rFonts w:asciiTheme="majorHAnsi" w:hAnsiTheme="majorHAnsi" w:cstheme="majorHAnsi"/>
          <w:b/>
          <w:sz w:val="28"/>
        </w:rPr>
      </w:pPr>
      <w:r w:rsidRPr="00EF52F2">
        <w:rPr>
          <w:rFonts w:asciiTheme="majorHAnsi" w:hAnsiTheme="majorHAnsi" w:cstheme="majorHAnsi"/>
          <w:b/>
          <w:sz w:val="28"/>
        </w:rPr>
        <w:tab/>
        <w:t xml:space="preserve">Điều </w:t>
      </w:r>
      <w:r w:rsidR="00472127" w:rsidRPr="00EF52F2">
        <w:rPr>
          <w:rFonts w:asciiTheme="majorHAnsi" w:hAnsiTheme="majorHAnsi" w:cstheme="majorHAnsi"/>
          <w:b/>
          <w:sz w:val="28"/>
          <w:lang w:val="en-US"/>
        </w:rPr>
        <w:t>9</w:t>
      </w:r>
      <w:r w:rsidRPr="00EF52F2">
        <w:rPr>
          <w:rFonts w:asciiTheme="majorHAnsi" w:hAnsiTheme="majorHAnsi" w:cstheme="majorHAnsi"/>
          <w:b/>
          <w:sz w:val="28"/>
        </w:rPr>
        <w:t>. Kinh phí thực hiện</w:t>
      </w:r>
    </w:p>
    <w:p w:rsidR="002F1470" w:rsidRPr="00EF52F2" w:rsidRDefault="002F1470"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rPr>
        <w:tab/>
        <w:t>1. Kinh phí thực hiện các chế độ quy định tại Thông tư này được</w:t>
      </w:r>
      <w:r w:rsidRPr="00EF52F2">
        <w:rPr>
          <w:rFonts w:asciiTheme="majorHAnsi" w:hAnsiTheme="majorHAnsi" w:cstheme="majorHAnsi"/>
          <w:sz w:val="28"/>
          <w:lang w:val="en-US"/>
        </w:rPr>
        <w:t xml:space="preserve"> bố trí từ các nguồn: </w:t>
      </w:r>
      <w:r w:rsidR="0018581A" w:rsidRPr="00EF52F2">
        <w:rPr>
          <w:rFonts w:asciiTheme="majorHAnsi" w:hAnsiTheme="majorHAnsi" w:cstheme="majorHAnsi"/>
          <w:sz w:val="28"/>
          <w:lang w:val="en-US"/>
        </w:rPr>
        <w:t>N</w:t>
      </w:r>
      <w:r w:rsidRPr="00EF52F2">
        <w:rPr>
          <w:rFonts w:asciiTheme="majorHAnsi" w:hAnsiTheme="majorHAnsi" w:cstheme="majorHAnsi"/>
          <w:sz w:val="28"/>
          <w:lang w:val="en-US"/>
        </w:rPr>
        <w:t>guồn ngân sách nhà nước và các nguồn thu huy động được (như thu bán vé xem thi đấu, thu tài trợ, quảng cáo, bán bản quyền phát hành, truyền hình, các khoản thu hợ</w:t>
      </w:r>
      <w:r w:rsidR="0000146E" w:rsidRPr="00EF52F2">
        <w:rPr>
          <w:rFonts w:asciiTheme="majorHAnsi" w:hAnsiTheme="majorHAnsi" w:cstheme="majorHAnsi"/>
          <w:sz w:val="28"/>
          <w:lang w:val="en-US"/>
        </w:rPr>
        <w:t>p pháp khác</w:t>
      </w:r>
      <w:r w:rsidRPr="00EF52F2">
        <w:rPr>
          <w:rFonts w:asciiTheme="majorHAnsi" w:hAnsiTheme="majorHAnsi" w:cstheme="majorHAnsi"/>
          <w:sz w:val="28"/>
          <w:lang w:val="en-US"/>
        </w:rPr>
        <w:t>); trong phạm vi dự toán ngân sách được giao hằng năm và các nguồn thu huy động được, các đơn vị thực hiện theo phân cấp ngân sách nhà nước hiện hành</w:t>
      </w:r>
      <w:r w:rsidRPr="00EF52F2">
        <w:rPr>
          <w:rFonts w:asciiTheme="majorHAnsi" w:hAnsiTheme="majorHAnsi" w:cstheme="majorHAnsi"/>
          <w:sz w:val="28"/>
        </w:rPr>
        <w:t>:</w:t>
      </w:r>
    </w:p>
    <w:p w:rsidR="002F1470" w:rsidRPr="00EF52F2" w:rsidRDefault="002F1470" w:rsidP="008A394B">
      <w:pPr>
        <w:spacing w:before="120" w:after="120" w:line="320" w:lineRule="exact"/>
        <w:ind w:firstLine="709"/>
        <w:jc w:val="both"/>
        <w:rPr>
          <w:rFonts w:asciiTheme="majorHAnsi" w:hAnsiTheme="majorHAnsi" w:cstheme="majorHAnsi"/>
          <w:spacing w:val="-2"/>
          <w:sz w:val="28"/>
          <w:lang w:val="en-US"/>
        </w:rPr>
      </w:pPr>
      <w:r w:rsidRPr="00EF52F2">
        <w:rPr>
          <w:rFonts w:asciiTheme="majorHAnsi" w:hAnsiTheme="majorHAnsi" w:cstheme="majorHAnsi"/>
          <w:spacing w:val="-2"/>
          <w:sz w:val="28"/>
        </w:rPr>
        <w:t xml:space="preserve">a) Cục Công tác đảng và công tác chính trị thực hiện kinh phí bảo đảm các chế độ đối với huấn luyện viên, vận động viên đội tuyển, đội tuyển trẻ, đội tuyển năng khiếu Bộ Công an và kinh phí bảo đảm hoạt động tập huấn, thi đấu của đội tuyển, đội tuyển trẻ, đội tuyển năng khiếu Bộ Công an được cử tham gia các giải </w:t>
      </w:r>
      <w:r w:rsidRPr="00EF52F2">
        <w:rPr>
          <w:rFonts w:asciiTheme="majorHAnsi" w:hAnsiTheme="majorHAnsi" w:cstheme="majorHAnsi"/>
          <w:spacing w:val="-2"/>
          <w:sz w:val="28"/>
        </w:rPr>
        <w:lastRenderedPageBreak/>
        <w:t>thi đấu quốc gia, quốc tế; kinh phí bảo đảm tổ chức các hoạt động thể dục, thể thao của Bộ Công an được giao chủ trì</w:t>
      </w:r>
      <w:r w:rsidRPr="00EF52F2">
        <w:rPr>
          <w:rFonts w:asciiTheme="majorHAnsi" w:hAnsiTheme="majorHAnsi" w:cstheme="majorHAnsi"/>
          <w:spacing w:val="-2"/>
          <w:sz w:val="28"/>
          <w:lang w:val="en-US"/>
        </w:rPr>
        <w:t>;</w:t>
      </w:r>
    </w:p>
    <w:p w:rsidR="002F1470" w:rsidRPr="00EF52F2" w:rsidRDefault="002F1470" w:rsidP="008A394B">
      <w:pPr>
        <w:tabs>
          <w:tab w:val="left" w:pos="1418"/>
        </w:tabs>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rPr>
        <w:t>b) Đơn vị trực thuộc Bộ Công an, Công an tỉnh, thành phố trực thuộc trung ương thực hiện kinh phí bảo đảm các chế độ đối với huấn luyện viên, vận động viên</w:t>
      </w:r>
      <w:r w:rsidR="00E210A1" w:rsidRPr="00EF52F2">
        <w:rPr>
          <w:rFonts w:asciiTheme="majorHAnsi" w:hAnsiTheme="majorHAnsi" w:cstheme="majorHAnsi"/>
          <w:sz w:val="28"/>
          <w:lang w:val="en-US"/>
        </w:rPr>
        <w:t xml:space="preserve"> quy định tại Điều 4, 5, 6, 7 Thông tư này</w:t>
      </w:r>
      <w:r w:rsidRPr="00EF52F2">
        <w:rPr>
          <w:rFonts w:asciiTheme="majorHAnsi" w:hAnsiTheme="majorHAnsi" w:cstheme="majorHAnsi"/>
          <w:sz w:val="28"/>
        </w:rPr>
        <w:t xml:space="preserve"> và </w:t>
      </w:r>
      <w:r w:rsidRPr="00EF52F2">
        <w:rPr>
          <w:rFonts w:asciiTheme="majorHAnsi" w:hAnsiTheme="majorHAnsi" w:cstheme="majorHAnsi"/>
          <w:spacing w:val="-2"/>
          <w:sz w:val="28"/>
        </w:rPr>
        <w:t>kinh phí bảo đảm hoạt động tập huấn, thi đấu của</w:t>
      </w:r>
      <w:r w:rsidRPr="00EF52F2">
        <w:rPr>
          <w:rFonts w:asciiTheme="majorHAnsi" w:hAnsiTheme="majorHAnsi" w:cstheme="majorHAnsi"/>
          <w:sz w:val="28"/>
        </w:rPr>
        <w:t xml:space="preserve"> đội tuyển đơn vị mình được cử tham gia thi đấu giải thể thao trong Công an nhân dân; kinh phí bảo đảm các hoạt động thể dục, thể thao do đơn vị chủ trì tổ chức.</w:t>
      </w:r>
    </w:p>
    <w:p w:rsidR="002F1470" w:rsidRPr="00EF52F2" w:rsidRDefault="002F1470"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lang w:val="pt-BR"/>
        </w:rPr>
        <w:t>2.</w:t>
      </w:r>
      <w:r w:rsidRPr="00EF52F2">
        <w:rPr>
          <w:rFonts w:asciiTheme="majorHAnsi" w:hAnsiTheme="majorHAnsi" w:cstheme="majorHAnsi"/>
          <w:sz w:val="28"/>
        </w:rPr>
        <w:t xml:space="preserve"> Lập dự toán, chấp hành và quyết toán kinh phí:</w:t>
      </w:r>
    </w:p>
    <w:p w:rsidR="002F1470" w:rsidRPr="00EF52F2" w:rsidRDefault="002F1470" w:rsidP="008A394B">
      <w:pPr>
        <w:spacing w:before="120" w:after="120" w:line="320" w:lineRule="exact"/>
        <w:ind w:firstLine="709"/>
        <w:jc w:val="both"/>
        <w:rPr>
          <w:rFonts w:asciiTheme="majorHAnsi" w:hAnsiTheme="majorHAnsi" w:cstheme="majorHAnsi"/>
          <w:spacing w:val="-2"/>
          <w:sz w:val="28"/>
          <w:lang w:val="en-US"/>
        </w:rPr>
      </w:pPr>
      <w:r w:rsidRPr="00EF52F2">
        <w:rPr>
          <w:rFonts w:asciiTheme="majorHAnsi" w:hAnsiTheme="majorHAnsi" w:cstheme="majorHAnsi"/>
          <w:spacing w:val="-2"/>
          <w:sz w:val="28"/>
        </w:rPr>
        <w:t xml:space="preserve">a) Hằng năm, </w:t>
      </w:r>
      <w:r w:rsidRPr="00EF52F2">
        <w:rPr>
          <w:rFonts w:asciiTheme="majorHAnsi" w:hAnsiTheme="majorHAnsi" w:cstheme="majorHAnsi"/>
          <w:spacing w:val="-2"/>
          <w:sz w:val="28"/>
          <w:lang w:val="en-US"/>
        </w:rPr>
        <w:t xml:space="preserve">cùng với thời gian lập dự toán ngân sách nhà nước, </w:t>
      </w:r>
      <w:r w:rsidRPr="00EF52F2">
        <w:rPr>
          <w:rFonts w:asciiTheme="majorHAnsi" w:hAnsiTheme="majorHAnsi" w:cstheme="majorHAnsi"/>
          <w:spacing w:val="-2"/>
          <w:sz w:val="28"/>
        </w:rPr>
        <w:t xml:space="preserve">căn cứ vào chương trình, kế hoạch tổ chức </w:t>
      </w:r>
      <w:r w:rsidR="00C63C5A" w:rsidRPr="00EF52F2">
        <w:rPr>
          <w:rFonts w:asciiTheme="majorHAnsi" w:hAnsiTheme="majorHAnsi" w:cstheme="majorHAnsi"/>
          <w:spacing w:val="-2"/>
          <w:sz w:val="28"/>
          <w:lang w:val="en-US"/>
        </w:rPr>
        <w:t xml:space="preserve">các </w:t>
      </w:r>
      <w:r w:rsidRPr="00EF52F2">
        <w:rPr>
          <w:rFonts w:asciiTheme="majorHAnsi" w:hAnsiTheme="majorHAnsi" w:cstheme="majorHAnsi"/>
          <w:spacing w:val="-2"/>
          <w:sz w:val="28"/>
        </w:rPr>
        <w:t>hoạt động thể dục, thể thao được cấp có thẩm quyền phê duyệt,</w:t>
      </w:r>
      <w:r w:rsidRPr="00EF52F2">
        <w:rPr>
          <w:rFonts w:asciiTheme="majorHAnsi" w:hAnsiTheme="majorHAnsi" w:cstheme="majorHAnsi"/>
          <w:spacing w:val="-2"/>
          <w:sz w:val="28"/>
          <w:lang w:val="en-US"/>
        </w:rPr>
        <w:t xml:space="preserve"> nguồn thu (nếu có), cơ quản quản lý về thể dục, thể thao của Công an các đơn vị, địa phương lập dự toán chi ngân sách cho các</w:t>
      </w:r>
      <w:r w:rsidRPr="00EF52F2">
        <w:rPr>
          <w:rFonts w:asciiTheme="majorHAnsi" w:hAnsiTheme="majorHAnsi" w:cstheme="majorHAnsi"/>
          <w:spacing w:val="-2"/>
          <w:sz w:val="28"/>
        </w:rPr>
        <w:t xml:space="preserve"> hoạt động thể dục, thể thao</w:t>
      </w:r>
      <w:r w:rsidRPr="00EF52F2">
        <w:rPr>
          <w:rFonts w:asciiTheme="majorHAnsi" w:hAnsiTheme="majorHAnsi" w:cstheme="majorHAnsi"/>
          <w:spacing w:val="-2"/>
          <w:sz w:val="28"/>
          <w:lang w:val="en-US"/>
        </w:rPr>
        <w:t xml:space="preserve"> do cấp mình tổ chức, tổng hợp vào dự toán ngân sách của cấp mình, gửi cơ quan tài chính cùng cấp xem xét, tổng hợp trình cấp có thẩm quyền xem xét,</w:t>
      </w:r>
      <w:r w:rsidRPr="00EF52F2">
        <w:rPr>
          <w:rFonts w:asciiTheme="majorHAnsi" w:hAnsiTheme="majorHAnsi" w:cstheme="majorHAnsi"/>
          <w:spacing w:val="-2"/>
          <w:sz w:val="28"/>
        </w:rPr>
        <w:t xml:space="preserve"> bố trí kinh phí thực hiện theo quy định</w:t>
      </w:r>
      <w:r w:rsidRPr="00EF52F2">
        <w:rPr>
          <w:rFonts w:asciiTheme="majorHAnsi" w:hAnsiTheme="majorHAnsi" w:cstheme="majorHAnsi"/>
          <w:spacing w:val="-2"/>
          <w:sz w:val="28"/>
          <w:lang w:val="en-US"/>
        </w:rPr>
        <w:t>;</w:t>
      </w:r>
    </w:p>
    <w:p w:rsidR="002F1470" w:rsidRPr="00EF52F2" w:rsidRDefault="002F1470"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rPr>
        <w:t xml:space="preserve">b) Căn cứ vào dự toán chi ngân sách đã được phê duyệt, </w:t>
      </w:r>
      <w:r w:rsidRPr="00EF52F2">
        <w:rPr>
          <w:rFonts w:asciiTheme="majorHAnsi" w:hAnsiTheme="majorHAnsi" w:cstheme="majorHAnsi"/>
          <w:spacing w:val="-2"/>
          <w:sz w:val="28"/>
          <w:lang w:val="en-US"/>
        </w:rPr>
        <w:t>Công an các đơn vị, địa phương</w:t>
      </w:r>
      <w:r w:rsidRPr="00EF52F2">
        <w:rPr>
          <w:rFonts w:asciiTheme="majorHAnsi" w:hAnsiTheme="majorHAnsi" w:cstheme="majorHAnsi"/>
          <w:spacing w:val="-2"/>
          <w:sz w:val="28"/>
        </w:rPr>
        <w:t xml:space="preserve"> </w:t>
      </w:r>
      <w:r w:rsidRPr="00EF52F2">
        <w:rPr>
          <w:rFonts w:asciiTheme="majorHAnsi" w:hAnsiTheme="majorHAnsi" w:cstheme="majorHAnsi"/>
          <w:sz w:val="28"/>
        </w:rPr>
        <w:t xml:space="preserve">phân bổ dự toán </w:t>
      </w:r>
      <w:r w:rsidRPr="00EF52F2">
        <w:rPr>
          <w:rFonts w:asciiTheme="majorHAnsi" w:hAnsiTheme="majorHAnsi" w:cstheme="majorHAnsi"/>
          <w:spacing w:val="-2"/>
          <w:sz w:val="28"/>
        </w:rPr>
        <w:t xml:space="preserve">chi </w:t>
      </w:r>
      <w:r w:rsidRPr="00EF52F2">
        <w:rPr>
          <w:rFonts w:asciiTheme="majorHAnsi" w:hAnsiTheme="majorHAnsi" w:cstheme="majorHAnsi"/>
          <w:spacing w:val="-2"/>
          <w:sz w:val="28"/>
          <w:lang w:val="en-US"/>
        </w:rPr>
        <w:t xml:space="preserve">cho </w:t>
      </w:r>
      <w:r w:rsidR="00C63C5A" w:rsidRPr="00EF52F2">
        <w:rPr>
          <w:rFonts w:asciiTheme="majorHAnsi" w:hAnsiTheme="majorHAnsi" w:cstheme="majorHAnsi"/>
          <w:spacing w:val="-2"/>
          <w:sz w:val="28"/>
          <w:lang w:val="en-US"/>
        </w:rPr>
        <w:t xml:space="preserve">các </w:t>
      </w:r>
      <w:r w:rsidRPr="00EF52F2">
        <w:rPr>
          <w:rFonts w:asciiTheme="majorHAnsi" w:hAnsiTheme="majorHAnsi" w:cstheme="majorHAnsi"/>
          <w:spacing w:val="-2"/>
          <w:sz w:val="28"/>
        </w:rPr>
        <w:t xml:space="preserve">hoạt động thể dục, thể thao </w:t>
      </w:r>
      <w:r w:rsidRPr="00EF52F2">
        <w:rPr>
          <w:rFonts w:asciiTheme="majorHAnsi" w:hAnsiTheme="majorHAnsi" w:cstheme="majorHAnsi"/>
          <w:sz w:val="28"/>
        </w:rPr>
        <w:t>cho các đơn vị thực hiện theo quy định</w:t>
      </w:r>
      <w:r w:rsidRPr="00EF52F2">
        <w:rPr>
          <w:rFonts w:asciiTheme="majorHAnsi" w:hAnsiTheme="majorHAnsi" w:cstheme="majorHAnsi"/>
          <w:sz w:val="28"/>
          <w:lang w:val="en-US"/>
        </w:rPr>
        <w:t>;</w:t>
      </w:r>
    </w:p>
    <w:p w:rsidR="002F1470" w:rsidRPr="00EF52F2" w:rsidRDefault="002F1470"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rPr>
        <w:t xml:space="preserve">c) </w:t>
      </w:r>
      <w:r w:rsidRPr="00EF52F2">
        <w:rPr>
          <w:rFonts w:asciiTheme="majorHAnsi" w:hAnsiTheme="majorHAnsi" w:cstheme="majorHAnsi"/>
          <w:sz w:val="28"/>
          <w:lang w:val="en-US"/>
        </w:rPr>
        <w:t xml:space="preserve">Trước khi tổ chức </w:t>
      </w:r>
      <w:r w:rsidRPr="00EF52F2">
        <w:rPr>
          <w:rFonts w:asciiTheme="majorHAnsi" w:hAnsiTheme="majorHAnsi" w:cstheme="majorHAnsi"/>
          <w:spacing w:val="-2"/>
          <w:sz w:val="28"/>
        </w:rPr>
        <w:t>các hoạt động thể dục, thể thao</w:t>
      </w:r>
      <w:r w:rsidRPr="00EF52F2">
        <w:rPr>
          <w:rFonts w:asciiTheme="majorHAnsi" w:hAnsiTheme="majorHAnsi" w:cstheme="majorHAnsi"/>
          <w:spacing w:val="-2"/>
          <w:sz w:val="28"/>
          <w:lang w:val="en-US"/>
        </w:rPr>
        <w:t>,</w:t>
      </w:r>
      <w:r w:rsidRPr="00EF52F2">
        <w:rPr>
          <w:rFonts w:asciiTheme="majorHAnsi" w:hAnsiTheme="majorHAnsi" w:cstheme="majorHAnsi"/>
          <w:sz w:val="28"/>
          <w:lang w:val="en-US"/>
        </w:rPr>
        <w:t xml:space="preserve"> Ban Tổ chức lập dự toán chi tiết gửi cấp có thẩm quyền xem xét, phê duyệt và tổ chức chi tiêu trong phạm vi dự toán phê duyệt;</w:t>
      </w:r>
    </w:p>
    <w:p w:rsidR="002F1470" w:rsidRPr="00EF52F2" w:rsidRDefault="002F1470"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 xml:space="preserve">d) </w:t>
      </w:r>
      <w:r w:rsidRPr="00EF52F2">
        <w:rPr>
          <w:rFonts w:asciiTheme="majorHAnsi" w:hAnsiTheme="majorHAnsi" w:cstheme="majorHAnsi"/>
          <w:spacing w:val="-4"/>
          <w:sz w:val="28"/>
          <w:lang w:val="en-US"/>
        </w:rPr>
        <w:t>Các khoản chi thực hiện chế độ đối với huấn luyện viên, vận động viên và các hoạt động thể dục, thể thao được hạch toán vào các mục tương ứng theo chương, loại, khoản quy định của mục lục ngân sách nhà nước hiện hành;</w:t>
      </w:r>
    </w:p>
    <w:p w:rsidR="002F1470" w:rsidRPr="00EF52F2" w:rsidRDefault="002F1470" w:rsidP="008A394B">
      <w:pPr>
        <w:spacing w:before="120" w:after="120" w:line="320" w:lineRule="exact"/>
        <w:ind w:firstLine="709"/>
        <w:jc w:val="both"/>
        <w:rPr>
          <w:rFonts w:asciiTheme="majorHAnsi" w:hAnsiTheme="majorHAnsi" w:cstheme="majorHAnsi"/>
          <w:sz w:val="28"/>
          <w:lang w:val="en-US"/>
        </w:rPr>
      </w:pPr>
      <w:r w:rsidRPr="00EF52F2">
        <w:rPr>
          <w:rFonts w:asciiTheme="majorHAnsi" w:hAnsiTheme="majorHAnsi" w:cstheme="majorHAnsi"/>
          <w:sz w:val="28"/>
          <w:lang w:val="en-US"/>
        </w:rPr>
        <w:t>đ) Sau khi kết thúc các hoạt động thể dục, thể thao, trong thời hạn tối đa 30 ngày, Ban Tổ chức có trách nhiệm tập hợp chứng từ thu, chi và quyết toán kinh phí theo đúng các quy định về chế độ quản lý tài chính hiện hành.</w:t>
      </w:r>
    </w:p>
    <w:p w:rsidR="002F1470" w:rsidRPr="00EF52F2" w:rsidRDefault="002F1470" w:rsidP="008A394B">
      <w:pPr>
        <w:spacing w:before="120" w:after="120" w:line="320" w:lineRule="exact"/>
        <w:ind w:firstLine="709"/>
        <w:jc w:val="both"/>
        <w:rPr>
          <w:rFonts w:asciiTheme="majorHAnsi" w:hAnsiTheme="majorHAnsi" w:cstheme="majorHAnsi"/>
          <w:b/>
          <w:sz w:val="28"/>
          <w:lang w:val="en-US"/>
        </w:rPr>
      </w:pPr>
      <w:r w:rsidRPr="00EF52F2">
        <w:rPr>
          <w:rFonts w:asciiTheme="majorHAnsi" w:hAnsiTheme="majorHAnsi" w:cstheme="majorHAnsi"/>
          <w:b/>
          <w:sz w:val="28"/>
        </w:rPr>
        <w:tab/>
        <w:t xml:space="preserve">Điều </w:t>
      </w:r>
      <w:r w:rsidR="00D755D9" w:rsidRPr="00EF52F2">
        <w:rPr>
          <w:rFonts w:asciiTheme="majorHAnsi" w:hAnsiTheme="majorHAnsi" w:cstheme="majorHAnsi"/>
          <w:b/>
          <w:sz w:val="28"/>
          <w:lang w:val="en-US"/>
        </w:rPr>
        <w:t>1</w:t>
      </w:r>
      <w:r w:rsidR="00472127" w:rsidRPr="00EF52F2">
        <w:rPr>
          <w:rFonts w:asciiTheme="majorHAnsi" w:hAnsiTheme="majorHAnsi" w:cstheme="majorHAnsi"/>
          <w:b/>
          <w:sz w:val="28"/>
          <w:lang w:val="en-US"/>
        </w:rPr>
        <w:t>0</w:t>
      </w:r>
      <w:r w:rsidRPr="00EF52F2">
        <w:rPr>
          <w:rFonts w:asciiTheme="majorHAnsi" w:hAnsiTheme="majorHAnsi" w:cstheme="majorHAnsi"/>
          <w:b/>
          <w:sz w:val="28"/>
        </w:rPr>
        <w:t>. Hiệu lực thi hành</w:t>
      </w:r>
      <w:r w:rsidRPr="00EF52F2">
        <w:rPr>
          <w:rFonts w:asciiTheme="majorHAnsi" w:hAnsiTheme="majorHAnsi" w:cstheme="majorHAnsi"/>
          <w:b/>
          <w:sz w:val="28"/>
          <w:lang w:val="en-US"/>
        </w:rPr>
        <w:t xml:space="preserve"> và điều khoản chuyển tiếp</w:t>
      </w:r>
    </w:p>
    <w:p w:rsidR="002F1470" w:rsidRPr="00EF52F2" w:rsidRDefault="002F1470"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rPr>
        <w:t>1.</w:t>
      </w:r>
      <w:r w:rsidRPr="00EF52F2">
        <w:rPr>
          <w:rFonts w:asciiTheme="majorHAnsi" w:hAnsiTheme="majorHAnsi" w:cstheme="majorHAnsi"/>
          <w:b/>
          <w:sz w:val="28"/>
        </w:rPr>
        <w:t xml:space="preserve"> </w:t>
      </w:r>
      <w:r w:rsidRPr="00EF52F2">
        <w:rPr>
          <w:rFonts w:asciiTheme="majorHAnsi" w:hAnsiTheme="majorHAnsi" w:cstheme="majorHAnsi"/>
          <w:sz w:val="28"/>
        </w:rPr>
        <w:t>Thông tư này có hiệu lực thi hành kể từ ngày       tháng     năm 202</w:t>
      </w:r>
      <w:r w:rsidR="00C16BB4">
        <w:rPr>
          <w:rFonts w:asciiTheme="majorHAnsi" w:hAnsiTheme="majorHAnsi" w:cstheme="majorHAnsi"/>
          <w:sz w:val="28"/>
          <w:lang w:val="en-US"/>
        </w:rPr>
        <w:t xml:space="preserve">  </w:t>
      </w:r>
      <w:r w:rsidRPr="00EF52F2">
        <w:rPr>
          <w:rFonts w:asciiTheme="majorHAnsi" w:hAnsiTheme="majorHAnsi" w:cstheme="majorHAnsi"/>
          <w:sz w:val="28"/>
        </w:rPr>
        <w:t>.</w:t>
      </w:r>
    </w:p>
    <w:p w:rsidR="002F1470" w:rsidRPr="00EF52F2" w:rsidRDefault="002F1470"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rPr>
        <w:t>2. Thông tư số 19/2015/TT-BCA ngày 11 tháng 5 năm 2015 của Bộ Công an quy định một số chế độ đối với huấn luyện viên, vận động viên và các hoạt động thể dục, thể thao trong Công an nhân dân; Công văn số 2398/BCA-X01 ngày 22</w:t>
      </w:r>
      <w:r w:rsidRPr="00EF52F2">
        <w:rPr>
          <w:rFonts w:asciiTheme="majorHAnsi" w:hAnsiTheme="majorHAnsi" w:cstheme="majorHAnsi"/>
          <w:sz w:val="28"/>
          <w:lang w:val="en-US"/>
        </w:rPr>
        <w:t xml:space="preserve"> tháng </w:t>
      </w:r>
      <w:r w:rsidRPr="00EF52F2">
        <w:rPr>
          <w:rFonts w:asciiTheme="majorHAnsi" w:hAnsiTheme="majorHAnsi" w:cstheme="majorHAnsi"/>
          <w:sz w:val="28"/>
        </w:rPr>
        <w:t>8</w:t>
      </w:r>
      <w:r w:rsidRPr="00EF52F2">
        <w:rPr>
          <w:rFonts w:asciiTheme="majorHAnsi" w:hAnsiTheme="majorHAnsi" w:cstheme="majorHAnsi"/>
          <w:sz w:val="28"/>
          <w:lang w:val="en-US"/>
        </w:rPr>
        <w:t xml:space="preserve"> năm </w:t>
      </w:r>
      <w:r w:rsidRPr="00EF52F2">
        <w:rPr>
          <w:rFonts w:asciiTheme="majorHAnsi" w:hAnsiTheme="majorHAnsi" w:cstheme="majorHAnsi"/>
          <w:sz w:val="28"/>
        </w:rPr>
        <w:t>2019 của Bộ Công an hướng dẫn thực hiện một số chế độ đối với huấn luyện viên, vận động viên thể thao C</w:t>
      </w:r>
      <w:r w:rsidR="00281DB4" w:rsidRPr="00EF52F2">
        <w:rPr>
          <w:rFonts w:asciiTheme="majorHAnsi" w:hAnsiTheme="majorHAnsi" w:cstheme="majorHAnsi"/>
          <w:sz w:val="28"/>
          <w:lang w:val="en-US"/>
        </w:rPr>
        <w:t>ông an nhân dân</w:t>
      </w:r>
      <w:r w:rsidRPr="00EF52F2">
        <w:rPr>
          <w:rFonts w:asciiTheme="majorHAnsi" w:hAnsiTheme="majorHAnsi" w:cstheme="majorHAnsi"/>
          <w:sz w:val="28"/>
        </w:rPr>
        <w:t>; Công văn số 1278/BCA-H01 ngày 13</w:t>
      </w:r>
      <w:r w:rsidRPr="00EF52F2">
        <w:rPr>
          <w:rFonts w:asciiTheme="majorHAnsi" w:hAnsiTheme="majorHAnsi" w:cstheme="majorHAnsi"/>
          <w:sz w:val="28"/>
          <w:lang w:val="en-US"/>
        </w:rPr>
        <w:t xml:space="preserve"> tháng </w:t>
      </w:r>
      <w:r w:rsidRPr="00EF52F2">
        <w:rPr>
          <w:rFonts w:asciiTheme="majorHAnsi" w:hAnsiTheme="majorHAnsi" w:cstheme="majorHAnsi"/>
          <w:sz w:val="28"/>
        </w:rPr>
        <w:t xml:space="preserve">4 năm 2020 của Bộ Công an hướng dẫn thực hiện chế độ dinh dưỡng đối với huấn luyện viên, vận động viên thể thao thành tích cao trong </w:t>
      </w:r>
      <w:r w:rsidR="00281DB4" w:rsidRPr="00EF52F2">
        <w:rPr>
          <w:rFonts w:asciiTheme="majorHAnsi" w:hAnsiTheme="majorHAnsi" w:cstheme="majorHAnsi"/>
          <w:sz w:val="28"/>
        </w:rPr>
        <w:t>C</w:t>
      </w:r>
      <w:r w:rsidR="00281DB4" w:rsidRPr="00EF52F2">
        <w:rPr>
          <w:rFonts w:asciiTheme="majorHAnsi" w:hAnsiTheme="majorHAnsi" w:cstheme="majorHAnsi"/>
          <w:sz w:val="28"/>
          <w:lang w:val="en-US"/>
        </w:rPr>
        <w:t>ông an nhân dân</w:t>
      </w:r>
      <w:r w:rsidRPr="00EF52F2">
        <w:rPr>
          <w:rFonts w:asciiTheme="majorHAnsi" w:hAnsiTheme="majorHAnsi" w:cstheme="majorHAnsi"/>
          <w:sz w:val="28"/>
        </w:rPr>
        <w:t xml:space="preserve"> hết hiệu lực thi hành kể từ ngày Thông tư này có hiệu lực thi hành. </w:t>
      </w:r>
    </w:p>
    <w:p w:rsidR="002F1470" w:rsidRPr="00EF52F2" w:rsidRDefault="002F1470" w:rsidP="008A394B">
      <w:pPr>
        <w:spacing w:before="120" w:after="120" w:line="320" w:lineRule="exact"/>
        <w:ind w:firstLine="709"/>
        <w:jc w:val="both"/>
        <w:rPr>
          <w:rFonts w:asciiTheme="majorHAnsi" w:hAnsiTheme="majorHAnsi" w:cstheme="majorHAnsi"/>
          <w:spacing w:val="-2"/>
          <w:sz w:val="28"/>
          <w:lang w:val="en-US"/>
        </w:rPr>
      </w:pPr>
      <w:r w:rsidRPr="00EF52F2">
        <w:rPr>
          <w:rFonts w:asciiTheme="majorHAnsi" w:hAnsiTheme="majorHAnsi" w:cstheme="majorHAnsi"/>
          <w:sz w:val="28"/>
        </w:rPr>
        <w:lastRenderedPageBreak/>
        <w:t>3.</w:t>
      </w:r>
      <w:r w:rsidRPr="00EF52F2">
        <w:rPr>
          <w:rFonts w:asciiTheme="majorHAnsi" w:hAnsiTheme="majorHAnsi" w:cstheme="majorHAnsi"/>
          <w:b/>
          <w:sz w:val="28"/>
        </w:rPr>
        <w:t xml:space="preserve"> </w:t>
      </w:r>
      <w:r w:rsidRPr="00EF52F2">
        <w:rPr>
          <w:rFonts w:asciiTheme="majorHAnsi" w:hAnsiTheme="majorHAnsi" w:cstheme="majorHAnsi"/>
          <w:spacing w:val="-2"/>
          <w:sz w:val="28"/>
          <w:lang w:val="en-US"/>
        </w:rPr>
        <w:t>Khi</w:t>
      </w:r>
      <w:r w:rsidRPr="00EF52F2">
        <w:rPr>
          <w:rFonts w:asciiTheme="majorHAnsi" w:hAnsiTheme="majorHAnsi" w:cstheme="majorHAnsi"/>
          <w:spacing w:val="-2"/>
          <w:sz w:val="28"/>
        </w:rPr>
        <w:t xml:space="preserve"> văn bản </w:t>
      </w:r>
      <w:r w:rsidRPr="00EF52F2">
        <w:rPr>
          <w:rFonts w:asciiTheme="majorHAnsi" w:hAnsiTheme="majorHAnsi" w:cstheme="majorHAnsi"/>
          <w:spacing w:val="-2"/>
          <w:sz w:val="28"/>
          <w:lang w:val="en-US"/>
        </w:rPr>
        <w:t xml:space="preserve">quy định về chế độ, định mức chi </w:t>
      </w:r>
      <w:r w:rsidRPr="00EF52F2">
        <w:rPr>
          <w:rFonts w:asciiTheme="majorHAnsi" w:hAnsiTheme="majorHAnsi" w:cstheme="majorHAnsi"/>
          <w:spacing w:val="-2"/>
          <w:sz w:val="28"/>
        </w:rPr>
        <w:t>dẫn chiếu</w:t>
      </w:r>
      <w:r w:rsidRPr="00EF52F2">
        <w:rPr>
          <w:rFonts w:asciiTheme="majorHAnsi" w:hAnsiTheme="majorHAnsi" w:cstheme="majorHAnsi"/>
          <w:spacing w:val="-2"/>
          <w:sz w:val="28"/>
          <w:lang w:val="en-US"/>
        </w:rPr>
        <w:t xml:space="preserve"> để áp dụng tại</w:t>
      </w:r>
      <w:r w:rsidRPr="00EF52F2">
        <w:rPr>
          <w:rFonts w:asciiTheme="majorHAnsi" w:hAnsiTheme="majorHAnsi" w:cstheme="majorHAnsi"/>
          <w:spacing w:val="-2"/>
          <w:sz w:val="28"/>
        </w:rPr>
        <w:t xml:space="preserve"> Thông tư này được sửa đổi, bổ sung hoặc thay thế</w:t>
      </w:r>
      <w:r w:rsidRPr="00EF52F2">
        <w:rPr>
          <w:rFonts w:asciiTheme="majorHAnsi" w:hAnsiTheme="majorHAnsi" w:cstheme="majorHAnsi"/>
          <w:spacing w:val="-2"/>
          <w:sz w:val="28"/>
          <w:lang w:val="en-US"/>
        </w:rPr>
        <w:t xml:space="preserve"> bằng văn bản mới </w:t>
      </w:r>
      <w:r w:rsidRPr="00EF52F2">
        <w:rPr>
          <w:rFonts w:asciiTheme="majorHAnsi" w:hAnsiTheme="majorHAnsi" w:cstheme="majorHAnsi"/>
          <w:spacing w:val="-2"/>
          <w:sz w:val="28"/>
        </w:rPr>
        <w:t>thì áp dụng theo văn bản sửa đổi, bổ sung hoặc</w:t>
      </w:r>
      <w:r w:rsidRPr="00EF52F2">
        <w:rPr>
          <w:rFonts w:asciiTheme="majorHAnsi" w:hAnsiTheme="majorHAnsi" w:cstheme="majorHAnsi"/>
          <w:spacing w:val="-2"/>
          <w:sz w:val="28"/>
          <w:lang w:val="en-US"/>
        </w:rPr>
        <w:t xml:space="preserve"> </w:t>
      </w:r>
      <w:r w:rsidRPr="00EF52F2">
        <w:rPr>
          <w:rFonts w:asciiTheme="majorHAnsi" w:hAnsiTheme="majorHAnsi" w:cstheme="majorHAnsi"/>
          <w:spacing w:val="-2"/>
          <w:sz w:val="28"/>
        </w:rPr>
        <w:t>thay thế</w:t>
      </w:r>
      <w:r w:rsidRPr="00EF52F2">
        <w:rPr>
          <w:rFonts w:asciiTheme="majorHAnsi" w:hAnsiTheme="majorHAnsi" w:cstheme="majorHAnsi"/>
          <w:spacing w:val="-2"/>
          <w:sz w:val="28"/>
          <w:lang w:val="en-US"/>
        </w:rPr>
        <w:t>.</w:t>
      </w:r>
      <w:r w:rsidRPr="00EF52F2">
        <w:rPr>
          <w:rFonts w:asciiTheme="majorHAnsi" w:hAnsiTheme="majorHAnsi" w:cstheme="majorHAnsi"/>
          <w:spacing w:val="-2"/>
          <w:sz w:val="28"/>
        </w:rPr>
        <w:t xml:space="preserve"> </w:t>
      </w:r>
    </w:p>
    <w:p w:rsidR="002F1470" w:rsidRPr="00EF52F2" w:rsidRDefault="002F1470" w:rsidP="008A394B">
      <w:pPr>
        <w:spacing w:before="120" w:after="120" w:line="320" w:lineRule="exact"/>
        <w:ind w:firstLine="709"/>
        <w:jc w:val="both"/>
        <w:rPr>
          <w:rFonts w:asciiTheme="majorHAnsi" w:hAnsiTheme="majorHAnsi" w:cstheme="majorHAnsi"/>
          <w:b/>
          <w:sz w:val="28"/>
        </w:rPr>
      </w:pPr>
      <w:r w:rsidRPr="00EF52F2">
        <w:rPr>
          <w:rFonts w:asciiTheme="majorHAnsi" w:hAnsiTheme="majorHAnsi" w:cstheme="majorHAnsi"/>
          <w:b/>
          <w:sz w:val="28"/>
        </w:rPr>
        <w:tab/>
        <w:t xml:space="preserve">Điều </w:t>
      </w:r>
      <w:r w:rsidRPr="00EF52F2">
        <w:rPr>
          <w:rFonts w:asciiTheme="majorHAnsi" w:hAnsiTheme="majorHAnsi" w:cstheme="majorHAnsi"/>
          <w:b/>
          <w:sz w:val="28"/>
          <w:lang w:val="en-US"/>
        </w:rPr>
        <w:t>1</w:t>
      </w:r>
      <w:r w:rsidR="00472127" w:rsidRPr="00EF52F2">
        <w:rPr>
          <w:rFonts w:asciiTheme="majorHAnsi" w:hAnsiTheme="majorHAnsi" w:cstheme="majorHAnsi"/>
          <w:b/>
          <w:sz w:val="28"/>
          <w:lang w:val="en-US"/>
        </w:rPr>
        <w:t>1</w:t>
      </w:r>
      <w:r w:rsidRPr="00EF52F2">
        <w:rPr>
          <w:rFonts w:asciiTheme="majorHAnsi" w:hAnsiTheme="majorHAnsi" w:cstheme="majorHAnsi"/>
          <w:b/>
          <w:sz w:val="28"/>
        </w:rPr>
        <w:t>. Trách nhiệm thi hành</w:t>
      </w:r>
    </w:p>
    <w:p w:rsidR="002F1470" w:rsidRPr="00EF52F2" w:rsidRDefault="002F1470"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rPr>
        <w:t xml:space="preserve">1. </w:t>
      </w:r>
      <w:r w:rsidRPr="00EF52F2">
        <w:rPr>
          <w:rFonts w:asciiTheme="majorHAnsi" w:hAnsiTheme="majorHAnsi" w:cstheme="majorHAnsi"/>
          <w:sz w:val="28"/>
          <w:lang w:val="pt-BR"/>
        </w:rPr>
        <w:t xml:space="preserve">Cục Công tác đảng và công tác chính trị; Cục Kế hoạch và tài chính; Cục Tổ chức cán bộ có trách nhiệm hướng dẫn, đôn đốc, kiểm tra việc thực hiện </w:t>
      </w:r>
      <w:r w:rsidRPr="00EF52F2">
        <w:rPr>
          <w:rFonts w:asciiTheme="majorHAnsi" w:hAnsiTheme="majorHAnsi" w:cstheme="majorHAnsi"/>
          <w:sz w:val="28"/>
        </w:rPr>
        <w:t>Thông tư này theo chức năng, nhiệm vụ, quyền hạn được giao.</w:t>
      </w:r>
    </w:p>
    <w:p w:rsidR="002F1470" w:rsidRPr="00EF52F2" w:rsidRDefault="002F1470" w:rsidP="008A394B">
      <w:pPr>
        <w:spacing w:before="120" w:after="120" w:line="320" w:lineRule="exact"/>
        <w:ind w:firstLine="709"/>
        <w:jc w:val="both"/>
        <w:rPr>
          <w:rFonts w:asciiTheme="majorHAnsi" w:hAnsiTheme="majorHAnsi" w:cstheme="majorHAnsi"/>
          <w:sz w:val="28"/>
        </w:rPr>
      </w:pPr>
      <w:r w:rsidRPr="00EF52F2">
        <w:rPr>
          <w:rFonts w:asciiTheme="majorHAnsi" w:hAnsiTheme="majorHAnsi" w:cstheme="majorHAnsi"/>
          <w:sz w:val="28"/>
        </w:rPr>
        <w:t xml:space="preserve">2. Thủ trưởng đơn vị trực thuộc Bộ Công an, Giám đốc Công an tỉnh, thành phố trực thuộc Trung ương chịu trách nhiệm </w:t>
      </w:r>
      <w:r w:rsidRPr="00EF52F2">
        <w:rPr>
          <w:rFonts w:asciiTheme="majorHAnsi" w:hAnsiTheme="majorHAnsi" w:cstheme="majorHAnsi"/>
          <w:sz w:val="28"/>
          <w:lang w:val="en-US"/>
        </w:rPr>
        <w:t>thi hành</w:t>
      </w:r>
      <w:r w:rsidRPr="00EF52F2">
        <w:rPr>
          <w:rFonts w:asciiTheme="majorHAnsi" w:hAnsiTheme="majorHAnsi" w:cstheme="majorHAnsi"/>
          <w:sz w:val="28"/>
        </w:rPr>
        <w:t xml:space="preserve"> Thông tư này.</w:t>
      </w:r>
    </w:p>
    <w:p w:rsidR="002F1470" w:rsidRPr="00EF52F2" w:rsidRDefault="002F1470" w:rsidP="008A394B">
      <w:pPr>
        <w:pStyle w:val="Thtlthnvnban"/>
        <w:spacing w:before="120" w:line="320" w:lineRule="exact"/>
        <w:ind w:left="0" w:firstLine="709"/>
        <w:jc w:val="both"/>
        <w:rPr>
          <w:sz w:val="28"/>
          <w:szCs w:val="28"/>
          <w:lang w:val="pt-BR"/>
        </w:rPr>
      </w:pPr>
      <w:r w:rsidRPr="00EF52F2">
        <w:rPr>
          <w:sz w:val="28"/>
          <w:szCs w:val="28"/>
          <w:lang w:val="pt-BR"/>
        </w:rPr>
        <w:t xml:space="preserve">Trong quá trình thi hành, nếu có khó khăn, vướng mắc, Công an các đơn vị, địa phương báo cáo về Bộ Công an (qua </w:t>
      </w:r>
      <w:r w:rsidRPr="00EF52F2">
        <w:rPr>
          <w:sz w:val="28"/>
          <w:lang w:val="pt-BR"/>
        </w:rPr>
        <w:t>Cục Công tác đảng và công tác chính trị</w:t>
      </w:r>
      <w:r w:rsidRPr="00EF52F2">
        <w:rPr>
          <w:sz w:val="28"/>
          <w:szCs w:val="28"/>
          <w:lang w:val="pt-BR"/>
        </w:rPr>
        <w:t>) để được hướng dẫn./.</w:t>
      </w:r>
    </w:p>
    <w:tbl>
      <w:tblPr>
        <w:tblStyle w:val="LiBang"/>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4644"/>
      </w:tblGrid>
      <w:tr w:rsidR="002518EF" w:rsidRPr="000F4B08" w:rsidTr="001127CD">
        <w:tc>
          <w:tcPr>
            <w:tcW w:w="5390" w:type="dxa"/>
          </w:tcPr>
          <w:p w:rsidR="002F1470" w:rsidRPr="00EF52F2" w:rsidRDefault="002F1470" w:rsidP="00A645B0">
            <w:pPr>
              <w:spacing w:before="120"/>
              <w:rPr>
                <w:rFonts w:asciiTheme="majorHAnsi" w:hAnsiTheme="majorHAnsi" w:cstheme="majorHAnsi"/>
                <w:b/>
                <w:i/>
                <w:sz w:val="24"/>
              </w:rPr>
            </w:pPr>
            <w:r w:rsidRPr="00EF52F2">
              <w:rPr>
                <w:rFonts w:asciiTheme="majorHAnsi" w:hAnsiTheme="majorHAnsi" w:cstheme="majorHAnsi"/>
                <w:b/>
                <w:i/>
                <w:sz w:val="24"/>
              </w:rPr>
              <w:t>Nơi nhận:</w:t>
            </w:r>
          </w:p>
          <w:p w:rsidR="002F1470" w:rsidRPr="00EF52F2" w:rsidRDefault="002F1470" w:rsidP="007F3C57">
            <w:pPr>
              <w:widowControl w:val="0"/>
              <w:rPr>
                <w:rFonts w:asciiTheme="majorHAnsi" w:hAnsiTheme="majorHAnsi" w:cstheme="majorHAnsi"/>
              </w:rPr>
            </w:pPr>
            <w:r w:rsidRPr="00EF52F2">
              <w:rPr>
                <w:rFonts w:asciiTheme="majorHAnsi" w:hAnsiTheme="majorHAnsi" w:cstheme="majorHAnsi"/>
              </w:rPr>
              <w:t>- Các đồng chí Thứ trưởng;</w:t>
            </w:r>
          </w:p>
          <w:p w:rsidR="002F1470" w:rsidRPr="00EF52F2" w:rsidRDefault="002F1470" w:rsidP="007F3C57">
            <w:pPr>
              <w:rPr>
                <w:rFonts w:asciiTheme="majorHAnsi" w:hAnsiTheme="majorHAnsi" w:cstheme="majorHAnsi"/>
              </w:rPr>
            </w:pPr>
            <w:r w:rsidRPr="00EF52F2">
              <w:rPr>
                <w:rFonts w:asciiTheme="majorHAnsi" w:hAnsiTheme="majorHAnsi" w:cstheme="majorHAnsi"/>
                <w:lang w:val="pt-BR"/>
              </w:rPr>
              <w:t>-</w:t>
            </w:r>
            <w:r w:rsidRPr="00EF52F2">
              <w:rPr>
                <w:rFonts w:asciiTheme="majorHAnsi" w:hAnsiTheme="majorHAnsi" w:cstheme="majorHAnsi"/>
              </w:rPr>
              <w:t xml:space="preserve"> Các đơn vị trực thuộc Bộ</w:t>
            </w:r>
            <w:r w:rsidR="001127CD" w:rsidRPr="00EF52F2">
              <w:rPr>
                <w:rFonts w:asciiTheme="majorHAnsi" w:hAnsiTheme="majorHAnsi" w:cstheme="majorHAnsi"/>
                <w:lang w:val="en-US"/>
              </w:rPr>
              <w:t xml:space="preserve"> Công an</w:t>
            </w:r>
            <w:r w:rsidRPr="00EF52F2">
              <w:rPr>
                <w:rFonts w:asciiTheme="majorHAnsi" w:hAnsiTheme="majorHAnsi" w:cstheme="majorHAnsi"/>
              </w:rPr>
              <w:t xml:space="preserve">;  </w:t>
            </w:r>
          </w:p>
          <w:p w:rsidR="002F1470" w:rsidRPr="00EF52F2" w:rsidRDefault="002F1470" w:rsidP="007F3C57">
            <w:pPr>
              <w:rPr>
                <w:rFonts w:asciiTheme="majorHAnsi" w:hAnsiTheme="majorHAnsi" w:cstheme="majorHAnsi"/>
                <w:lang w:val="en-US"/>
              </w:rPr>
            </w:pPr>
            <w:r w:rsidRPr="00EF52F2">
              <w:rPr>
                <w:rFonts w:asciiTheme="majorHAnsi" w:hAnsiTheme="majorHAnsi" w:cstheme="majorHAnsi"/>
              </w:rPr>
              <w:t xml:space="preserve">- Công an tỉnh, thành phố trực thuộc </w:t>
            </w:r>
            <w:r w:rsidRPr="00EF52F2">
              <w:rPr>
                <w:rFonts w:asciiTheme="majorHAnsi" w:hAnsiTheme="majorHAnsi" w:cstheme="majorHAnsi"/>
                <w:lang w:val="en-US"/>
              </w:rPr>
              <w:t>T</w:t>
            </w:r>
            <w:r w:rsidRPr="00EF52F2">
              <w:rPr>
                <w:rFonts w:asciiTheme="majorHAnsi" w:hAnsiTheme="majorHAnsi" w:cstheme="majorHAnsi"/>
              </w:rPr>
              <w:t>rung ương;</w:t>
            </w:r>
          </w:p>
          <w:p w:rsidR="00BA6415" w:rsidRDefault="00BA6415" w:rsidP="007F3C57">
            <w:pPr>
              <w:rPr>
                <w:rFonts w:asciiTheme="majorHAnsi" w:hAnsiTheme="majorHAnsi" w:cstheme="majorHAnsi"/>
                <w:lang w:val="en-US"/>
              </w:rPr>
            </w:pPr>
            <w:r w:rsidRPr="00EF52F2">
              <w:rPr>
                <w:rFonts w:asciiTheme="majorHAnsi" w:hAnsiTheme="majorHAnsi" w:cstheme="majorHAnsi"/>
                <w:lang w:val="en-US"/>
              </w:rPr>
              <w:t>- Cục Kiểm tra văn bản</w:t>
            </w:r>
            <w:r w:rsidR="001127CD" w:rsidRPr="00EF52F2">
              <w:rPr>
                <w:rFonts w:asciiTheme="majorHAnsi" w:hAnsiTheme="majorHAnsi" w:cstheme="majorHAnsi"/>
                <w:lang w:val="en-US"/>
              </w:rPr>
              <w:t xml:space="preserve"> quy phạm pháp luật</w:t>
            </w:r>
            <w:r w:rsidRPr="00EF52F2">
              <w:rPr>
                <w:rFonts w:asciiTheme="majorHAnsi" w:hAnsiTheme="majorHAnsi" w:cstheme="majorHAnsi"/>
                <w:lang w:val="en-US"/>
              </w:rPr>
              <w:t>, Bộ Tư pháp;</w:t>
            </w:r>
          </w:p>
          <w:p w:rsidR="00293D42" w:rsidRPr="00EF52F2" w:rsidRDefault="00293D42" w:rsidP="007F3C57">
            <w:pPr>
              <w:rPr>
                <w:rFonts w:asciiTheme="majorHAnsi" w:hAnsiTheme="majorHAnsi" w:cstheme="majorHAnsi"/>
                <w:lang w:val="en-US"/>
              </w:rPr>
            </w:pPr>
            <w:r>
              <w:rPr>
                <w:rFonts w:asciiTheme="majorHAnsi" w:hAnsiTheme="majorHAnsi" w:cstheme="majorHAnsi"/>
                <w:lang w:val="en-US"/>
              </w:rPr>
              <w:t>- Cổng Thông tin điện tử Bộ Công an;</w:t>
            </w:r>
          </w:p>
          <w:p w:rsidR="002F1470" w:rsidRPr="00EF52F2" w:rsidRDefault="002F1470" w:rsidP="007F3C57">
            <w:pPr>
              <w:widowControl w:val="0"/>
              <w:rPr>
                <w:rFonts w:asciiTheme="majorHAnsi" w:hAnsiTheme="majorHAnsi" w:cstheme="majorHAnsi"/>
                <w:lang w:val="en-US"/>
              </w:rPr>
            </w:pPr>
            <w:r w:rsidRPr="00EF52F2">
              <w:rPr>
                <w:rFonts w:asciiTheme="majorHAnsi" w:hAnsiTheme="majorHAnsi" w:cstheme="majorHAnsi"/>
                <w:spacing w:val="-6"/>
              </w:rPr>
              <w:t>- Lưu: VT, X0</w:t>
            </w:r>
            <w:r w:rsidR="0000146E" w:rsidRPr="00EF52F2">
              <w:rPr>
                <w:rFonts w:asciiTheme="majorHAnsi" w:hAnsiTheme="majorHAnsi" w:cstheme="majorHAnsi"/>
                <w:spacing w:val="-6"/>
                <w:lang w:val="en-US"/>
              </w:rPr>
              <w:t>3</w:t>
            </w:r>
            <w:r w:rsidR="00220321" w:rsidRPr="00EF52F2">
              <w:rPr>
                <w:rFonts w:asciiTheme="majorHAnsi" w:hAnsiTheme="majorHAnsi" w:cstheme="majorHAnsi"/>
                <w:spacing w:val="-6"/>
                <w:lang w:val="en-US"/>
              </w:rPr>
              <w:t xml:space="preserve"> (P7).</w:t>
            </w:r>
            <w:r w:rsidR="00464B5E" w:rsidRPr="00EF52F2">
              <w:rPr>
                <w:rFonts w:asciiTheme="majorHAnsi" w:hAnsiTheme="majorHAnsi" w:cstheme="majorHAnsi"/>
                <w:spacing w:val="-6"/>
                <w:lang w:val="en-US"/>
              </w:rPr>
              <w:t xml:space="preserve"> </w:t>
            </w:r>
            <w:r w:rsidR="00375BB9" w:rsidRPr="00EF52F2">
              <w:rPr>
                <w:rFonts w:asciiTheme="majorHAnsi" w:hAnsiTheme="majorHAnsi" w:cstheme="majorHAnsi"/>
                <w:spacing w:val="-6"/>
                <w:lang w:val="en-US"/>
              </w:rPr>
              <w:t>H.150b.</w:t>
            </w:r>
          </w:p>
          <w:p w:rsidR="002F1470" w:rsidRPr="00EF52F2" w:rsidRDefault="002F1470" w:rsidP="007F3C57">
            <w:pPr>
              <w:rPr>
                <w:rFonts w:asciiTheme="majorHAnsi" w:hAnsiTheme="majorHAnsi" w:cstheme="majorHAnsi"/>
                <w:lang w:val="en-US"/>
              </w:rPr>
            </w:pPr>
          </w:p>
          <w:p w:rsidR="002F1470" w:rsidRPr="00EF52F2" w:rsidRDefault="002F1470" w:rsidP="007F3C57">
            <w:pPr>
              <w:rPr>
                <w:rFonts w:asciiTheme="majorHAnsi" w:hAnsiTheme="majorHAnsi" w:cstheme="majorHAnsi"/>
                <w:lang w:val="en-US"/>
              </w:rPr>
            </w:pPr>
          </w:p>
        </w:tc>
        <w:tc>
          <w:tcPr>
            <w:tcW w:w="4644" w:type="dxa"/>
          </w:tcPr>
          <w:p w:rsidR="002F1470" w:rsidRPr="00EF52F2" w:rsidRDefault="002F1470" w:rsidP="00A645B0">
            <w:pPr>
              <w:spacing w:before="120"/>
              <w:jc w:val="center"/>
              <w:rPr>
                <w:rFonts w:asciiTheme="majorHAnsi" w:hAnsiTheme="majorHAnsi" w:cstheme="majorHAnsi"/>
                <w:b/>
                <w:sz w:val="28"/>
              </w:rPr>
            </w:pPr>
            <w:r w:rsidRPr="00EF52F2">
              <w:rPr>
                <w:rFonts w:asciiTheme="majorHAnsi" w:hAnsiTheme="majorHAnsi" w:cstheme="majorHAnsi"/>
                <w:b/>
                <w:sz w:val="28"/>
              </w:rPr>
              <w:t>BỘ TRƯỞNG</w:t>
            </w:r>
          </w:p>
          <w:p w:rsidR="002F1470" w:rsidRPr="00EF52F2" w:rsidRDefault="002F1470" w:rsidP="007F3C57">
            <w:pPr>
              <w:jc w:val="center"/>
              <w:rPr>
                <w:rFonts w:asciiTheme="majorHAnsi" w:hAnsiTheme="majorHAnsi" w:cstheme="majorHAnsi"/>
                <w:b/>
                <w:sz w:val="28"/>
              </w:rPr>
            </w:pPr>
          </w:p>
          <w:p w:rsidR="002F1470" w:rsidRPr="00EF52F2" w:rsidRDefault="002F1470" w:rsidP="007F3C57">
            <w:pPr>
              <w:jc w:val="center"/>
              <w:rPr>
                <w:rFonts w:asciiTheme="majorHAnsi" w:hAnsiTheme="majorHAnsi" w:cstheme="majorHAnsi"/>
                <w:b/>
                <w:sz w:val="28"/>
              </w:rPr>
            </w:pPr>
          </w:p>
          <w:p w:rsidR="002F1470" w:rsidRPr="00EF52F2" w:rsidRDefault="002F1470" w:rsidP="007F3C57">
            <w:pPr>
              <w:jc w:val="center"/>
              <w:rPr>
                <w:rFonts w:asciiTheme="majorHAnsi" w:hAnsiTheme="majorHAnsi" w:cstheme="majorHAnsi"/>
                <w:b/>
                <w:sz w:val="28"/>
              </w:rPr>
            </w:pPr>
          </w:p>
          <w:p w:rsidR="002F1470" w:rsidRPr="00EF52F2" w:rsidRDefault="002F1470" w:rsidP="007F3C57">
            <w:pPr>
              <w:jc w:val="center"/>
              <w:rPr>
                <w:rFonts w:asciiTheme="majorHAnsi" w:hAnsiTheme="majorHAnsi" w:cstheme="majorHAnsi"/>
                <w:b/>
                <w:sz w:val="28"/>
              </w:rPr>
            </w:pPr>
          </w:p>
          <w:p w:rsidR="002F1470" w:rsidRPr="00EF52F2" w:rsidRDefault="002F1470" w:rsidP="007F3C57">
            <w:pPr>
              <w:jc w:val="center"/>
              <w:rPr>
                <w:rFonts w:asciiTheme="majorHAnsi" w:hAnsiTheme="majorHAnsi" w:cstheme="majorHAnsi"/>
                <w:b/>
                <w:i/>
                <w:sz w:val="28"/>
              </w:rPr>
            </w:pPr>
          </w:p>
          <w:p w:rsidR="002F1470" w:rsidRPr="000F4B08" w:rsidRDefault="002F1470" w:rsidP="007F3C57">
            <w:pPr>
              <w:jc w:val="center"/>
              <w:rPr>
                <w:rFonts w:asciiTheme="majorHAnsi" w:hAnsiTheme="majorHAnsi" w:cstheme="majorHAnsi"/>
                <w:b/>
                <w:sz w:val="28"/>
              </w:rPr>
            </w:pPr>
            <w:r w:rsidRPr="00EF52F2">
              <w:rPr>
                <w:rFonts w:asciiTheme="majorHAnsi" w:hAnsiTheme="majorHAnsi" w:cstheme="majorHAnsi"/>
                <w:b/>
                <w:sz w:val="28"/>
              </w:rPr>
              <w:t>Đại tướng Tô Lâm</w:t>
            </w:r>
          </w:p>
        </w:tc>
      </w:tr>
    </w:tbl>
    <w:p w:rsidR="006166E6" w:rsidRDefault="006166E6" w:rsidP="007B67B6">
      <w:pPr>
        <w:spacing w:before="120" w:after="120" w:line="240" w:lineRule="auto"/>
        <w:jc w:val="center"/>
        <w:rPr>
          <w:rFonts w:asciiTheme="majorHAnsi" w:hAnsiTheme="majorHAnsi" w:cstheme="majorHAnsi"/>
          <w:b/>
          <w:sz w:val="28"/>
          <w:lang w:val="en-US"/>
        </w:rPr>
      </w:pPr>
    </w:p>
    <w:sectPr w:rsidR="006166E6" w:rsidSect="001E365A">
      <w:headerReference w:type="default" r:id="rId8"/>
      <w:headerReference w:type="first" r:id="rId9"/>
      <w:pgSz w:w="11906" w:h="16838"/>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792" w:rsidRDefault="00E93792" w:rsidP="00215B97">
      <w:pPr>
        <w:spacing w:after="0" w:line="240" w:lineRule="auto"/>
      </w:pPr>
      <w:r>
        <w:separator/>
      </w:r>
    </w:p>
  </w:endnote>
  <w:endnote w:type="continuationSeparator" w:id="0">
    <w:p w:rsidR="00E93792" w:rsidRDefault="00E93792" w:rsidP="0021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792" w:rsidRDefault="00E93792" w:rsidP="00215B97">
      <w:pPr>
        <w:spacing w:after="0" w:line="240" w:lineRule="auto"/>
      </w:pPr>
      <w:r>
        <w:separator/>
      </w:r>
    </w:p>
  </w:footnote>
  <w:footnote w:type="continuationSeparator" w:id="0">
    <w:p w:rsidR="00E93792" w:rsidRDefault="00E93792" w:rsidP="00215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196342"/>
      <w:docPartObj>
        <w:docPartGallery w:val="Page Numbers (Top of Page)"/>
        <w:docPartUnique/>
      </w:docPartObj>
    </w:sdtPr>
    <w:sdtEndPr>
      <w:rPr>
        <w:noProof/>
      </w:rPr>
    </w:sdtEndPr>
    <w:sdtContent>
      <w:p w:rsidR="00472127" w:rsidRDefault="00472127">
        <w:pPr>
          <w:pStyle w:val="utrang"/>
          <w:jc w:val="center"/>
        </w:pPr>
        <w:r w:rsidRPr="00472127">
          <w:rPr>
            <w:rFonts w:asciiTheme="majorHAnsi" w:hAnsiTheme="majorHAnsi" w:cstheme="majorHAnsi"/>
            <w:sz w:val="28"/>
          </w:rPr>
          <w:fldChar w:fldCharType="begin"/>
        </w:r>
        <w:r w:rsidRPr="00472127">
          <w:rPr>
            <w:rFonts w:asciiTheme="majorHAnsi" w:hAnsiTheme="majorHAnsi" w:cstheme="majorHAnsi"/>
            <w:sz w:val="28"/>
          </w:rPr>
          <w:instrText>PAGE   \* MERGEFORMAT</w:instrText>
        </w:r>
        <w:r w:rsidRPr="00472127">
          <w:rPr>
            <w:rFonts w:asciiTheme="majorHAnsi" w:hAnsiTheme="majorHAnsi" w:cstheme="majorHAnsi"/>
            <w:sz w:val="28"/>
          </w:rPr>
          <w:fldChar w:fldCharType="separate"/>
        </w:r>
        <w:r w:rsidR="0021373F">
          <w:rPr>
            <w:rFonts w:asciiTheme="majorHAnsi" w:hAnsiTheme="majorHAnsi" w:cstheme="majorHAnsi"/>
            <w:noProof/>
            <w:sz w:val="28"/>
          </w:rPr>
          <w:t>10</w:t>
        </w:r>
        <w:r w:rsidRPr="00472127">
          <w:rPr>
            <w:rFonts w:asciiTheme="majorHAnsi" w:hAnsiTheme="majorHAnsi" w:cstheme="majorHAnsi"/>
            <w:noProof/>
            <w:sz w:val="28"/>
          </w:rPr>
          <w:fldChar w:fldCharType="end"/>
        </w:r>
      </w:p>
    </w:sdtContent>
  </w:sdt>
  <w:p w:rsidR="00472127" w:rsidRDefault="00472127">
    <w:pPr>
      <w:pStyle w:val="utrang"/>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00" w:rsidRPr="00FD0F75" w:rsidRDefault="00971F00" w:rsidP="00C14B79">
    <w:pPr>
      <w:pStyle w:val="utrang"/>
      <w:jc w:val="center"/>
      <w:rPr>
        <w:rFonts w:asciiTheme="majorHAnsi" w:hAnsiTheme="majorHAnsi" w:cstheme="majorHAnsi"/>
        <w:color w:val="000000" w:themeColor="text1"/>
        <w:sz w:val="2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277"/>
    <w:rsid w:val="0000142C"/>
    <w:rsid w:val="0000146E"/>
    <w:rsid w:val="00001E82"/>
    <w:rsid w:val="00004C44"/>
    <w:rsid w:val="00006BEE"/>
    <w:rsid w:val="00006CB9"/>
    <w:rsid w:val="00015B13"/>
    <w:rsid w:val="00016385"/>
    <w:rsid w:val="00021EC7"/>
    <w:rsid w:val="00033336"/>
    <w:rsid w:val="00034975"/>
    <w:rsid w:val="000351F3"/>
    <w:rsid w:val="000364AE"/>
    <w:rsid w:val="00036B7E"/>
    <w:rsid w:val="00040011"/>
    <w:rsid w:val="0004124B"/>
    <w:rsid w:val="00041593"/>
    <w:rsid w:val="0004312E"/>
    <w:rsid w:val="00046A04"/>
    <w:rsid w:val="00050AFD"/>
    <w:rsid w:val="000517A9"/>
    <w:rsid w:val="00052E88"/>
    <w:rsid w:val="000548CF"/>
    <w:rsid w:val="00055DA2"/>
    <w:rsid w:val="00060EBD"/>
    <w:rsid w:val="000627B5"/>
    <w:rsid w:val="000631F6"/>
    <w:rsid w:val="0006321A"/>
    <w:rsid w:val="00063D99"/>
    <w:rsid w:val="0006481E"/>
    <w:rsid w:val="000650FE"/>
    <w:rsid w:val="00074403"/>
    <w:rsid w:val="00074F98"/>
    <w:rsid w:val="0007611A"/>
    <w:rsid w:val="0007615E"/>
    <w:rsid w:val="00081471"/>
    <w:rsid w:val="00081943"/>
    <w:rsid w:val="00084D1D"/>
    <w:rsid w:val="00086979"/>
    <w:rsid w:val="00087601"/>
    <w:rsid w:val="00087CA4"/>
    <w:rsid w:val="00091731"/>
    <w:rsid w:val="00095E1B"/>
    <w:rsid w:val="0009616F"/>
    <w:rsid w:val="000A13AE"/>
    <w:rsid w:val="000A1DE1"/>
    <w:rsid w:val="000A222E"/>
    <w:rsid w:val="000A2B6E"/>
    <w:rsid w:val="000A53CE"/>
    <w:rsid w:val="000A54A9"/>
    <w:rsid w:val="000A7AFC"/>
    <w:rsid w:val="000B1A61"/>
    <w:rsid w:val="000B27F0"/>
    <w:rsid w:val="000B30DE"/>
    <w:rsid w:val="000B4DAE"/>
    <w:rsid w:val="000B6FF4"/>
    <w:rsid w:val="000C362C"/>
    <w:rsid w:val="000C63AB"/>
    <w:rsid w:val="000C7059"/>
    <w:rsid w:val="000D08C5"/>
    <w:rsid w:val="000D1ED4"/>
    <w:rsid w:val="000D44C7"/>
    <w:rsid w:val="000D79D7"/>
    <w:rsid w:val="000E13CA"/>
    <w:rsid w:val="000E194B"/>
    <w:rsid w:val="000E20C6"/>
    <w:rsid w:val="000E2F23"/>
    <w:rsid w:val="000E3636"/>
    <w:rsid w:val="000E525F"/>
    <w:rsid w:val="000E6FE9"/>
    <w:rsid w:val="000F0D48"/>
    <w:rsid w:val="000F463D"/>
    <w:rsid w:val="000F4B08"/>
    <w:rsid w:val="000F5070"/>
    <w:rsid w:val="000F7A67"/>
    <w:rsid w:val="001011B7"/>
    <w:rsid w:val="00104073"/>
    <w:rsid w:val="00104F06"/>
    <w:rsid w:val="00110DD8"/>
    <w:rsid w:val="00111630"/>
    <w:rsid w:val="00111877"/>
    <w:rsid w:val="001127CD"/>
    <w:rsid w:val="00113A7F"/>
    <w:rsid w:val="00113E5D"/>
    <w:rsid w:val="001157E7"/>
    <w:rsid w:val="00116FC0"/>
    <w:rsid w:val="00122D3C"/>
    <w:rsid w:val="001239F8"/>
    <w:rsid w:val="00124EC5"/>
    <w:rsid w:val="0012554D"/>
    <w:rsid w:val="00125B18"/>
    <w:rsid w:val="00126ABC"/>
    <w:rsid w:val="00126B18"/>
    <w:rsid w:val="00126DAA"/>
    <w:rsid w:val="00132665"/>
    <w:rsid w:val="00133769"/>
    <w:rsid w:val="001379E8"/>
    <w:rsid w:val="00137D53"/>
    <w:rsid w:val="00140544"/>
    <w:rsid w:val="001431E8"/>
    <w:rsid w:val="00147852"/>
    <w:rsid w:val="00152D55"/>
    <w:rsid w:val="00154648"/>
    <w:rsid w:val="00155E3B"/>
    <w:rsid w:val="00155EE7"/>
    <w:rsid w:val="0015607F"/>
    <w:rsid w:val="00156588"/>
    <w:rsid w:val="001642BF"/>
    <w:rsid w:val="001672F0"/>
    <w:rsid w:val="00167CDE"/>
    <w:rsid w:val="0017129A"/>
    <w:rsid w:val="00171339"/>
    <w:rsid w:val="00171467"/>
    <w:rsid w:val="001815FB"/>
    <w:rsid w:val="00181798"/>
    <w:rsid w:val="00181E1D"/>
    <w:rsid w:val="00183B7D"/>
    <w:rsid w:val="0018581A"/>
    <w:rsid w:val="001866A0"/>
    <w:rsid w:val="001901BD"/>
    <w:rsid w:val="0019397D"/>
    <w:rsid w:val="00196297"/>
    <w:rsid w:val="00196393"/>
    <w:rsid w:val="001B0D7C"/>
    <w:rsid w:val="001B23D3"/>
    <w:rsid w:val="001B7A87"/>
    <w:rsid w:val="001C1670"/>
    <w:rsid w:val="001C1BEC"/>
    <w:rsid w:val="001C3019"/>
    <w:rsid w:val="001C3BDF"/>
    <w:rsid w:val="001C3C6D"/>
    <w:rsid w:val="001C5C8E"/>
    <w:rsid w:val="001D3388"/>
    <w:rsid w:val="001D650D"/>
    <w:rsid w:val="001E0DDC"/>
    <w:rsid w:val="001E2D1A"/>
    <w:rsid w:val="001E365A"/>
    <w:rsid w:val="001E47E6"/>
    <w:rsid w:val="001E50DA"/>
    <w:rsid w:val="001E5D84"/>
    <w:rsid w:val="001F123C"/>
    <w:rsid w:val="001F1DBE"/>
    <w:rsid w:val="001F3CF6"/>
    <w:rsid w:val="001F3E5F"/>
    <w:rsid w:val="001F4B3F"/>
    <w:rsid w:val="00202057"/>
    <w:rsid w:val="00202261"/>
    <w:rsid w:val="002050B7"/>
    <w:rsid w:val="00207FC9"/>
    <w:rsid w:val="0021373F"/>
    <w:rsid w:val="00215B97"/>
    <w:rsid w:val="00217DFA"/>
    <w:rsid w:val="00220321"/>
    <w:rsid w:val="00221410"/>
    <w:rsid w:val="00224A14"/>
    <w:rsid w:val="0023406E"/>
    <w:rsid w:val="0023557A"/>
    <w:rsid w:val="00235751"/>
    <w:rsid w:val="00236747"/>
    <w:rsid w:val="00236DA6"/>
    <w:rsid w:val="00237B04"/>
    <w:rsid w:val="00244069"/>
    <w:rsid w:val="00250C36"/>
    <w:rsid w:val="002518EF"/>
    <w:rsid w:val="00251A60"/>
    <w:rsid w:val="00253838"/>
    <w:rsid w:val="0026076E"/>
    <w:rsid w:val="00271341"/>
    <w:rsid w:val="00271D9F"/>
    <w:rsid w:val="0027536C"/>
    <w:rsid w:val="00275B77"/>
    <w:rsid w:val="00276CE0"/>
    <w:rsid w:val="00280A61"/>
    <w:rsid w:val="00281DB4"/>
    <w:rsid w:val="00282F31"/>
    <w:rsid w:val="00283D65"/>
    <w:rsid w:val="00284C45"/>
    <w:rsid w:val="00293D16"/>
    <w:rsid w:val="00293D42"/>
    <w:rsid w:val="00295BE0"/>
    <w:rsid w:val="002A433C"/>
    <w:rsid w:val="002B1EC0"/>
    <w:rsid w:val="002B38BE"/>
    <w:rsid w:val="002B593A"/>
    <w:rsid w:val="002C1BEF"/>
    <w:rsid w:val="002C32C0"/>
    <w:rsid w:val="002C6BBD"/>
    <w:rsid w:val="002D1078"/>
    <w:rsid w:val="002D1E01"/>
    <w:rsid w:val="002D2648"/>
    <w:rsid w:val="002D6A46"/>
    <w:rsid w:val="002E17EC"/>
    <w:rsid w:val="002E3396"/>
    <w:rsid w:val="002E34B6"/>
    <w:rsid w:val="002E419B"/>
    <w:rsid w:val="002E63B2"/>
    <w:rsid w:val="002E7094"/>
    <w:rsid w:val="002E78D0"/>
    <w:rsid w:val="002E7AC6"/>
    <w:rsid w:val="002E7EE7"/>
    <w:rsid w:val="002F1470"/>
    <w:rsid w:val="002F6A92"/>
    <w:rsid w:val="00302919"/>
    <w:rsid w:val="00305F74"/>
    <w:rsid w:val="003060C1"/>
    <w:rsid w:val="003067B8"/>
    <w:rsid w:val="003123C3"/>
    <w:rsid w:val="00313B1F"/>
    <w:rsid w:val="003168AB"/>
    <w:rsid w:val="00316A8D"/>
    <w:rsid w:val="00317D2F"/>
    <w:rsid w:val="0032062C"/>
    <w:rsid w:val="00320ED0"/>
    <w:rsid w:val="00320F6B"/>
    <w:rsid w:val="00321360"/>
    <w:rsid w:val="00323FED"/>
    <w:rsid w:val="00324D3C"/>
    <w:rsid w:val="0032529E"/>
    <w:rsid w:val="00330C7A"/>
    <w:rsid w:val="00331BF7"/>
    <w:rsid w:val="00334B1B"/>
    <w:rsid w:val="00341F22"/>
    <w:rsid w:val="00344277"/>
    <w:rsid w:val="00344DF1"/>
    <w:rsid w:val="00351124"/>
    <w:rsid w:val="003608D8"/>
    <w:rsid w:val="00362266"/>
    <w:rsid w:val="00364026"/>
    <w:rsid w:val="0036507B"/>
    <w:rsid w:val="00365DAD"/>
    <w:rsid w:val="00365F8E"/>
    <w:rsid w:val="003667E4"/>
    <w:rsid w:val="00372D92"/>
    <w:rsid w:val="003740E1"/>
    <w:rsid w:val="00375355"/>
    <w:rsid w:val="00375BB9"/>
    <w:rsid w:val="00384A09"/>
    <w:rsid w:val="00386D99"/>
    <w:rsid w:val="00394C47"/>
    <w:rsid w:val="00396FA2"/>
    <w:rsid w:val="00397593"/>
    <w:rsid w:val="003A3371"/>
    <w:rsid w:val="003A75DF"/>
    <w:rsid w:val="003B359C"/>
    <w:rsid w:val="003B368D"/>
    <w:rsid w:val="003B636A"/>
    <w:rsid w:val="003B772E"/>
    <w:rsid w:val="003C22BF"/>
    <w:rsid w:val="003C44E1"/>
    <w:rsid w:val="003C6676"/>
    <w:rsid w:val="003D28F8"/>
    <w:rsid w:val="003D55CE"/>
    <w:rsid w:val="003D72E3"/>
    <w:rsid w:val="003E2DFA"/>
    <w:rsid w:val="003E3558"/>
    <w:rsid w:val="003E45BD"/>
    <w:rsid w:val="003E4FEC"/>
    <w:rsid w:val="003F35C4"/>
    <w:rsid w:val="003F3DE4"/>
    <w:rsid w:val="003F4A6A"/>
    <w:rsid w:val="003F50C5"/>
    <w:rsid w:val="003F7B15"/>
    <w:rsid w:val="004004CF"/>
    <w:rsid w:val="004025A3"/>
    <w:rsid w:val="00403BEF"/>
    <w:rsid w:val="00405753"/>
    <w:rsid w:val="0040653C"/>
    <w:rsid w:val="00412617"/>
    <w:rsid w:val="00415524"/>
    <w:rsid w:val="00420C90"/>
    <w:rsid w:val="00421835"/>
    <w:rsid w:val="00424ECB"/>
    <w:rsid w:val="00425ACB"/>
    <w:rsid w:val="00434076"/>
    <w:rsid w:val="0043442A"/>
    <w:rsid w:val="00447444"/>
    <w:rsid w:val="00450134"/>
    <w:rsid w:val="0045282C"/>
    <w:rsid w:val="00453ACC"/>
    <w:rsid w:val="00453E1E"/>
    <w:rsid w:val="00453E58"/>
    <w:rsid w:val="00454E5D"/>
    <w:rsid w:val="00456DBC"/>
    <w:rsid w:val="00461CEA"/>
    <w:rsid w:val="00463571"/>
    <w:rsid w:val="00464B5E"/>
    <w:rsid w:val="00467D85"/>
    <w:rsid w:val="00470457"/>
    <w:rsid w:val="0047187D"/>
    <w:rsid w:val="00472127"/>
    <w:rsid w:val="00472456"/>
    <w:rsid w:val="00473592"/>
    <w:rsid w:val="00474DC2"/>
    <w:rsid w:val="00475EA1"/>
    <w:rsid w:val="004920CC"/>
    <w:rsid w:val="004927D4"/>
    <w:rsid w:val="0049283E"/>
    <w:rsid w:val="00492B87"/>
    <w:rsid w:val="00494995"/>
    <w:rsid w:val="0049628C"/>
    <w:rsid w:val="004A172D"/>
    <w:rsid w:val="004A6EC5"/>
    <w:rsid w:val="004B27EE"/>
    <w:rsid w:val="004B6180"/>
    <w:rsid w:val="004B711E"/>
    <w:rsid w:val="004B71A9"/>
    <w:rsid w:val="004C0A64"/>
    <w:rsid w:val="004C0D7D"/>
    <w:rsid w:val="004C17EE"/>
    <w:rsid w:val="004C1EDA"/>
    <w:rsid w:val="004C3A64"/>
    <w:rsid w:val="004C3F3D"/>
    <w:rsid w:val="004C48FD"/>
    <w:rsid w:val="004C789B"/>
    <w:rsid w:val="004D3191"/>
    <w:rsid w:val="004D512D"/>
    <w:rsid w:val="004E01F6"/>
    <w:rsid w:val="004E12AA"/>
    <w:rsid w:val="004E4241"/>
    <w:rsid w:val="004E4294"/>
    <w:rsid w:val="004E4778"/>
    <w:rsid w:val="004E52AE"/>
    <w:rsid w:val="004E6947"/>
    <w:rsid w:val="004E7CB9"/>
    <w:rsid w:val="004F3A64"/>
    <w:rsid w:val="00501EA7"/>
    <w:rsid w:val="00503719"/>
    <w:rsid w:val="00506A2E"/>
    <w:rsid w:val="00514592"/>
    <w:rsid w:val="005165B9"/>
    <w:rsid w:val="00520E50"/>
    <w:rsid w:val="005241C7"/>
    <w:rsid w:val="0052537E"/>
    <w:rsid w:val="005253B0"/>
    <w:rsid w:val="00526D1E"/>
    <w:rsid w:val="00531692"/>
    <w:rsid w:val="00531C53"/>
    <w:rsid w:val="00533B07"/>
    <w:rsid w:val="00535F8C"/>
    <w:rsid w:val="005369B1"/>
    <w:rsid w:val="00541753"/>
    <w:rsid w:val="00541D76"/>
    <w:rsid w:val="00543B0C"/>
    <w:rsid w:val="00543FAF"/>
    <w:rsid w:val="005535B3"/>
    <w:rsid w:val="00553B5F"/>
    <w:rsid w:val="005548CF"/>
    <w:rsid w:val="00554B8E"/>
    <w:rsid w:val="00557A04"/>
    <w:rsid w:val="0056077C"/>
    <w:rsid w:val="005619FF"/>
    <w:rsid w:val="0056207B"/>
    <w:rsid w:val="0056235A"/>
    <w:rsid w:val="00562BCC"/>
    <w:rsid w:val="005720C0"/>
    <w:rsid w:val="00574927"/>
    <w:rsid w:val="0057524B"/>
    <w:rsid w:val="0057714F"/>
    <w:rsid w:val="0057749F"/>
    <w:rsid w:val="005808AF"/>
    <w:rsid w:val="0058237D"/>
    <w:rsid w:val="005857F9"/>
    <w:rsid w:val="00593854"/>
    <w:rsid w:val="005960C6"/>
    <w:rsid w:val="005A1B4E"/>
    <w:rsid w:val="005A2759"/>
    <w:rsid w:val="005A4143"/>
    <w:rsid w:val="005A6594"/>
    <w:rsid w:val="005A75B5"/>
    <w:rsid w:val="005B3628"/>
    <w:rsid w:val="005B3681"/>
    <w:rsid w:val="005B6482"/>
    <w:rsid w:val="005B73FD"/>
    <w:rsid w:val="005B7E76"/>
    <w:rsid w:val="005C060E"/>
    <w:rsid w:val="005C16D7"/>
    <w:rsid w:val="005C6B7B"/>
    <w:rsid w:val="005D1B96"/>
    <w:rsid w:val="005D3B4B"/>
    <w:rsid w:val="005E1715"/>
    <w:rsid w:val="005E48B4"/>
    <w:rsid w:val="005E55E8"/>
    <w:rsid w:val="005E6C2D"/>
    <w:rsid w:val="005F2153"/>
    <w:rsid w:val="005F3B1F"/>
    <w:rsid w:val="005F479B"/>
    <w:rsid w:val="005F7C19"/>
    <w:rsid w:val="006010A0"/>
    <w:rsid w:val="00603109"/>
    <w:rsid w:val="006049ED"/>
    <w:rsid w:val="006075DE"/>
    <w:rsid w:val="00610A58"/>
    <w:rsid w:val="0061211D"/>
    <w:rsid w:val="006166E6"/>
    <w:rsid w:val="0062108E"/>
    <w:rsid w:val="006218DE"/>
    <w:rsid w:val="00621D03"/>
    <w:rsid w:val="00625F83"/>
    <w:rsid w:val="00627EAD"/>
    <w:rsid w:val="00627FF5"/>
    <w:rsid w:val="0063023A"/>
    <w:rsid w:val="00631291"/>
    <w:rsid w:val="00633A28"/>
    <w:rsid w:val="00635BC0"/>
    <w:rsid w:val="00636D81"/>
    <w:rsid w:val="00640EDB"/>
    <w:rsid w:val="00641536"/>
    <w:rsid w:val="006434E5"/>
    <w:rsid w:val="00643C98"/>
    <w:rsid w:val="00645B32"/>
    <w:rsid w:val="00647910"/>
    <w:rsid w:val="0065205C"/>
    <w:rsid w:val="00653E96"/>
    <w:rsid w:val="00653F6B"/>
    <w:rsid w:val="00654D20"/>
    <w:rsid w:val="00656D29"/>
    <w:rsid w:val="00667AAE"/>
    <w:rsid w:val="00673201"/>
    <w:rsid w:val="006740D2"/>
    <w:rsid w:val="006748ED"/>
    <w:rsid w:val="006758B7"/>
    <w:rsid w:val="00683A92"/>
    <w:rsid w:val="00685661"/>
    <w:rsid w:val="0068672C"/>
    <w:rsid w:val="00690661"/>
    <w:rsid w:val="00691E51"/>
    <w:rsid w:val="00694FC4"/>
    <w:rsid w:val="00695024"/>
    <w:rsid w:val="00695D55"/>
    <w:rsid w:val="006A339A"/>
    <w:rsid w:val="006A6975"/>
    <w:rsid w:val="006B037F"/>
    <w:rsid w:val="006B5768"/>
    <w:rsid w:val="006B5DD6"/>
    <w:rsid w:val="006B71BF"/>
    <w:rsid w:val="006C320E"/>
    <w:rsid w:val="006C4D6B"/>
    <w:rsid w:val="006C4D7A"/>
    <w:rsid w:val="006C7489"/>
    <w:rsid w:val="006D3A00"/>
    <w:rsid w:val="006D704A"/>
    <w:rsid w:val="006E0430"/>
    <w:rsid w:val="006E3901"/>
    <w:rsid w:val="006E42B2"/>
    <w:rsid w:val="006E4AA0"/>
    <w:rsid w:val="006F29D2"/>
    <w:rsid w:val="006F4273"/>
    <w:rsid w:val="006F7757"/>
    <w:rsid w:val="007017EC"/>
    <w:rsid w:val="00703774"/>
    <w:rsid w:val="007105AC"/>
    <w:rsid w:val="00712563"/>
    <w:rsid w:val="00712A26"/>
    <w:rsid w:val="00716356"/>
    <w:rsid w:val="007168E4"/>
    <w:rsid w:val="0072050E"/>
    <w:rsid w:val="007239DB"/>
    <w:rsid w:val="0072777A"/>
    <w:rsid w:val="00731A12"/>
    <w:rsid w:val="00731B0C"/>
    <w:rsid w:val="007326C3"/>
    <w:rsid w:val="00733332"/>
    <w:rsid w:val="00734542"/>
    <w:rsid w:val="00734A25"/>
    <w:rsid w:val="00735249"/>
    <w:rsid w:val="007358CD"/>
    <w:rsid w:val="00735A15"/>
    <w:rsid w:val="00743CBE"/>
    <w:rsid w:val="0074605D"/>
    <w:rsid w:val="007464BE"/>
    <w:rsid w:val="00746B25"/>
    <w:rsid w:val="00751540"/>
    <w:rsid w:val="00753C5D"/>
    <w:rsid w:val="0075754D"/>
    <w:rsid w:val="007635FF"/>
    <w:rsid w:val="00765BDF"/>
    <w:rsid w:val="0077222A"/>
    <w:rsid w:val="00773D72"/>
    <w:rsid w:val="00774C7F"/>
    <w:rsid w:val="00787B95"/>
    <w:rsid w:val="00792FA6"/>
    <w:rsid w:val="00793791"/>
    <w:rsid w:val="00797D29"/>
    <w:rsid w:val="007B0435"/>
    <w:rsid w:val="007B2433"/>
    <w:rsid w:val="007B4EA6"/>
    <w:rsid w:val="007B67B6"/>
    <w:rsid w:val="007B7DFC"/>
    <w:rsid w:val="007C06BB"/>
    <w:rsid w:val="007C7CBB"/>
    <w:rsid w:val="007D002A"/>
    <w:rsid w:val="007D02DD"/>
    <w:rsid w:val="007D3F1D"/>
    <w:rsid w:val="007D7122"/>
    <w:rsid w:val="007E1E4C"/>
    <w:rsid w:val="007E236A"/>
    <w:rsid w:val="007F1627"/>
    <w:rsid w:val="007F28C2"/>
    <w:rsid w:val="007F33E4"/>
    <w:rsid w:val="007F3C57"/>
    <w:rsid w:val="007F6D8D"/>
    <w:rsid w:val="00801466"/>
    <w:rsid w:val="00806CDE"/>
    <w:rsid w:val="00806E7F"/>
    <w:rsid w:val="00812E90"/>
    <w:rsid w:val="00813541"/>
    <w:rsid w:val="00813B14"/>
    <w:rsid w:val="00813D82"/>
    <w:rsid w:val="00814C85"/>
    <w:rsid w:val="00815334"/>
    <w:rsid w:val="00815848"/>
    <w:rsid w:val="00820716"/>
    <w:rsid w:val="00835D6A"/>
    <w:rsid w:val="008376C5"/>
    <w:rsid w:val="00840D79"/>
    <w:rsid w:val="008439ED"/>
    <w:rsid w:val="00844FF9"/>
    <w:rsid w:val="00846B2C"/>
    <w:rsid w:val="008555A0"/>
    <w:rsid w:val="0085779D"/>
    <w:rsid w:val="00857C5B"/>
    <w:rsid w:val="00860C19"/>
    <w:rsid w:val="00871582"/>
    <w:rsid w:val="0088292A"/>
    <w:rsid w:val="008834BB"/>
    <w:rsid w:val="008847DC"/>
    <w:rsid w:val="00885E9E"/>
    <w:rsid w:val="008929C2"/>
    <w:rsid w:val="00895907"/>
    <w:rsid w:val="00895B08"/>
    <w:rsid w:val="008A02B3"/>
    <w:rsid w:val="008A394B"/>
    <w:rsid w:val="008A5F87"/>
    <w:rsid w:val="008B181E"/>
    <w:rsid w:val="008B2BC9"/>
    <w:rsid w:val="008B2FD1"/>
    <w:rsid w:val="008B4AF4"/>
    <w:rsid w:val="008C1BC4"/>
    <w:rsid w:val="008D0AFF"/>
    <w:rsid w:val="008E1695"/>
    <w:rsid w:val="008E2475"/>
    <w:rsid w:val="008F7ECE"/>
    <w:rsid w:val="00901BCF"/>
    <w:rsid w:val="00903341"/>
    <w:rsid w:val="0090469F"/>
    <w:rsid w:val="009057B9"/>
    <w:rsid w:val="00907101"/>
    <w:rsid w:val="00907F65"/>
    <w:rsid w:val="009112DE"/>
    <w:rsid w:val="00911F1B"/>
    <w:rsid w:val="00911F9D"/>
    <w:rsid w:val="0091781B"/>
    <w:rsid w:val="0092316C"/>
    <w:rsid w:val="00923A3B"/>
    <w:rsid w:val="009267F8"/>
    <w:rsid w:val="00930B71"/>
    <w:rsid w:val="00932675"/>
    <w:rsid w:val="00933DC3"/>
    <w:rsid w:val="00942722"/>
    <w:rsid w:val="00944066"/>
    <w:rsid w:val="0094477D"/>
    <w:rsid w:val="00945D56"/>
    <w:rsid w:val="009466A5"/>
    <w:rsid w:val="00946ADA"/>
    <w:rsid w:val="00946FEE"/>
    <w:rsid w:val="009474B6"/>
    <w:rsid w:val="00952365"/>
    <w:rsid w:val="009528B2"/>
    <w:rsid w:val="00956D16"/>
    <w:rsid w:val="00957674"/>
    <w:rsid w:val="00957B65"/>
    <w:rsid w:val="00960E79"/>
    <w:rsid w:val="00961E91"/>
    <w:rsid w:val="00964F13"/>
    <w:rsid w:val="00970EA2"/>
    <w:rsid w:val="00971F00"/>
    <w:rsid w:val="009722A2"/>
    <w:rsid w:val="009809AD"/>
    <w:rsid w:val="00987514"/>
    <w:rsid w:val="009940AC"/>
    <w:rsid w:val="009A0569"/>
    <w:rsid w:val="009A7620"/>
    <w:rsid w:val="009B1995"/>
    <w:rsid w:val="009B239E"/>
    <w:rsid w:val="009B2CB4"/>
    <w:rsid w:val="009B2F08"/>
    <w:rsid w:val="009B3F17"/>
    <w:rsid w:val="009B60C0"/>
    <w:rsid w:val="009C229F"/>
    <w:rsid w:val="009C4E7F"/>
    <w:rsid w:val="009C635E"/>
    <w:rsid w:val="009C73C1"/>
    <w:rsid w:val="009D0BF6"/>
    <w:rsid w:val="009D0F4E"/>
    <w:rsid w:val="009D17E3"/>
    <w:rsid w:val="009D265D"/>
    <w:rsid w:val="009D32B3"/>
    <w:rsid w:val="009D4702"/>
    <w:rsid w:val="009D58A6"/>
    <w:rsid w:val="009D6CFA"/>
    <w:rsid w:val="009D7477"/>
    <w:rsid w:val="009D77A3"/>
    <w:rsid w:val="009E108A"/>
    <w:rsid w:val="009E5BF6"/>
    <w:rsid w:val="009F10A9"/>
    <w:rsid w:val="009F16DF"/>
    <w:rsid w:val="009F1D45"/>
    <w:rsid w:val="009F554C"/>
    <w:rsid w:val="009F5D07"/>
    <w:rsid w:val="009F7229"/>
    <w:rsid w:val="00A01A35"/>
    <w:rsid w:val="00A0398E"/>
    <w:rsid w:val="00A064F9"/>
    <w:rsid w:val="00A109C6"/>
    <w:rsid w:val="00A118F2"/>
    <w:rsid w:val="00A127F7"/>
    <w:rsid w:val="00A13F7A"/>
    <w:rsid w:val="00A174F3"/>
    <w:rsid w:val="00A20A6D"/>
    <w:rsid w:val="00A2373F"/>
    <w:rsid w:val="00A3016A"/>
    <w:rsid w:val="00A306E6"/>
    <w:rsid w:val="00A321CB"/>
    <w:rsid w:val="00A34CFD"/>
    <w:rsid w:val="00A35548"/>
    <w:rsid w:val="00A35559"/>
    <w:rsid w:val="00A36A1E"/>
    <w:rsid w:val="00A375F5"/>
    <w:rsid w:val="00A458C3"/>
    <w:rsid w:val="00A46C2F"/>
    <w:rsid w:val="00A53128"/>
    <w:rsid w:val="00A531C2"/>
    <w:rsid w:val="00A537B6"/>
    <w:rsid w:val="00A53B1B"/>
    <w:rsid w:val="00A53D1D"/>
    <w:rsid w:val="00A54F5C"/>
    <w:rsid w:val="00A5534F"/>
    <w:rsid w:val="00A55563"/>
    <w:rsid w:val="00A55719"/>
    <w:rsid w:val="00A5655F"/>
    <w:rsid w:val="00A6034A"/>
    <w:rsid w:val="00A632A5"/>
    <w:rsid w:val="00A632EC"/>
    <w:rsid w:val="00A6451C"/>
    <w:rsid w:val="00A645B0"/>
    <w:rsid w:val="00A66698"/>
    <w:rsid w:val="00A67B3C"/>
    <w:rsid w:val="00A76E1F"/>
    <w:rsid w:val="00A77066"/>
    <w:rsid w:val="00A82807"/>
    <w:rsid w:val="00A8616E"/>
    <w:rsid w:val="00A862B2"/>
    <w:rsid w:val="00A874B3"/>
    <w:rsid w:val="00A87DA0"/>
    <w:rsid w:val="00A9216D"/>
    <w:rsid w:val="00A9296E"/>
    <w:rsid w:val="00A94213"/>
    <w:rsid w:val="00A95C41"/>
    <w:rsid w:val="00AA337D"/>
    <w:rsid w:val="00AB169B"/>
    <w:rsid w:val="00AB5232"/>
    <w:rsid w:val="00AB6215"/>
    <w:rsid w:val="00AC1F44"/>
    <w:rsid w:val="00AC2110"/>
    <w:rsid w:val="00AD09E2"/>
    <w:rsid w:val="00AD7749"/>
    <w:rsid w:val="00AD7B19"/>
    <w:rsid w:val="00AE0AEE"/>
    <w:rsid w:val="00AE0BCB"/>
    <w:rsid w:val="00AF3970"/>
    <w:rsid w:val="00AF3E0F"/>
    <w:rsid w:val="00AF75CF"/>
    <w:rsid w:val="00B002B9"/>
    <w:rsid w:val="00B01738"/>
    <w:rsid w:val="00B052E9"/>
    <w:rsid w:val="00B05B8A"/>
    <w:rsid w:val="00B17AF6"/>
    <w:rsid w:val="00B21618"/>
    <w:rsid w:val="00B25B45"/>
    <w:rsid w:val="00B26F92"/>
    <w:rsid w:val="00B32F3E"/>
    <w:rsid w:val="00B34D70"/>
    <w:rsid w:val="00B357A3"/>
    <w:rsid w:val="00B36494"/>
    <w:rsid w:val="00B36948"/>
    <w:rsid w:val="00B403B4"/>
    <w:rsid w:val="00B40409"/>
    <w:rsid w:val="00B4106B"/>
    <w:rsid w:val="00B420F9"/>
    <w:rsid w:val="00B424AB"/>
    <w:rsid w:val="00B5266F"/>
    <w:rsid w:val="00B52A72"/>
    <w:rsid w:val="00B55944"/>
    <w:rsid w:val="00B55F7D"/>
    <w:rsid w:val="00B60C20"/>
    <w:rsid w:val="00B60E15"/>
    <w:rsid w:val="00B62FAF"/>
    <w:rsid w:val="00B66B7B"/>
    <w:rsid w:val="00B7018F"/>
    <w:rsid w:val="00B7698B"/>
    <w:rsid w:val="00B76AFD"/>
    <w:rsid w:val="00B831B1"/>
    <w:rsid w:val="00B84CF0"/>
    <w:rsid w:val="00B8719D"/>
    <w:rsid w:val="00B93C0C"/>
    <w:rsid w:val="00B957D0"/>
    <w:rsid w:val="00B9792E"/>
    <w:rsid w:val="00BA2089"/>
    <w:rsid w:val="00BA6415"/>
    <w:rsid w:val="00BB0500"/>
    <w:rsid w:val="00BB05B4"/>
    <w:rsid w:val="00BB0699"/>
    <w:rsid w:val="00BB422E"/>
    <w:rsid w:val="00BB4B00"/>
    <w:rsid w:val="00BB713C"/>
    <w:rsid w:val="00BC05CE"/>
    <w:rsid w:val="00BC1BF6"/>
    <w:rsid w:val="00BC5EDB"/>
    <w:rsid w:val="00BD2B2A"/>
    <w:rsid w:val="00BD715C"/>
    <w:rsid w:val="00BE35EA"/>
    <w:rsid w:val="00BE4260"/>
    <w:rsid w:val="00BF1BAF"/>
    <w:rsid w:val="00BF3409"/>
    <w:rsid w:val="00BF5660"/>
    <w:rsid w:val="00C1294C"/>
    <w:rsid w:val="00C13C61"/>
    <w:rsid w:val="00C13E31"/>
    <w:rsid w:val="00C14B79"/>
    <w:rsid w:val="00C1673F"/>
    <w:rsid w:val="00C16BB4"/>
    <w:rsid w:val="00C24BA0"/>
    <w:rsid w:val="00C26019"/>
    <w:rsid w:val="00C2745E"/>
    <w:rsid w:val="00C32DEB"/>
    <w:rsid w:val="00C334C6"/>
    <w:rsid w:val="00C353D4"/>
    <w:rsid w:val="00C45C0D"/>
    <w:rsid w:val="00C45EE6"/>
    <w:rsid w:val="00C52ECC"/>
    <w:rsid w:val="00C537D2"/>
    <w:rsid w:val="00C54407"/>
    <w:rsid w:val="00C54544"/>
    <w:rsid w:val="00C557F3"/>
    <w:rsid w:val="00C60879"/>
    <w:rsid w:val="00C60F67"/>
    <w:rsid w:val="00C625EF"/>
    <w:rsid w:val="00C63C5A"/>
    <w:rsid w:val="00C662EB"/>
    <w:rsid w:val="00C70691"/>
    <w:rsid w:val="00C71911"/>
    <w:rsid w:val="00C72657"/>
    <w:rsid w:val="00C803D5"/>
    <w:rsid w:val="00C806D1"/>
    <w:rsid w:val="00C81B36"/>
    <w:rsid w:val="00C8250E"/>
    <w:rsid w:val="00C86BE7"/>
    <w:rsid w:val="00C86E2F"/>
    <w:rsid w:val="00C95A43"/>
    <w:rsid w:val="00C97D34"/>
    <w:rsid w:val="00CA3041"/>
    <w:rsid w:val="00CA4193"/>
    <w:rsid w:val="00CA677B"/>
    <w:rsid w:val="00CB31CD"/>
    <w:rsid w:val="00CD18D7"/>
    <w:rsid w:val="00CD2F28"/>
    <w:rsid w:val="00CD356C"/>
    <w:rsid w:val="00CE25A3"/>
    <w:rsid w:val="00CE73AA"/>
    <w:rsid w:val="00CF1595"/>
    <w:rsid w:val="00CF25C8"/>
    <w:rsid w:val="00CF70B2"/>
    <w:rsid w:val="00CF71F2"/>
    <w:rsid w:val="00CF7A79"/>
    <w:rsid w:val="00D006D0"/>
    <w:rsid w:val="00D03800"/>
    <w:rsid w:val="00D11326"/>
    <w:rsid w:val="00D11AC8"/>
    <w:rsid w:val="00D11E8E"/>
    <w:rsid w:val="00D13179"/>
    <w:rsid w:val="00D132C5"/>
    <w:rsid w:val="00D20D4A"/>
    <w:rsid w:val="00D2297D"/>
    <w:rsid w:val="00D2305A"/>
    <w:rsid w:val="00D244BA"/>
    <w:rsid w:val="00D24B2B"/>
    <w:rsid w:val="00D25105"/>
    <w:rsid w:val="00D25C03"/>
    <w:rsid w:val="00D26115"/>
    <w:rsid w:val="00D27FB9"/>
    <w:rsid w:val="00D3087B"/>
    <w:rsid w:val="00D32028"/>
    <w:rsid w:val="00D3350A"/>
    <w:rsid w:val="00D33B4F"/>
    <w:rsid w:val="00D357AB"/>
    <w:rsid w:val="00D37654"/>
    <w:rsid w:val="00D4102E"/>
    <w:rsid w:val="00D43102"/>
    <w:rsid w:val="00D4334A"/>
    <w:rsid w:val="00D510FE"/>
    <w:rsid w:val="00D5348C"/>
    <w:rsid w:val="00D57140"/>
    <w:rsid w:val="00D612D9"/>
    <w:rsid w:val="00D63807"/>
    <w:rsid w:val="00D63B4A"/>
    <w:rsid w:val="00D63F29"/>
    <w:rsid w:val="00D65B50"/>
    <w:rsid w:val="00D65DE2"/>
    <w:rsid w:val="00D70240"/>
    <w:rsid w:val="00D71508"/>
    <w:rsid w:val="00D75587"/>
    <w:rsid w:val="00D755D9"/>
    <w:rsid w:val="00D761F9"/>
    <w:rsid w:val="00D84A22"/>
    <w:rsid w:val="00D85FB7"/>
    <w:rsid w:val="00D86AA3"/>
    <w:rsid w:val="00D91561"/>
    <w:rsid w:val="00D931AA"/>
    <w:rsid w:val="00D93686"/>
    <w:rsid w:val="00D97CD6"/>
    <w:rsid w:val="00DA3FC4"/>
    <w:rsid w:val="00DA6395"/>
    <w:rsid w:val="00DB11AE"/>
    <w:rsid w:val="00DB2B8A"/>
    <w:rsid w:val="00DB55F5"/>
    <w:rsid w:val="00DC1BE9"/>
    <w:rsid w:val="00DC34F5"/>
    <w:rsid w:val="00DC38C9"/>
    <w:rsid w:val="00DC3B12"/>
    <w:rsid w:val="00DC509D"/>
    <w:rsid w:val="00DC5F68"/>
    <w:rsid w:val="00DD3EBD"/>
    <w:rsid w:val="00DD52D9"/>
    <w:rsid w:val="00DD5328"/>
    <w:rsid w:val="00DE71E3"/>
    <w:rsid w:val="00DE7CE0"/>
    <w:rsid w:val="00DF0002"/>
    <w:rsid w:val="00DF02DA"/>
    <w:rsid w:val="00DF0DC9"/>
    <w:rsid w:val="00DF1542"/>
    <w:rsid w:val="00DF1758"/>
    <w:rsid w:val="00DF3BEC"/>
    <w:rsid w:val="00DF55CE"/>
    <w:rsid w:val="00DF7C73"/>
    <w:rsid w:val="00E02776"/>
    <w:rsid w:val="00E06186"/>
    <w:rsid w:val="00E061D8"/>
    <w:rsid w:val="00E077D1"/>
    <w:rsid w:val="00E12A47"/>
    <w:rsid w:val="00E13493"/>
    <w:rsid w:val="00E15E42"/>
    <w:rsid w:val="00E16D46"/>
    <w:rsid w:val="00E171F8"/>
    <w:rsid w:val="00E210A1"/>
    <w:rsid w:val="00E219DB"/>
    <w:rsid w:val="00E220D9"/>
    <w:rsid w:val="00E24ACD"/>
    <w:rsid w:val="00E2687F"/>
    <w:rsid w:val="00E30126"/>
    <w:rsid w:val="00E313F5"/>
    <w:rsid w:val="00E3553E"/>
    <w:rsid w:val="00E363EF"/>
    <w:rsid w:val="00E366CE"/>
    <w:rsid w:val="00E37DE3"/>
    <w:rsid w:val="00E433B0"/>
    <w:rsid w:val="00E4509D"/>
    <w:rsid w:val="00E52FF0"/>
    <w:rsid w:val="00E5439C"/>
    <w:rsid w:val="00E55262"/>
    <w:rsid w:val="00E55E6C"/>
    <w:rsid w:val="00E614CD"/>
    <w:rsid w:val="00E6297F"/>
    <w:rsid w:val="00E64588"/>
    <w:rsid w:val="00E703E0"/>
    <w:rsid w:val="00E705C5"/>
    <w:rsid w:val="00E70681"/>
    <w:rsid w:val="00E70AA8"/>
    <w:rsid w:val="00E71BCD"/>
    <w:rsid w:val="00E73AA6"/>
    <w:rsid w:val="00E745DE"/>
    <w:rsid w:val="00E755B5"/>
    <w:rsid w:val="00E75EB7"/>
    <w:rsid w:val="00E76111"/>
    <w:rsid w:val="00E801AD"/>
    <w:rsid w:val="00E81F66"/>
    <w:rsid w:val="00E845A2"/>
    <w:rsid w:val="00E87D87"/>
    <w:rsid w:val="00E908FD"/>
    <w:rsid w:val="00E90C0F"/>
    <w:rsid w:val="00E92F7C"/>
    <w:rsid w:val="00E93792"/>
    <w:rsid w:val="00E950D5"/>
    <w:rsid w:val="00E9726C"/>
    <w:rsid w:val="00EA3D43"/>
    <w:rsid w:val="00EA61CE"/>
    <w:rsid w:val="00EA691E"/>
    <w:rsid w:val="00EB0736"/>
    <w:rsid w:val="00EB2B9F"/>
    <w:rsid w:val="00EB39CD"/>
    <w:rsid w:val="00EB411F"/>
    <w:rsid w:val="00EB41F4"/>
    <w:rsid w:val="00EB53AF"/>
    <w:rsid w:val="00EC5978"/>
    <w:rsid w:val="00ED341A"/>
    <w:rsid w:val="00ED4915"/>
    <w:rsid w:val="00ED5527"/>
    <w:rsid w:val="00ED585B"/>
    <w:rsid w:val="00ED5DFB"/>
    <w:rsid w:val="00ED5DFC"/>
    <w:rsid w:val="00ED6260"/>
    <w:rsid w:val="00ED6744"/>
    <w:rsid w:val="00ED73C0"/>
    <w:rsid w:val="00EE208D"/>
    <w:rsid w:val="00EE7D4C"/>
    <w:rsid w:val="00EF0D16"/>
    <w:rsid w:val="00EF13C4"/>
    <w:rsid w:val="00EF3963"/>
    <w:rsid w:val="00EF52F2"/>
    <w:rsid w:val="00EF5575"/>
    <w:rsid w:val="00EF6C38"/>
    <w:rsid w:val="00F01B43"/>
    <w:rsid w:val="00F04BBB"/>
    <w:rsid w:val="00F07E94"/>
    <w:rsid w:val="00F136D7"/>
    <w:rsid w:val="00F229DC"/>
    <w:rsid w:val="00F24E82"/>
    <w:rsid w:val="00F27278"/>
    <w:rsid w:val="00F34F32"/>
    <w:rsid w:val="00F3667E"/>
    <w:rsid w:val="00F367FB"/>
    <w:rsid w:val="00F37A4F"/>
    <w:rsid w:val="00F41830"/>
    <w:rsid w:val="00F42579"/>
    <w:rsid w:val="00F45629"/>
    <w:rsid w:val="00F51A47"/>
    <w:rsid w:val="00F5347C"/>
    <w:rsid w:val="00F55122"/>
    <w:rsid w:val="00F571BB"/>
    <w:rsid w:val="00F57596"/>
    <w:rsid w:val="00F6036C"/>
    <w:rsid w:val="00F60C31"/>
    <w:rsid w:val="00F60F03"/>
    <w:rsid w:val="00F61D72"/>
    <w:rsid w:val="00F61F12"/>
    <w:rsid w:val="00F62D89"/>
    <w:rsid w:val="00F6309B"/>
    <w:rsid w:val="00F63D0F"/>
    <w:rsid w:val="00F64265"/>
    <w:rsid w:val="00F66315"/>
    <w:rsid w:val="00F67600"/>
    <w:rsid w:val="00F7204E"/>
    <w:rsid w:val="00F75FCA"/>
    <w:rsid w:val="00F764CA"/>
    <w:rsid w:val="00F770C1"/>
    <w:rsid w:val="00F80DCA"/>
    <w:rsid w:val="00F854EA"/>
    <w:rsid w:val="00F85646"/>
    <w:rsid w:val="00F85661"/>
    <w:rsid w:val="00F85988"/>
    <w:rsid w:val="00F93D43"/>
    <w:rsid w:val="00F941F1"/>
    <w:rsid w:val="00F953A8"/>
    <w:rsid w:val="00FA49E5"/>
    <w:rsid w:val="00FB0C02"/>
    <w:rsid w:val="00FB5AA7"/>
    <w:rsid w:val="00FB7191"/>
    <w:rsid w:val="00FB7500"/>
    <w:rsid w:val="00FC0672"/>
    <w:rsid w:val="00FC2DE6"/>
    <w:rsid w:val="00FC464E"/>
    <w:rsid w:val="00FD0F75"/>
    <w:rsid w:val="00FD4484"/>
    <w:rsid w:val="00FD6239"/>
    <w:rsid w:val="00FD7596"/>
    <w:rsid w:val="00FE0975"/>
    <w:rsid w:val="00FE3714"/>
    <w:rsid w:val="00FE76AD"/>
    <w:rsid w:val="00FF3720"/>
    <w:rsid w:val="00FF3ECF"/>
    <w:rsid w:val="00FF4D42"/>
    <w:rsid w:val="00FF65A9"/>
    <w:rsid w:val="00FF6B76"/>
    <w:rsid w:val="00FF74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ang">
    <w:name w:val="Table Grid"/>
    <w:basedOn w:val="BangThngthng"/>
    <w:uiPriority w:val="59"/>
    <w:rsid w:val="00344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trang">
    <w:name w:val="header"/>
    <w:basedOn w:val="Binhthng"/>
    <w:link w:val="utrangChar"/>
    <w:uiPriority w:val="99"/>
    <w:unhideWhenUsed/>
    <w:rsid w:val="00215B97"/>
    <w:pPr>
      <w:tabs>
        <w:tab w:val="center" w:pos="4513"/>
        <w:tab w:val="right" w:pos="9026"/>
      </w:tabs>
      <w:spacing w:after="0" w:line="240" w:lineRule="auto"/>
    </w:pPr>
  </w:style>
  <w:style w:type="character" w:customStyle="1" w:styleId="utrangChar">
    <w:name w:val="Đầu trang Char"/>
    <w:basedOn w:val="Phngmcnhcaonvn"/>
    <w:link w:val="utrang"/>
    <w:uiPriority w:val="99"/>
    <w:rsid w:val="00215B97"/>
  </w:style>
  <w:style w:type="paragraph" w:styleId="Chntrang">
    <w:name w:val="footer"/>
    <w:basedOn w:val="Binhthng"/>
    <w:link w:val="ChntrangChar"/>
    <w:uiPriority w:val="99"/>
    <w:unhideWhenUsed/>
    <w:rsid w:val="00215B97"/>
    <w:pPr>
      <w:tabs>
        <w:tab w:val="center" w:pos="4513"/>
        <w:tab w:val="right" w:pos="9026"/>
      </w:tabs>
      <w:spacing w:after="0" w:line="240" w:lineRule="auto"/>
    </w:pPr>
  </w:style>
  <w:style w:type="character" w:customStyle="1" w:styleId="ChntrangChar">
    <w:name w:val="Chân trang Char"/>
    <w:basedOn w:val="Phngmcnhcaonvn"/>
    <w:link w:val="Chntrang"/>
    <w:uiPriority w:val="99"/>
    <w:rsid w:val="00215B97"/>
  </w:style>
  <w:style w:type="paragraph" w:styleId="Bngchthch">
    <w:name w:val="Balloon Text"/>
    <w:basedOn w:val="Binhthng"/>
    <w:link w:val="BngchthchChar"/>
    <w:uiPriority w:val="99"/>
    <w:semiHidden/>
    <w:unhideWhenUsed/>
    <w:rsid w:val="00E52FF0"/>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E52FF0"/>
    <w:rPr>
      <w:rFonts w:ascii="Tahoma" w:hAnsi="Tahoma" w:cs="Tahoma"/>
      <w:sz w:val="16"/>
      <w:szCs w:val="16"/>
    </w:rPr>
  </w:style>
  <w:style w:type="paragraph" w:styleId="Thtlthnvnban">
    <w:name w:val="Body Text Indent"/>
    <w:basedOn w:val="Binhthng"/>
    <w:link w:val="ThtlthnvnbanChar"/>
    <w:rsid w:val="00F24E82"/>
    <w:pPr>
      <w:spacing w:after="120" w:line="240" w:lineRule="auto"/>
      <w:ind w:left="360"/>
    </w:pPr>
    <w:rPr>
      <w:rFonts w:ascii="Times New Roman" w:eastAsia="Times New Roman" w:hAnsi="Times New Roman" w:cs="Times New Roman"/>
      <w:sz w:val="24"/>
      <w:szCs w:val="24"/>
    </w:rPr>
  </w:style>
  <w:style w:type="character" w:customStyle="1" w:styleId="ThtlthnvnbanChar">
    <w:name w:val="Thụt lề thân văn bản Char"/>
    <w:basedOn w:val="Phngmcnhcaonvn"/>
    <w:link w:val="Thtlthnvnban"/>
    <w:rsid w:val="00F24E82"/>
    <w:rPr>
      <w:rFonts w:ascii="Times New Roman" w:eastAsia="Times New Roman" w:hAnsi="Times New Roman" w:cs="Times New Roman"/>
      <w:sz w:val="24"/>
      <w:szCs w:val="24"/>
    </w:rPr>
  </w:style>
  <w:style w:type="paragraph" w:styleId="oncaDanhsch">
    <w:name w:val="List Paragraph"/>
    <w:basedOn w:val="Binhthng"/>
    <w:uiPriority w:val="34"/>
    <w:qFormat/>
    <w:rsid w:val="005720C0"/>
    <w:pPr>
      <w:ind w:left="720"/>
      <w:contextualSpacing/>
    </w:pPr>
  </w:style>
  <w:style w:type="paragraph" w:styleId="ThngthngWeb">
    <w:name w:val="Normal (Web)"/>
    <w:basedOn w:val="Binhthng"/>
    <w:uiPriority w:val="99"/>
    <w:semiHidden/>
    <w:unhideWhenUsed/>
    <w:rsid w:val="00F93D4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ang">
    <w:name w:val="Table Grid"/>
    <w:basedOn w:val="BangThngthng"/>
    <w:uiPriority w:val="59"/>
    <w:rsid w:val="00344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trang">
    <w:name w:val="header"/>
    <w:basedOn w:val="Binhthng"/>
    <w:link w:val="utrangChar"/>
    <w:uiPriority w:val="99"/>
    <w:unhideWhenUsed/>
    <w:rsid w:val="00215B97"/>
    <w:pPr>
      <w:tabs>
        <w:tab w:val="center" w:pos="4513"/>
        <w:tab w:val="right" w:pos="9026"/>
      </w:tabs>
      <w:spacing w:after="0" w:line="240" w:lineRule="auto"/>
    </w:pPr>
  </w:style>
  <w:style w:type="character" w:customStyle="1" w:styleId="utrangChar">
    <w:name w:val="Đầu trang Char"/>
    <w:basedOn w:val="Phngmcnhcaonvn"/>
    <w:link w:val="utrang"/>
    <w:uiPriority w:val="99"/>
    <w:rsid w:val="00215B97"/>
  </w:style>
  <w:style w:type="paragraph" w:styleId="Chntrang">
    <w:name w:val="footer"/>
    <w:basedOn w:val="Binhthng"/>
    <w:link w:val="ChntrangChar"/>
    <w:uiPriority w:val="99"/>
    <w:unhideWhenUsed/>
    <w:rsid w:val="00215B97"/>
    <w:pPr>
      <w:tabs>
        <w:tab w:val="center" w:pos="4513"/>
        <w:tab w:val="right" w:pos="9026"/>
      </w:tabs>
      <w:spacing w:after="0" w:line="240" w:lineRule="auto"/>
    </w:pPr>
  </w:style>
  <w:style w:type="character" w:customStyle="1" w:styleId="ChntrangChar">
    <w:name w:val="Chân trang Char"/>
    <w:basedOn w:val="Phngmcnhcaonvn"/>
    <w:link w:val="Chntrang"/>
    <w:uiPriority w:val="99"/>
    <w:rsid w:val="00215B97"/>
  </w:style>
  <w:style w:type="paragraph" w:styleId="Bngchthch">
    <w:name w:val="Balloon Text"/>
    <w:basedOn w:val="Binhthng"/>
    <w:link w:val="BngchthchChar"/>
    <w:uiPriority w:val="99"/>
    <w:semiHidden/>
    <w:unhideWhenUsed/>
    <w:rsid w:val="00E52FF0"/>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E52FF0"/>
    <w:rPr>
      <w:rFonts w:ascii="Tahoma" w:hAnsi="Tahoma" w:cs="Tahoma"/>
      <w:sz w:val="16"/>
      <w:szCs w:val="16"/>
    </w:rPr>
  </w:style>
  <w:style w:type="paragraph" w:styleId="Thtlthnvnban">
    <w:name w:val="Body Text Indent"/>
    <w:basedOn w:val="Binhthng"/>
    <w:link w:val="ThtlthnvnbanChar"/>
    <w:rsid w:val="00F24E82"/>
    <w:pPr>
      <w:spacing w:after="120" w:line="240" w:lineRule="auto"/>
      <w:ind w:left="360"/>
    </w:pPr>
    <w:rPr>
      <w:rFonts w:ascii="Times New Roman" w:eastAsia="Times New Roman" w:hAnsi="Times New Roman" w:cs="Times New Roman"/>
      <w:sz w:val="24"/>
      <w:szCs w:val="24"/>
    </w:rPr>
  </w:style>
  <w:style w:type="character" w:customStyle="1" w:styleId="ThtlthnvnbanChar">
    <w:name w:val="Thụt lề thân văn bản Char"/>
    <w:basedOn w:val="Phngmcnhcaonvn"/>
    <w:link w:val="Thtlthnvnban"/>
    <w:rsid w:val="00F24E82"/>
    <w:rPr>
      <w:rFonts w:ascii="Times New Roman" w:eastAsia="Times New Roman" w:hAnsi="Times New Roman" w:cs="Times New Roman"/>
      <w:sz w:val="24"/>
      <w:szCs w:val="24"/>
    </w:rPr>
  </w:style>
  <w:style w:type="paragraph" w:styleId="oncaDanhsch">
    <w:name w:val="List Paragraph"/>
    <w:basedOn w:val="Binhthng"/>
    <w:uiPriority w:val="34"/>
    <w:qFormat/>
    <w:rsid w:val="005720C0"/>
    <w:pPr>
      <w:ind w:left="720"/>
      <w:contextualSpacing/>
    </w:pPr>
  </w:style>
  <w:style w:type="paragraph" w:styleId="ThngthngWeb">
    <w:name w:val="Normal (Web)"/>
    <w:basedOn w:val="Binhthng"/>
    <w:uiPriority w:val="99"/>
    <w:semiHidden/>
    <w:unhideWhenUsed/>
    <w:rsid w:val="00F93D4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2493E-8330-47DB-B12A-34CD41366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16827</TotalTime>
  <Pages>12</Pages>
  <Words>3979</Words>
  <Characters>22686</Characters>
  <Application>Microsoft Office Word</Application>
  <DocSecurity>0</DocSecurity>
  <Lines>189</Lines>
  <Paragraphs>53</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26</cp:revision>
  <cp:lastPrinted>2022-05-30T03:24:00Z</cp:lastPrinted>
  <dcterms:created xsi:type="dcterms:W3CDTF">2021-01-11T04:17:00Z</dcterms:created>
  <dcterms:modified xsi:type="dcterms:W3CDTF">2022-09-21T01:19:00Z</dcterms:modified>
</cp:coreProperties>
</file>