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6521"/>
      </w:tblGrid>
      <w:tr w:rsidR="00F84F68" w:rsidRPr="000919E1" w:rsidTr="00C863AD">
        <w:tc>
          <w:tcPr>
            <w:tcW w:w="3085" w:type="dxa"/>
            <w:tcBorders>
              <w:top w:val="nil"/>
              <w:left w:val="nil"/>
              <w:bottom w:val="nil"/>
              <w:right w:val="nil"/>
            </w:tcBorders>
          </w:tcPr>
          <w:p w:rsidR="00F84F68" w:rsidRPr="000919E1" w:rsidRDefault="00F84F68" w:rsidP="00C863AD">
            <w:pPr>
              <w:pStyle w:val="body"/>
              <w:widowControl/>
              <w:spacing w:line="240" w:lineRule="auto"/>
              <w:ind w:firstLine="0"/>
              <w:jc w:val="center"/>
              <w:rPr>
                <w:rFonts w:ascii="Times New Roman" w:hAnsi="Times New Roman"/>
                <w:b/>
                <w:color w:val="000000"/>
                <w:spacing w:val="-6"/>
                <w:sz w:val="28"/>
              </w:rPr>
            </w:pPr>
            <w:r w:rsidRPr="000919E1">
              <w:rPr>
                <w:rFonts w:ascii="Times New Roman" w:hAnsi="Times New Roman"/>
                <w:b/>
                <w:color w:val="000000"/>
                <w:spacing w:val="-6"/>
                <w:sz w:val="28"/>
              </w:rPr>
              <w:t>BỘ CÔNG AN</w:t>
            </w:r>
          </w:p>
          <w:p w:rsidR="00F84F68" w:rsidRPr="000919E1" w:rsidRDefault="00F84F68" w:rsidP="00C863AD">
            <w:pPr>
              <w:pStyle w:val="body"/>
              <w:widowControl/>
              <w:spacing w:line="380" w:lineRule="atLeast"/>
              <w:ind w:firstLine="0"/>
              <w:jc w:val="center"/>
              <w:rPr>
                <w:rFonts w:ascii="Times New Roman" w:hAnsi="Times New Roman"/>
                <w:b/>
                <w:color w:val="000000"/>
                <w:spacing w:val="-6"/>
                <w:sz w:val="28"/>
              </w:rPr>
            </w:pPr>
            <w:r>
              <w:rPr>
                <w:rFonts w:ascii="Times New Roman" w:hAnsi="Times New Roman"/>
                <w:b/>
                <w:noProof/>
                <w:color w:val="000000"/>
                <w:spacing w:val="-6"/>
                <w:sz w:val="28"/>
              </w:rPr>
              <mc:AlternateContent>
                <mc:Choice Requires="wps">
                  <w:drawing>
                    <wp:anchor distT="4294967293" distB="4294967293" distL="114300" distR="114300" simplePos="0" relativeHeight="251659264" behindDoc="0" locked="0" layoutInCell="1" allowOverlap="1" wp14:anchorId="16F6A600" wp14:editId="0F4B0A9F">
                      <wp:simplePos x="0" y="0"/>
                      <wp:positionH relativeFrom="column">
                        <wp:posOffset>616585</wp:posOffset>
                      </wp:positionH>
                      <wp:positionV relativeFrom="paragraph">
                        <wp:posOffset>45719</wp:posOffset>
                      </wp:positionV>
                      <wp:extent cx="552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8.55pt,3.6pt" to="92.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nz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"/>
                  </w:pict>
                </mc:Fallback>
              </mc:AlternateContent>
            </w:r>
          </w:p>
          <w:p w:rsidR="00F84F68" w:rsidRPr="000919E1" w:rsidRDefault="00F84F68" w:rsidP="00C863AD">
            <w:pPr>
              <w:pStyle w:val="body"/>
              <w:widowControl/>
              <w:spacing w:before="240" w:line="240" w:lineRule="auto"/>
              <w:ind w:firstLine="0"/>
              <w:jc w:val="center"/>
              <w:rPr>
                <w:rFonts w:ascii="Times New Roman" w:hAnsi="Times New Roman"/>
                <w:color w:val="000000"/>
                <w:spacing w:val="-6"/>
                <w:sz w:val="28"/>
              </w:rPr>
            </w:pPr>
            <w:r w:rsidRPr="000919E1">
              <w:rPr>
                <w:rFonts w:ascii="Times New Roman" w:hAnsi="Times New Roman"/>
                <w:color w:val="000000"/>
                <w:spacing w:val="-6"/>
                <w:sz w:val="28"/>
              </w:rPr>
              <w:t xml:space="preserve">Số: </w:t>
            </w:r>
            <w:r>
              <w:rPr>
                <w:rFonts w:ascii="Times New Roman" w:hAnsi="Times New Roman"/>
                <w:color w:val="000000"/>
                <w:spacing w:val="-6"/>
                <w:sz w:val="28"/>
              </w:rPr>
              <w:t xml:space="preserve">      </w:t>
            </w:r>
            <w:r w:rsidRPr="000919E1">
              <w:rPr>
                <w:rFonts w:ascii="Times New Roman" w:hAnsi="Times New Roman"/>
                <w:color w:val="000000"/>
                <w:spacing w:val="-6"/>
                <w:sz w:val="28"/>
              </w:rPr>
              <w:t>/202</w:t>
            </w:r>
            <w:r>
              <w:rPr>
                <w:rFonts w:ascii="Times New Roman" w:hAnsi="Times New Roman"/>
                <w:color w:val="000000"/>
                <w:spacing w:val="-6"/>
                <w:sz w:val="28"/>
              </w:rPr>
              <w:t>3</w:t>
            </w:r>
            <w:r w:rsidRPr="000919E1">
              <w:rPr>
                <w:rFonts w:ascii="Times New Roman" w:hAnsi="Times New Roman"/>
                <w:color w:val="000000"/>
                <w:spacing w:val="-6"/>
                <w:sz w:val="28"/>
              </w:rPr>
              <w:t>/TT-BCA</w:t>
            </w:r>
          </w:p>
        </w:tc>
        <w:tc>
          <w:tcPr>
            <w:tcW w:w="6521" w:type="dxa"/>
            <w:tcBorders>
              <w:top w:val="nil"/>
              <w:left w:val="nil"/>
              <w:bottom w:val="nil"/>
              <w:right w:val="nil"/>
            </w:tcBorders>
          </w:tcPr>
          <w:p w:rsidR="00F84F68" w:rsidRPr="009E1D2D" w:rsidRDefault="00F84F68" w:rsidP="00C863AD">
            <w:pPr>
              <w:pStyle w:val="body"/>
              <w:widowControl/>
              <w:spacing w:line="240" w:lineRule="auto"/>
              <w:ind w:left="34" w:firstLine="0"/>
              <w:jc w:val="center"/>
              <w:rPr>
                <w:rFonts w:ascii="Times New Roman Bold" w:hAnsi="Times New Roman Bold"/>
                <w:b/>
                <w:color w:val="000000"/>
                <w:spacing w:val="-20"/>
                <w:sz w:val="28"/>
              </w:rPr>
            </w:pPr>
            <w:r w:rsidRPr="009E1D2D">
              <w:rPr>
                <w:rFonts w:ascii="Times New Roman Bold" w:hAnsi="Times New Roman Bold"/>
                <w:b/>
                <w:color w:val="000000"/>
                <w:spacing w:val="-20"/>
                <w:sz w:val="28"/>
              </w:rPr>
              <w:t>CỘNG HÒA XÃ HỘI CHỦ NGHĨA VIỆT NAM</w:t>
            </w:r>
          </w:p>
          <w:p w:rsidR="00F84F68" w:rsidRPr="000919E1" w:rsidRDefault="00F84F68" w:rsidP="00C863AD">
            <w:pPr>
              <w:pStyle w:val="body"/>
              <w:widowControl/>
              <w:spacing w:line="240" w:lineRule="auto"/>
              <w:ind w:firstLine="0"/>
              <w:jc w:val="center"/>
              <w:rPr>
                <w:rFonts w:ascii="Times New Roman" w:hAnsi="Times New Roman"/>
                <w:b/>
                <w:color w:val="000000"/>
                <w:spacing w:val="-6"/>
                <w:sz w:val="28"/>
              </w:rPr>
            </w:pPr>
            <w:r w:rsidRPr="000919E1">
              <w:rPr>
                <w:rFonts w:ascii="Times New Roman" w:hAnsi="Times New Roman"/>
                <w:b/>
                <w:color w:val="000000"/>
                <w:spacing w:val="-6"/>
                <w:sz w:val="28"/>
              </w:rPr>
              <w:t xml:space="preserve">Độc lập </w:t>
            </w:r>
            <w:r w:rsidRPr="000919E1">
              <w:rPr>
                <w:rFonts w:ascii="Times New Roman" w:hAnsi="Times New Roman"/>
                <w:color w:val="000000"/>
                <w:spacing w:val="-6"/>
                <w:sz w:val="28"/>
              </w:rPr>
              <w:t>-</w:t>
            </w:r>
            <w:r w:rsidRPr="000919E1">
              <w:rPr>
                <w:rFonts w:ascii="Times New Roman" w:hAnsi="Times New Roman"/>
                <w:b/>
                <w:color w:val="000000"/>
                <w:spacing w:val="-6"/>
                <w:sz w:val="28"/>
              </w:rPr>
              <w:t xml:space="preserve"> Tự do </w:t>
            </w:r>
            <w:r w:rsidRPr="000919E1">
              <w:rPr>
                <w:rFonts w:ascii="Times New Roman" w:hAnsi="Times New Roman"/>
                <w:color w:val="000000"/>
                <w:spacing w:val="-6"/>
                <w:sz w:val="28"/>
              </w:rPr>
              <w:t>-</w:t>
            </w:r>
            <w:r w:rsidRPr="000919E1">
              <w:rPr>
                <w:rFonts w:ascii="Times New Roman" w:hAnsi="Times New Roman"/>
                <w:b/>
                <w:color w:val="000000"/>
                <w:spacing w:val="-6"/>
                <w:sz w:val="28"/>
              </w:rPr>
              <w:t xml:space="preserve"> Hạnh phúc</w:t>
            </w:r>
          </w:p>
          <w:p w:rsidR="00F84F68" w:rsidRPr="000919E1" w:rsidRDefault="00F84F68" w:rsidP="00C863AD">
            <w:pPr>
              <w:pStyle w:val="body"/>
              <w:widowControl/>
              <w:spacing w:before="200" w:line="380" w:lineRule="atLeast"/>
              <w:ind w:left="34" w:firstLine="0"/>
              <w:jc w:val="center"/>
              <w:rPr>
                <w:rFonts w:ascii="Times New Roman" w:hAnsi="Times New Roman"/>
                <w:color w:val="000000"/>
                <w:spacing w:val="-6"/>
                <w:sz w:val="28"/>
              </w:rPr>
            </w:pPr>
            <w:r>
              <w:rPr>
                <w:rFonts w:ascii="Times New Roman" w:hAnsi="Times New Roman"/>
                <w:noProof/>
                <w:color w:val="000000"/>
                <w:sz w:val="28"/>
              </w:rPr>
              <mc:AlternateContent>
                <mc:Choice Requires="wps">
                  <w:drawing>
                    <wp:anchor distT="4294967293" distB="4294967293" distL="114300" distR="114300" simplePos="0" relativeHeight="251660288" behindDoc="0" locked="0" layoutInCell="1" allowOverlap="1" wp14:anchorId="4CE32737" wp14:editId="41643E53">
                      <wp:simplePos x="0" y="0"/>
                      <wp:positionH relativeFrom="column">
                        <wp:posOffset>900430</wp:posOffset>
                      </wp:positionH>
                      <wp:positionV relativeFrom="paragraph">
                        <wp:posOffset>26669</wp:posOffset>
                      </wp:positionV>
                      <wp:extent cx="21812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9pt,2.1pt" to="242.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"/>
                  </w:pict>
                </mc:Fallback>
              </mc:AlternateContent>
            </w:r>
            <w:r w:rsidRPr="000919E1">
              <w:rPr>
                <w:rFonts w:ascii="Times New Roman" w:hAnsi="Times New Roman"/>
                <w:i/>
                <w:iCs/>
                <w:color w:val="000000"/>
                <w:spacing w:val="-6"/>
                <w:sz w:val="28"/>
              </w:rPr>
              <w:t>Hà Nội, ngày</w:t>
            </w:r>
            <w:r>
              <w:rPr>
                <w:rFonts w:ascii="Times New Roman" w:hAnsi="Times New Roman"/>
                <w:i/>
                <w:iCs/>
                <w:color w:val="000000"/>
                <w:spacing w:val="-6"/>
                <w:sz w:val="28"/>
              </w:rPr>
              <w:t xml:space="preserve">      </w:t>
            </w:r>
            <w:r w:rsidRPr="000919E1">
              <w:rPr>
                <w:rFonts w:ascii="Times New Roman" w:hAnsi="Times New Roman"/>
                <w:i/>
                <w:iCs/>
                <w:color w:val="000000"/>
                <w:spacing w:val="-6"/>
                <w:sz w:val="28"/>
              </w:rPr>
              <w:t xml:space="preserve"> tháng</w:t>
            </w:r>
            <w:r>
              <w:rPr>
                <w:rFonts w:ascii="Times New Roman" w:hAnsi="Times New Roman"/>
                <w:i/>
                <w:iCs/>
                <w:color w:val="000000"/>
                <w:spacing w:val="-6"/>
                <w:sz w:val="28"/>
              </w:rPr>
              <w:t xml:space="preserve">    </w:t>
            </w:r>
            <w:r w:rsidRPr="000919E1">
              <w:rPr>
                <w:rFonts w:ascii="Times New Roman" w:hAnsi="Times New Roman"/>
                <w:i/>
                <w:iCs/>
                <w:color w:val="000000"/>
                <w:spacing w:val="-6"/>
                <w:sz w:val="28"/>
              </w:rPr>
              <w:t xml:space="preserve"> năm 202</w:t>
            </w:r>
            <w:r>
              <w:rPr>
                <w:rFonts w:ascii="Times New Roman" w:hAnsi="Times New Roman"/>
                <w:i/>
                <w:iCs/>
                <w:color w:val="000000"/>
                <w:spacing w:val="-6"/>
                <w:sz w:val="28"/>
              </w:rPr>
              <w:t>3</w:t>
            </w:r>
          </w:p>
        </w:tc>
      </w:tr>
    </w:tbl>
    <w:p w:rsidR="00F84F68" w:rsidRPr="000919E1" w:rsidRDefault="00F84F68" w:rsidP="00F84F68">
      <w:pPr>
        <w:jc w:val="center"/>
        <w:rPr>
          <w:color w:val="000000"/>
          <w:szCs w:val="28"/>
          <w:lang w:val="en-US"/>
        </w:rPr>
      </w:pPr>
    </w:p>
    <w:tbl>
      <w:tblPr>
        <w:tblStyle w:val="TableGrid"/>
        <w:tblW w:w="0" w:type="auto"/>
        <w:tblInd w:w="108" w:type="dxa"/>
        <w:tblLook w:val="04A0" w:firstRow="1" w:lastRow="0" w:firstColumn="1" w:lastColumn="0" w:noHBand="0" w:noVBand="1"/>
      </w:tblPr>
      <w:tblGrid>
        <w:gridCol w:w="1985"/>
      </w:tblGrid>
      <w:tr w:rsidR="00F84F68" w:rsidTr="00C863AD">
        <w:trPr>
          <w:trHeight w:val="666"/>
        </w:trPr>
        <w:tc>
          <w:tcPr>
            <w:tcW w:w="1985" w:type="dxa"/>
          </w:tcPr>
          <w:p w:rsidR="00F84F68" w:rsidRPr="005A10BB" w:rsidRDefault="00F84F68" w:rsidP="00C863AD">
            <w:pPr>
              <w:pStyle w:val="body"/>
              <w:widowControl/>
              <w:spacing w:line="240" w:lineRule="auto"/>
              <w:ind w:firstLine="0"/>
              <w:jc w:val="center"/>
              <w:rPr>
                <w:rFonts w:ascii="Times New Roman" w:hAnsi="Times New Roman"/>
                <w:b/>
                <w:iCs/>
                <w:color w:val="000000"/>
                <w:spacing w:val="-6"/>
                <w:sz w:val="26"/>
              </w:rPr>
            </w:pPr>
            <w:r w:rsidRPr="005A10BB">
              <w:rPr>
                <w:rFonts w:ascii="Times New Roman" w:hAnsi="Times New Roman"/>
                <w:b/>
                <w:iCs/>
                <w:color w:val="000000"/>
                <w:spacing w:val="-6"/>
                <w:sz w:val="26"/>
              </w:rPr>
              <w:t>DỰ THẢO</w:t>
            </w:r>
          </w:p>
          <w:p w:rsidR="00F84F68" w:rsidRPr="00422140" w:rsidRDefault="00C863AD" w:rsidP="00C863AD">
            <w:pPr>
              <w:pStyle w:val="body"/>
              <w:widowControl/>
              <w:spacing w:line="240" w:lineRule="auto"/>
              <w:ind w:firstLine="0"/>
              <w:jc w:val="center"/>
              <w:rPr>
                <w:rFonts w:ascii="Times New Roman" w:hAnsi="Times New Roman"/>
                <w:b/>
                <w:iCs/>
                <w:color w:val="000000"/>
                <w:spacing w:val="-6"/>
                <w:sz w:val="28"/>
              </w:rPr>
            </w:pPr>
            <w:r>
              <w:rPr>
                <w:rFonts w:ascii="Times New Roman" w:hAnsi="Times New Roman"/>
                <w:b/>
                <w:iCs/>
                <w:color w:val="000000"/>
                <w:spacing w:val="-6"/>
                <w:sz w:val="26"/>
              </w:rPr>
              <w:t>23</w:t>
            </w:r>
            <w:bookmarkStart w:id="0" w:name="_GoBack"/>
            <w:bookmarkEnd w:id="0"/>
            <w:r w:rsidR="00F84F68">
              <w:rPr>
                <w:rFonts w:ascii="Times New Roman" w:hAnsi="Times New Roman"/>
                <w:b/>
                <w:iCs/>
                <w:color w:val="000000"/>
                <w:spacing w:val="-6"/>
                <w:sz w:val="26"/>
              </w:rPr>
              <w:t>.10.</w:t>
            </w:r>
            <w:r w:rsidR="00F84F68" w:rsidRPr="005A10BB">
              <w:rPr>
                <w:rFonts w:ascii="Times New Roman" w:hAnsi="Times New Roman"/>
                <w:b/>
                <w:iCs/>
                <w:color w:val="000000"/>
                <w:spacing w:val="-6"/>
                <w:sz w:val="26"/>
              </w:rPr>
              <w:t>2023</w:t>
            </w:r>
          </w:p>
        </w:tc>
      </w:tr>
    </w:tbl>
    <w:p w:rsidR="00F84F68" w:rsidRPr="000919E1" w:rsidRDefault="00F84F68" w:rsidP="00F84F68">
      <w:pPr>
        <w:pStyle w:val="body"/>
        <w:widowControl/>
        <w:spacing w:after="60" w:line="240" w:lineRule="auto"/>
        <w:ind w:firstLine="0"/>
        <w:jc w:val="center"/>
        <w:rPr>
          <w:rFonts w:ascii="Times New Roman" w:hAnsi="Times New Roman"/>
          <w:b/>
          <w:iCs/>
          <w:color w:val="000000"/>
          <w:spacing w:val="-6"/>
          <w:sz w:val="28"/>
          <w:lang w:val="vi-VN"/>
        </w:rPr>
      </w:pPr>
      <w:r w:rsidRPr="000919E1">
        <w:rPr>
          <w:rFonts w:ascii="Times New Roman" w:hAnsi="Times New Roman"/>
          <w:b/>
          <w:iCs/>
          <w:color w:val="000000"/>
          <w:spacing w:val="-6"/>
          <w:sz w:val="28"/>
          <w:lang w:val="vi-VN"/>
        </w:rPr>
        <w:t>THÔNG TƯ</w:t>
      </w:r>
    </w:p>
    <w:p w:rsidR="00F84F68" w:rsidRPr="009E1858" w:rsidRDefault="00F84F68" w:rsidP="00F84F68">
      <w:pPr>
        <w:pStyle w:val="body"/>
        <w:widowControl/>
        <w:spacing w:line="252" w:lineRule="auto"/>
        <w:ind w:firstLine="0"/>
        <w:jc w:val="center"/>
        <w:rPr>
          <w:rFonts w:ascii="Times New Roman Bold" w:hAnsi="Times New Roman Bold"/>
          <w:b/>
          <w:iCs/>
          <w:color w:val="FF0000"/>
          <w:spacing w:val="-8"/>
          <w:sz w:val="28"/>
          <w:lang w:val="vi-VN"/>
        </w:rPr>
      </w:pPr>
      <w:r w:rsidRPr="009E1858">
        <w:rPr>
          <w:rFonts w:ascii="Times New Roman Bold" w:hAnsi="Times New Roman Bold"/>
          <w:b/>
          <w:iCs/>
          <w:color w:val="000000"/>
          <w:spacing w:val="-8"/>
          <w:sz w:val="28"/>
          <w:lang w:val="vi-VN"/>
        </w:rPr>
        <w:t xml:space="preserve">Quy định công tác thi đua, khen thưởng </w:t>
      </w:r>
      <w:r w:rsidRPr="009E1858">
        <w:rPr>
          <w:rFonts w:ascii="Times New Roman Bold" w:hAnsi="Times New Roman Bold"/>
          <w:b/>
          <w:iCs/>
          <w:color w:val="000000"/>
          <w:spacing w:val="-8"/>
          <w:sz w:val="28"/>
        </w:rPr>
        <w:t>của lực lượng</w:t>
      </w:r>
      <w:r w:rsidRPr="009E1858">
        <w:rPr>
          <w:rFonts w:ascii="Times New Roman Bold" w:hAnsi="Times New Roman Bold"/>
          <w:b/>
          <w:iCs/>
          <w:color w:val="000000"/>
          <w:spacing w:val="-8"/>
          <w:sz w:val="28"/>
          <w:lang w:val="vi-VN"/>
        </w:rPr>
        <w:t xml:space="preserve"> Công an nhân dân</w:t>
      </w:r>
    </w:p>
    <w:p w:rsidR="00F84F68" w:rsidRPr="00097747" w:rsidRDefault="00F84F68" w:rsidP="00F84F68">
      <w:pPr>
        <w:pStyle w:val="body"/>
        <w:widowControl/>
        <w:spacing w:line="252" w:lineRule="auto"/>
        <w:ind w:firstLine="0"/>
        <w:jc w:val="center"/>
        <w:rPr>
          <w:rFonts w:ascii="Times New Roman" w:hAnsi="Times New Roman"/>
          <w:iCs/>
          <w:color w:val="000000"/>
          <w:spacing w:val="-6"/>
          <w:sz w:val="28"/>
        </w:rPr>
      </w:pPr>
      <w:r>
        <w:rPr>
          <w:rFonts w:ascii="Times New Roman" w:hAnsi="Times New Roman"/>
          <w:iCs/>
          <w:noProof/>
          <w:color w:val="000000"/>
          <w:spacing w:val="-6"/>
          <w:sz w:val="28"/>
        </w:rPr>
        <mc:AlternateContent>
          <mc:Choice Requires="wps">
            <w:drawing>
              <wp:anchor distT="4294967295" distB="4294967295" distL="114300" distR="114300" simplePos="0" relativeHeight="251661312" behindDoc="0" locked="0" layoutInCell="1" allowOverlap="1" wp14:anchorId="487D0CD5" wp14:editId="0062281E">
                <wp:simplePos x="0" y="0"/>
                <wp:positionH relativeFrom="column">
                  <wp:posOffset>1539240</wp:posOffset>
                </wp:positionH>
                <wp:positionV relativeFrom="paragraph">
                  <wp:posOffset>66040</wp:posOffset>
                </wp:positionV>
                <wp:extent cx="26098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21.2pt;margin-top:5.2pt;width:20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"/>
            </w:pict>
          </mc:Fallback>
        </mc:AlternateContent>
      </w:r>
    </w:p>
    <w:p w:rsidR="00F84F68" w:rsidRDefault="00F84F68" w:rsidP="00F84F68">
      <w:pPr>
        <w:pStyle w:val="body"/>
        <w:widowControl/>
        <w:spacing w:line="400" w:lineRule="atLeast"/>
        <w:ind w:firstLine="720"/>
        <w:rPr>
          <w:rFonts w:ascii="Times New Roman" w:hAnsi="Times New Roman"/>
          <w:b/>
          <w:iCs/>
          <w:color w:val="000000"/>
          <w:spacing w:val="-6"/>
          <w:sz w:val="28"/>
        </w:rPr>
      </w:pPr>
    </w:p>
    <w:p w:rsidR="00F84F68" w:rsidRPr="006E15F0" w:rsidRDefault="00F84F68" w:rsidP="00F84F68">
      <w:pPr>
        <w:pStyle w:val="body"/>
        <w:widowControl/>
        <w:spacing w:before="120" w:after="120" w:line="360" w:lineRule="exact"/>
        <w:ind w:firstLine="720"/>
        <w:rPr>
          <w:rFonts w:ascii="Times New Roman" w:hAnsi="Times New Roman"/>
          <w:i/>
          <w:iCs/>
          <w:spacing w:val="2"/>
          <w:sz w:val="28"/>
          <w:lang w:val="vi-VN"/>
        </w:rPr>
      </w:pPr>
      <w:r w:rsidRPr="006E15F0">
        <w:rPr>
          <w:rFonts w:ascii="Times New Roman" w:hAnsi="Times New Roman"/>
          <w:i/>
          <w:iCs/>
          <w:spacing w:val="2"/>
          <w:sz w:val="28"/>
          <w:lang w:val="vi-VN"/>
        </w:rPr>
        <w:t>Căn cứ Luật Thi đua, khen thưởng ngày 15</w:t>
      </w:r>
      <w:r w:rsidRPr="006E15F0">
        <w:rPr>
          <w:rFonts w:ascii="Times New Roman" w:hAnsi="Times New Roman"/>
          <w:i/>
          <w:iCs/>
          <w:spacing w:val="2"/>
          <w:sz w:val="28"/>
        </w:rPr>
        <w:t xml:space="preserve"> tháng 6 năm 2022</w:t>
      </w:r>
      <w:r w:rsidRPr="006E15F0">
        <w:rPr>
          <w:rFonts w:ascii="Times New Roman" w:hAnsi="Times New Roman"/>
          <w:i/>
          <w:iCs/>
          <w:spacing w:val="2"/>
          <w:sz w:val="28"/>
          <w:lang w:val="vi-VN"/>
        </w:rPr>
        <w:t>;</w:t>
      </w:r>
    </w:p>
    <w:p w:rsidR="00F84F68" w:rsidRPr="006E15F0" w:rsidRDefault="00F84F68" w:rsidP="00F84F68">
      <w:pPr>
        <w:pStyle w:val="body"/>
        <w:widowControl/>
        <w:spacing w:before="120" w:after="120" w:line="360" w:lineRule="exact"/>
        <w:ind w:firstLine="720"/>
        <w:rPr>
          <w:rFonts w:ascii="Times New Roman" w:hAnsi="Times New Roman"/>
          <w:i/>
          <w:iCs/>
          <w:spacing w:val="-4"/>
          <w:sz w:val="28"/>
          <w:lang w:val="vi-VN"/>
        </w:rPr>
      </w:pPr>
      <w:r w:rsidRPr="006E15F0">
        <w:rPr>
          <w:rFonts w:ascii="Times New Roman" w:hAnsi="Times New Roman"/>
          <w:i/>
          <w:iCs/>
          <w:spacing w:val="-4"/>
          <w:sz w:val="28"/>
          <w:lang w:val="vi-VN"/>
        </w:rPr>
        <w:t>Căn cứ Nghị định số</w:t>
      </w:r>
      <w:r>
        <w:rPr>
          <w:rFonts w:ascii="Times New Roman" w:hAnsi="Times New Roman"/>
          <w:i/>
          <w:iCs/>
          <w:spacing w:val="-4"/>
          <w:sz w:val="28"/>
        </w:rPr>
        <w:t xml:space="preserve">    </w:t>
      </w:r>
      <w:r w:rsidRPr="006E15F0">
        <w:rPr>
          <w:rFonts w:ascii="Times New Roman" w:hAnsi="Times New Roman"/>
          <w:i/>
          <w:iCs/>
          <w:spacing w:val="-4"/>
          <w:sz w:val="28"/>
          <w:lang w:val="vi-VN"/>
        </w:rPr>
        <w:t xml:space="preserve"> /20</w:t>
      </w:r>
      <w:r w:rsidRPr="006E15F0">
        <w:rPr>
          <w:rFonts w:ascii="Times New Roman" w:hAnsi="Times New Roman"/>
          <w:i/>
          <w:iCs/>
          <w:spacing w:val="-4"/>
          <w:sz w:val="28"/>
        </w:rPr>
        <w:t>23</w:t>
      </w:r>
      <w:r w:rsidRPr="006E15F0">
        <w:rPr>
          <w:rFonts w:ascii="Times New Roman" w:hAnsi="Times New Roman"/>
          <w:i/>
          <w:iCs/>
          <w:spacing w:val="-4"/>
          <w:sz w:val="28"/>
          <w:lang w:val="vi-VN"/>
        </w:rPr>
        <w:t xml:space="preserve">/NĐ-CP </w:t>
      </w:r>
      <w:r>
        <w:rPr>
          <w:rFonts w:ascii="Times New Roman" w:hAnsi="Times New Roman"/>
          <w:i/>
          <w:iCs/>
          <w:spacing w:val="-4"/>
          <w:sz w:val="28"/>
        </w:rPr>
        <w:t xml:space="preserve">ngày    tháng     năm    </w:t>
      </w:r>
      <w:r w:rsidRPr="006E15F0">
        <w:rPr>
          <w:rFonts w:ascii="Times New Roman" w:hAnsi="Times New Roman"/>
          <w:i/>
          <w:iCs/>
          <w:spacing w:val="-4"/>
          <w:sz w:val="28"/>
          <w:lang w:val="vi-VN"/>
        </w:rPr>
        <w:t>của Chính phủ quy định chi tiết thi hành một số điều của Luật Thi đua, khen thưởng;</w:t>
      </w:r>
    </w:p>
    <w:p w:rsidR="00F84F68" w:rsidRPr="005A10BB" w:rsidRDefault="00F84F68" w:rsidP="00F84F68">
      <w:pPr>
        <w:pStyle w:val="body"/>
        <w:widowControl/>
        <w:spacing w:before="120" w:after="120" w:line="360" w:lineRule="exact"/>
        <w:ind w:firstLine="709"/>
        <w:rPr>
          <w:rFonts w:ascii="Times New Roman Italic" w:hAnsi="Times New Roman Italic"/>
          <w:i/>
          <w:iCs/>
          <w:color w:val="000000"/>
          <w:spacing w:val="-4"/>
          <w:sz w:val="28"/>
          <w:lang w:val="vi-VN"/>
        </w:rPr>
      </w:pPr>
      <w:r w:rsidRPr="005A10BB">
        <w:rPr>
          <w:rFonts w:ascii="Times New Roman Italic" w:hAnsi="Times New Roman Italic"/>
          <w:i/>
          <w:iCs/>
          <w:color w:val="000000"/>
          <w:spacing w:val="-4"/>
          <w:sz w:val="28"/>
          <w:lang w:val="vi-VN"/>
        </w:rPr>
        <w:t xml:space="preserve">Căn cứ Nghị định số 01/2018/NĐ-CP ngày 06 tháng 8 năm 2018 của Chính phủ quy định chức năng, nhiệm vụ, quyền hạn và cơ cấu tổ chức của Bộ Công an; </w:t>
      </w:r>
    </w:p>
    <w:p w:rsidR="00F84F68" w:rsidRPr="000919E1" w:rsidRDefault="00F84F68" w:rsidP="00F84F68">
      <w:pPr>
        <w:pStyle w:val="body"/>
        <w:widowControl/>
        <w:spacing w:before="120" w:after="120" w:line="360" w:lineRule="exact"/>
        <w:ind w:firstLine="720"/>
        <w:rPr>
          <w:rFonts w:ascii="Times New Roman" w:hAnsi="Times New Roman"/>
          <w:i/>
          <w:iCs/>
          <w:color w:val="000000"/>
          <w:sz w:val="28"/>
          <w:lang w:val="vi-VN"/>
        </w:rPr>
      </w:pPr>
      <w:r w:rsidRPr="000919E1">
        <w:rPr>
          <w:rFonts w:ascii="Times New Roman" w:hAnsi="Times New Roman"/>
          <w:i/>
          <w:iCs/>
          <w:color w:val="000000"/>
          <w:sz w:val="28"/>
        </w:rPr>
        <w:t>Theo</w:t>
      </w:r>
      <w:r w:rsidRPr="000919E1">
        <w:rPr>
          <w:rFonts w:ascii="Times New Roman" w:hAnsi="Times New Roman"/>
          <w:i/>
          <w:iCs/>
          <w:color w:val="000000"/>
          <w:sz w:val="28"/>
          <w:lang w:val="vi-VN"/>
        </w:rPr>
        <w:t xml:space="preserve"> đề nghị của Cục trưởng Cục Công tác đảng và công tác chính trị;</w:t>
      </w:r>
    </w:p>
    <w:p w:rsidR="00F84F68" w:rsidRDefault="00F84F68" w:rsidP="00F84F68">
      <w:pPr>
        <w:pStyle w:val="body"/>
        <w:widowControl/>
        <w:spacing w:before="120" w:after="120" w:line="360" w:lineRule="exact"/>
        <w:ind w:firstLine="720"/>
        <w:rPr>
          <w:rFonts w:ascii="Times New Roman" w:hAnsi="Times New Roman"/>
          <w:i/>
          <w:iCs/>
          <w:color w:val="000000"/>
          <w:sz w:val="28"/>
        </w:rPr>
      </w:pPr>
      <w:r w:rsidRPr="000919E1">
        <w:rPr>
          <w:rFonts w:ascii="Times New Roman" w:hAnsi="Times New Roman"/>
          <w:i/>
          <w:iCs/>
          <w:color w:val="000000"/>
          <w:sz w:val="28"/>
          <w:lang w:val="vi-VN"/>
        </w:rPr>
        <w:t>Bộ trưởng Bộ Công an ban hành Thông tư quy định công tác thi đua, khen thưởng trong Công an nhân dân.</w:t>
      </w:r>
    </w:p>
    <w:p w:rsidR="00F84F68" w:rsidRPr="000919E1" w:rsidRDefault="00F84F68" w:rsidP="00F84F68">
      <w:pPr>
        <w:pStyle w:val="body"/>
        <w:widowControl/>
        <w:spacing w:before="120" w:after="120" w:line="360" w:lineRule="exact"/>
        <w:ind w:firstLine="0"/>
        <w:jc w:val="center"/>
        <w:rPr>
          <w:rFonts w:ascii="Times New Roman" w:hAnsi="Times New Roman"/>
          <w:b/>
          <w:color w:val="000000"/>
          <w:sz w:val="28"/>
        </w:rPr>
      </w:pPr>
      <w:r w:rsidRPr="000919E1">
        <w:rPr>
          <w:rFonts w:ascii="Times New Roman" w:hAnsi="Times New Roman"/>
          <w:b/>
          <w:color w:val="000000"/>
          <w:sz w:val="28"/>
        </w:rPr>
        <w:t>Chương I</w:t>
      </w:r>
    </w:p>
    <w:p w:rsidR="00F84F68" w:rsidRPr="000919E1" w:rsidRDefault="00F84F68" w:rsidP="00F84F68">
      <w:pPr>
        <w:pStyle w:val="body"/>
        <w:widowControl/>
        <w:spacing w:before="120" w:after="120" w:line="360" w:lineRule="exact"/>
        <w:ind w:firstLine="0"/>
        <w:jc w:val="center"/>
        <w:rPr>
          <w:rFonts w:ascii="Times New Roman" w:hAnsi="Times New Roman"/>
          <w:b/>
          <w:color w:val="000000"/>
          <w:sz w:val="28"/>
        </w:rPr>
      </w:pPr>
      <w:r w:rsidRPr="000919E1">
        <w:rPr>
          <w:rFonts w:ascii="Times New Roman" w:hAnsi="Times New Roman"/>
          <w:b/>
          <w:color w:val="000000"/>
          <w:sz w:val="28"/>
        </w:rPr>
        <w:t>QUY ĐỊNH CHUNG</w:t>
      </w:r>
    </w:p>
    <w:p w:rsidR="00F84F68" w:rsidRPr="000919E1" w:rsidRDefault="00F84F68" w:rsidP="00F84F68">
      <w:pPr>
        <w:pStyle w:val="body"/>
        <w:widowControl/>
        <w:spacing w:before="120" w:after="120" w:line="360" w:lineRule="exact"/>
        <w:ind w:firstLine="720"/>
        <w:rPr>
          <w:rFonts w:ascii="Times New Roman" w:hAnsi="Times New Roman"/>
          <w:b/>
          <w:iCs/>
          <w:color w:val="000000"/>
          <w:sz w:val="28"/>
        </w:rPr>
      </w:pPr>
      <w:proofErr w:type="gramStart"/>
      <w:r w:rsidRPr="000919E1">
        <w:rPr>
          <w:rFonts w:ascii="Times New Roman" w:hAnsi="Times New Roman"/>
          <w:b/>
          <w:iCs/>
          <w:color w:val="000000"/>
          <w:sz w:val="28"/>
        </w:rPr>
        <w:t>Điều 1.</w:t>
      </w:r>
      <w:proofErr w:type="gramEnd"/>
      <w:r w:rsidRPr="000919E1">
        <w:rPr>
          <w:rFonts w:ascii="Times New Roman" w:hAnsi="Times New Roman"/>
          <w:b/>
          <w:iCs/>
          <w:color w:val="000000"/>
          <w:sz w:val="28"/>
        </w:rPr>
        <w:t xml:space="preserve"> Phạm </w:t>
      </w:r>
      <w:proofErr w:type="gramStart"/>
      <w:r w:rsidRPr="000919E1">
        <w:rPr>
          <w:rFonts w:ascii="Times New Roman" w:hAnsi="Times New Roman"/>
          <w:b/>
          <w:iCs/>
          <w:color w:val="000000"/>
          <w:sz w:val="28"/>
        </w:rPr>
        <w:t>vi</w:t>
      </w:r>
      <w:proofErr w:type="gramEnd"/>
      <w:r w:rsidRPr="000919E1">
        <w:rPr>
          <w:rFonts w:ascii="Times New Roman" w:hAnsi="Times New Roman"/>
          <w:b/>
          <w:iCs/>
          <w:color w:val="000000"/>
          <w:sz w:val="28"/>
        </w:rPr>
        <w:t xml:space="preserve"> điều chỉnh</w:t>
      </w:r>
    </w:p>
    <w:p w:rsidR="00F84F68" w:rsidRPr="000919E1" w:rsidRDefault="00F84F68" w:rsidP="00F84F68">
      <w:pPr>
        <w:pStyle w:val="a"/>
        <w:spacing w:before="120" w:after="120" w:line="360" w:lineRule="exact"/>
        <w:ind w:firstLine="720"/>
        <w:jc w:val="both"/>
        <w:rPr>
          <w:rFonts w:ascii="Times New Roman" w:hAnsi="Times New Roman"/>
          <w:b w:val="0"/>
          <w:iCs/>
          <w:w w:val="100"/>
          <w:sz w:val="28"/>
        </w:rPr>
      </w:pPr>
      <w:r w:rsidRPr="000919E1">
        <w:rPr>
          <w:rFonts w:ascii="Times New Roman" w:hAnsi="Times New Roman"/>
          <w:b w:val="0"/>
          <w:iCs/>
          <w:w w:val="100"/>
          <w:sz w:val="28"/>
        </w:rPr>
        <w:t xml:space="preserve">Thông tư này quy định về </w:t>
      </w:r>
      <w:r w:rsidRPr="000919E1">
        <w:rPr>
          <w:rFonts w:ascii="Times New Roman" w:hAnsi="Times New Roman"/>
          <w:b w:val="0"/>
          <w:w w:val="100"/>
          <w:sz w:val="28"/>
          <w:lang w:val="pt-BR"/>
        </w:rPr>
        <w:t>tổ chức thi đua, danh hiệu và tiêu chuẩn danh hiệu thi đua; nguyên tắc, hình thức, đối tượng và tiêu chuẩn khen thưởng; Hội đồng thi đua, khen thưởng; thẩm quyền quyết định, thủ tục, hồ sơ đề nghị xét tặng danh hiệu thi đua và khen thưởng; q</w:t>
      </w:r>
      <w:r w:rsidRPr="000919E1">
        <w:rPr>
          <w:rFonts w:ascii="Times New Roman" w:hAnsi="Times New Roman"/>
          <w:b w:val="0"/>
          <w:iCs/>
          <w:w w:val="100"/>
          <w:sz w:val="28"/>
        </w:rPr>
        <w:t xml:space="preserve">uỹ thi đua khen thưởng, tiền thưởng và tổ chức trao thưởng </w:t>
      </w:r>
      <w:r>
        <w:rPr>
          <w:rFonts w:ascii="Times New Roman" w:hAnsi="Times New Roman"/>
          <w:b w:val="0"/>
          <w:iCs/>
          <w:w w:val="100"/>
          <w:sz w:val="28"/>
        </w:rPr>
        <w:t xml:space="preserve">của lực lượng </w:t>
      </w:r>
      <w:r w:rsidRPr="000919E1">
        <w:rPr>
          <w:rFonts w:ascii="Times New Roman" w:hAnsi="Times New Roman"/>
          <w:b w:val="0"/>
          <w:iCs/>
          <w:w w:val="100"/>
          <w:sz w:val="28"/>
        </w:rPr>
        <w:t>Công an nhân dân.</w:t>
      </w:r>
    </w:p>
    <w:p w:rsidR="00F84F68" w:rsidRDefault="00F84F68" w:rsidP="00F84F68">
      <w:pPr>
        <w:pStyle w:val="e"/>
        <w:spacing w:before="120" w:line="360" w:lineRule="exact"/>
        <w:ind w:left="0" w:firstLine="720"/>
        <w:rPr>
          <w:rFonts w:ascii="Times New Roman" w:hAnsi="Times New Roman"/>
          <w:sz w:val="28"/>
        </w:rPr>
      </w:pPr>
      <w:r w:rsidRPr="000919E1">
        <w:rPr>
          <w:rFonts w:ascii="Times New Roman" w:hAnsi="Times New Roman"/>
          <w:sz w:val="28"/>
          <w:lang w:val="vi-VN"/>
        </w:rPr>
        <w:t xml:space="preserve">Điều </w:t>
      </w:r>
      <w:r w:rsidRPr="000919E1">
        <w:rPr>
          <w:rFonts w:ascii="Times New Roman" w:hAnsi="Times New Roman"/>
          <w:sz w:val="28"/>
        </w:rPr>
        <w:t>2</w:t>
      </w:r>
      <w:r w:rsidRPr="000919E1">
        <w:rPr>
          <w:rFonts w:ascii="Times New Roman" w:hAnsi="Times New Roman"/>
          <w:sz w:val="28"/>
          <w:lang w:val="vi-VN"/>
        </w:rPr>
        <w:t xml:space="preserve">. </w:t>
      </w:r>
      <w:r>
        <w:rPr>
          <w:rFonts w:ascii="Times New Roman" w:hAnsi="Times New Roman"/>
          <w:sz w:val="28"/>
        </w:rPr>
        <w:t xml:space="preserve">Nguyên tắc thi đua, </w:t>
      </w:r>
      <w:r w:rsidRPr="000919E1">
        <w:rPr>
          <w:rFonts w:ascii="Times New Roman" w:hAnsi="Times New Roman"/>
          <w:sz w:val="28"/>
          <w:lang w:val="vi-VN"/>
        </w:rPr>
        <w:t>khen thưởng</w:t>
      </w:r>
    </w:p>
    <w:p w:rsidR="00F84F68" w:rsidRPr="009E1858" w:rsidRDefault="00F84F68" w:rsidP="00F84F68">
      <w:pPr>
        <w:pStyle w:val="a"/>
        <w:spacing w:before="120" w:after="120" w:line="360" w:lineRule="exact"/>
        <w:ind w:firstLine="720"/>
        <w:jc w:val="both"/>
        <w:rPr>
          <w:rFonts w:ascii="Times New Roman" w:hAnsi="Times New Roman"/>
          <w:b w:val="0"/>
          <w:w w:val="100"/>
          <w:sz w:val="28"/>
        </w:rPr>
      </w:pPr>
      <w:r w:rsidRPr="000919E1">
        <w:rPr>
          <w:rFonts w:ascii="Times New Roman" w:hAnsi="Times New Roman"/>
          <w:b w:val="0"/>
          <w:w w:val="100"/>
          <w:sz w:val="28"/>
        </w:rPr>
        <w:t>1</w:t>
      </w:r>
      <w:r w:rsidRPr="000919E1">
        <w:rPr>
          <w:rFonts w:ascii="Times New Roman" w:hAnsi="Times New Roman"/>
          <w:b w:val="0"/>
          <w:w w:val="100"/>
          <w:sz w:val="28"/>
          <w:lang w:val="vi-VN"/>
        </w:rPr>
        <w:t xml:space="preserve">. </w:t>
      </w:r>
      <w:r>
        <w:rPr>
          <w:rFonts w:ascii="Times New Roman" w:hAnsi="Times New Roman"/>
          <w:b w:val="0"/>
          <w:w w:val="100"/>
          <w:sz w:val="28"/>
        </w:rPr>
        <w:t>Nguyên tắc thi đua</w:t>
      </w:r>
    </w:p>
    <w:p w:rsidR="00F84F68" w:rsidRPr="000919E1" w:rsidRDefault="00F84F68" w:rsidP="00F84F68">
      <w:pPr>
        <w:pStyle w:val="a"/>
        <w:spacing w:before="120" w:after="120" w:line="360" w:lineRule="exact"/>
        <w:ind w:firstLine="720"/>
        <w:jc w:val="both"/>
        <w:rPr>
          <w:rFonts w:ascii="Times New Roman" w:hAnsi="Times New Roman"/>
          <w:b w:val="0"/>
          <w:w w:val="100"/>
          <w:sz w:val="28"/>
          <w:lang w:val="vi-VN"/>
        </w:rPr>
      </w:pPr>
      <w:r>
        <w:rPr>
          <w:rFonts w:ascii="Times New Roman" w:hAnsi="Times New Roman"/>
          <w:b w:val="0"/>
          <w:w w:val="100"/>
          <w:sz w:val="28"/>
        </w:rPr>
        <w:t xml:space="preserve">a) </w:t>
      </w:r>
      <w:r w:rsidRPr="000919E1">
        <w:rPr>
          <w:rFonts w:ascii="Times New Roman" w:hAnsi="Times New Roman"/>
          <w:b w:val="0"/>
          <w:w w:val="100"/>
          <w:sz w:val="28"/>
          <w:lang w:val="vi-VN"/>
        </w:rPr>
        <w:t xml:space="preserve">Chỉ xét tặng các danh hiệu thi đua cho các tập thể, cá nhân </w:t>
      </w:r>
      <w:r w:rsidRPr="009E1858">
        <w:rPr>
          <w:rFonts w:ascii="Times New Roman" w:hAnsi="Times New Roman"/>
          <w:b w:val="0"/>
          <w:color w:val="auto"/>
          <w:w w:val="100"/>
          <w:sz w:val="28"/>
          <w:lang w:val="vi-VN"/>
        </w:rPr>
        <w:t xml:space="preserve">có </w:t>
      </w:r>
      <w:r w:rsidRPr="009E1858">
        <w:rPr>
          <w:rFonts w:ascii="Times New Roman" w:hAnsi="Times New Roman"/>
          <w:b w:val="0"/>
          <w:color w:val="auto"/>
          <w:w w:val="100"/>
          <w:sz w:val="28"/>
        </w:rPr>
        <w:t>tham gia thi đua</w:t>
      </w:r>
      <w:r>
        <w:rPr>
          <w:rFonts w:ascii="Times New Roman" w:hAnsi="Times New Roman"/>
          <w:b w:val="0"/>
          <w:color w:val="auto"/>
          <w:w w:val="100"/>
          <w:sz w:val="28"/>
        </w:rPr>
        <w:t xml:space="preserve">, </w:t>
      </w:r>
      <w:r w:rsidRPr="000919E1">
        <w:rPr>
          <w:rFonts w:ascii="Times New Roman" w:hAnsi="Times New Roman"/>
          <w:b w:val="0"/>
          <w:w w:val="100"/>
          <w:sz w:val="28"/>
        </w:rPr>
        <w:t xml:space="preserve">có </w:t>
      </w:r>
      <w:r w:rsidRPr="000919E1">
        <w:rPr>
          <w:rFonts w:ascii="Times New Roman" w:hAnsi="Times New Roman"/>
          <w:b w:val="0"/>
          <w:w w:val="100"/>
          <w:sz w:val="28"/>
          <w:lang w:val="vi-VN"/>
        </w:rPr>
        <w:t xml:space="preserve">thành tích </w:t>
      </w:r>
      <w:r w:rsidRPr="009E1858">
        <w:rPr>
          <w:rFonts w:ascii="Times New Roman" w:hAnsi="Times New Roman"/>
          <w:b w:val="0"/>
          <w:color w:val="auto"/>
          <w:w w:val="100"/>
          <w:sz w:val="28"/>
        </w:rPr>
        <w:t xml:space="preserve">trong </w:t>
      </w:r>
      <w:r w:rsidRPr="000919E1">
        <w:rPr>
          <w:rFonts w:ascii="Times New Roman" w:hAnsi="Times New Roman"/>
          <w:b w:val="0"/>
          <w:w w:val="100"/>
          <w:sz w:val="28"/>
          <w:lang w:val="vi-VN"/>
        </w:rPr>
        <w:t>phong trào thi đua</w:t>
      </w:r>
      <w:r>
        <w:rPr>
          <w:rFonts w:ascii="Times New Roman" w:hAnsi="Times New Roman"/>
          <w:b w:val="0"/>
          <w:w w:val="100"/>
          <w:sz w:val="28"/>
        </w:rPr>
        <w:t xml:space="preserve"> và đảm bảo các tiêu chuẩn do Thông tư này quy định</w:t>
      </w:r>
      <w:r w:rsidRPr="000919E1">
        <w:rPr>
          <w:rFonts w:ascii="Times New Roman" w:hAnsi="Times New Roman"/>
          <w:b w:val="0"/>
          <w:w w:val="100"/>
          <w:sz w:val="28"/>
          <w:lang w:val="vi-VN"/>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rPr>
      </w:pPr>
      <w:r>
        <w:rPr>
          <w:rFonts w:ascii="Times New Roman" w:hAnsi="Times New Roman"/>
          <w:color w:val="000000"/>
          <w:sz w:val="28"/>
        </w:rPr>
        <w:t>b)</w:t>
      </w:r>
      <w:r w:rsidRPr="000919E1">
        <w:rPr>
          <w:rFonts w:ascii="Times New Roman" w:hAnsi="Times New Roman"/>
          <w:color w:val="000000"/>
          <w:sz w:val="28"/>
          <w:lang w:val="vi-VN"/>
        </w:rPr>
        <w:t xml:space="preserve"> Việc xét tặng danh hiệu thi đua </w:t>
      </w:r>
      <w:r w:rsidRPr="000919E1">
        <w:rPr>
          <w:rFonts w:ascii="Times New Roman" w:hAnsi="Times New Roman"/>
          <w:color w:val="000000"/>
          <w:sz w:val="28"/>
        </w:rPr>
        <w:t xml:space="preserve">được </w:t>
      </w:r>
      <w:r w:rsidRPr="000919E1">
        <w:rPr>
          <w:rFonts w:ascii="Times New Roman" w:hAnsi="Times New Roman"/>
          <w:color w:val="000000"/>
          <w:sz w:val="28"/>
          <w:lang w:val="vi-VN"/>
        </w:rPr>
        <w:t xml:space="preserve">thực hiện </w:t>
      </w:r>
      <w:r w:rsidRPr="000919E1">
        <w:rPr>
          <w:rFonts w:ascii="Times New Roman" w:hAnsi="Times New Roman"/>
          <w:color w:val="000000"/>
          <w:sz w:val="28"/>
        </w:rPr>
        <w:t xml:space="preserve">công khai, </w:t>
      </w:r>
      <w:r>
        <w:rPr>
          <w:rFonts w:ascii="Times New Roman" w:hAnsi="Times New Roman"/>
          <w:color w:val="000000"/>
          <w:sz w:val="28"/>
        </w:rPr>
        <w:t>minh bạch</w:t>
      </w:r>
      <w:r w:rsidRPr="000919E1">
        <w:rPr>
          <w:rFonts w:ascii="Times New Roman" w:hAnsi="Times New Roman"/>
          <w:color w:val="000000"/>
          <w:sz w:val="28"/>
        </w:rPr>
        <w:t>, bảo đảm đúng đối tượng, tiểu chuẩn, tỷ lệ quy định.</w:t>
      </w:r>
    </w:p>
    <w:p w:rsidR="00F84F68" w:rsidRPr="00732F1A" w:rsidRDefault="00F84F68" w:rsidP="00F84F68">
      <w:pPr>
        <w:pStyle w:val="body"/>
        <w:widowControl/>
        <w:spacing w:before="120" w:after="120" w:line="360" w:lineRule="exact"/>
        <w:ind w:firstLine="720"/>
        <w:rPr>
          <w:rFonts w:ascii="Times New Roman" w:hAnsi="Times New Roman"/>
          <w:b/>
          <w:color w:val="FF0000"/>
          <w:sz w:val="28"/>
        </w:rPr>
      </w:pPr>
      <w:r>
        <w:rPr>
          <w:rFonts w:ascii="Times New Roman" w:hAnsi="Times New Roman"/>
          <w:color w:val="000000"/>
          <w:sz w:val="28"/>
        </w:rPr>
        <w:t xml:space="preserve">c) </w:t>
      </w:r>
      <w:r w:rsidRPr="000919E1">
        <w:rPr>
          <w:rFonts w:ascii="Times New Roman" w:hAnsi="Times New Roman"/>
          <w:color w:val="000000"/>
          <w:sz w:val="28"/>
          <w:lang w:val="vi-VN"/>
        </w:rPr>
        <w:t xml:space="preserve">Không xét tặng danh hiệu thi đua đối với </w:t>
      </w:r>
      <w:r>
        <w:rPr>
          <w:rFonts w:ascii="Times New Roman" w:hAnsi="Times New Roman"/>
          <w:color w:val="000000"/>
          <w:sz w:val="28"/>
        </w:rPr>
        <w:t>đ</w:t>
      </w:r>
      <w:r w:rsidRPr="000919E1">
        <w:rPr>
          <w:rFonts w:ascii="Times New Roman" w:hAnsi="Times New Roman"/>
          <w:color w:val="000000"/>
          <w:sz w:val="28"/>
          <w:lang w:val="vi-VN"/>
        </w:rPr>
        <w:t xml:space="preserve">ơn vị mới thành lập tính đến thời điểm tổng kết </w:t>
      </w:r>
      <w:r w:rsidRPr="000919E1">
        <w:rPr>
          <w:rFonts w:ascii="Times New Roman" w:hAnsi="Times New Roman"/>
          <w:color w:val="000000"/>
          <w:sz w:val="28"/>
        </w:rPr>
        <w:t xml:space="preserve">phong trào </w:t>
      </w:r>
      <w:r w:rsidRPr="000919E1">
        <w:rPr>
          <w:rFonts w:ascii="Times New Roman" w:hAnsi="Times New Roman"/>
          <w:color w:val="000000"/>
          <w:sz w:val="28"/>
          <w:lang w:val="vi-VN"/>
        </w:rPr>
        <w:t xml:space="preserve">thi đua </w:t>
      </w:r>
      <w:r w:rsidRPr="000919E1">
        <w:rPr>
          <w:rFonts w:ascii="Times New Roman" w:hAnsi="Times New Roman"/>
          <w:sz w:val="28"/>
          <w:lang w:val="vi-VN"/>
        </w:rPr>
        <w:t>“Vì an ninh Tổ quốc”</w:t>
      </w:r>
      <w:r w:rsidRPr="000919E1">
        <w:rPr>
          <w:rFonts w:ascii="Times New Roman" w:hAnsi="Times New Roman"/>
          <w:color w:val="000000"/>
          <w:sz w:val="28"/>
          <w:lang w:val="vi-VN"/>
        </w:rPr>
        <w:t xml:space="preserve">chưa đủ </w:t>
      </w:r>
      <w:r>
        <w:rPr>
          <w:rFonts w:ascii="Times New Roman" w:hAnsi="Times New Roman"/>
          <w:color w:val="000000"/>
          <w:sz w:val="28"/>
        </w:rPr>
        <w:t>09</w:t>
      </w:r>
      <w:r w:rsidRPr="000919E1">
        <w:rPr>
          <w:rFonts w:ascii="Times New Roman" w:hAnsi="Times New Roman"/>
          <w:color w:val="000000"/>
          <w:sz w:val="28"/>
          <w:lang w:val="vi-VN"/>
        </w:rPr>
        <w:t xml:space="preserve"> tháng </w:t>
      </w:r>
      <w:r w:rsidRPr="000919E1">
        <w:rPr>
          <w:rFonts w:ascii="Times New Roman" w:hAnsi="Times New Roman"/>
          <w:color w:val="000000"/>
          <w:sz w:val="28"/>
          <w:lang w:val="vi-VN"/>
        </w:rPr>
        <w:lastRenderedPageBreak/>
        <w:t xml:space="preserve">hoạt động; Cá nhân công tác liên tục chưa đủ </w:t>
      </w:r>
      <w:r>
        <w:rPr>
          <w:rFonts w:ascii="Times New Roman" w:hAnsi="Times New Roman"/>
          <w:color w:val="000000"/>
          <w:sz w:val="28"/>
        </w:rPr>
        <w:t>09</w:t>
      </w:r>
      <w:r w:rsidRPr="000919E1">
        <w:rPr>
          <w:rFonts w:ascii="Times New Roman" w:hAnsi="Times New Roman"/>
          <w:color w:val="000000"/>
          <w:sz w:val="28"/>
          <w:lang w:val="vi-VN"/>
        </w:rPr>
        <w:t xml:space="preserve"> tháng trong năm, trừ trường hợp đặc thù quy định tại Khoản 1 Điều 1</w:t>
      </w:r>
      <w:r>
        <w:rPr>
          <w:rFonts w:ascii="Times New Roman" w:hAnsi="Times New Roman"/>
          <w:color w:val="000000"/>
          <w:sz w:val="28"/>
        </w:rPr>
        <w:t xml:space="preserve">4 </w:t>
      </w:r>
      <w:r w:rsidRPr="000919E1">
        <w:rPr>
          <w:rFonts w:ascii="Times New Roman" w:hAnsi="Times New Roman"/>
          <w:color w:val="000000"/>
          <w:sz w:val="28"/>
          <w:lang w:val="vi-VN"/>
        </w:rPr>
        <w:t>Thông tư này.</w:t>
      </w:r>
      <w:r>
        <w:rPr>
          <w:rFonts w:ascii="Times New Roman" w:hAnsi="Times New Roman"/>
          <w:color w:val="000000"/>
          <w:sz w:val="28"/>
        </w:rPr>
        <w:t xml:space="preserve"> </w:t>
      </w:r>
    </w:p>
    <w:p w:rsidR="00F84F68" w:rsidRPr="00D95DB2" w:rsidRDefault="00F84F68" w:rsidP="00F84F68">
      <w:pPr>
        <w:spacing w:before="120" w:after="120" w:line="360" w:lineRule="exact"/>
        <w:ind w:firstLine="720"/>
        <w:jc w:val="both"/>
        <w:rPr>
          <w:color w:val="000000"/>
          <w:szCs w:val="28"/>
        </w:rPr>
      </w:pPr>
      <w:r w:rsidRPr="00D95DB2">
        <w:rPr>
          <w:color w:val="000000"/>
          <w:szCs w:val="28"/>
          <w:lang w:val="en-US"/>
        </w:rPr>
        <w:t>2</w:t>
      </w:r>
      <w:r w:rsidRPr="00D95DB2">
        <w:rPr>
          <w:color w:val="000000"/>
          <w:szCs w:val="28"/>
        </w:rPr>
        <w:t>. Nguyên tắc khen thưởng</w:t>
      </w:r>
    </w:p>
    <w:p w:rsidR="00F84F68" w:rsidRPr="000919E1" w:rsidRDefault="00F84F68" w:rsidP="00F84F68">
      <w:pPr>
        <w:spacing w:before="120" w:after="120" w:line="360" w:lineRule="exact"/>
        <w:ind w:firstLine="720"/>
        <w:jc w:val="both"/>
        <w:rPr>
          <w:color w:val="000000"/>
          <w:szCs w:val="28"/>
        </w:rPr>
      </w:pPr>
      <w:r>
        <w:rPr>
          <w:color w:val="000000"/>
          <w:szCs w:val="28"/>
          <w:lang w:val="en-US"/>
        </w:rPr>
        <w:t>a)</w:t>
      </w:r>
      <w:r w:rsidRPr="000919E1">
        <w:rPr>
          <w:color w:val="000000"/>
          <w:szCs w:val="28"/>
        </w:rPr>
        <w:t xml:space="preserve"> Khen thưởng phải phù hợp với tính chất từng loại thành tích, tương xứng với kết quả đạt được hoặc mức độ công </w:t>
      </w:r>
      <w:proofErr w:type="gramStart"/>
      <w:r w:rsidRPr="000919E1">
        <w:rPr>
          <w:color w:val="000000"/>
          <w:szCs w:val="28"/>
        </w:rPr>
        <w:t>lao</w:t>
      </w:r>
      <w:proofErr w:type="gramEnd"/>
      <w:r w:rsidRPr="000919E1">
        <w:rPr>
          <w:color w:val="000000"/>
          <w:szCs w:val="28"/>
        </w:rPr>
        <w:t xml:space="preserve">, đóng góp, cống hiến của từng tập thể, cá nhân. </w:t>
      </w:r>
    </w:p>
    <w:p w:rsidR="00F84F68" w:rsidRDefault="00F84F68" w:rsidP="00F84F68">
      <w:pPr>
        <w:spacing w:before="120" w:after="120" w:line="360" w:lineRule="exact"/>
        <w:ind w:firstLine="720"/>
        <w:jc w:val="both"/>
        <w:rPr>
          <w:color w:val="000000"/>
          <w:szCs w:val="28"/>
          <w:lang w:val="en-US"/>
        </w:rPr>
      </w:pPr>
      <w:r>
        <w:rPr>
          <w:color w:val="000000"/>
          <w:szCs w:val="28"/>
          <w:lang w:val="en-US"/>
        </w:rPr>
        <w:t>b)</w:t>
      </w:r>
      <w:r w:rsidRPr="000919E1">
        <w:rPr>
          <w:color w:val="000000"/>
          <w:szCs w:val="28"/>
        </w:rPr>
        <w:t xml:space="preserve"> Thành tích đạt được nhiều, công </w:t>
      </w:r>
      <w:proofErr w:type="gramStart"/>
      <w:r w:rsidRPr="000919E1">
        <w:rPr>
          <w:color w:val="000000"/>
          <w:szCs w:val="28"/>
        </w:rPr>
        <w:t>lao</w:t>
      </w:r>
      <w:proofErr w:type="gramEnd"/>
      <w:r w:rsidRPr="000919E1">
        <w:rPr>
          <w:color w:val="000000"/>
          <w:szCs w:val="28"/>
        </w:rPr>
        <w:t xml:space="preserve"> đóng góp lớn, phạm vi ảnh hưởng rộng hoặc lập được thành tích trong điều kiện khó khăn, phức tạp thì được khen thưởng ở mức hạ</w:t>
      </w:r>
      <w:r>
        <w:rPr>
          <w:color w:val="000000"/>
          <w:szCs w:val="28"/>
        </w:rPr>
        <w:t>ng cao hơn.</w:t>
      </w:r>
    </w:p>
    <w:p w:rsidR="00F84F68" w:rsidRPr="00D65C71" w:rsidRDefault="00F84F68" w:rsidP="00F84F68">
      <w:pPr>
        <w:spacing w:before="120" w:after="120" w:line="360" w:lineRule="exact"/>
        <w:ind w:firstLine="720"/>
        <w:jc w:val="both"/>
        <w:rPr>
          <w:color w:val="000000"/>
          <w:szCs w:val="28"/>
          <w:lang w:val="en-US"/>
        </w:rPr>
      </w:pPr>
      <w:r>
        <w:rPr>
          <w:color w:val="000000"/>
          <w:szCs w:val="28"/>
          <w:lang w:val="en-US"/>
        </w:rPr>
        <w:t>c) Khi có nhiều cá nhân, tập thể cùng đủ điều kiện, tiêu chuẩn thì lựa chọn cá nhân nữ hoặc tập thể có tỷ lệ nữ từ 70% trở lên để xét khen thưởng.</w:t>
      </w:r>
    </w:p>
    <w:p w:rsidR="00F84F68" w:rsidRPr="00732F1A" w:rsidRDefault="00F84F68" w:rsidP="00F84F68">
      <w:pPr>
        <w:pStyle w:val="e"/>
        <w:spacing w:before="120" w:line="360" w:lineRule="exact"/>
        <w:ind w:left="0" w:firstLine="720"/>
        <w:rPr>
          <w:rFonts w:ascii="Times New Roman" w:hAnsi="Times New Roman"/>
          <w:color w:val="FF0000"/>
          <w:sz w:val="28"/>
        </w:rPr>
      </w:pPr>
      <w:r w:rsidRPr="001C327D">
        <w:rPr>
          <w:rFonts w:ascii="Times New Roman" w:hAnsi="Times New Roman"/>
          <w:b w:val="0"/>
          <w:sz w:val="28"/>
        </w:rPr>
        <w:t xml:space="preserve">3. </w:t>
      </w:r>
      <w:r>
        <w:rPr>
          <w:rFonts w:ascii="Times New Roman" w:hAnsi="Times New Roman"/>
          <w:b w:val="0"/>
          <w:sz w:val="28"/>
        </w:rPr>
        <w:t>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quyết định của cơ quan có thẩm quyền phải xác minh, làm rõ hoặc có có vấn đề tham nhũng, tiêu cực được báo chí nêu đang được xác minh, làm rõ</w:t>
      </w:r>
      <w:r w:rsidRPr="000919E1">
        <w:rPr>
          <w:rFonts w:ascii="Times New Roman" w:hAnsi="Times New Roman"/>
          <w:b w:val="0"/>
          <w:sz w:val="28"/>
        </w:rPr>
        <w:t xml:space="preserve">. </w:t>
      </w:r>
    </w:p>
    <w:p w:rsidR="00F84F68" w:rsidRPr="00321D35" w:rsidRDefault="00F84F68" w:rsidP="00F84F68">
      <w:pPr>
        <w:pStyle w:val="e"/>
        <w:spacing w:before="120" w:line="360" w:lineRule="exact"/>
        <w:ind w:left="0" w:firstLine="720"/>
        <w:rPr>
          <w:rFonts w:ascii="Times New Roman" w:hAnsi="Times New Roman"/>
          <w:b w:val="0"/>
          <w:sz w:val="28"/>
        </w:rPr>
      </w:pPr>
      <w:r>
        <w:rPr>
          <w:rFonts w:ascii="Times New Roman" w:hAnsi="Times New Roman"/>
          <w:b w:val="0"/>
          <w:sz w:val="28"/>
        </w:rPr>
        <w:t xml:space="preserve">4. </w:t>
      </w:r>
      <w:r w:rsidRPr="00321D35">
        <w:rPr>
          <w:rFonts w:ascii="Times New Roman" w:hAnsi="Times New Roman"/>
          <w:b w:val="0"/>
          <w:sz w:val="28"/>
        </w:rPr>
        <w:t xml:space="preserve">Mỗi </w:t>
      </w:r>
      <w:proofErr w:type="gramStart"/>
      <w:r w:rsidRPr="00321D35">
        <w:rPr>
          <w:rFonts w:ascii="Times New Roman" w:hAnsi="Times New Roman"/>
          <w:b w:val="0"/>
          <w:sz w:val="28"/>
        </w:rPr>
        <w:t>vi</w:t>
      </w:r>
      <w:proofErr w:type="gramEnd"/>
      <w:r w:rsidRPr="00321D35">
        <w:rPr>
          <w:rFonts w:ascii="Times New Roman" w:hAnsi="Times New Roman"/>
          <w:b w:val="0"/>
          <w:sz w:val="28"/>
        </w:rPr>
        <w:t xml:space="preserve"> phạm chỉ tính để </w:t>
      </w:r>
      <w:r>
        <w:rPr>
          <w:rFonts w:ascii="Times New Roman" w:hAnsi="Times New Roman"/>
          <w:b w:val="0"/>
          <w:sz w:val="28"/>
        </w:rPr>
        <w:t xml:space="preserve">xét thi đua, khen thưởng 01 </w:t>
      </w:r>
      <w:r w:rsidRPr="00321D35">
        <w:rPr>
          <w:rFonts w:ascii="Times New Roman" w:hAnsi="Times New Roman"/>
          <w:b w:val="0"/>
          <w:sz w:val="28"/>
        </w:rPr>
        <w:t>lần</w:t>
      </w:r>
      <w:r>
        <w:rPr>
          <w:rFonts w:ascii="Times New Roman" w:hAnsi="Times New Roman"/>
          <w:b w:val="0"/>
          <w:sz w:val="28"/>
        </w:rPr>
        <w:t>.</w:t>
      </w:r>
    </w:p>
    <w:p w:rsidR="00F84F68" w:rsidRPr="00E36C8B" w:rsidRDefault="00F84F68" w:rsidP="00F84F68">
      <w:pPr>
        <w:pStyle w:val="e"/>
        <w:spacing w:before="120" w:line="360" w:lineRule="exact"/>
        <w:ind w:left="0" w:firstLine="720"/>
        <w:rPr>
          <w:rFonts w:ascii="Times New Roman" w:hAnsi="Times New Roman"/>
          <w:sz w:val="28"/>
        </w:rPr>
      </w:pPr>
      <w:proofErr w:type="gramStart"/>
      <w:r w:rsidRPr="00E36C8B">
        <w:rPr>
          <w:rFonts w:ascii="Times New Roman" w:hAnsi="Times New Roman"/>
          <w:sz w:val="28"/>
        </w:rPr>
        <w:t>Điều 3.</w:t>
      </w:r>
      <w:proofErr w:type="gramEnd"/>
      <w:r w:rsidRPr="00E36C8B">
        <w:rPr>
          <w:rFonts w:ascii="Times New Roman" w:hAnsi="Times New Roman"/>
          <w:sz w:val="28"/>
        </w:rPr>
        <w:t xml:space="preserve"> Quy định về việc rà soát </w:t>
      </w:r>
      <w:r>
        <w:rPr>
          <w:rFonts w:ascii="Times New Roman" w:hAnsi="Times New Roman"/>
          <w:sz w:val="28"/>
        </w:rPr>
        <w:t xml:space="preserve">tình trạng đơn </w:t>
      </w:r>
      <w:proofErr w:type="gramStart"/>
      <w:r>
        <w:rPr>
          <w:rFonts w:ascii="Times New Roman" w:hAnsi="Times New Roman"/>
          <w:sz w:val="28"/>
        </w:rPr>
        <w:t>thư</w:t>
      </w:r>
      <w:proofErr w:type="gramEnd"/>
      <w:r>
        <w:rPr>
          <w:rFonts w:ascii="Times New Roman" w:hAnsi="Times New Roman"/>
          <w:sz w:val="28"/>
        </w:rPr>
        <w:t>, kỷ luật hoặc công tác thanh tra, kiểm tra</w:t>
      </w:r>
      <w:r w:rsidRPr="00E36C8B">
        <w:rPr>
          <w:rFonts w:ascii="Times New Roman" w:hAnsi="Times New Roman"/>
          <w:sz w:val="28"/>
        </w:rPr>
        <w:t xml:space="preserve"> khi xét thi đua, khen thưởng:</w:t>
      </w:r>
    </w:p>
    <w:p w:rsidR="00F84F68" w:rsidRDefault="00F84F68" w:rsidP="00F84F68">
      <w:pPr>
        <w:pStyle w:val="e"/>
        <w:spacing w:before="120" w:line="360" w:lineRule="exact"/>
        <w:ind w:left="0" w:firstLine="720"/>
        <w:rPr>
          <w:rFonts w:ascii="Times New Roman" w:hAnsi="Times New Roman"/>
          <w:b w:val="0"/>
          <w:sz w:val="28"/>
        </w:rPr>
      </w:pPr>
      <w:r w:rsidRPr="00E36C8B">
        <w:rPr>
          <w:rFonts w:ascii="Times New Roman" w:hAnsi="Times New Roman"/>
          <w:b w:val="0"/>
          <w:sz w:val="28"/>
        </w:rPr>
        <w:t xml:space="preserve">1. </w:t>
      </w:r>
      <w:r w:rsidRPr="003F4830">
        <w:rPr>
          <w:rFonts w:ascii="Times New Roman" w:hAnsi="Times New Roman"/>
          <w:b w:val="0"/>
          <w:sz w:val="28"/>
        </w:rPr>
        <w:t xml:space="preserve">Thực hiện rà soát tình trạng đơn </w:t>
      </w:r>
      <w:proofErr w:type="gramStart"/>
      <w:r w:rsidRPr="003F4830">
        <w:rPr>
          <w:rFonts w:ascii="Times New Roman" w:hAnsi="Times New Roman"/>
          <w:b w:val="0"/>
          <w:sz w:val="28"/>
        </w:rPr>
        <w:t>thư</w:t>
      </w:r>
      <w:proofErr w:type="gramEnd"/>
      <w:r w:rsidRPr="003F4830">
        <w:rPr>
          <w:rFonts w:ascii="Times New Roman" w:hAnsi="Times New Roman"/>
          <w:b w:val="0"/>
          <w:sz w:val="28"/>
        </w:rPr>
        <w:t>, kỷ luật hoặc công tác thanh tra, kiểm tra đối với tập thể, cá nhân trong khoảng thời gian lập thành tích</w:t>
      </w:r>
      <w:r w:rsidRPr="003F4830">
        <w:rPr>
          <w:rFonts w:ascii="Times New Roman" w:hAnsi="Times New Roman"/>
          <w:b w:val="0"/>
          <w:sz w:val="28"/>
          <w:lang w:val="vi-VN"/>
        </w:rPr>
        <w:t>.</w:t>
      </w:r>
      <w:r>
        <w:rPr>
          <w:rFonts w:ascii="Times New Roman" w:hAnsi="Times New Roman"/>
          <w:b w:val="0"/>
          <w:sz w:val="28"/>
        </w:rPr>
        <w:t xml:space="preserve"> </w:t>
      </w:r>
      <w:r w:rsidRPr="00732F1A">
        <w:rPr>
          <w:rFonts w:ascii="Times New Roman" w:hAnsi="Times New Roman"/>
          <w:b w:val="0"/>
          <w:sz w:val="28"/>
          <w:u w:val="single"/>
        </w:rPr>
        <w:t>Đơn vị chức năng không cung cấp những vụ việc lưu đơn hoặc đơn nặc danh không có căn cứ</w:t>
      </w:r>
      <w:r>
        <w:rPr>
          <w:rFonts w:ascii="Times New Roman" w:hAnsi="Times New Roman"/>
          <w:b w:val="0"/>
          <w:sz w:val="28"/>
          <w:u w:val="single"/>
        </w:rPr>
        <w:t xml:space="preserve"> giải quyết.</w:t>
      </w:r>
      <w:r w:rsidRPr="00004B44">
        <w:rPr>
          <w:rFonts w:ascii="Times New Roman" w:hAnsi="Times New Roman"/>
          <w:b w:val="0"/>
          <w:sz w:val="28"/>
        </w:rPr>
        <w:t xml:space="preserve"> </w:t>
      </w:r>
    </w:p>
    <w:p w:rsidR="00F84F68" w:rsidRPr="00E36C8B" w:rsidRDefault="00F84F68" w:rsidP="00F84F68">
      <w:pPr>
        <w:pStyle w:val="e"/>
        <w:spacing w:before="120" w:line="360" w:lineRule="exact"/>
        <w:ind w:left="0" w:firstLine="720"/>
        <w:rPr>
          <w:rFonts w:ascii="Times New Roman" w:hAnsi="Times New Roman"/>
          <w:b w:val="0"/>
          <w:sz w:val="28"/>
        </w:rPr>
      </w:pPr>
      <w:r>
        <w:rPr>
          <w:rFonts w:ascii="Times New Roman" w:hAnsi="Times New Roman"/>
          <w:b w:val="0"/>
          <w:sz w:val="28"/>
        </w:rPr>
        <w:t>2</w:t>
      </w:r>
      <w:r w:rsidRPr="00E36C8B">
        <w:rPr>
          <w:rFonts w:ascii="Times New Roman" w:hAnsi="Times New Roman"/>
          <w:b w:val="0"/>
          <w:sz w:val="28"/>
        </w:rPr>
        <w:t xml:space="preserve">. Không thực hiện rà soát đối với những cá nhân đã nghỉ chờ hưu hoặc hy sinh, từ trần khi </w:t>
      </w:r>
      <w:r>
        <w:rPr>
          <w:rFonts w:ascii="Times New Roman" w:hAnsi="Times New Roman"/>
          <w:b w:val="0"/>
          <w:sz w:val="28"/>
        </w:rPr>
        <w:t>khen thưởng quá trình cống hiến hoặc hy sinh khi khen thưởng đột xuất.</w:t>
      </w:r>
    </w:p>
    <w:p w:rsidR="00F84F68" w:rsidRPr="00E36C8B" w:rsidRDefault="00F84F68" w:rsidP="00F84F68">
      <w:pPr>
        <w:pStyle w:val="e"/>
        <w:spacing w:before="120" w:line="360" w:lineRule="exact"/>
        <w:ind w:left="0" w:firstLine="720"/>
        <w:rPr>
          <w:rFonts w:ascii="Times New Roman" w:hAnsi="Times New Roman"/>
          <w:b w:val="0"/>
          <w:sz w:val="28"/>
        </w:rPr>
      </w:pPr>
      <w:r>
        <w:rPr>
          <w:rFonts w:ascii="Times New Roman" w:hAnsi="Times New Roman"/>
          <w:b w:val="0"/>
          <w:sz w:val="28"/>
        </w:rPr>
        <w:t>3</w:t>
      </w:r>
      <w:r w:rsidRPr="00E36C8B">
        <w:rPr>
          <w:rFonts w:ascii="Times New Roman" w:hAnsi="Times New Roman"/>
          <w:b w:val="0"/>
          <w:sz w:val="28"/>
        </w:rPr>
        <w:t xml:space="preserve">. Thủ trưởng đơn vị cấp Cục, Công </w:t>
      </w:r>
      <w:proofErr w:type="gramStart"/>
      <w:r w:rsidRPr="00E36C8B">
        <w:rPr>
          <w:rFonts w:ascii="Times New Roman" w:hAnsi="Times New Roman"/>
          <w:b w:val="0"/>
          <w:sz w:val="28"/>
        </w:rPr>
        <w:t>an</w:t>
      </w:r>
      <w:proofErr w:type="gramEnd"/>
      <w:r w:rsidRPr="00E36C8B">
        <w:rPr>
          <w:rFonts w:ascii="Times New Roman" w:hAnsi="Times New Roman"/>
          <w:b w:val="0"/>
          <w:sz w:val="28"/>
        </w:rPr>
        <w:t xml:space="preserve"> cấp tỉnh chịu trách nhiệm về việc </w:t>
      </w:r>
      <w:r w:rsidRPr="00E36C8B">
        <w:rPr>
          <w:rFonts w:ascii="Times New Roman" w:hAnsi="Times New Roman"/>
          <w:b w:val="0"/>
          <w:sz w:val="28"/>
          <w:lang w:val="vi-VN"/>
        </w:rPr>
        <w:t xml:space="preserve">kết quả </w:t>
      </w:r>
      <w:r>
        <w:rPr>
          <w:rFonts w:ascii="Times New Roman" w:hAnsi="Times New Roman"/>
          <w:b w:val="0"/>
          <w:sz w:val="28"/>
        </w:rPr>
        <w:t xml:space="preserve">rà soát đơn thư, kỷ luật </w:t>
      </w:r>
      <w:r w:rsidRPr="00E36C8B">
        <w:rPr>
          <w:rFonts w:ascii="Times New Roman" w:hAnsi="Times New Roman"/>
          <w:b w:val="0"/>
          <w:sz w:val="28"/>
        </w:rPr>
        <w:t>hoặc kết quả công tác thanh tra</w:t>
      </w:r>
      <w:r w:rsidRPr="00E36C8B">
        <w:rPr>
          <w:rFonts w:ascii="Times New Roman" w:hAnsi="Times New Roman"/>
          <w:b w:val="0"/>
          <w:sz w:val="28"/>
          <w:lang w:val="vi-VN"/>
        </w:rPr>
        <w:t>, kiểm tra</w:t>
      </w:r>
      <w:r w:rsidRPr="00E36C8B">
        <w:rPr>
          <w:rFonts w:ascii="Times New Roman" w:hAnsi="Times New Roman"/>
          <w:b w:val="0"/>
          <w:sz w:val="28"/>
        </w:rPr>
        <w:t xml:space="preserve"> đối với tập thể, cá nhân được đề nghị khen thưởng.</w:t>
      </w:r>
    </w:p>
    <w:p w:rsidR="00F84F68" w:rsidRPr="000919E1" w:rsidRDefault="00F84F68" w:rsidP="00F84F68">
      <w:pPr>
        <w:pStyle w:val="e"/>
        <w:spacing w:before="120" w:line="360" w:lineRule="exact"/>
        <w:ind w:left="0" w:firstLine="720"/>
        <w:rPr>
          <w:rFonts w:ascii="Times New Roman" w:hAnsi="Times New Roman"/>
          <w:color w:val="000000"/>
          <w:sz w:val="28"/>
        </w:rPr>
      </w:pPr>
      <w:proofErr w:type="gramStart"/>
      <w:r w:rsidRPr="000919E1">
        <w:rPr>
          <w:rFonts w:ascii="Times New Roman" w:hAnsi="Times New Roman"/>
          <w:color w:val="000000"/>
          <w:sz w:val="28"/>
        </w:rPr>
        <w:t>Điều 4.</w:t>
      </w:r>
      <w:proofErr w:type="gramEnd"/>
      <w:r w:rsidRPr="000919E1">
        <w:rPr>
          <w:rFonts w:ascii="Times New Roman" w:hAnsi="Times New Roman"/>
          <w:color w:val="000000"/>
          <w:sz w:val="28"/>
        </w:rPr>
        <w:t xml:space="preserve"> Sáng kiến để xét tặng danh hiệu thi đua, khen thưởng trong Công an nhân dân</w:t>
      </w:r>
    </w:p>
    <w:p w:rsidR="00F84F68" w:rsidRPr="000919E1" w:rsidRDefault="00F84F68" w:rsidP="00F84F68">
      <w:pPr>
        <w:spacing w:before="120" w:after="120" w:line="360" w:lineRule="exact"/>
        <w:ind w:firstLine="714"/>
        <w:jc w:val="both"/>
        <w:rPr>
          <w:szCs w:val="28"/>
          <w:lang w:val="en-US"/>
        </w:rPr>
      </w:pPr>
      <w:r w:rsidRPr="000919E1">
        <w:rPr>
          <w:szCs w:val="28"/>
          <w:lang w:val="en-US"/>
        </w:rPr>
        <w:t xml:space="preserve">1. </w:t>
      </w:r>
      <w:r w:rsidRPr="000919E1">
        <w:rPr>
          <w:szCs w:val="28"/>
        </w:rPr>
        <w:t>Sáng kiến</w:t>
      </w:r>
      <w:r w:rsidRPr="000919E1">
        <w:rPr>
          <w:color w:val="000000"/>
          <w:szCs w:val="28"/>
        </w:rPr>
        <w:t xml:space="preserve"> để xét tặng danh hiệu thi đua</w:t>
      </w:r>
      <w:r w:rsidRPr="000919E1">
        <w:rPr>
          <w:color w:val="000000"/>
          <w:szCs w:val="28"/>
          <w:lang w:val="en-US"/>
        </w:rPr>
        <w:t>, khen thưởng</w:t>
      </w:r>
      <w:r w:rsidRPr="000919E1">
        <w:rPr>
          <w:color w:val="000000"/>
          <w:szCs w:val="28"/>
        </w:rPr>
        <w:t xml:space="preserve"> trong Công an nhân dân</w:t>
      </w:r>
      <w:r w:rsidRPr="000919E1">
        <w:rPr>
          <w:szCs w:val="28"/>
          <w:lang w:val="en-US"/>
        </w:rPr>
        <w:t xml:space="preserve">là giải pháp kỹ thuật, giải pháp quản lý, giải pháp công tác, giải pháp tác nghiệp, giải pháp ứng dụng tiến bộ kỹ thuật của sĩ quan, hạ sĩ quan, chiến sĩ nghĩa vụ, công nhân, hợp đồng lao động trong Công an nhân dân được áp dụng </w:t>
      </w:r>
      <w:r w:rsidRPr="000919E1">
        <w:rPr>
          <w:szCs w:val="28"/>
          <w:lang w:val="en-US"/>
        </w:rPr>
        <w:lastRenderedPageBreak/>
        <w:t>trên thực tế, góp phần nâng cao hiệu quả công tác bảo vệ an ninh quốc gia, bảo đảm trật tự, an toàn xã hội hoặc xây dựng lực lượng Công an nhân dân.</w:t>
      </w:r>
    </w:p>
    <w:p w:rsidR="00F84F68" w:rsidRPr="000919E1" w:rsidRDefault="00F84F68" w:rsidP="00F84F68">
      <w:pPr>
        <w:spacing w:before="120" w:after="120" w:line="360" w:lineRule="exact"/>
        <w:ind w:firstLine="714"/>
        <w:jc w:val="both"/>
        <w:rPr>
          <w:szCs w:val="28"/>
          <w:lang w:val="en-US"/>
        </w:rPr>
      </w:pPr>
      <w:r w:rsidRPr="000919E1">
        <w:rPr>
          <w:szCs w:val="28"/>
        </w:rPr>
        <w:t xml:space="preserve">2. Bộ trưởng Bộ Công an </w:t>
      </w:r>
      <w:r w:rsidRPr="000919E1">
        <w:rPr>
          <w:szCs w:val="28"/>
          <w:lang w:val="en-US"/>
        </w:rPr>
        <w:t xml:space="preserve">xem xét, </w:t>
      </w:r>
      <w:r w:rsidRPr="000919E1">
        <w:rPr>
          <w:szCs w:val="28"/>
        </w:rPr>
        <w:t xml:space="preserve">công nhận sáng kiến </w:t>
      </w:r>
      <w:r w:rsidRPr="000919E1">
        <w:rPr>
          <w:szCs w:val="28"/>
          <w:lang w:val="en-US"/>
        </w:rPr>
        <w:t xml:space="preserve">có phạm vi ảnh hưởng trong toàn quốc hoặc trong lực lượng Công an nhân dân. Thủ trưởng Công </w:t>
      </w:r>
      <w:proofErr w:type="gramStart"/>
      <w:r w:rsidRPr="000919E1">
        <w:rPr>
          <w:szCs w:val="28"/>
          <w:lang w:val="en-US"/>
        </w:rPr>
        <w:t>an</w:t>
      </w:r>
      <w:proofErr w:type="gramEnd"/>
      <w:r w:rsidRPr="000919E1">
        <w:rPr>
          <w:szCs w:val="28"/>
          <w:lang w:val="en-US"/>
        </w:rPr>
        <w:t xml:space="preserve"> các cấp công nhận sáng kiến áp dụng có hiệu quả trong phạm vi cấp mình quản lý. </w:t>
      </w:r>
    </w:p>
    <w:p w:rsidR="00F84F68" w:rsidRPr="00C97D9E" w:rsidRDefault="00F84F68" w:rsidP="00F84F68">
      <w:pPr>
        <w:spacing w:before="120" w:after="120" w:line="360" w:lineRule="exact"/>
        <w:ind w:firstLine="714"/>
        <w:jc w:val="both"/>
        <w:rPr>
          <w:b/>
          <w:szCs w:val="28"/>
          <w:lang w:val="en-US"/>
        </w:rPr>
      </w:pPr>
      <w:proofErr w:type="gramStart"/>
      <w:r w:rsidRPr="00C97D9E">
        <w:rPr>
          <w:b/>
          <w:szCs w:val="28"/>
          <w:lang w:val="en-US"/>
        </w:rPr>
        <w:t>Điều 5.</w:t>
      </w:r>
      <w:proofErr w:type="gramEnd"/>
      <w:r w:rsidRPr="00C97D9E">
        <w:rPr>
          <w:b/>
          <w:szCs w:val="28"/>
          <w:lang w:val="en-US"/>
        </w:rPr>
        <w:t xml:space="preserve"> </w:t>
      </w:r>
      <w:r w:rsidRPr="00C97D9E">
        <w:rPr>
          <w:b/>
          <w:szCs w:val="28"/>
        </w:rPr>
        <w:t>C</w:t>
      </w:r>
      <w:r w:rsidRPr="00C97D9E">
        <w:rPr>
          <w:b/>
          <w:szCs w:val="28"/>
          <w:lang w:val="en-US"/>
        </w:rPr>
        <w:t>ông khai các tập thể, cá nhân được xét tặng danh hiệu thi đua, hình thức khen thưởng</w:t>
      </w:r>
    </w:p>
    <w:p w:rsidR="00F84F68" w:rsidRPr="00AD6FFE" w:rsidRDefault="00F84F68" w:rsidP="00F84F68">
      <w:pPr>
        <w:spacing w:before="120" w:after="120" w:line="360" w:lineRule="exact"/>
        <w:ind w:firstLine="709"/>
        <w:jc w:val="both"/>
        <w:rPr>
          <w:lang w:val="en-US"/>
        </w:rPr>
      </w:pPr>
      <w:r>
        <w:rPr>
          <w:lang w:val="en-US"/>
        </w:rPr>
        <w:t>1. T</w:t>
      </w:r>
      <w:r>
        <w:t xml:space="preserve">hủ trưởng đơn vị cấp Cục phối hợp </w:t>
      </w:r>
      <w:r>
        <w:rPr>
          <w:lang w:val="en-US"/>
        </w:rPr>
        <w:t>Văn phòng Bộ Công an</w:t>
      </w:r>
      <w:r>
        <w:t xml:space="preserve"> thực hiện công khai các tập thể, cá nhân đề nghị </w:t>
      </w:r>
      <w:r>
        <w:rPr>
          <w:lang w:val="en-US"/>
        </w:rPr>
        <w:t xml:space="preserve">danh hiệu thi đua, hình thức </w:t>
      </w:r>
      <w:r>
        <w:t>khen thưởng cấp Nhà nước</w:t>
      </w:r>
      <w:r>
        <w:rPr>
          <w:lang w:val="en-US"/>
        </w:rPr>
        <w:t>, danh hiệu vinh dự Nhà nước</w:t>
      </w:r>
      <w:r>
        <w:t xml:space="preserve"> trên Cổng thông tin điện tử của Bộ trước khi có Tờ trình Bộ</w:t>
      </w:r>
      <w:r>
        <w:rPr>
          <w:lang w:val="en-US"/>
        </w:rPr>
        <w:t xml:space="preserve"> trưởng</w:t>
      </w:r>
      <w:r>
        <w:t xml:space="preserve">. </w:t>
      </w:r>
    </w:p>
    <w:p w:rsidR="00F84F68" w:rsidRPr="00C97D9E" w:rsidRDefault="00F84F68" w:rsidP="00F84F68">
      <w:pPr>
        <w:spacing w:before="120" w:after="120" w:line="360" w:lineRule="exact"/>
        <w:ind w:firstLine="709"/>
        <w:jc w:val="both"/>
        <w:rPr>
          <w:spacing w:val="-2"/>
        </w:rPr>
      </w:pPr>
      <w:r>
        <w:rPr>
          <w:lang w:val="en-US"/>
        </w:rPr>
        <w:t xml:space="preserve">2. </w:t>
      </w:r>
      <w:r w:rsidRPr="00C97D9E">
        <w:rPr>
          <w:spacing w:val="-2"/>
        </w:rPr>
        <w:t xml:space="preserve">Giám đốc Công an tỉnh, thành phố trực thuộc Trung ương thực hiện việc công khai các tập thể, cá nhân đề nghị </w:t>
      </w:r>
      <w:r>
        <w:rPr>
          <w:spacing w:val="-2"/>
          <w:lang w:val="en-US"/>
        </w:rPr>
        <w:t xml:space="preserve">danh hiệu thi đua, hình thức </w:t>
      </w:r>
      <w:r w:rsidRPr="00C97D9E">
        <w:rPr>
          <w:spacing w:val="-2"/>
        </w:rPr>
        <w:t>khen thưởng cấp Nhà nước</w:t>
      </w:r>
      <w:r>
        <w:rPr>
          <w:spacing w:val="-2"/>
          <w:lang w:val="en-US"/>
        </w:rPr>
        <w:t>, danh hiệu vinh dự Nhà nước</w:t>
      </w:r>
      <w:r w:rsidRPr="00C97D9E">
        <w:rPr>
          <w:spacing w:val="-2"/>
        </w:rPr>
        <w:t xml:space="preserve"> trên phương tiện thông tin đại chúng tại địa phương trước khi có Tờ trình Bộ</w:t>
      </w:r>
      <w:r w:rsidRPr="00C97D9E">
        <w:rPr>
          <w:spacing w:val="-2"/>
          <w:lang w:val="en-US"/>
        </w:rPr>
        <w:t xml:space="preserve"> trưởng</w:t>
      </w:r>
      <w:r w:rsidRPr="00C97D9E">
        <w:rPr>
          <w:spacing w:val="-2"/>
        </w:rPr>
        <w:t xml:space="preserve">. </w:t>
      </w:r>
    </w:p>
    <w:p w:rsidR="00F84F68" w:rsidRDefault="00F84F68" w:rsidP="00F84F68">
      <w:pPr>
        <w:spacing w:before="120" w:after="120" w:line="360" w:lineRule="exact"/>
        <w:jc w:val="both"/>
        <w:rPr>
          <w:spacing w:val="-4"/>
          <w:szCs w:val="28"/>
          <w:lang w:val="en-US"/>
        </w:rPr>
      </w:pPr>
      <w:r w:rsidRPr="000919E1">
        <w:rPr>
          <w:i/>
          <w:szCs w:val="28"/>
        </w:rPr>
        <w:tab/>
      </w:r>
      <w:r w:rsidRPr="00C97D9E">
        <w:rPr>
          <w:szCs w:val="28"/>
          <w:lang w:val="en-US"/>
        </w:rPr>
        <w:t xml:space="preserve">3. </w:t>
      </w:r>
      <w:r w:rsidRPr="00C97D9E">
        <w:rPr>
          <w:spacing w:val="-4"/>
          <w:szCs w:val="28"/>
          <w:lang w:val="en-US"/>
        </w:rPr>
        <w:t xml:space="preserve">Cục Công tác đảng và công tác chính trị phối hợp Văn phòng Bộ Công an thực hiện công khai các tập thể, cá nhân được đề nghị xét tặng Huân chương Sao vàng, Huân chương Hồ Chí Minh, </w:t>
      </w:r>
      <w:r w:rsidRPr="00C97D9E">
        <w:rPr>
          <w:spacing w:val="-4"/>
          <w:szCs w:val="28"/>
        </w:rPr>
        <w:t xml:space="preserve">Huân chương Độc lập, Huân chương Quân công, danh hiệu </w:t>
      </w:r>
      <w:r w:rsidRPr="00C97D9E">
        <w:rPr>
          <w:spacing w:val="-4"/>
          <w:szCs w:val="28"/>
          <w:lang w:val="en-US"/>
        </w:rPr>
        <w:t xml:space="preserve">Anh hùng Lực lượng vũ trang nhân dân, Anh hùng Lao động, Chiến sĩ thi đua toàn quốc </w:t>
      </w:r>
      <w:r w:rsidRPr="00C97D9E">
        <w:rPr>
          <w:spacing w:val="-4"/>
          <w:szCs w:val="28"/>
        </w:rPr>
        <w:t>trên cổng thông tin điện tử của Bộ</w:t>
      </w:r>
      <w:r w:rsidRPr="00C97D9E">
        <w:rPr>
          <w:spacing w:val="-4"/>
          <w:szCs w:val="28"/>
          <w:lang w:val="en-US"/>
        </w:rPr>
        <w:t xml:space="preserve"> Công an</w:t>
      </w:r>
      <w:r>
        <w:rPr>
          <w:spacing w:val="-4"/>
          <w:szCs w:val="28"/>
          <w:lang w:val="en-US"/>
        </w:rPr>
        <w:t xml:space="preserve"> trước khi báo cáo Hội đồng Thi đua, khen thưởng Bộ Công an xét duyệt</w:t>
      </w:r>
      <w:r w:rsidRPr="00C97D9E">
        <w:rPr>
          <w:spacing w:val="-4"/>
          <w:szCs w:val="28"/>
        </w:rPr>
        <w:t>.</w:t>
      </w:r>
    </w:p>
    <w:p w:rsidR="00F84F68" w:rsidRPr="0029599D" w:rsidRDefault="00F84F68" w:rsidP="00F84F68">
      <w:pPr>
        <w:spacing w:before="120" w:after="120" w:line="360" w:lineRule="exact"/>
        <w:jc w:val="both"/>
        <w:rPr>
          <w:b/>
          <w:color w:val="FF0000"/>
          <w:spacing w:val="-4"/>
          <w:szCs w:val="28"/>
          <w:lang w:val="en-US"/>
        </w:rPr>
      </w:pPr>
      <w:r>
        <w:rPr>
          <w:spacing w:val="-4"/>
          <w:szCs w:val="28"/>
          <w:lang w:val="en-US"/>
        </w:rPr>
        <w:tab/>
        <w:t xml:space="preserve">4. Không thực hiện công khai đối với các trường hợp khen thưởng </w:t>
      </w:r>
      <w:proofErr w:type="gramStart"/>
      <w:r>
        <w:rPr>
          <w:spacing w:val="-4"/>
          <w:szCs w:val="28"/>
          <w:lang w:val="en-US"/>
        </w:rPr>
        <w:t>theo</w:t>
      </w:r>
      <w:proofErr w:type="gramEnd"/>
      <w:r>
        <w:rPr>
          <w:spacing w:val="-4"/>
          <w:szCs w:val="28"/>
          <w:lang w:val="en-US"/>
        </w:rPr>
        <w:t xml:space="preserve"> thủ tục đơn giản. </w:t>
      </w:r>
      <w:r w:rsidRPr="0029599D">
        <w:rPr>
          <w:b/>
          <w:color w:val="FF0000"/>
          <w:spacing w:val="-4"/>
          <w:szCs w:val="28"/>
          <w:lang w:val="en-US"/>
        </w:rPr>
        <w:t>(Điều 46 Nghị định)</w:t>
      </w:r>
    </w:p>
    <w:p w:rsidR="00F84F68" w:rsidRPr="000919E1" w:rsidRDefault="00F84F68" w:rsidP="00F84F68">
      <w:pPr>
        <w:spacing w:before="120" w:after="120" w:line="360" w:lineRule="exact"/>
        <w:jc w:val="center"/>
        <w:rPr>
          <w:color w:val="000000"/>
          <w:szCs w:val="28"/>
        </w:rPr>
      </w:pPr>
      <w:r w:rsidRPr="000919E1">
        <w:rPr>
          <w:b/>
          <w:color w:val="000000"/>
          <w:szCs w:val="28"/>
        </w:rPr>
        <w:t>Chương II</w:t>
      </w:r>
    </w:p>
    <w:p w:rsidR="00F84F68" w:rsidRPr="00E64318" w:rsidRDefault="00F84F68" w:rsidP="00F84F68">
      <w:pPr>
        <w:pStyle w:val="body"/>
        <w:widowControl/>
        <w:spacing w:before="120" w:after="120" w:line="360" w:lineRule="exact"/>
        <w:ind w:firstLine="0"/>
        <w:jc w:val="center"/>
        <w:rPr>
          <w:rFonts w:ascii="Times New Roman Bold" w:hAnsi="Times New Roman Bold"/>
          <w:b/>
          <w:color w:val="000000"/>
          <w:spacing w:val="-10"/>
          <w:sz w:val="28"/>
        </w:rPr>
      </w:pPr>
      <w:r w:rsidRPr="00E64318">
        <w:rPr>
          <w:rFonts w:ascii="Times New Roman Bold" w:hAnsi="Times New Roman Bold"/>
          <w:b/>
          <w:color w:val="000000"/>
          <w:spacing w:val="-10"/>
          <w:sz w:val="28"/>
          <w:lang w:val="vi-VN"/>
        </w:rPr>
        <w:t xml:space="preserve">TỔ CHỨC </w:t>
      </w:r>
      <w:r w:rsidRPr="00E64318">
        <w:rPr>
          <w:rFonts w:ascii="Times New Roman" w:hAnsi="Times New Roman"/>
          <w:b/>
          <w:color w:val="000000"/>
          <w:spacing w:val="-10"/>
          <w:sz w:val="28"/>
        </w:rPr>
        <w:t xml:space="preserve">PHONG TRÀO THI ĐUA </w:t>
      </w:r>
    </w:p>
    <w:p w:rsidR="00F84F68" w:rsidRPr="000919E1" w:rsidRDefault="00F84F68" w:rsidP="00F84F68">
      <w:pPr>
        <w:spacing w:before="120" w:after="120" w:line="360" w:lineRule="exact"/>
        <w:ind w:firstLine="720"/>
        <w:jc w:val="both"/>
        <w:rPr>
          <w:b/>
          <w:szCs w:val="28"/>
          <w:lang w:val="en-US"/>
        </w:rPr>
      </w:pPr>
      <w:r w:rsidRPr="000919E1">
        <w:rPr>
          <w:b/>
          <w:szCs w:val="28"/>
        </w:rPr>
        <w:t xml:space="preserve">Điều </w:t>
      </w:r>
      <w:r w:rsidRPr="000919E1">
        <w:rPr>
          <w:b/>
          <w:szCs w:val="28"/>
          <w:lang w:val="en-US"/>
        </w:rPr>
        <w:t>6</w:t>
      </w:r>
      <w:r w:rsidRPr="000919E1">
        <w:rPr>
          <w:b/>
          <w:szCs w:val="28"/>
        </w:rPr>
        <w:t xml:space="preserve">. </w:t>
      </w:r>
      <w:r w:rsidRPr="000919E1">
        <w:rPr>
          <w:b/>
          <w:szCs w:val="28"/>
          <w:lang w:val="en-US"/>
        </w:rPr>
        <w:t xml:space="preserve">Phong trào thi đua trong Công an nhân dân  </w:t>
      </w:r>
    </w:p>
    <w:p w:rsidR="00F84F68" w:rsidRPr="000919E1" w:rsidRDefault="00F84F68" w:rsidP="00F84F68">
      <w:pPr>
        <w:spacing w:before="120" w:after="120" w:line="360" w:lineRule="exact"/>
        <w:ind w:firstLine="720"/>
        <w:jc w:val="both"/>
        <w:rPr>
          <w:szCs w:val="28"/>
          <w:lang w:val="en-US"/>
        </w:rPr>
      </w:pPr>
      <w:r w:rsidRPr="000919E1">
        <w:rPr>
          <w:szCs w:val="28"/>
          <w:lang w:val="en-US"/>
        </w:rPr>
        <w:t xml:space="preserve">1. </w:t>
      </w:r>
      <w:r w:rsidRPr="000919E1">
        <w:rPr>
          <w:szCs w:val="28"/>
        </w:rPr>
        <w:t>Phong trào thi đua</w:t>
      </w:r>
      <w:r w:rsidRPr="000919E1">
        <w:rPr>
          <w:szCs w:val="28"/>
          <w:lang w:val="en-US"/>
        </w:rPr>
        <w:t xml:space="preserve"> trong Công </w:t>
      </w:r>
      <w:proofErr w:type="gramStart"/>
      <w:r w:rsidRPr="000919E1">
        <w:rPr>
          <w:szCs w:val="28"/>
          <w:lang w:val="en-US"/>
        </w:rPr>
        <w:t>an</w:t>
      </w:r>
      <w:proofErr w:type="gramEnd"/>
      <w:r w:rsidRPr="000919E1">
        <w:rPr>
          <w:szCs w:val="28"/>
          <w:lang w:val="en-US"/>
        </w:rPr>
        <w:t xml:space="preserve"> nhân dân gồm phong trào thi đua </w:t>
      </w:r>
      <w:r w:rsidRPr="000919E1">
        <w:rPr>
          <w:szCs w:val="28"/>
        </w:rPr>
        <w:t xml:space="preserve">“Vì an ninh Tổ quốc” </w:t>
      </w:r>
      <w:r w:rsidRPr="000919E1">
        <w:rPr>
          <w:szCs w:val="28"/>
          <w:lang w:val="en-US"/>
        </w:rPr>
        <w:t>và các phong trào thi đua khác.</w:t>
      </w:r>
    </w:p>
    <w:p w:rsidR="00F84F68" w:rsidRPr="000919E1" w:rsidRDefault="00F84F68" w:rsidP="00F84F68">
      <w:pPr>
        <w:spacing w:before="120" w:after="120" w:line="360" w:lineRule="exact"/>
        <w:ind w:firstLine="720"/>
        <w:jc w:val="both"/>
        <w:rPr>
          <w:szCs w:val="28"/>
          <w:lang w:val="en-US"/>
        </w:rPr>
      </w:pPr>
      <w:r w:rsidRPr="000919E1">
        <w:rPr>
          <w:szCs w:val="28"/>
          <w:lang w:val="en-US"/>
        </w:rPr>
        <w:t xml:space="preserve">2. Phong trào thi đua “Vì </w:t>
      </w:r>
      <w:proofErr w:type="gramStart"/>
      <w:r w:rsidRPr="000919E1">
        <w:rPr>
          <w:szCs w:val="28"/>
          <w:lang w:val="en-US"/>
        </w:rPr>
        <w:t>an</w:t>
      </w:r>
      <w:proofErr w:type="gramEnd"/>
      <w:r w:rsidRPr="000919E1">
        <w:rPr>
          <w:szCs w:val="28"/>
          <w:lang w:val="en-US"/>
        </w:rPr>
        <w:t xml:space="preserve"> ninh Tổ quốc” </w:t>
      </w:r>
    </w:p>
    <w:p w:rsidR="00F84F68" w:rsidRPr="000919E1" w:rsidRDefault="00F84F68" w:rsidP="00F84F68">
      <w:pPr>
        <w:spacing w:before="120" w:after="120" w:line="360" w:lineRule="exact"/>
        <w:ind w:firstLine="720"/>
        <w:jc w:val="both"/>
        <w:rPr>
          <w:szCs w:val="28"/>
          <w:lang w:val="en-US"/>
        </w:rPr>
      </w:pPr>
      <w:r w:rsidRPr="000919E1">
        <w:rPr>
          <w:szCs w:val="28"/>
          <w:lang w:val="en-US"/>
        </w:rPr>
        <w:t>a) Phong trào thi đua “Vì an ninh Tổ quốc” được Bộ Công an tổ chức thường xuyên hằng năm nhằm phấn đấu đạt được thành tích tốt nhất trong thực hiện nhiệm vụ chính trị của lực lượng Công an nhân dân;</w:t>
      </w:r>
    </w:p>
    <w:p w:rsidR="00F84F68" w:rsidRPr="000919E1" w:rsidRDefault="00F84F68" w:rsidP="00F84F68">
      <w:pPr>
        <w:spacing w:before="120" w:after="120" w:line="360" w:lineRule="exact"/>
        <w:ind w:firstLine="720"/>
        <w:jc w:val="both"/>
        <w:rPr>
          <w:b/>
          <w:color w:val="000000"/>
          <w:szCs w:val="28"/>
          <w:lang w:val="en-US"/>
        </w:rPr>
      </w:pPr>
      <w:r w:rsidRPr="000919E1">
        <w:rPr>
          <w:szCs w:val="28"/>
          <w:lang w:val="en-US"/>
        </w:rPr>
        <w:t xml:space="preserve">b) Phong trào thi đua </w:t>
      </w:r>
      <w:proofErr w:type="gramStart"/>
      <w:r w:rsidRPr="000919E1">
        <w:rPr>
          <w:szCs w:val="28"/>
          <w:lang w:val="en-US"/>
        </w:rPr>
        <w:t>theo</w:t>
      </w:r>
      <w:proofErr w:type="gramEnd"/>
      <w:r w:rsidRPr="000919E1">
        <w:rPr>
          <w:szCs w:val="28"/>
          <w:lang w:val="en-US"/>
        </w:rPr>
        <w:t xml:space="preserve"> đợt (hoặc chuyên đề) trong Công an nhân dân phải gắn với phong trào thi đua “Vì an ninh Tổ quốc” nhằm thực hiện tốt phong trào thi đua “Vì an ninh Tổ quốc”.</w:t>
      </w:r>
    </w:p>
    <w:p w:rsidR="00F84F68" w:rsidRPr="000919E1" w:rsidRDefault="00F84F68" w:rsidP="00F84F68">
      <w:pPr>
        <w:spacing w:before="120" w:after="120" w:line="360" w:lineRule="exact"/>
        <w:ind w:firstLine="720"/>
        <w:jc w:val="both"/>
        <w:rPr>
          <w:color w:val="000000"/>
          <w:szCs w:val="28"/>
          <w:lang w:val="en-US"/>
        </w:rPr>
      </w:pPr>
      <w:r w:rsidRPr="000919E1">
        <w:rPr>
          <w:color w:val="000000"/>
          <w:szCs w:val="28"/>
          <w:lang w:val="en-US"/>
        </w:rPr>
        <w:lastRenderedPageBreak/>
        <w:t xml:space="preserve">3. Lực lượng Công an nhân dân </w:t>
      </w:r>
      <w:r w:rsidRPr="000919E1">
        <w:rPr>
          <w:color w:val="000000"/>
          <w:szCs w:val="28"/>
        </w:rPr>
        <w:t xml:space="preserve">tổ chức </w:t>
      </w:r>
      <w:r w:rsidRPr="000919E1">
        <w:rPr>
          <w:color w:val="000000"/>
          <w:szCs w:val="28"/>
          <w:lang w:val="en-US"/>
        </w:rPr>
        <w:t>hưởng ứ</w:t>
      </w:r>
      <w:r>
        <w:rPr>
          <w:color w:val="000000"/>
          <w:szCs w:val="28"/>
          <w:lang w:val="en-US"/>
        </w:rPr>
        <w:t xml:space="preserve">ng </w:t>
      </w:r>
      <w:r w:rsidRPr="000919E1">
        <w:rPr>
          <w:color w:val="000000"/>
          <w:szCs w:val="28"/>
          <w:lang w:val="en-US"/>
        </w:rPr>
        <w:t xml:space="preserve">các phong trào thi đua do Chủ tịch nước, Thủ tướng Chính phủ phát động, </w:t>
      </w:r>
      <w:r>
        <w:rPr>
          <w:color w:val="000000"/>
          <w:szCs w:val="28"/>
          <w:lang w:val="en-US"/>
        </w:rPr>
        <w:t xml:space="preserve">tổ chức phát động </w:t>
      </w:r>
      <w:r w:rsidRPr="000919E1">
        <w:rPr>
          <w:color w:val="000000"/>
          <w:szCs w:val="28"/>
          <w:lang w:val="en-US"/>
        </w:rPr>
        <w:t>các phong trào thi đua nhằm thực hiện tốt nhiệm vụ bảo vệ an ninh quốc gia, bảo đảm trật tự, an toàn xã hội và xây dựng lực lượng Công an nhân dân.</w:t>
      </w:r>
    </w:p>
    <w:p w:rsidR="00F84F68" w:rsidRPr="000919E1" w:rsidRDefault="00F84F68" w:rsidP="00F84F68">
      <w:pPr>
        <w:spacing w:before="120" w:after="120" w:line="360" w:lineRule="exact"/>
        <w:ind w:firstLine="720"/>
        <w:jc w:val="both"/>
        <w:rPr>
          <w:b/>
          <w:color w:val="000000"/>
          <w:spacing w:val="-6"/>
          <w:szCs w:val="28"/>
          <w:lang w:val="en-US"/>
        </w:rPr>
      </w:pPr>
      <w:proofErr w:type="gramStart"/>
      <w:r w:rsidRPr="000919E1">
        <w:rPr>
          <w:b/>
          <w:color w:val="000000"/>
          <w:spacing w:val="-6"/>
          <w:szCs w:val="28"/>
          <w:lang w:val="en-US"/>
        </w:rPr>
        <w:t>Điều 7.</w:t>
      </w:r>
      <w:proofErr w:type="gramEnd"/>
      <w:r w:rsidRPr="000919E1">
        <w:rPr>
          <w:b/>
          <w:color w:val="000000"/>
          <w:spacing w:val="-6"/>
          <w:szCs w:val="28"/>
          <w:lang w:val="en-US"/>
        </w:rPr>
        <w:t xml:space="preserve"> Trách nhiệm tổ chức </w:t>
      </w:r>
      <w:r w:rsidRPr="000919E1">
        <w:rPr>
          <w:b/>
          <w:color w:val="000000"/>
          <w:spacing w:val="-6"/>
          <w:szCs w:val="28"/>
        </w:rPr>
        <w:t>phong trào thi đua</w:t>
      </w:r>
      <w:r w:rsidRPr="000919E1">
        <w:rPr>
          <w:b/>
          <w:color w:val="000000"/>
          <w:spacing w:val="-6"/>
          <w:szCs w:val="28"/>
          <w:lang w:val="en-US"/>
        </w:rPr>
        <w:t xml:space="preserve"> trong Công an nhân dân</w:t>
      </w:r>
    </w:p>
    <w:p w:rsidR="00F84F68" w:rsidRPr="000919E1" w:rsidRDefault="00F84F68" w:rsidP="00F84F68">
      <w:pPr>
        <w:spacing w:before="120" w:after="120" w:line="360" w:lineRule="exact"/>
        <w:ind w:firstLine="720"/>
        <w:jc w:val="both"/>
        <w:rPr>
          <w:color w:val="000000"/>
          <w:szCs w:val="28"/>
          <w:lang w:val="en-US"/>
        </w:rPr>
      </w:pPr>
      <w:r w:rsidRPr="000919E1">
        <w:rPr>
          <w:color w:val="000000"/>
          <w:szCs w:val="28"/>
        </w:rPr>
        <w:t xml:space="preserve">1. Bộ trưởng Bộ Công an </w:t>
      </w:r>
      <w:r w:rsidRPr="000919E1">
        <w:rPr>
          <w:color w:val="000000"/>
          <w:szCs w:val="28"/>
          <w:lang w:val="en-US"/>
        </w:rPr>
        <w:t xml:space="preserve">tổ chức phát động </w:t>
      </w:r>
      <w:r w:rsidRPr="000919E1">
        <w:rPr>
          <w:color w:val="000000"/>
          <w:szCs w:val="28"/>
        </w:rPr>
        <w:t>phong trào thi đua trong toàn lực lượng Công an nhân dân</w:t>
      </w:r>
      <w:r w:rsidRPr="000919E1">
        <w:rPr>
          <w:color w:val="000000"/>
          <w:szCs w:val="28"/>
          <w:lang w:val="en-US"/>
        </w:rPr>
        <w:t>.</w:t>
      </w:r>
    </w:p>
    <w:p w:rsidR="00F84F68" w:rsidRPr="000919E1" w:rsidRDefault="00F84F68" w:rsidP="00F84F68">
      <w:pPr>
        <w:spacing w:before="120" w:after="120" w:line="360" w:lineRule="exact"/>
        <w:ind w:firstLine="720"/>
        <w:jc w:val="both"/>
        <w:rPr>
          <w:color w:val="000000"/>
          <w:szCs w:val="28"/>
          <w:lang w:val="en-US"/>
        </w:rPr>
      </w:pPr>
      <w:r w:rsidRPr="000919E1">
        <w:rPr>
          <w:color w:val="000000"/>
          <w:szCs w:val="28"/>
        </w:rPr>
        <w:t>2. Thủ trưởng đơn vị</w:t>
      </w:r>
      <w:r w:rsidRPr="000919E1">
        <w:rPr>
          <w:color w:val="000000"/>
          <w:szCs w:val="28"/>
          <w:lang w:val="en-US"/>
        </w:rPr>
        <w:t xml:space="preserve"> trực thuộc Bộ Công an</w:t>
      </w:r>
      <w:r w:rsidRPr="000919E1">
        <w:rPr>
          <w:color w:val="000000"/>
          <w:szCs w:val="28"/>
        </w:rPr>
        <w:t xml:space="preserve">, </w:t>
      </w:r>
      <w:r w:rsidRPr="000919E1">
        <w:rPr>
          <w:color w:val="000000"/>
          <w:szCs w:val="28"/>
          <w:lang w:val="en-US"/>
        </w:rPr>
        <w:t xml:space="preserve">Giám đốc Công an tỉnh, thành phố trực thuộc trung ương có trách nhiệm </w:t>
      </w:r>
      <w:r>
        <w:rPr>
          <w:color w:val="000000"/>
          <w:szCs w:val="28"/>
          <w:lang w:val="en-US"/>
        </w:rPr>
        <w:t xml:space="preserve">phát động phong trào thi đua hoặc </w:t>
      </w:r>
      <w:r w:rsidRPr="000919E1">
        <w:rPr>
          <w:color w:val="000000"/>
          <w:szCs w:val="28"/>
        </w:rPr>
        <w:t xml:space="preserve">tổ chức thực hiện phong trào thi đua do Bộ </w:t>
      </w:r>
      <w:r w:rsidRPr="000919E1">
        <w:rPr>
          <w:color w:val="000000"/>
          <w:szCs w:val="28"/>
          <w:lang w:val="en-US"/>
        </w:rPr>
        <w:t>trưởng Bộ Công an</w:t>
      </w:r>
      <w:r w:rsidRPr="000919E1">
        <w:rPr>
          <w:color w:val="000000"/>
          <w:szCs w:val="28"/>
        </w:rPr>
        <w:t xml:space="preserve"> phát động</w:t>
      </w:r>
      <w:r w:rsidRPr="000919E1">
        <w:rPr>
          <w:color w:val="000000"/>
          <w:szCs w:val="28"/>
          <w:lang w:val="en-US"/>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lang w:val="en-US"/>
        </w:rPr>
        <w:t xml:space="preserve">3. Cục Công tác đảng và công tác chính trị có trách nhiệm tham mưu giúp Bộ trưởng Bộ Công </w:t>
      </w:r>
      <w:proofErr w:type="gramStart"/>
      <w:r w:rsidRPr="000919E1">
        <w:rPr>
          <w:color w:val="000000"/>
          <w:szCs w:val="28"/>
          <w:lang w:val="en-US"/>
        </w:rPr>
        <w:t>an</w:t>
      </w:r>
      <w:proofErr w:type="gramEnd"/>
      <w:r w:rsidRPr="000919E1">
        <w:rPr>
          <w:color w:val="000000"/>
          <w:szCs w:val="28"/>
          <w:lang w:val="en-US"/>
        </w:rPr>
        <w:t xml:space="preserve"> thống nhất quản lý, chỉ đạo, hướng dẫn, kiểm tra và tổ chức thực hiện phong trào thi đua trong toàn lực lượng Công an nhân dân. </w:t>
      </w:r>
    </w:p>
    <w:p w:rsidR="00F84F68" w:rsidRPr="000919E1" w:rsidRDefault="00F84F68" w:rsidP="00F84F68">
      <w:pPr>
        <w:spacing w:before="120" w:after="120" w:line="360" w:lineRule="exact"/>
        <w:ind w:firstLine="720"/>
        <w:jc w:val="both"/>
        <w:rPr>
          <w:color w:val="000000"/>
          <w:szCs w:val="28"/>
          <w:lang w:val="en-US"/>
        </w:rPr>
      </w:pPr>
      <w:r w:rsidRPr="000919E1">
        <w:rPr>
          <w:color w:val="000000"/>
          <w:szCs w:val="28"/>
        </w:rPr>
        <w:t xml:space="preserve">4. </w:t>
      </w:r>
      <w:r w:rsidRPr="000919E1">
        <w:rPr>
          <w:color w:val="000000"/>
          <w:szCs w:val="28"/>
          <w:lang w:val="en-US"/>
        </w:rPr>
        <w:t>Phòng chức năng công tác chính trị của đơn vị trực thuộc Bộ Công an, Phòng Công tác đảng và công tác chính trị của Công an tỉnh, thành phố trực thuộc trung ương có trách nhiệm tham mưu giúp Thủ trưởng đơn vị trực thuộc Bộ Công an, Giám đốc Công an tỉnh, thành phố trực thuộc trung ương thống nhất quản lý, chỉ đạo, hướng dẫn, kiểm tra và tổ chức thực hiện phong trào thi đua trong Công an đơn vị, địa phương đó.</w:t>
      </w:r>
    </w:p>
    <w:p w:rsidR="00F84F68" w:rsidRPr="000919E1" w:rsidRDefault="00F84F68" w:rsidP="00F84F68">
      <w:pPr>
        <w:spacing w:before="120" w:after="120" w:line="360" w:lineRule="exact"/>
        <w:ind w:firstLine="720"/>
        <w:jc w:val="both"/>
        <w:rPr>
          <w:color w:val="000000"/>
          <w:szCs w:val="28"/>
          <w:lang w:val="en-US"/>
        </w:rPr>
      </w:pPr>
      <w:r>
        <w:rPr>
          <w:color w:val="000000"/>
          <w:szCs w:val="28"/>
          <w:lang w:val="en-US"/>
        </w:rPr>
        <w:t>5</w:t>
      </w:r>
      <w:r w:rsidRPr="000919E1">
        <w:rPr>
          <w:color w:val="000000"/>
          <w:szCs w:val="28"/>
        </w:rPr>
        <w:t xml:space="preserve">. </w:t>
      </w:r>
      <w:r w:rsidRPr="000919E1">
        <w:rPr>
          <w:color w:val="000000"/>
          <w:szCs w:val="28"/>
          <w:lang w:val="en-US"/>
        </w:rPr>
        <w:t>C</w:t>
      </w:r>
      <w:r w:rsidRPr="000919E1">
        <w:rPr>
          <w:color w:val="000000"/>
          <w:szCs w:val="28"/>
        </w:rPr>
        <w:t xml:space="preserve">ơ quan </w:t>
      </w:r>
      <w:r w:rsidRPr="000919E1">
        <w:rPr>
          <w:color w:val="000000"/>
          <w:szCs w:val="28"/>
          <w:lang w:val="en-US"/>
        </w:rPr>
        <w:t>truyền thông</w:t>
      </w:r>
      <w:r w:rsidRPr="000919E1">
        <w:rPr>
          <w:color w:val="000000"/>
          <w:szCs w:val="28"/>
        </w:rPr>
        <w:t xml:space="preserve"> trong Công an nhân dân có trách nhiệm tuyên truyền </w:t>
      </w:r>
      <w:r w:rsidRPr="000919E1">
        <w:rPr>
          <w:color w:val="000000"/>
          <w:szCs w:val="28"/>
          <w:lang w:val="en-US"/>
        </w:rPr>
        <w:t>về các phong trào thi đua</w:t>
      </w:r>
      <w:r w:rsidRPr="000919E1">
        <w:rPr>
          <w:color w:val="000000"/>
          <w:szCs w:val="28"/>
        </w:rPr>
        <w:t xml:space="preserve">; </w:t>
      </w:r>
      <w:r w:rsidRPr="000919E1">
        <w:rPr>
          <w:color w:val="000000"/>
          <w:szCs w:val="28"/>
          <w:lang w:val="en-US"/>
        </w:rPr>
        <w:t>biểu dương, tôn vinh, nhân rộng c</w:t>
      </w:r>
      <w:r w:rsidRPr="000919E1">
        <w:rPr>
          <w:color w:val="000000"/>
          <w:szCs w:val="28"/>
        </w:rPr>
        <w:t>ác điển hình tiên tiến, gương người tốt, việc tốt trong các phong trào thi đua; đấu tranh, phê phán các hiện tượng tiêu cực</w:t>
      </w:r>
      <w:r w:rsidRPr="000919E1">
        <w:rPr>
          <w:color w:val="000000"/>
          <w:szCs w:val="28"/>
          <w:lang w:val="en-US"/>
        </w:rPr>
        <w:t>, vi phạm pháp luật</w:t>
      </w:r>
      <w:r w:rsidRPr="000919E1">
        <w:rPr>
          <w:color w:val="000000"/>
          <w:szCs w:val="28"/>
        </w:rPr>
        <w:t xml:space="preserve"> về thi đua, khen thưởng.</w:t>
      </w:r>
    </w:p>
    <w:p w:rsidR="00F84F68" w:rsidRPr="000919E1" w:rsidRDefault="00F84F68" w:rsidP="00F84F68">
      <w:pPr>
        <w:spacing w:before="120" w:after="120" w:line="360" w:lineRule="exact"/>
        <w:ind w:firstLine="720"/>
        <w:jc w:val="both"/>
        <w:rPr>
          <w:b/>
          <w:bCs/>
          <w:color w:val="000000"/>
          <w:szCs w:val="28"/>
          <w:lang w:val="en-US"/>
        </w:rPr>
      </w:pPr>
      <w:bookmarkStart w:id="1" w:name="dieu_6"/>
      <w:r w:rsidRPr="000919E1">
        <w:rPr>
          <w:b/>
          <w:color w:val="000000"/>
          <w:szCs w:val="28"/>
        </w:rPr>
        <w:t xml:space="preserve">Điều 8. </w:t>
      </w:r>
      <w:r w:rsidRPr="000919E1">
        <w:rPr>
          <w:b/>
          <w:color w:val="000000"/>
          <w:szCs w:val="28"/>
          <w:lang w:val="en-US"/>
        </w:rPr>
        <w:t>T</w:t>
      </w:r>
      <w:r w:rsidRPr="000919E1">
        <w:rPr>
          <w:b/>
          <w:bCs/>
          <w:color w:val="000000"/>
          <w:szCs w:val="28"/>
        </w:rPr>
        <w:t>ổ chức phong trào thi đua</w:t>
      </w:r>
      <w:bookmarkEnd w:id="1"/>
      <w:r>
        <w:rPr>
          <w:b/>
          <w:bCs/>
          <w:color w:val="000000"/>
          <w:szCs w:val="28"/>
          <w:lang w:val="en-US"/>
        </w:rPr>
        <w:t xml:space="preserve"> </w:t>
      </w:r>
      <w:r w:rsidRPr="000919E1">
        <w:rPr>
          <w:b/>
          <w:bCs/>
          <w:color w:val="000000"/>
          <w:szCs w:val="28"/>
          <w:lang w:val="en-US"/>
        </w:rPr>
        <w:t>trong Công an nhân dân</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rPr>
      </w:pPr>
      <w:r w:rsidRPr="000919E1">
        <w:rPr>
          <w:color w:val="000000"/>
          <w:sz w:val="28"/>
          <w:szCs w:val="28"/>
          <w:lang w:val="vi-VN"/>
        </w:rPr>
        <w:t>1. Xây dựng kế hoạch tổ chức phong trào thi đua</w:t>
      </w:r>
      <w:r w:rsidRPr="000919E1">
        <w:rPr>
          <w:color w:val="000000"/>
          <w:sz w:val="28"/>
          <w:szCs w:val="28"/>
        </w:rPr>
        <w:t>:</w:t>
      </w:r>
    </w:p>
    <w:p w:rsidR="00F84F68" w:rsidRPr="000919E1" w:rsidRDefault="00F84F68" w:rsidP="00F84F68">
      <w:pPr>
        <w:pStyle w:val="NormalWeb"/>
        <w:spacing w:before="120" w:beforeAutospacing="0" w:after="120" w:afterAutospacing="0" w:line="360" w:lineRule="exact"/>
        <w:ind w:firstLine="720"/>
        <w:jc w:val="both"/>
        <w:rPr>
          <w:color w:val="000000"/>
          <w:spacing w:val="-2"/>
          <w:sz w:val="28"/>
          <w:szCs w:val="28"/>
        </w:rPr>
      </w:pPr>
      <w:r w:rsidRPr="000919E1">
        <w:rPr>
          <w:color w:val="000000"/>
          <w:spacing w:val="-2"/>
          <w:sz w:val="28"/>
          <w:szCs w:val="28"/>
          <w:lang w:val="vi-VN"/>
        </w:rPr>
        <w:t>a) Kế hoạch tổ chức phong trào thi đua phải xác định rõ mục tiêu, chỉ tiêu, yêu cầu, chủ đề, phạm vi, đối tượng, thời gian thi đua; chỉ tiêu đề ra phải cao hơn mức bình thường để từng tập thể, cá nhân nỗ lực, tích cực phấn đấu hoàn thành</w:t>
      </w:r>
      <w:r w:rsidRPr="000919E1">
        <w:rPr>
          <w:color w:val="000000"/>
          <w:spacing w:val="-2"/>
          <w:sz w:val="28"/>
          <w:szCs w:val="28"/>
        </w:rPr>
        <w:t>.</w:t>
      </w:r>
    </w:p>
    <w:p w:rsidR="00F84F68" w:rsidRPr="00BE0495" w:rsidRDefault="00F84F68" w:rsidP="00F84F68">
      <w:pPr>
        <w:pStyle w:val="NormalWeb"/>
        <w:spacing w:before="120" w:beforeAutospacing="0" w:after="120" w:afterAutospacing="0" w:line="360" w:lineRule="exact"/>
        <w:ind w:firstLine="720"/>
        <w:jc w:val="both"/>
        <w:rPr>
          <w:color w:val="000000"/>
          <w:spacing w:val="-2"/>
          <w:sz w:val="28"/>
          <w:szCs w:val="28"/>
        </w:rPr>
      </w:pPr>
      <w:r w:rsidRPr="00BE0495">
        <w:rPr>
          <w:color w:val="000000"/>
          <w:spacing w:val="-2"/>
          <w:sz w:val="28"/>
          <w:szCs w:val="28"/>
          <w:lang w:val="vi-VN"/>
        </w:rPr>
        <w:t xml:space="preserve">b) Nội dung thi đua </w:t>
      </w:r>
      <w:r w:rsidRPr="00BE0495">
        <w:rPr>
          <w:color w:val="000000"/>
          <w:spacing w:val="-2"/>
          <w:sz w:val="28"/>
          <w:szCs w:val="28"/>
        </w:rPr>
        <w:t xml:space="preserve">nhằm thực hiện </w:t>
      </w:r>
      <w:r w:rsidRPr="00BE0495">
        <w:rPr>
          <w:color w:val="000000"/>
          <w:spacing w:val="-2"/>
          <w:sz w:val="28"/>
          <w:szCs w:val="28"/>
          <w:lang w:val="vi-VN"/>
        </w:rPr>
        <w:t>nhiệm vụ chính trị</w:t>
      </w:r>
      <w:r>
        <w:rPr>
          <w:color w:val="000000"/>
          <w:spacing w:val="-2"/>
          <w:sz w:val="28"/>
          <w:szCs w:val="28"/>
        </w:rPr>
        <w:t xml:space="preserve">, </w:t>
      </w:r>
      <w:r w:rsidRPr="00BE0495">
        <w:rPr>
          <w:color w:val="000000"/>
          <w:spacing w:val="-2"/>
          <w:sz w:val="28"/>
          <w:szCs w:val="28"/>
        </w:rPr>
        <w:t>gắn với những việc</w:t>
      </w:r>
      <w:r>
        <w:rPr>
          <w:color w:val="000000"/>
          <w:spacing w:val="-2"/>
          <w:sz w:val="28"/>
          <w:szCs w:val="28"/>
        </w:rPr>
        <w:t xml:space="preserve"> </w:t>
      </w:r>
      <w:r w:rsidRPr="00BE0495">
        <w:rPr>
          <w:spacing w:val="-2"/>
          <w:sz w:val="28"/>
          <w:szCs w:val="28"/>
          <w:lang w:val="vi-VN"/>
        </w:rPr>
        <w:t xml:space="preserve">trọng tâm, cấp bách, nhiệm vụ đột xuất của Công an </w:t>
      </w:r>
      <w:r w:rsidRPr="00BE0495">
        <w:rPr>
          <w:spacing w:val="-2"/>
          <w:sz w:val="28"/>
          <w:szCs w:val="28"/>
        </w:rPr>
        <w:t xml:space="preserve">các </w:t>
      </w:r>
      <w:r w:rsidRPr="00BE0495">
        <w:rPr>
          <w:spacing w:val="-2"/>
          <w:sz w:val="28"/>
          <w:szCs w:val="28"/>
          <w:lang w:val="vi-VN"/>
        </w:rPr>
        <w:t>đơn vị, địa phương</w:t>
      </w:r>
      <w:r>
        <w:rPr>
          <w:spacing w:val="-2"/>
          <w:sz w:val="28"/>
          <w:szCs w:val="28"/>
        </w:rPr>
        <w:t>,</w:t>
      </w:r>
      <w:r w:rsidRPr="00BE0495">
        <w:rPr>
          <w:color w:val="000000"/>
          <w:spacing w:val="-2"/>
          <w:sz w:val="28"/>
          <w:szCs w:val="28"/>
          <w:lang w:val="vi-VN"/>
        </w:rPr>
        <w:t xml:space="preserve"> phù hợp với điều kiện thực tế và khả năng tham gia của cán bộ, chiến sĩ</w:t>
      </w:r>
      <w:r w:rsidRPr="00BE0495">
        <w:rPr>
          <w:color w:val="000000"/>
          <w:spacing w:val="-2"/>
          <w:sz w:val="28"/>
          <w:szCs w:val="28"/>
        </w:rPr>
        <w:t>.</w:t>
      </w:r>
    </w:p>
    <w:p w:rsidR="00F84F68" w:rsidRPr="000919E1" w:rsidRDefault="00F84F68" w:rsidP="00F84F68">
      <w:pPr>
        <w:pStyle w:val="NormalWeb"/>
        <w:spacing w:before="120" w:beforeAutospacing="0" w:after="120" w:afterAutospacing="0" w:line="360" w:lineRule="exact"/>
        <w:ind w:firstLine="720"/>
        <w:jc w:val="both"/>
        <w:rPr>
          <w:color w:val="000000"/>
          <w:sz w:val="28"/>
          <w:szCs w:val="28"/>
        </w:rPr>
      </w:pPr>
      <w:r w:rsidRPr="000919E1">
        <w:rPr>
          <w:color w:val="000000"/>
          <w:sz w:val="28"/>
          <w:szCs w:val="28"/>
          <w:lang w:val="vi-VN"/>
        </w:rPr>
        <w:t xml:space="preserve">c) Biện pháp thực hiện phong trào thi đua phải cụ thể, thiết thực; chú trọng công tác tuyên truyền, </w:t>
      </w:r>
      <w:r w:rsidRPr="000919E1">
        <w:rPr>
          <w:sz w:val="28"/>
          <w:szCs w:val="28"/>
          <w:lang w:val="vi-VN"/>
        </w:rPr>
        <w:t>cổ vũ, động viên cán bộ, chiến sĩ phát huy tinh thần trách nhiệm, ý thức tự giác tham gia</w:t>
      </w:r>
      <w:r>
        <w:rPr>
          <w:sz w:val="28"/>
          <w:szCs w:val="28"/>
        </w:rPr>
        <w:t xml:space="preserve"> thi đua</w:t>
      </w:r>
      <w:r w:rsidRPr="000919E1">
        <w:rPr>
          <w:sz w:val="28"/>
          <w:szCs w:val="28"/>
        </w:rPr>
        <w:t>.</w:t>
      </w:r>
    </w:p>
    <w:p w:rsidR="00F84F68" w:rsidRPr="00726607" w:rsidRDefault="00F84F68" w:rsidP="00F84F68">
      <w:pPr>
        <w:pStyle w:val="NormalWeb"/>
        <w:spacing w:before="120" w:beforeAutospacing="0" w:after="120" w:afterAutospacing="0" w:line="360" w:lineRule="exact"/>
        <w:ind w:firstLine="720"/>
        <w:jc w:val="both"/>
        <w:rPr>
          <w:color w:val="000000"/>
          <w:spacing w:val="-2"/>
          <w:sz w:val="28"/>
          <w:szCs w:val="28"/>
          <w:lang w:val="vi-VN"/>
        </w:rPr>
      </w:pPr>
      <w:r w:rsidRPr="00726607">
        <w:rPr>
          <w:color w:val="000000"/>
          <w:spacing w:val="-2"/>
          <w:sz w:val="28"/>
          <w:szCs w:val="28"/>
          <w:lang w:val="vi-VN"/>
        </w:rPr>
        <w:t>d) Kế hoạch tổ chức phong trào thi đua phải ghi rõ đơn vị chủ trì, đơn vị phối hợp, thời gian sơ kết, tổng kết</w:t>
      </w:r>
      <w:r w:rsidRPr="00726607">
        <w:rPr>
          <w:color w:val="000000"/>
          <w:spacing w:val="-2"/>
          <w:sz w:val="28"/>
          <w:szCs w:val="28"/>
        </w:rPr>
        <w:t xml:space="preserve"> và</w:t>
      </w:r>
      <w:r w:rsidRPr="00726607">
        <w:rPr>
          <w:color w:val="000000"/>
          <w:spacing w:val="-2"/>
          <w:sz w:val="28"/>
          <w:szCs w:val="28"/>
          <w:lang w:val="vi-VN"/>
        </w:rPr>
        <w:t xml:space="preserve"> báo cáo kết quả tổ chức phong trào thi đua.</w:t>
      </w:r>
    </w:p>
    <w:p w:rsidR="00F84F68" w:rsidRPr="000919E1" w:rsidRDefault="00F84F68" w:rsidP="00F84F68">
      <w:pPr>
        <w:pStyle w:val="NormalWeb"/>
        <w:spacing w:before="120" w:beforeAutospacing="0" w:after="120" w:afterAutospacing="0" w:line="360" w:lineRule="exact"/>
        <w:ind w:firstLine="720"/>
        <w:jc w:val="both"/>
        <w:rPr>
          <w:color w:val="000000"/>
          <w:sz w:val="28"/>
          <w:szCs w:val="28"/>
        </w:rPr>
      </w:pPr>
      <w:r w:rsidRPr="000919E1">
        <w:rPr>
          <w:color w:val="000000"/>
          <w:sz w:val="28"/>
          <w:szCs w:val="28"/>
          <w:lang w:val="vi-VN"/>
        </w:rPr>
        <w:lastRenderedPageBreak/>
        <w:t>2. Tổ chức phát động phong trào thi đua</w:t>
      </w:r>
      <w:r w:rsidRPr="000919E1">
        <w:rPr>
          <w:color w:val="000000"/>
          <w:sz w:val="28"/>
          <w:szCs w:val="28"/>
        </w:rPr>
        <w:t>:</w:t>
      </w:r>
    </w:p>
    <w:p w:rsidR="00F84F68" w:rsidRPr="000919E1" w:rsidRDefault="00F84F68" w:rsidP="00F84F68">
      <w:pPr>
        <w:spacing w:before="120" w:after="120" w:line="360" w:lineRule="exact"/>
        <w:ind w:firstLine="720"/>
        <w:jc w:val="both"/>
        <w:rPr>
          <w:color w:val="000000"/>
          <w:szCs w:val="28"/>
          <w:lang w:val="en-US"/>
        </w:rPr>
      </w:pPr>
      <w:r w:rsidRPr="000919E1">
        <w:rPr>
          <w:color w:val="000000"/>
          <w:szCs w:val="28"/>
        </w:rPr>
        <w:t>a) Bộ trưởng Bộ Công an phát động</w:t>
      </w:r>
      <w:r w:rsidRPr="000919E1">
        <w:rPr>
          <w:color w:val="000000"/>
          <w:szCs w:val="28"/>
          <w:lang w:val="en-US"/>
        </w:rPr>
        <w:t>, chỉ đạo</w:t>
      </w:r>
      <w:r w:rsidRPr="000919E1">
        <w:rPr>
          <w:color w:val="000000"/>
          <w:szCs w:val="28"/>
        </w:rPr>
        <w:t xml:space="preserve"> phong trào thi đua trong toàn lực lượng Công an nhân dân</w:t>
      </w:r>
      <w:r w:rsidRPr="000919E1">
        <w:rPr>
          <w:color w:val="000000"/>
          <w:szCs w:val="28"/>
          <w:lang w:val="en-US"/>
        </w:rPr>
        <w:t>.</w:t>
      </w:r>
      <w:r>
        <w:rPr>
          <w:color w:val="000000"/>
          <w:szCs w:val="28"/>
          <w:lang w:val="en-US"/>
        </w:rPr>
        <w:t xml:space="preserve"> </w:t>
      </w:r>
    </w:p>
    <w:p w:rsidR="00F84F68" w:rsidRPr="003F4830" w:rsidRDefault="00F84F68" w:rsidP="00F84F68">
      <w:pPr>
        <w:pStyle w:val="NormalWeb"/>
        <w:shd w:val="clear" w:color="auto" w:fill="FFFFFF"/>
        <w:spacing w:before="120" w:beforeAutospacing="0" w:after="120" w:afterAutospacing="0" w:line="360" w:lineRule="exact"/>
        <w:ind w:firstLine="720"/>
        <w:jc w:val="both"/>
        <w:rPr>
          <w:color w:val="000000"/>
          <w:spacing w:val="-4"/>
          <w:sz w:val="28"/>
          <w:szCs w:val="28"/>
        </w:rPr>
      </w:pPr>
      <w:r w:rsidRPr="000919E1">
        <w:rPr>
          <w:color w:val="000000"/>
          <w:sz w:val="28"/>
          <w:szCs w:val="28"/>
          <w:lang w:val="vi-VN"/>
        </w:rPr>
        <w:t xml:space="preserve">b) </w:t>
      </w:r>
      <w:r w:rsidRPr="003F4830">
        <w:rPr>
          <w:color w:val="000000"/>
          <w:spacing w:val="-4"/>
          <w:sz w:val="28"/>
          <w:szCs w:val="28"/>
          <w:lang w:val="vi-VN"/>
        </w:rPr>
        <w:t>Thủ trưởng</w:t>
      </w:r>
      <w:r w:rsidRPr="003F4830">
        <w:rPr>
          <w:color w:val="000000"/>
          <w:spacing w:val="-4"/>
          <w:sz w:val="28"/>
          <w:szCs w:val="28"/>
        </w:rPr>
        <w:t xml:space="preserve"> đơn vị trực thuộc Bộ Công an, Giám đốc</w:t>
      </w:r>
      <w:r w:rsidRPr="003F4830">
        <w:rPr>
          <w:color w:val="000000"/>
          <w:spacing w:val="-4"/>
          <w:sz w:val="28"/>
          <w:szCs w:val="28"/>
          <w:lang w:val="vi-VN"/>
        </w:rPr>
        <w:t xml:space="preserve"> Công an </w:t>
      </w:r>
      <w:r w:rsidRPr="003F4830">
        <w:rPr>
          <w:color w:val="000000"/>
          <w:spacing w:val="-4"/>
          <w:sz w:val="28"/>
          <w:szCs w:val="28"/>
        </w:rPr>
        <w:t xml:space="preserve">tỉnh, thành phố trực thuộc trung ương </w:t>
      </w:r>
      <w:r w:rsidRPr="003F4830">
        <w:rPr>
          <w:color w:val="000000"/>
          <w:spacing w:val="-4"/>
          <w:sz w:val="28"/>
          <w:szCs w:val="28"/>
          <w:lang w:val="vi-VN"/>
        </w:rPr>
        <w:t>phát động</w:t>
      </w:r>
      <w:r w:rsidRPr="003F4830">
        <w:rPr>
          <w:color w:val="000000"/>
          <w:spacing w:val="-4"/>
          <w:sz w:val="28"/>
          <w:szCs w:val="28"/>
        </w:rPr>
        <w:t xml:space="preserve"> và tổ chức thực hiện </w:t>
      </w:r>
      <w:r w:rsidRPr="003F4830">
        <w:rPr>
          <w:color w:val="000000"/>
          <w:spacing w:val="-4"/>
          <w:sz w:val="28"/>
          <w:szCs w:val="28"/>
          <w:lang w:val="vi-VN"/>
        </w:rPr>
        <w:t xml:space="preserve">phong trào thi đua ở Công an đơn vị, địa phương </w:t>
      </w:r>
      <w:r w:rsidRPr="003F4830">
        <w:rPr>
          <w:color w:val="000000"/>
          <w:spacing w:val="-4"/>
          <w:sz w:val="28"/>
          <w:szCs w:val="28"/>
        </w:rPr>
        <w:t xml:space="preserve">mình hoặc lĩnh vực công tác do </w:t>
      </w:r>
      <w:r w:rsidRPr="003F4830">
        <w:rPr>
          <w:color w:val="000000"/>
          <w:spacing w:val="-4"/>
          <w:sz w:val="28"/>
          <w:szCs w:val="28"/>
          <w:lang w:val="vi-VN"/>
        </w:rPr>
        <w:t>mình</w:t>
      </w:r>
      <w:r w:rsidRPr="003F4830">
        <w:rPr>
          <w:color w:val="000000"/>
          <w:spacing w:val="-4"/>
          <w:sz w:val="28"/>
          <w:szCs w:val="28"/>
        </w:rPr>
        <w:t xml:space="preserve"> phụ trách.</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rPr>
      </w:pPr>
      <w:r w:rsidRPr="000919E1">
        <w:rPr>
          <w:color w:val="000000"/>
          <w:sz w:val="28"/>
          <w:szCs w:val="28"/>
          <w:lang w:val="vi-VN"/>
        </w:rPr>
        <w:t xml:space="preserve">c) Nội dung, chương trình phát động phong trào thi đua bao gồm: Chào cờ Tổ quốc; tuyên bố lý do, giới thiệu đại biểu; quán triệt nội dung kế hoạch phát động phong trào thi đua; phát biểu hưởng ứng thi đua của đại diện một </w:t>
      </w:r>
      <w:r w:rsidRPr="000919E1">
        <w:rPr>
          <w:color w:val="000000"/>
          <w:sz w:val="28"/>
          <w:szCs w:val="28"/>
        </w:rPr>
        <w:t xml:space="preserve">hoặc một </w:t>
      </w:r>
      <w:r w:rsidRPr="000919E1">
        <w:rPr>
          <w:color w:val="000000"/>
          <w:sz w:val="28"/>
          <w:szCs w:val="28"/>
          <w:lang w:val="vi-VN"/>
        </w:rPr>
        <w:t>số đơn vị; ký kết giao ước thi đua giữa các đơn vị tham gia</w:t>
      </w:r>
      <w:r w:rsidRPr="000919E1">
        <w:rPr>
          <w:color w:val="000000"/>
          <w:sz w:val="28"/>
          <w:szCs w:val="28"/>
        </w:rPr>
        <w:t xml:space="preserve"> (nếu có)</w:t>
      </w:r>
      <w:r w:rsidRPr="000919E1">
        <w:rPr>
          <w:color w:val="000000"/>
          <w:sz w:val="28"/>
          <w:szCs w:val="28"/>
          <w:lang w:val="vi-VN"/>
        </w:rPr>
        <w:t>; phát biểu của thủ trưởng đơn vị; kết thúc buổi lễ</w:t>
      </w:r>
      <w:r w:rsidRPr="000919E1">
        <w:rPr>
          <w:color w:val="000000"/>
          <w:sz w:val="28"/>
          <w:szCs w:val="28"/>
        </w:rPr>
        <w:t>.</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shd w:val="clear" w:color="auto" w:fill="FFFFFF"/>
          <w:lang w:val="vi-VN"/>
        </w:rPr>
      </w:pPr>
      <w:r w:rsidRPr="000919E1">
        <w:rPr>
          <w:color w:val="000000"/>
          <w:sz w:val="28"/>
          <w:szCs w:val="28"/>
          <w:lang w:val="vi-VN"/>
        </w:rPr>
        <w:t xml:space="preserve">d) Việc tổ chức </w:t>
      </w:r>
      <w:r w:rsidRPr="000919E1">
        <w:rPr>
          <w:color w:val="000000"/>
          <w:sz w:val="28"/>
          <w:szCs w:val="28"/>
        </w:rPr>
        <w:t xml:space="preserve">lễ </w:t>
      </w:r>
      <w:r w:rsidRPr="000919E1">
        <w:rPr>
          <w:color w:val="000000"/>
          <w:sz w:val="28"/>
          <w:szCs w:val="28"/>
          <w:lang w:val="vi-VN"/>
        </w:rPr>
        <w:t>phát động thi đua c</w:t>
      </w:r>
      <w:r w:rsidRPr="000919E1">
        <w:rPr>
          <w:color w:val="000000"/>
          <w:sz w:val="28"/>
          <w:szCs w:val="28"/>
          <w:shd w:val="clear" w:color="auto" w:fill="FFFFFF"/>
          <w:lang w:val="vi-VN"/>
        </w:rPr>
        <w:t xml:space="preserve">ó thể tổ chức riêng hoặc kết hợp với hội nghị, hoạt động khác của </w:t>
      </w:r>
      <w:r w:rsidRPr="000919E1">
        <w:rPr>
          <w:color w:val="000000"/>
          <w:sz w:val="28"/>
          <w:szCs w:val="28"/>
          <w:shd w:val="clear" w:color="auto" w:fill="FFFFFF"/>
        </w:rPr>
        <w:t>lực lượng Công an nhân dân</w:t>
      </w:r>
      <w:r w:rsidRPr="000919E1">
        <w:rPr>
          <w:color w:val="000000"/>
          <w:sz w:val="28"/>
          <w:szCs w:val="28"/>
          <w:shd w:val="clear" w:color="auto" w:fill="FFFFFF"/>
          <w:lang w:val="vi-VN"/>
        </w:rPr>
        <w:t>.</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shd w:val="clear" w:color="auto" w:fill="FFFFFF"/>
        </w:rPr>
      </w:pPr>
      <w:r w:rsidRPr="000919E1">
        <w:rPr>
          <w:color w:val="000000"/>
          <w:sz w:val="28"/>
          <w:szCs w:val="28"/>
          <w:shd w:val="clear" w:color="auto" w:fill="FFFFFF"/>
          <w:lang w:val="vi-VN"/>
        </w:rPr>
        <w:t>3. Theo dõi, kiểm tra, đôn đốc thực hiện phong trào thi đua</w:t>
      </w:r>
    </w:p>
    <w:p w:rsidR="00F84F68" w:rsidRDefault="00F84F68" w:rsidP="00F84F68">
      <w:pPr>
        <w:spacing w:before="120" w:after="120" w:line="360" w:lineRule="exact"/>
        <w:ind w:firstLine="709"/>
        <w:jc w:val="both"/>
      </w:pPr>
      <w:r>
        <w:rPr>
          <w:color w:val="000000"/>
          <w:szCs w:val="28"/>
          <w:lang w:val="en-US"/>
        </w:rPr>
        <w:t xml:space="preserve">a) </w:t>
      </w:r>
      <w:r w:rsidRPr="000919E1">
        <w:rPr>
          <w:color w:val="000000"/>
          <w:szCs w:val="28"/>
        </w:rPr>
        <w:t>Phong trào thi đua phải được thường xuyên theo dõi, kiểm tra, đôn đốc, hướng dẫn thực hiện</w:t>
      </w:r>
      <w:r>
        <w:rPr>
          <w:color w:val="000000"/>
          <w:szCs w:val="28"/>
          <w:lang w:val="en-US"/>
        </w:rPr>
        <w:t xml:space="preserve"> </w:t>
      </w:r>
      <w:r w:rsidRPr="003F4830">
        <w:rPr>
          <w:color w:val="000000"/>
          <w:szCs w:val="28"/>
          <w:lang w:val="en-US"/>
        </w:rPr>
        <w:t>nhằm</w:t>
      </w:r>
      <w:r>
        <w:t xml:space="preserve"> đánh giá ưu điểm, khuyết điểm trong việc lãnh đạo, chỉ đạo</w:t>
      </w:r>
      <w:r>
        <w:rPr>
          <w:lang w:val="en-US"/>
        </w:rPr>
        <w:t xml:space="preserve"> </w:t>
      </w:r>
      <w:r>
        <w:t>tổ chức thực hiện phong trào thi đua</w:t>
      </w:r>
      <w:r>
        <w:rPr>
          <w:lang w:val="en-US"/>
        </w:rPr>
        <w:t>, k</w:t>
      </w:r>
      <w:r>
        <w:t>ịp thời phát hiện những cách làm hay, sáng tạo, qua đó đề ra các giải pháp thực hiện phù h</w:t>
      </w:r>
      <w:r>
        <w:rPr>
          <w:lang w:val="en-US"/>
        </w:rPr>
        <w:t>ợ</w:t>
      </w:r>
      <w:r>
        <w:t>p, nâng cao chất lượng, hiệu quả trong phong trào thi đua</w:t>
      </w:r>
      <w:r>
        <w:rPr>
          <w:lang w:val="en-US"/>
        </w:rPr>
        <w:t xml:space="preserve"> trong thời gian tiếp theo</w:t>
      </w:r>
      <w:r>
        <w:t>.</w:t>
      </w:r>
    </w:p>
    <w:p w:rsidR="00F84F68" w:rsidRDefault="00F84F68" w:rsidP="00F84F68">
      <w:pPr>
        <w:spacing w:before="120" w:after="120" w:line="360" w:lineRule="exact"/>
        <w:ind w:firstLine="709"/>
        <w:jc w:val="both"/>
      </w:pPr>
      <w:r w:rsidRPr="003F4830">
        <w:rPr>
          <w:lang w:val="en-US"/>
        </w:rPr>
        <w:t xml:space="preserve">b) </w:t>
      </w:r>
      <w:r w:rsidRPr="003F4830">
        <w:t>Công</w:t>
      </w:r>
      <w:r>
        <w:t xml:space="preserve"> tác ki</w:t>
      </w:r>
      <w:r>
        <w:rPr>
          <w:lang w:val="en-US"/>
        </w:rPr>
        <w:t>ể</w:t>
      </w:r>
      <w:r>
        <w:t>m tra, hướng dẫn phải được thực hiện nghiêm túc, bảo đảm thiết thực hiệu quả, tránh qua loa, hình thức.</w:t>
      </w:r>
    </w:p>
    <w:p w:rsidR="00F84F68" w:rsidRPr="00761770" w:rsidRDefault="00F84F68" w:rsidP="00F84F68">
      <w:pPr>
        <w:pStyle w:val="NormalWeb"/>
        <w:spacing w:before="120" w:beforeAutospacing="0" w:after="120" w:afterAutospacing="0" w:line="360" w:lineRule="exact"/>
        <w:ind w:firstLine="720"/>
        <w:jc w:val="both"/>
        <w:rPr>
          <w:color w:val="000000"/>
          <w:spacing w:val="-4"/>
          <w:sz w:val="28"/>
          <w:szCs w:val="28"/>
        </w:rPr>
      </w:pPr>
      <w:r w:rsidRPr="00761770">
        <w:rPr>
          <w:color w:val="000000"/>
          <w:spacing w:val="-4"/>
          <w:sz w:val="28"/>
          <w:szCs w:val="28"/>
          <w:lang w:val="vi-VN"/>
        </w:rPr>
        <w:t xml:space="preserve">4. </w:t>
      </w:r>
      <w:r w:rsidRPr="00761770">
        <w:rPr>
          <w:color w:val="000000"/>
          <w:spacing w:val="-4"/>
          <w:sz w:val="28"/>
          <w:szCs w:val="28"/>
        </w:rPr>
        <w:t xml:space="preserve">Phát hiện, bồi dưỡng, </w:t>
      </w:r>
      <w:r w:rsidRPr="00E94B5B">
        <w:rPr>
          <w:spacing w:val="-4"/>
          <w:sz w:val="28"/>
          <w:szCs w:val="28"/>
        </w:rPr>
        <w:t>tổng kết,</w:t>
      </w:r>
      <w:r w:rsidRPr="00761770">
        <w:rPr>
          <w:color w:val="000000"/>
          <w:spacing w:val="-4"/>
          <w:sz w:val="28"/>
          <w:szCs w:val="28"/>
        </w:rPr>
        <w:t xml:space="preserve"> nhân rộng</w:t>
      </w:r>
      <w:r w:rsidRPr="00761770">
        <w:rPr>
          <w:color w:val="000000"/>
          <w:spacing w:val="-4"/>
          <w:sz w:val="28"/>
          <w:szCs w:val="28"/>
          <w:lang w:val="vi-VN"/>
        </w:rPr>
        <w:t xml:space="preserve"> điển hình tiên tiến</w:t>
      </w:r>
    </w:p>
    <w:p w:rsidR="00F84F68" w:rsidRDefault="00F84F68" w:rsidP="00F84F68">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 xml:space="preserve">a) </w:t>
      </w:r>
      <w:r w:rsidRPr="000919E1">
        <w:rPr>
          <w:color w:val="000000"/>
          <w:sz w:val="28"/>
          <w:szCs w:val="28"/>
          <w:lang w:val="vi-VN"/>
        </w:rPr>
        <w:t xml:space="preserve">Điển hình tiên tiến là những tập thể, cá nhân </w:t>
      </w:r>
      <w:r w:rsidRPr="000919E1">
        <w:rPr>
          <w:color w:val="000000"/>
          <w:sz w:val="28"/>
          <w:szCs w:val="28"/>
        </w:rPr>
        <w:t>lập</w:t>
      </w:r>
      <w:r w:rsidRPr="000919E1">
        <w:rPr>
          <w:color w:val="000000"/>
          <w:sz w:val="28"/>
          <w:szCs w:val="28"/>
          <w:lang w:val="vi-VN"/>
        </w:rPr>
        <w:t xml:space="preserve"> thành tích xuất sắc, có tính tiêu biểu</w:t>
      </w:r>
      <w:r w:rsidRPr="000919E1">
        <w:rPr>
          <w:color w:val="000000"/>
          <w:sz w:val="28"/>
          <w:szCs w:val="28"/>
        </w:rPr>
        <w:t>, sáng tạotrong phong trào thi đua</w:t>
      </w:r>
      <w:r w:rsidRPr="000919E1">
        <w:rPr>
          <w:color w:val="000000"/>
          <w:sz w:val="28"/>
          <w:szCs w:val="28"/>
          <w:lang w:val="vi-VN"/>
        </w:rPr>
        <w:t xml:space="preserve">. </w:t>
      </w:r>
    </w:p>
    <w:p w:rsidR="00F84F68" w:rsidRPr="00E94B5B" w:rsidRDefault="00F84F68" w:rsidP="00F84F68">
      <w:pPr>
        <w:pStyle w:val="NormalWeb"/>
        <w:shd w:val="clear" w:color="auto" w:fill="FFFFFF"/>
        <w:spacing w:before="120" w:beforeAutospacing="0" w:after="120" w:afterAutospacing="0" w:line="360" w:lineRule="exact"/>
        <w:ind w:firstLine="720"/>
        <w:jc w:val="both"/>
        <w:rPr>
          <w:sz w:val="28"/>
          <w:szCs w:val="28"/>
        </w:rPr>
      </w:pPr>
      <w:r w:rsidRPr="00E94B5B">
        <w:rPr>
          <w:sz w:val="28"/>
          <w:szCs w:val="28"/>
        </w:rPr>
        <w:t>b) Phát hiện, bồi dưỡng, tổng kết, nhân rộng</w:t>
      </w:r>
      <w:r w:rsidRPr="00E94B5B">
        <w:rPr>
          <w:sz w:val="28"/>
          <w:szCs w:val="28"/>
          <w:lang w:val="vi-VN"/>
        </w:rPr>
        <w:t xml:space="preserve"> điển hình tiên tiến</w:t>
      </w:r>
      <w:r w:rsidRPr="00E94B5B">
        <w:rPr>
          <w:sz w:val="28"/>
          <w:szCs w:val="28"/>
        </w:rPr>
        <w:t xml:space="preserve"> là phương pháp thi đua quan trọng trong các biện pháp và hình thức tổ chức thi đua và phải được thực hiện thường xuyên, đồng bộ. </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rPr>
      </w:pPr>
      <w:r w:rsidRPr="000919E1">
        <w:rPr>
          <w:color w:val="000000"/>
          <w:sz w:val="28"/>
          <w:szCs w:val="28"/>
          <w:lang w:val="vi-VN"/>
        </w:rPr>
        <w:t>5. Sơ kết, tổng kết phong trào thi đua</w:t>
      </w:r>
    </w:p>
    <w:p w:rsidR="00F84F68" w:rsidRPr="000919E1" w:rsidRDefault="00F84F68" w:rsidP="00F84F68">
      <w:pPr>
        <w:pStyle w:val="NormalWeb"/>
        <w:spacing w:before="120" w:beforeAutospacing="0" w:after="120" w:afterAutospacing="0" w:line="360" w:lineRule="exact"/>
        <w:ind w:firstLine="720"/>
        <w:jc w:val="both"/>
        <w:rPr>
          <w:sz w:val="28"/>
          <w:szCs w:val="28"/>
        </w:rPr>
      </w:pPr>
      <w:r w:rsidRPr="000919E1">
        <w:rPr>
          <w:color w:val="222222"/>
          <w:sz w:val="28"/>
          <w:szCs w:val="28"/>
          <w:shd w:val="clear" w:color="auto" w:fill="FFFFFF"/>
          <w:lang w:val="vi-VN"/>
        </w:rPr>
        <w:t xml:space="preserve">a) </w:t>
      </w:r>
      <w:r w:rsidRPr="000919E1">
        <w:rPr>
          <w:color w:val="222222"/>
          <w:sz w:val="28"/>
          <w:szCs w:val="28"/>
          <w:shd w:val="clear" w:color="auto" w:fill="FFFFFF"/>
        </w:rPr>
        <w:t>S</w:t>
      </w:r>
      <w:r w:rsidRPr="000919E1">
        <w:rPr>
          <w:color w:val="222222"/>
          <w:sz w:val="28"/>
          <w:szCs w:val="28"/>
          <w:shd w:val="clear" w:color="auto" w:fill="FFFFFF"/>
          <w:lang w:val="vi-VN"/>
        </w:rPr>
        <w:t>ơ kết phong trào thi đua</w:t>
      </w:r>
      <w:r w:rsidRPr="000919E1">
        <w:rPr>
          <w:color w:val="222222"/>
          <w:sz w:val="28"/>
          <w:szCs w:val="28"/>
          <w:shd w:val="clear" w:color="auto" w:fill="FFFFFF"/>
        </w:rPr>
        <w:t xml:space="preserve"> được tổ chức</w:t>
      </w:r>
      <w:r w:rsidRPr="000919E1">
        <w:rPr>
          <w:color w:val="222222"/>
          <w:sz w:val="28"/>
          <w:szCs w:val="28"/>
          <w:shd w:val="clear" w:color="auto" w:fill="FFFFFF"/>
          <w:lang w:val="vi-VN"/>
        </w:rPr>
        <w:t xml:space="preserve"> định kỳ </w:t>
      </w:r>
      <w:r>
        <w:rPr>
          <w:color w:val="222222"/>
          <w:sz w:val="28"/>
          <w:szCs w:val="28"/>
          <w:shd w:val="clear" w:color="auto" w:fill="FFFFFF"/>
        </w:rPr>
        <w:t xml:space="preserve">mỗi </w:t>
      </w:r>
      <w:r w:rsidRPr="000919E1">
        <w:rPr>
          <w:color w:val="222222"/>
          <w:sz w:val="28"/>
          <w:szCs w:val="28"/>
          <w:shd w:val="clear" w:color="auto" w:fill="FFFFFF"/>
          <w:lang w:val="vi-VN"/>
        </w:rPr>
        <w:t>6 tháng</w:t>
      </w:r>
      <w:r w:rsidRPr="000919E1">
        <w:rPr>
          <w:sz w:val="28"/>
          <w:szCs w:val="28"/>
          <w:lang w:val="vi-VN"/>
        </w:rPr>
        <w:t xml:space="preserve"> hoặc theo từng đợt thi đua</w:t>
      </w:r>
      <w:r w:rsidRPr="000919E1">
        <w:rPr>
          <w:color w:val="222222"/>
          <w:sz w:val="28"/>
          <w:szCs w:val="28"/>
          <w:shd w:val="clear" w:color="auto" w:fill="FFFFFF"/>
        </w:rPr>
        <w:t>;</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222222"/>
          <w:sz w:val="28"/>
          <w:szCs w:val="28"/>
          <w:shd w:val="clear" w:color="auto" w:fill="FFFFFF"/>
          <w:lang w:val="vi-VN"/>
        </w:rPr>
      </w:pPr>
      <w:r w:rsidRPr="000919E1">
        <w:rPr>
          <w:color w:val="222222"/>
          <w:sz w:val="28"/>
          <w:szCs w:val="28"/>
          <w:shd w:val="clear" w:color="auto" w:fill="FFFFFF"/>
          <w:lang w:val="vi-VN"/>
        </w:rPr>
        <w:t xml:space="preserve">b) </w:t>
      </w:r>
      <w:r w:rsidRPr="000919E1">
        <w:rPr>
          <w:color w:val="222222"/>
          <w:sz w:val="28"/>
          <w:szCs w:val="28"/>
          <w:shd w:val="clear" w:color="auto" w:fill="FFFFFF"/>
        </w:rPr>
        <w:t>T</w:t>
      </w:r>
      <w:r w:rsidRPr="000919E1">
        <w:rPr>
          <w:color w:val="222222"/>
          <w:sz w:val="28"/>
          <w:szCs w:val="28"/>
          <w:shd w:val="clear" w:color="auto" w:fill="FFFFFF"/>
          <w:lang w:val="vi-VN"/>
        </w:rPr>
        <w:t xml:space="preserve">ổng kết, đánh giá kết quả thi đua </w:t>
      </w:r>
      <w:r w:rsidRPr="000919E1">
        <w:rPr>
          <w:color w:val="222222"/>
          <w:sz w:val="28"/>
          <w:szCs w:val="28"/>
          <w:shd w:val="clear" w:color="auto" w:fill="FFFFFF"/>
        </w:rPr>
        <w:t xml:space="preserve">bảo đảm </w:t>
      </w:r>
      <w:r w:rsidRPr="000919E1">
        <w:rPr>
          <w:color w:val="222222"/>
          <w:sz w:val="28"/>
          <w:szCs w:val="28"/>
          <w:shd w:val="clear" w:color="auto" w:fill="FFFFFF"/>
          <w:lang w:val="vi-VN"/>
        </w:rPr>
        <w:t xml:space="preserve">khách quan, toàn diện, làm rõ những kết quả đạt được, cách làm hiệu quả, chỉ ra những </w:t>
      </w:r>
      <w:r>
        <w:rPr>
          <w:color w:val="222222"/>
          <w:sz w:val="28"/>
          <w:szCs w:val="28"/>
          <w:shd w:val="clear" w:color="auto" w:fill="FFFFFF"/>
          <w:lang w:val="vi-VN"/>
        </w:rPr>
        <w:t>tồn tại, hạn chế và nguyên nhân</w:t>
      </w:r>
      <w:r w:rsidRPr="000919E1">
        <w:rPr>
          <w:color w:val="222222"/>
          <w:sz w:val="28"/>
          <w:szCs w:val="28"/>
          <w:shd w:val="clear" w:color="auto" w:fill="FFFFFF"/>
          <w:lang w:val="vi-VN"/>
        </w:rPr>
        <w:t>.</w:t>
      </w:r>
    </w:p>
    <w:p w:rsidR="00F84F68" w:rsidRDefault="00F84F68" w:rsidP="00F84F68">
      <w:pPr>
        <w:pStyle w:val="NormalWeb"/>
        <w:shd w:val="clear" w:color="auto" w:fill="FFFFFF"/>
        <w:spacing w:before="120" w:beforeAutospacing="0" w:after="120" w:afterAutospacing="0" w:line="360" w:lineRule="exact"/>
        <w:ind w:firstLine="720"/>
        <w:jc w:val="both"/>
        <w:rPr>
          <w:color w:val="222222"/>
          <w:sz w:val="28"/>
          <w:szCs w:val="28"/>
          <w:shd w:val="clear" w:color="auto" w:fill="FFFFFF"/>
        </w:rPr>
      </w:pPr>
      <w:r w:rsidRPr="000919E1">
        <w:rPr>
          <w:color w:val="222222"/>
          <w:sz w:val="28"/>
          <w:szCs w:val="28"/>
          <w:shd w:val="clear" w:color="auto" w:fill="FFFFFF"/>
        </w:rPr>
        <w:lastRenderedPageBreak/>
        <w:t>c) Khi sơ kết, tổng kết phong trào thi đua, Công an các đơn vị, địa phương</w:t>
      </w:r>
      <w:r w:rsidRPr="000919E1">
        <w:rPr>
          <w:color w:val="222222"/>
          <w:sz w:val="28"/>
          <w:szCs w:val="28"/>
          <w:shd w:val="clear" w:color="auto" w:fill="FFFFFF"/>
          <w:lang w:val="vi-VN"/>
        </w:rPr>
        <w:t xml:space="preserve"> lựa chọn</w:t>
      </w:r>
      <w:r w:rsidRPr="000919E1">
        <w:rPr>
          <w:color w:val="222222"/>
          <w:sz w:val="28"/>
          <w:szCs w:val="28"/>
          <w:shd w:val="clear" w:color="auto" w:fill="FFFFFF"/>
        </w:rPr>
        <w:t xml:space="preserve"> tập thể, cá nhân có thành tích xuất sắc, tiêu biểu để </w:t>
      </w:r>
      <w:r>
        <w:rPr>
          <w:color w:val="222222"/>
          <w:sz w:val="28"/>
          <w:szCs w:val="28"/>
          <w:shd w:val="clear" w:color="auto" w:fill="FFFFFF"/>
        </w:rPr>
        <w:t xml:space="preserve">tặng danh hiệu thi đua hoặc </w:t>
      </w:r>
      <w:r w:rsidRPr="000919E1">
        <w:rPr>
          <w:color w:val="222222"/>
          <w:sz w:val="28"/>
          <w:szCs w:val="28"/>
          <w:shd w:val="clear" w:color="auto" w:fill="FFFFFF"/>
        </w:rPr>
        <w:t>khen thưởng.</w:t>
      </w:r>
    </w:p>
    <w:p w:rsidR="00F84F68" w:rsidRPr="000919E1" w:rsidRDefault="00F84F68" w:rsidP="00F84F68">
      <w:pPr>
        <w:spacing w:before="120" w:after="120" w:line="360" w:lineRule="exact"/>
        <w:jc w:val="center"/>
        <w:rPr>
          <w:color w:val="000000"/>
          <w:szCs w:val="28"/>
        </w:rPr>
      </w:pPr>
      <w:r w:rsidRPr="000919E1">
        <w:rPr>
          <w:b/>
          <w:color w:val="000000"/>
          <w:szCs w:val="28"/>
        </w:rPr>
        <w:t>Chương I</w:t>
      </w:r>
      <w:r>
        <w:rPr>
          <w:b/>
          <w:color w:val="000000"/>
          <w:szCs w:val="28"/>
          <w:lang w:val="en-US"/>
        </w:rPr>
        <w:t>I</w:t>
      </w:r>
      <w:r w:rsidRPr="000919E1">
        <w:rPr>
          <w:b/>
          <w:color w:val="000000"/>
          <w:szCs w:val="28"/>
        </w:rPr>
        <w:t>I</w:t>
      </w:r>
    </w:p>
    <w:p w:rsidR="00F84F68" w:rsidRPr="00307191" w:rsidRDefault="00F84F68" w:rsidP="00F84F68">
      <w:pPr>
        <w:pStyle w:val="body"/>
        <w:widowControl/>
        <w:spacing w:before="120" w:after="120" w:line="360" w:lineRule="exact"/>
        <w:ind w:firstLine="720"/>
        <w:jc w:val="center"/>
        <w:rPr>
          <w:rFonts w:ascii="Times New Roman Bold" w:hAnsi="Times New Roman Bold"/>
          <w:b/>
          <w:color w:val="000000"/>
          <w:spacing w:val="-20"/>
          <w:sz w:val="28"/>
        </w:rPr>
      </w:pPr>
      <w:r>
        <w:rPr>
          <w:rFonts w:ascii="Times New Roman Bold" w:hAnsi="Times New Roman Bold"/>
          <w:b/>
          <w:color w:val="000000"/>
          <w:spacing w:val="-20"/>
          <w:sz w:val="28"/>
        </w:rPr>
        <w:t>ĐỐI TƯỢNG, TIÊU CHUẨN DANH HIỆU THI ĐUA</w:t>
      </w:r>
    </w:p>
    <w:p w:rsidR="00F84F68" w:rsidRPr="000919E1" w:rsidRDefault="00F84F68" w:rsidP="00F84F68">
      <w:pPr>
        <w:pStyle w:val="e"/>
        <w:spacing w:before="120" w:line="360" w:lineRule="exact"/>
        <w:ind w:left="0" w:firstLine="720"/>
        <w:rPr>
          <w:rFonts w:ascii="Times New Roman" w:hAnsi="Times New Roman"/>
          <w:color w:val="000000"/>
          <w:spacing w:val="-4"/>
          <w:sz w:val="28"/>
          <w:lang w:val="vi-VN"/>
        </w:rPr>
      </w:pPr>
      <w:r w:rsidRPr="000919E1">
        <w:rPr>
          <w:rFonts w:ascii="Times New Roman" w:hAnsi="Times New Roman"/>
          <w:color w:val="000000"/>
          <w:spacing w:val="-4"/>
          <w:sz w:val="28"/>
          <w:lang w:val="vi-VN"/>
        </w:rPr>
        <w:t xml:space="preserve">Điều </w:t>
      </w:r>
      <w:r>
        <w:rPr>
          <w:rFonts w:ascii="Times New Roman" w:hAnsi="Times New Roman"/>
          <w:color w:val="000000"/>
          <w:spacing w:val="-4"/>
          <w:sz w:val="28"/>
        </w:rPr>
        <w:t>9</w:t>
      </w:r>
      <w:r w:rsidRPr="000919E1">
        <w:rPr>
          <w:rFonts w:ascii="Times New Roman" w:hAnsi="Times New Roman"/>
          <w:color w:val="000000"/>
          <w:spacing w:val="-4"/>
          <w:sz w:val="28"/>
          <w:lang w:val="vi-VN"/>
        </w:rPr>
        <w:t xml:space="preserve">. Đối tượng xét tặng danh hiệu thi đua </w:t>
      </w:r>
    </w:p>
    <w:p w:rsidR="00F84F68" w:rsidRPr="00307191"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vi-VN"/>
        </w:rPr>
        <w:t xml:space="preserve">1. </w:t>
      </w:r>
      <w:r>
        <w:rPr>
          <w:rFonts w:ascii="Times New Roman" w:hAnsi="Times New Roman"/>
          <w:color w:val="000000"/>
          <w:sz w:val="28"/>
        </w:rPr>
        <w:t xml:space="preserve">Đối với phong trào thi đua “Vì </w:t>
      </w:r>
      <w:proofErr w:type="gramStart"/>
      <w:r>
        <w:rPr>
          <w:rFonts w:ascii="Times New Roman" w:hAnsi="Times New Roman"/>
          <w:color w:val="000000"/>
          <w:sz w:val="28"/>
        </w:rPr>
        <w:t>an</w:t>
      </w:r>
      <w:proofErr w:type="gramEnd"/>
      <w:r>
        <w:rPr>
          <w:rFonts w:ascii="Times New Roman" w:hAnsi="Times New Roman"/>
          <w:color w:val="000000"/>
          <w:sz w:val="28"/>
        </w:rPr>
        <w:t xml:space="preserve"> ninh Tổ quốc”:</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Pr>
          <w:rFonts w:ascii="Times New Roman" w:hAnsi="Times New Roman"/>
          <w:color w:val="000000"/>
          <w:sz w:val="28"/>
        </w:rPr>
        <w:t xml:space="preserve">a) Cá nhân gồm: </w:t>
      </w:r>
      <w:r w:rsidRPr="000919E1">
        <w:rPr>
          <w:rFonts w:ascii="Times New Roman" w:hAnsi="Times New Roman"/>
          <w:color w:val="000000"/>
          <w:sz w:val="28"/>
          <w:lang w:val="vi-VN"/>
        </w:rPr>
        <w:t xml:space="preserve">Sĩ quan, hạ sĩ quan, chiến sĩ </w:t>
      </w:r>
      <w:r w:rsidRPr="000919E1">
        <w:rPr>
          <w:rFonts w:ascii="Times New Roman" w:hAnsi="Times New Roman"/>
          <w:color w:val="000000"/>
          <w:sz w:val="28"/>
        </w:rPr>
        <w:t>Công an nhân dân</w:t>
      </w:r>
      <w:r w:rsidRPr="000919E1">
        <w:rPr>
          <w:rFonts w:ascii="Times New Roman" w:hAnsi="Times New Roman"/>
          <w:color w:val="000000"/>
          <w:sz w:val="28"/>
          <w:lang w:val="vi-VN"/>
        </w:rPr>
        <w:t>, công nhân</w:t>
      </w:r>
      <w:r w:rsidRPr="000919E1">
        <w:rPr>
          <w:rFonts w:ascii="Times New Roman" w:hAnsi="Times New Roman"/>
          <w:color w:val="000000"/>
          <w:sz w:val="28"/>
        </w:rPr>
        <w:t xml:space="preserve"> công an</w:t>
      </w:r>
      <w:r w:rsidRPr="000919E1">
        <w:rPr>
          <w:rFonts w:ascii="Times New Roman" w:hAnsi="Times New Roman"/>
          <w:color w:val="000000"/>
          <w:sz w:val="28"/>
          <w:lang w:val="vi-VN"/>
        </w:rPr>
        <w:t xml:space="preserve">, </w:t>
      </w:r>
      <w:proofErr w:type="gramStart"/>
      <w:r w:rsidRPr="000919E1">
        <w:rPr>
          <w:rFonts w:ascii="Times New Roman" w:hAnsi="Times New Roman"/>
          <w:color w:val="000000"/>
          <w:sz w:val="28"/>
          <w:lang w:val="vi-VN"/>
        </w:rPr>
        <w:t>lao</w:t>
      </w:r>
      <w:proofErr w:type="gramEnd"/>
      <w:r w:rsidRPr="000919E1">
        <w:rPr>
          <w:rFonts w:ascii="Times New Roman" w:hAnsi="Times New Roman"/>
          <w:color w:val="000000"/>
          <w:sz w:val="28"/>
          <w:lang w:val="vi-VN"/>
        </w:rPr>
        <w:t xml:space="preserve"> động hợp đồng</w:t>
      </w:r>
      <w:r w:rsidRPr="000919E1">
        <w:rPr>
          <w:rFonts w:ascii="Times New Roman" w:hAnsi="Times New Roman"/>
          <w:color w:val="000000"/>
          <w:sz w:val="28"/>
        </w:rPr>
        <w:t xml:space="preserve"> trong Công an nhân dân</w:t>
      </w:r>
      <w:r w:rsidRPr="000919E1">
        <w:rPr>
          <w:rFonts w:ascii="Times New Roman" w:hAnsi="Times New Roman"/>
          <w:color w:val="000000"/>
          <w:sz w:val="28"/>
          <w:lang w:val="vi-VN"/>
        </w:rPr>
        <w:t>.</w:t>
      </w:r>
    </w:p>
    <w:p w:rsidR="00F84F68" w:rsidRPr="00307191" w:rsidRDefault="00F84F68" w:rsidP="00F84F68">
      <w:pPr>
        <w:pStyle w:val="body"/>
        <w:widowControl/>
        <w:spacing w:before="120" w:after="120" w:line="360" w:lineRule="exact"/>
        <w:ind w:firstLine="720"/>
        <w:rPr>
          <w:rFonts w:ascii="Times New Roman" w:hAnsi="Times New Roman"/>
          <w:color w:val="000000"/>
          <w:sz w:val="28"/>
        </w:rPr>
      </w:pPr>
      <w:r>
        <w:rPr>
          <w:rFonts w:ascii="Times New Roman" w:hAnsi="Times New Roman"/>
          <w:color w:val="000000"/>
          <w:sz w:val="28"/>
        </w:rPr>
        <w:t>b) Tập thể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rPr>
      </w:pPr>
      <w:r>
        <w:rPr>
          <w:rFonts w:ascii="Times New Roman" w:hAnsi="Times New Roman"/>
          <w:color w:val="000000"/>
          <w:sz w:val="28"/>
        </w:rPr>
        <w:t xml:space="preserve">- </w:t>
      </w:r>
      <w:r w:rsidRPr="00E008A1">
        <w:rPr>
          <w:rFonts w:ascii="Times New Roman" w:hAnsi="Times New Roman"/>
          <w:sz w:val="28"/>
          <w:lang w:val="vi-VN"/>
        </w:rPr>
        <w:t xml:space="preserve">Bộ </w:t>
      </w:r>
      <w:r w:rsidRPr="000919E1">
        <w:rPr>
          <w:rFonts w:ascii="Times New Roman" w:hAnsi="Times New Roman"/>
          <w:color w:val="000000"/>
          <w:sz w:val="28"/>
        </w:rPr>
        <w:t>T</w:t>
      </w:r>
      <w:r w:rsidRPr="000919E1">
        <w:rPr>
          <w:rFonts w:ascii="Times New Roman" w:hAnsi="Times New Roman"/>
          <w:color w:val="000000"/>
          <w:sz w:val="28"/>
          <w:lang w:val="vi-VN"/>
        </w:rPr>
        <w:t xml:space="preserve">ư lệnh, cục và </w:t>
      </w:r>
      <w:r w:rsidRPr="000919E1">
        <w:rPr>
          <w:rFonts w:ascii="Times New Roman" w:hAnsi="Times New Roman"/>
          <w:color w:val="000000"/>
          <w:sz w:val="28"/>
        </w:rPr>
        <w:t xml:space="preserve">đơn vị </w:t>
      </w:r>
      <w:r w:rsidRPr="000919E1">
        <w:rPr>
          <w:rFonts w:ascii="Times New Roman" w:hAnsi="Times New Roman"/>
          <w:color w:val="000000"/>
          <w:sz w:val="28"/>
          <w:lang w:val="vi-VN"/>
        </w:rPr>
        <w:t>tương đương; học viện, trường Công an nhân dân; Công an tỉnh, thành phố trực thuộc trung ương</w:t>
      </w:r>
      <w:r w:rsidRPr="000919E1">
        <w:rPr>
          <w:rFonts w:ascii="Times New Roman" w:hAnsi="Times New Roman"/>
          <w:color w:val="000000"/>
          <w:sz w:val="28"/>
        </w:rPr>
        <w:t xml:space="preserve"> </w:t>
      </w:r>
      <w:r w:rsidRPr="000919E1">
        <w:rPr>
          <w:rFonts w:ascii="Times New Roman" w:hAnsi="Times New Roman"/>
          <w:color w:val="000000"/>
          <w:sz w:val="28"/>
          <w:lang w:val="vi-VN"/>
        </w:rPr>
        <w:t xml:space="preserve">(sau đây gọi </w:t>
      </w:r>
      <w:proofErr w:type="gramStart"/>
      <w:r w:rsidRPr="000919E1">
        <w:rPr>
          <w:rFonts w:ascii="Times New Roman" w:hAnsi="Times New Roman"/>
          <w:color w:val="000000"/>
          <w:sz w:val="28"/>
        </w:rPr>
        <w:t>chung</w:t>
      </w:r>
      <w:proofErr w:type="gramEnd"/>
      <w:r w:rsidRPr="000919E1">
        <w:rPr>
          <w:rFonts w:ascii="Times New Roman" w:hAnsi="Times New Roman"/>
          <w:color w:val="000000"/>
          <w:sz w:val="28"/>
          <w:lang w:val="vi-VN"/>
        </w:rPr>
        <w:t xml:space="preserve"> là đơn vị cấp Cục, Công an </w:t>
      </w:r>
      <w:r w:rsidRPr="000919E1">
        <w:rPr>
          <w:rFonts w:ascii="Times New Roman" w:hAnsi="Times New Roman"/>
          <w:color w:val="000000"/>
          <w:sz w:val="28"/>
        </w:rPr>
        <w:t>cấp tỉnh</w:t>
      </w:r>
      <w:r w:rsidRPr="000919E1">
        <w:rPr>
          <w:rFonts w:ascii="Times New Roman" w:hAnsi="Times New Roman"/>
          <w:color w:val="000000"/>
          <w:sz w:val="28"/>
          <w:lang w:val="vi-VN"/>
        </w:rPr>
        <w:t>)</w:t>
      </w:r>
      <w:r w:rsidRPr="000919E1">
        <w:rPr>
          <w:rFonts w:ascii="Times New Roman" w:hAnsi="Times New Roman"/>
          <w:color w:val="000000"/>
          <w:sz w:val="28"/>
        </w:rPr>
        <w:t>;</w:t>
      </w:r>
    </w:p>
    <w:p w:rsidR="00F84F68" w:rsidRPr="00F0618E" w:rsidRDefault="00F84F68" w:rsidP="00F84F68">
      <w:pPr>
        <w:pStyle w:val="body"/>
        <w:widowControl/>
        <w:spacing w:before="120" w:after="120" w:line="360" w:lineRule="exact"/>
        <w:ind w:firstLine="720"/>
        <w:rPr>
          <w:rFonts w:ascii="Times New Roman" w:hAnsi="Times New Roman"/>
          <w:color w:val="000000"/>
          <w:spacing w:val="-2"/>
          <w:sz w:val="28"/>
        </w:rPr>
      </w:pPr>
      <w:r w:rsidRPr="00F0618E">
        <w:rPr>
          <w:rFonts w:ascii="Times New Roman" w:hAnsi="Times New Roman"/>
          <w:color w:val="000000"/>
          <w:spacing w:val="-2"/>
          <w:sz w:val="28"/>
        </w:rPr>
        <w:t>-</w:t>
      </w:r>
      <w:r w:rsidRPr="00F0618E">
        <w:rPr>
          <w:rFonts w:ascii="Times New Roman" w:hAnsi="Times New Roman"/>
          <w:color w:val="000000"/>
          <w:spacing w:val="-2"/>
          <w:sz w:val="28"/>
          <w:lang w:val="vi-VN"/>
        </w:rPr>
        <w:t xml:space="preserve"> Phòng, khoa, trại giam, trại tạm giam, cơ sở giáo dục bắt buộc, trường giáo dưỡng và đơn vị tương đương; Công an quận, huyện, thị xã, thành phố thuộc tỉnh</w:t>
      </w:r>
      <w:r w:rsidRPr="00F0618E">
        <w:rPr>
          <w:rFonts w:ascii="Times New Roman" w:hAnsi="Times New Roman"/>
          <w:color w:val="000000"/>
          <w:spacing w:val="-2"/>
          <w:sz w:val="28"/>
        </w:rPr>
        <w:t>, thành phố trực thuộc trung ương</w:t>
      </w:r>
      <w:r w:rsidRPr="00F0618E">
        <w:rPr>
          <w:rFonts w:ascii="Times New Roman" w:hAnsi="Times New Roman"/>
          <w:color w:val="000000"/>
          <w:spacing w:val="-2"/>
          <w:sz w:val="28"/>
          <w:lang w:val="vi-VN"/>
        </w:rPr>
        <w:t xml:space="preserve">; trung đoàn, tiểu đoàn trực thuộc </w:t>
      </w:r>
      <w:r w:rsidRPr="00F0618E">
        <w:rPr>
          <w:rFonts w:ascii="Times New Roman" w:hAnsi="Times New Roman"/>
          <w:color w:val="000000"/>
          <w:spacing w:val="-2"/>
          <w:sz w:val="28"/>
        </w:rPr>
        <w:t>đơn vị cấp C</w:t>
      </w:r>
      <w:r w:rsidRPr="00F0618E">
        <w:rPr>
          <w:rFonts w:ascii="Times New Roman" w:hAnsi="Times New Roman"/>
          <w:color w:val="000000"/>
          <w:spacing w:val="-2"/>
          <w:sz w:val="28"/>
          <w:lang w:val="vi-VN"/>
        </w:rPr>
        <w:t xml:space="preserve">ục; doanh nghiệp Công an nhân dân (sau đây gọi </w:t>
      </w:r>
      <w:r w:rsidRPr="00F0618E">
        <w:rPr>
          <w:rFonts w:ascii="Times New Roman" w:hAnsi="Times New Roman"/>
          <w:color w:val="000000"/>
          <w:spacing w:val="-2"/>
          <w:sz w:val="28"/>
        </w:rPr>
        <w:t>chung</w:t>
      </w:r>
      <w:r w:rsidRPr="00F0618E">
        <w:rPr>
          <w:rFonts w:ascii="Times New Roman" w:hAnsi="Times New Roman"/>
          <w:color w:val="000000"/>
          <w:spacing w:val="-2"/>
          <w:sz w:val="28"/>
          <w:lang w:val="vi-VN"/>
        </w:rPr>
        <w:t xml:space="preserve"> là đơn vị cơ sở)</w:t>
      </w:r>
      <w:r w:rsidRPr="00F0618E">
        <w:rPr>
          <w:rFonts w:ascii="Times New Roman" w:hAnsi="Times New Roman"/>
          <w:color w:val="000000"/>
          <w:spacing w:val="-2"/>
          <w:sz w:val="28"/>
        </w:rPr>
        <w:t>;</w:t>
      </w:r>
    </w:p>
    <w:p w:rsidR="00F84F68" w:rsidRDefault="00F84F68" w:rsidP="00F84F68">
      <w:pPr>
        <w:spacing w:before="120" w:after="120" w:line="360" w:lineRule="exact"/>
        <w:ind w:firstLine="720"/>
        <w:jc w:val="both"/>
        <w:rPr>
          <w:color w:val="000000"/>
          <w:szCs w:val="28"/>
          <w:lang w:val="en-US"/>
        </w:rPr>
      </w:pPr>
      <w:r>
        <w:rPr>
          <w:color w:val="000000"/>
          <w:szCs w:val="28"/>
          <w:lang w:val="en-US"/>
        </w:rPr>
        <w:t>-</w:t>
      </w:r>
      <w:r w:rsidRPr="00D45199">
        <w:rPr>
          <w:szCs w:val="28"/>
        </w:rPr>
        <w:t xml:space="preserve"> Công </w:t>
      </w:r>
      <w:proofErr w:type="gramStart"/>
      <w:r w:rsidRPr="00D45199">
        <w:rPr>
          <w:szCs w:val="28"/>
        </w:rPr>
        <w:t>an</w:t>
      </w:r>
      <w:proofErr w:type="gramEnd"/>
      <w:r w:rsidRPr="00D45199">
        <w:rPr>
          <w:szCs w:val="28"/>
        </w:rPr>
        <w:t xml:space="preserve"> </w:t>
      </w:r>
      <w:r w:rsidRPr="00D45199">
        <w:rPr>
          <w:szCs w:val="28"/>
          <w:lang w:val="en-US"/>
        </w:rPr>
        <w:t>xã,</w:t>
      </w:r>
      <w:r>
        <w:rPr>
          <w:szCs w:val="28"/>
          <w:lang w:val="en-US"/>
        </w:rPr>
        <w:t xml:space="preserve"> </w:t>
      </w:r>
      <w:r w:rsidRPr="000919E1">
        <w:rPr>
          <w:color w:val="000000"/>
          <w:szCs w:val="28"/>
        </w:rPr>
        <w:t>phường,</w:t>
      </w:r>
      <w:r>
        <w:rPr>
          <w:color w:val="000000"/>
          <w:szCs w:val="28"/>
          <w:lang w:val="en-US"/>
        </w:rPr>
        <w:t xml:space="preserve"> </w:t>
      </w:r>
      <w:r w:rsidRPr="000919E1">
        <w:rPr>
          <w:color w:val="000000"/>
          <w:szCs w:val="28"/>
        </w:rPr>
        <w:t>thị trấn; đồn Công an, phân trại giam, phân khu cơ sở giáo dục bắt buộc, tiểu đoàn, đại đội trực thuộc đơn vị cơ sở, ban, đội và đơn vị tương đương (sau đây gọi chung là đơn vị trực thuộc cơ sở).</w:t>
      </w:r>
    </w:p>
    <w:p w:rsidR="00F84F68" w:rsidRDefault="00F84F68" w:rsidP="00F84F68">
      <w:pPr>
        <w:spacing w:before="120" w:after="120" w:line="360" w:lineRule="exact"/>
        <w:ind w:firstLine="720"/>
        <w:jc w:val="both"/>
        <w:rPr>
          <w:lang w:val="en-US"/>
        </w:rPr>
      </w:pPr>
      <w:r>
        <w:rPr>
          <w:color w:val="000000"/>
          <w:szCs w:val="28"/>
          <w:lang w:val="en-US"/>
        </w:rPr>
        <w:t xml:space="preserve">2. Đối với phong trào thi đua </w:t>
      </w:r>
      <w:r w:rsidRPr="00307191">
        <w:t xml:space="preserve">“Công </w:t>
      </w:r>
      <w:proofErr w:type="gramStart"/>
      <w:r w:rsidRPr="00307191">
        <w:t>an</w:t>
      </w:r>
      <w:proofErr w:type="gramEnd"/>
      <w:r w:rsidRPr="00307191">
        <w:t xml:space="preserve"> nhân dân học tập, thực hiện Sáu điều Bác Hồ dạy”</w:t>
      </w:r>
      <w:r>
        <w:rPr>
          <w:lang w:val="en-US"/>
        </w:rPr>
        <w:t xml:space="preserve">: Đơn vị cơ sở. </w:t>
      </w:r>
    </w:p>
    <w:p w:rsidR="00F84F68" w:rsidRPr="009D141A" w:rsidRDefault="00F84F68" w:rsidP="00F84F68">
      <w:pPr>
        <w:spacing w:before="120" w:after="120" w:line="360" w:lineRule="exact"/>
        <w:ind w:firstLine="720"/>
        <w:jc w:val="both"/>
        <w:rPr>
          <w:lang w:val="en-US"/>
        </w:rPr>
      </w:pPr>
      <w:r w:rsidRPr="009D141A">
        <w:rPr>
          <w:lang w:val="en-US"/>
        </w:rPr>
        <w:t xml:space="preserve">3. Đối với phong trào “Toàn dân bảo vệ </w:t>
      </w:r>
      <w:proofErr w:type="gramStart"/>
      <w:r w:rsidRPr="009D141A">
        <w:rPr>
          <w:lang w:val="en-US"/>
        </w:rPr>
        <w:t>an</w:t>
      </w:r>
      <w:proofErr w:type="gramEnd"/>
      <w:r w:rsidRPr="009D141A">
        <w:rPr>
          <w:lang w:val="en-US"/>
        </w:rPr>
        <w:t xml:space="preserve"> ninh Tổ quốc”: </w:t>
      </w:r>
    </w:p>
    <w:p w:rsidR="00F84F68" w:rsidRPr="004C471D" w:rsidRDefault="00F84F68" w:rsidP="00F84F68">
      <w:pPr>
        <w:spacing w:before="120" w:after="120" w:line="360" w:lineRule="exact"/>
        <w:ind w:firstLine="720"/>
        <w:jc w:val="both"/>
        <w:rPr>
          <w:lang w:val="en-US"/>
        </w:rPr>
      </w:pPr>
      <w:r w:rsidRPr="004C471D">
        <w:rPr>
          <w:lang w:val="en-US"/>
        </w:rPr>
        <w:t>a) T</w:t>
      </w:r>
      <w:r w:rsidRPr="004C471D">
        <w:t xml:space="preserve">ập thể </w:t>
      </w:r>
      <w:r w:rsidRPr="004C471D">
        <w:rPr>
          <w:lang w:val="en-US"/>
        </w:rPr>
        <w:t>n</w:t>
      </w:r>
      <w:r w:rsidRPr="004C471D">
        <w:t>hân dân và cán bộ xã, phường, thị trấn</w:t>
      </w:r>
      <w:r>
        <w:rPr>
          <w:lang w:val="en-US"/>
        </w:rPr>
        <w:t>;</w:t>
      </w:r>
    </w:p>
    <w:p w:rsidR="00F84F68" w:rsidRPr="004C471D" w:rsidRDefault="00F84F68" w:rsidP="00F84F68">
      <w:pPr>
        <w:spacing w:before="120" w:after="120" w:line="360" w:lineRule="exact"/>
        <w:ind w:firstLine="720"/>
        <w:jc w:val="both"/>
        <w:rPr>
          <w:lang w:val="en-US"/>
        </w:rPr>
      </w:pPr>
      <w:r w:rsidRPr="004C471D">
        <w:rPr>
          <w:spacing w:val="-8"/>
          <w:lang w:val="en-US"/>
        </w:rPr>
        <w:t xml:space="preserve">b) </w:t>
      </w:r>
      <w:r w:rsidRPr="004C471D">
        <w:rPr>
          <w:lang w:val="en-US"/>
        </w:rPr>
        <w:t>T</w:t>
      </w:r>
      <w:r w:rsidRPr="004C471D">
        <w:t>ập thể cán bộ, công nhân viên cơ quan, doanh nghiệp</w:t>
      </w:r>
      <w:r>
        <w:rPr>
          <w:lang w:val="en-US"/>
        </w:rPr>
        <w:t>;</w:t>
      </w:r>
    </w:p>
    <w:p w:rsidR="00F84F68" w:rsidRPr="004C471D" w:rsidRDefault="00F84F68" w:rsidP="00F84F68">
      <w:pPr>
        <w:spacing w:before="120" w:after="120" w:line="360" w:lineRule="exact"/>
        <w:ind w:firstLine="720"/>
        <w:jc w:val="both"/>
        <w:rPr>
          <w:lang w:val="en-US"/>
        </w:rPr>
      </w:pPr>
      <w:r w:rsidRPr="004C471D">
        <w:rPr>
          <w:spacing w:val="-8"/>
          <w:lang w:val="en-US"/>
        </w:rPr>
        <w:t>c) Lực</w:t>
      </w:r>
      <w:r w:rsidRPr="009D141A">
        <w:t xml:space="preserve"> lượng tham gia bảo vệ </w:t>
      </w:r>
      <w:proofErr w:type="gramStart"/>
      <w:r w:rsidRPr="009D141A">
        <w:t>an</w:t>
      </w:r>
      <w:proofErr w:type="gramEnd"/>
      <w:r w:rsidRPr="009D141A">
        <w:t xml:space="preserve"> ninh, trật tự ở cơ sở thuộc xã, phường, thị trấn, cơ quan, doanh nghiệp</w:t>
      </w:r>
      <w:r>
        <w:rPr>
          <w:lang w:val="en-US"/>
        </w:rPr>
        <w:t>.</w:t>
      </w:r>
    </w:p>
    <w:p w:rsidR="00F84F68" w:rsidRPr="000919E1" w:rsidRDefault="00F84F68" w:rsidP="00F84F68">
      <w:pPr>
        <w:shd w:val="clear" w:color="auto" w:fill="FFFFFF"/>
        <w:spacing w:before="120" w:after="120" w:line="360" w:lineRule="exact"/>
        <w:ind w:firstLine="709"/>
        <w:jc w:val="both"/>
        <w:rPr>
          <w:b/>
          <w:bCs/>
          <w:color w:val="000000"/>
          <w:szCs w:val="28"/>
        </w:rPr>
      </w:pPr>
      <w:r w:rsidRPr="000919E1">
        <w:rPr>
          <w:b/>
          <w:bCs/>
          <w:color w:val="000000"/>
          <w:szCs w:val="28"/>
        </w:rPr>
        <w:t>Điều 1</w:t>
      </w:r>
      <w:r>
        <w:rPr>
          <w:b/>
          <w:bCs/>
          <w:color w:val="000000"/>
          <w:szCs w:val="28"/>
          <w:lang w:val="en-US"/>
        </w:rPr>
        <w:t>0</w:t>
      </w:r>
      <w:r w:rsidRPr="000919E1">
        <w:rPr>
          <w:b/>
          <w:bCs/>
          <w:color w:val="000000"/>
          <w:szCs w:val="28"/>
        </w:rPr>
        <w:t>. Danh hiệu “Chiến sĩ tiên tiến”</w:t>
      </w:r>
      <w:r>
        <w:rPr>
          <w:b/>
          <w:bCs/>
          <w:color w:val="000000"/>
          <w:szCs w:val="28"/>
          <w:lang w:val="en-US"/>
        </w:rPr>
        <w:t>,</w:t>
      </w:r>
      <w:r w:rsidRPr="000919E1">
        <w:rPr>
          <w:b/>
          <w:bCs/>
          <w:color w:val="000000"/>
          <w:szCs w:val="28"/>
        </w:rPr>
        <w:t xml:space="preserve"> “Lao động tiên tiến”</w:t>
      </w:r>
    </w:p>
    <w:p w:rsidR="00F84F68" w:rsidRDefault="00F84F68" w:rsidP="00F84F68">
      <w:pPr>
        <w:pStyle w:val="body"/>
        <w:widowControl/>
        <w:spacing w:before="120" w:after="120" w:line="360" w:lineRule="exact"/>
        <w:ind w:firstLine="720"/>
        <w:rPr>
          <w:rFonts w:ascii="Times New Roman" w:hAnsi="Times New Roman"/>
          <w:color w:val="000000"/>
          <w:spacing w:val="-4"/>
          <w:sz w:val="28"/>
        </w:rPr>
      </w:pPr>
      <w:r w:rsidRPr="000919E1">
        <w:rPr>
          <w:rFonts w:ascii="Times New Roman" w:hAnsi="Times New Roman"/>
          <w:color w:val="000000"/>
          <w:sz w:val="28"/>
        </w:rPr>
        <w:t xml:space="preserve">1. </w:t>
      </w:r>
      <w:r>
        <w:rPr>
          <w:rFonts w:ascii="Times New Roman" w:hAnsi="Times New Roman"/>
          <w:color w:val="000000"/>
          <w:sz w:val="28"/>
        </w:rPr>
        <w:t>D</w:t>
      </w:r>
      <w:r w:rsidRPr="000919E1">
        <w:rPr>
          <w:rFonts w:ascii="Times New Roman" w:hAnsi="Times New Roman"/>
          <w:color w:val="000000"/>
          <w:spacing w:val="-4"/>
          <w:sz w:val="28"/>
        </w:rPr>
        <w:t xml:space="preserve">anh hiệu “Chiến sĩ tiên tiến” được xét tặng cho sĩ quan, hạ sĩ quan, chiến sĩ Công </w:t>
      </w:r>
      <w:proofErr w:type="gramStart"/>
      <w:r w:rsidRPr="000919E1">
        <w:rPr>
          <w:rFonts w:ascii="Times New Roman" w:hAnsi="Times New Roman"/>
          <w:color w:val="000000"/>
          <w:spacing w:val="-4"/>
          <w:sz w:val="28"/>
        </w:rPr>
        <w:t>an</w:t>
      </w:r>
      <w:proofErr w:type="gramEnd"/>
      <w:r w:rsidRPr="000919E1">
        <w:rPr>
          <w:rFonts w:ascii="Times New Roman" w:hAnsi="Times New Roman"/>
          <w:color w:val="000000"/>
          <w:spacing w:val="-4"/>
          <w:sz w:val="28"/>
        </w:rPr>
        <w:t xml:space="preserve"> nhân dân</w:t>
      </w:r>
      <w:r>
        <w:rPr>
          <w:rFonts w:ascii="Times New Roman" w:hAnsi="Times New Roman"/>
          <w:color w:val="000000"/>
          <w:spacing w:val="-4"/>
          <w:sz w:val="28"/>
        </w:rPr>
        <w:t>, d</w:t>
      </w:r>
      <w:r w:rsidRPr="000919E1">
        <w:rPr>
          <w:rFonts w:ascii="Times New Roman" w:hAnsi="Times New Roman"/>
          <w:color w:val="000000"/>
          <w:spacing w:val="-4"/>
          <w:sz w:val="28"/>
        </w:rPr>
        <w:t xml:space="preserve">anh hiệu “Lao động tiên tiến” được xét tặng cho </w:t>
      </w:r>
      <w:r w:rsidRPr="000919E1">
        <w:rPr>
          <w:rFonts w:ascii="Times New Roman" w:hAnsi="Times New Roman"/>
          <w:color w:val="000000"/>
          <w:spacing w:val="-4"/>
          <w:sz w:val="28"/>
          <w:lang w:val="vi-VN"/>
        </w:rPr>
        <w:t>công nhân</w:t>
      </w:r>
      <w:r w:rsidRPr="000919E1">
        <w:rPr>
          <w:rFonts w:ascii="Times New Roman" w:hAnsi="Times New Roman"/>
          <w:color w:val="000000"/>
          <w:spacing w:val="-4"/>
          <w:sz w:val="28"/>
        </w:rPr>
        <w:t xml:space="preserve"> Công an</w:t>
      </w:r>
      <w:r w:rsidRPr="000919E1">
        <w:rPr>
          <w:rFonts w:ascii="Times New Roman" w:hAnsi="Times New Roman"/>
          <w:color w:val="000000"/>
          <w:spacing w:val="-4"/>
          <w:sz w:val="28"/>
          <w:lang w:val="vi-VN"/>
        </w:rPr>
        <w:t>, lao động hợp đồng</w:t>
      </w:r>
      <w:r w:rsidRPr="000919E1">
        <w:rPr>
          <w:rFonts w:ascii="Times New Roman" w:hAnsi="Times New Roman"/>
          <w:color w:val="000000"/>
          <w:spacing w:val="-4"/>
          <w:sz w:val="28"/>
        </w:rPr>
        <w:t xml:space="preserve"> trong Công an nhân dân,</w:t>
      </w:r>
      <w:r>
        <w:rPr>
          <w:rFonts w:ascii="Times New Roman" w:hAnsi="Times New Roman"/>
          <w:color w:val="000000"/>
          <w:spacing w:val="-4"/>
          <w:sz w:val="28"/>
        </w:rPr>
        <w:t xml:space="preserve"> </w:t>
      </w:r>
      <w:r w:rsidRPr="000919E1">
        <w:rPr>
          <w:rFonts w:ascii="Times New Roman" w:hAnsi="Times New Roman"/>
          <w:color w:val="000000"/>
          <w:spacing w:val="-4"/>
          <w:sz w:val="28"/>
          <w:lang w:val="vi-VN"/>
        </w:rPr>
        <w:t>đạt các tiêu chuẩn sau:</w:t>
      </w:r>
    </w:p>
    <w:p w:rsidR="00F84F68" w:rsidRDefault="00F84F68" w:rsidP="00F84F68">
      <w:pPr>
        <w:pStyle w:val="body"/>
        <w:widowControl/>
        <w:spacing w:before="120" w:after="120" w:line="360" w:lineRule="exact"/>
        <w:ind w:firstLine="720"/>
        <w:rPr>
          <w:rFonts w:ascii="Times New Roman" w:hAnsi="Times New Roman"/>
          <w:color w:val="000000"/>
          <w:spacing w:val="-4"/>
          <w:sz w:val="28"/>
        </w:rPr>
      </w:pPr>
      <w:r>
        <w:rPr>
          <w:rFonts w:ascii="Times New Roman" w:hAnsi="Times New Roman"/>
          <w:color w:val="000000"/>
          <w:spacing w:val="-4"/>
          <w:sz w:val="28"/>
        </w:rPr>
        <w:t>a) Hoàn thành tốt nhiệm vụ trở lên;</w:t>
      </w:r>
    </w:p>
    <w:p w:rsidR="00F84F68" w:rsidRPr="000C4C48" w:rsidRDefault="00F84F68" w:rsidP="00F84F68">
      <w:pPr>
        <w:pStyle w:val="body"/>
        <w:widowControl/>
        <w:spacing w:before="120" w:after="120" w:line="360" w:lineRule="exact"/>
        <w:ind w:firstLine="720"/>
        <w:rPr>
          <w:rFonts w:ascii="Times New Roman" w:hAnsi="Times New Roman"/>
          <w:b/>
          <w:color w:val="FF0000"/>
          <w:spacing w:val="-4"/>
          <w:sz w:val="28"/>
        </w:rPr>
      </w:pPr>
      <w:r w:rsidRPr="000C4C48">
        <w:rPr>
          <w:rFonts w:ascii="Times New Roman" w:hAnsi="Times New Roman"/>
          <w:color w:val="000000"/>
          <w:spacing w:val="-4"/>
          <w:sz w:val="28"/>
          <w:lang w:val="vi-VN"/>
        </w:rPr>
        <w:t>b) </w:t>
      </w:r>
      <w:r w:rsidRPr="000C4C48">
        <w:rPr>
          <w:rFonts w:ascii="Times New Roman" w:hAnsi="Times New Roman"/>
          <w:color w:val="000000"/>
          <w:spacing w:val="-4"/>
          <w:sz w:val="28"/>
        </w:rPr>
        <w:t>C</w:t>
      </w:r>
      <w:r w:rsidRPr="000C4C48">
        <w:rPr>
          <w:rFonts w:ascii="Times New Roman" w:hAnsi="Times New Roman"/>
          <w:color w:val="000000"/>
          <w:spacing w:val="-4"/>
          <w:sz w:val="28"/>
          <w:lang w:val="vi-VN"/>
        </w:rPr>
        <w:t>ó tinh thần tự lực, tự cường</w:t>
      </w:r>
      <w:r w:rsidRPr="000C4C48">
        <w:rPr>
          <w:rFonts w:ascii="Times New Roman" w:hAnsi="Times New Roman"/>
          <w:color w:val="000000"/>
          <w:spacing w:val="-4"/>
          <w:sz w:val="28"/>
        </w:rPr>
        <w:t>, </w:t>
      </w:r>
      <w:r w:rsidRPr="000C4C48">
        <w:rPr>
          <w:rFonts w:ascii="Times New Roman" w:hAnsi="Times New Roman"/>
          <w:color w:val="000000"/>
          <w:spacing w:val="-4"/>
          <w:sz w:val="28"/>
          <w:lang w:val="vi-VN"/>
        </w:rPr>
        <w:t>đoàn kết, tương trợ, tích cực tham gia phong trào thi đua.</w:t>
      </w:r>
      <w:r w:rsidRPr="000C4C48">
        <w:rPr>
          <w:rFonts w:ascii="Times New Roman" w:hAnsi="Times New Roman"/>
          <w:b/>
          <w:color w:val="FF0000"/>
          <w:spacing w:val="-4"/>
          <w:sz w:val="28"/>
        </w:rPr>
        <w:t xml:space="preserve"> (Khoản 2, Điều 24 Luật TĐKT)</w:t>
      </w:r>
    </w:p>
    <w:p w:rsidR="00F84F68" w:rsidRDefault="00F84F68" w:rsidP="00F84F68">
      <w:pPr>
        <w:pStyle w:val="body"/>
        <w:widowControl/>
        <w:spacing w:before="120" w:after="120" w:line="360" w:lineRule="exact"/>
        <w:ind w:firstLine="720"/>
        <w:rPr>
          <w:rFonts w:ascii="Times New Roman" w:hAnsi="Times New Roman"/>
          <w:sz w:val="28"/>
        </w:rPr>
      </w:pPr>
      <w:r>
        <w:rPr>
          <w:rFonts w:ascii="Times New Roman" w:hAnsi="Times New Roman"/>
          <w:color w:val="000000"/>
          <w:sz w:val="28"/>
        </w:rPr>
        <w:lastRenderedPageBreak/>
        <w:t>2</w:t>
      </w:r>
      <w:r w:rsidRPr="000919E1">
        <w:rPr>
          <w:rFonts w:ascii="Times New Roman" w:hAnsi="Times New Roman"/>
          <w:color w:val="000000"/>
          <w:sz w:val="28"/>
          <w:lang w:val="vi-VN"/>
        </w:rPr>
        <w:t>. Số lượng cá nhân được tặng danh hiệu “Chiến sĩ tiên tiến”</w:t>
      </w:r>
      <w:r>
        <w:rPr>
          <w:rFonts w:ascii="Times New Roman" w:hAnsi="Times New Roman"/>
          <w:color w:val="000000"/>
          <w:sz w:val="28"/>
        </w:rPr>
        <w:t xml:space="preserve">, </w:t>
      </w:r>
      <w:r w:rsidRPr="000919E1">
        <w:rPr>
          <w:rFonts w:ascii="Times New Roman" w:hAnsi="Times New Roman"/>
          <w:color w:val="000000"/>
          <w:sz w:val="28"/>
          <w:lang w:val="vi-VN"/>
        </w:rPr>
        <w:t>“Lao động tiên tiến”</w:t>
      </w:r>
      <w:r w:rsidRPr="000919E1">
        <w:rPr>
          <w:rFonts w:ascii="Times New Roman" w:hAnsi="Times New Roman"/>
          <w:color w:val="000000"/>
          <w:sz w:val="28"/>
        </w:rPr>
        <w:t xml:space="preserve"> </w:t>
      </w:r>
      <w:r w:rsidRPr="00F32186">
        <w:rPr>
          <w:rFonts w:ascii="Times New Roman" w:hAnsi="Times New Roman"/>
          <w:sz w:val="28"/>
        </w:rPr>
        <w:t xml:space="preserve">không quá 80% quân số của đơn vị </w:t>
      </w:r>
      <w:r>
        <w:rPr>
          <w:rFonts w:ascii="Times New Roman" w:hAnsi="Times New Roman"/>
          <w:sz w:val="28"/>
        </w:rPr>
        <w:t xml:space="preserve">cấp Cục, Công </w:t>
      </w:r>
      <w:proofErr w:type="gramStart"/>
      <w:r>
        <w:rPr>
          <w:rFonts w:ascii="Times New Roman" w:hAnsi="Times New Roman"/>
          <w:sz w:val="28"/>
        </w:rPr>
        <w:t>an</w:t>
      </w:r>
      <w:proofErr w:type="gramEnd"/>
      <w:r>
        <w:rPr>
          <w:rFonts w:ascii="Times New Roman" w:hAnsi="Times New Roman"/>
          <w:sz w:val="28"/>
        </w:rPr>
        <w:t xml:space="preserve"> cấp tỉnh.</w:t>
      </w:r>
    </w:p>
    <w:p w:rsidR="00F84F68" w:rsidRPr="00052ABE" w:rsidRDefault="00F84F68" w:rsidP="00F84F68">
      <w:pPr>
        <w:pStyle w:val="body"/>
        <w:widowControl/>
        <w:spacing w:before="120" w:after="120" w:line="360" w:lineRule="exact"/>
        <w:ind w:firstLine="720"/>
        <w:rPr>
          <w:rFonts w:ascii="Times New Roman" w:hAnsi="Times New Roman"/>
          <w:sz w:val="28"/>
        </w:rPr>
      </w:pPr>
      <w:r>
        <w:rPr>
          <w:rFonts w:ascii="Times New Roman" w:hAnsi="Times New Roman"/>
          <w:sz w:val="28"/>
        </w:rPr>
        <w:t xml:space="preserve">3. </w:t>
      </w:r>
      <w:r w:rsidRPr="00052ABE">
        <w:rPr>
          <w:rFonts w:ascii="Times New Roman" w:hAnsi="Times New Roman"/>
          <w:sz w:val="28"/>
        </w:rPr>
        <w:t xml:space="preserve">Thủ trưởng đơn vị cấp Cục, Giám đốc Công an cấp tỉnh </w:t>
      </w:r>
      <w:r>
        <w:rPr>
          <w:rFonts w:ascii="Times New Roman" w:hAnsi="Times New Roman"/>
          <w:sz w:val="28"/>
        </w:rPr>
        <w:t>quy định</w:t>
      </w:r>
      <w:r w:rsidRPr="00052ABE">
        <w:rPr>
          <w:rFonts w:ascii="Times New Roman" w:hAnsi="Times New Roman"/>
          <w:sz w:val="28"/>
        </w:rPr>
        <w:t xml:space="preserve"> cụ thể </w:t>
      </w:r>
      <w:r>
        <w:rPr>
          <w:rFonts w:ascii="Times New Roman" w:hAnsi="Times New Roman"/>
          <w:sz w:val="28"/>
        </w:rPr>
        <w:t>tỉ lệ</w:t>
      </w:r>
      <w:r w:rsidRPr="00052ABE">
        <w:rPr>
          <w:rFonts w:ascii="Times New Roman" w:hAnsi="Times New Roman"/>
          <w:sz w:val="28"/>
        </w:rPr>
        <w:t xml:space="preserve"> cá nhân được xét tặng danh hiệu “Chiến sĩ thi đua cơ sở” theo danh hiệu thi đua của tập thể đơn vị cơ sở, đơn vị trực thuộc cơ sở, trong đó tỷ lệ </w:t>
      </w:r>
      <w:r>
        <w:rPr>
          <w:rFonts w:ascii="Times New Roman" w:hAnsi="Times New Roman"/>
          <w:sz w:val="28"/>
        </w:rPr>
        <w:t>“</w:t>
      </w:r>
      <w:r w:rsidRPr="00052ABE">
        <w:rPr>
          <w:rFonts w:ascii="Times New Roman" w:hAnsi="Times New Roman"/>
          <w:sz w:val="28"/>
        </w:rPr>
        <w:t>Chiến sĩ thi đua cơ sở</w:t>
      </w:r>
      <w:r>
        <w:rPr>
          <w:rFonts w:ascii="Times New Roman" w:hAnsi="Times New Roman"/>
          <w:sz w:val="28"/>
        </w:rPr>
        <w:t>”</w:t>
      </w:r>
      <w:r w:rsidRPr="00052ABE">
        <w:rPr>
          <w:rFonts w:ascii="Times New Roman" w:hAnsi="Times New Roman"/>
          <w:sz w:val="28"/>
        </w:rPr>
        <w:t xml:space="preserve"> </w:t>
      </w:r>
      <w:r>
        <w:rPr>
          <w:rFonts w:ascii="Times New Roman" w:hAnsi="Times New Roman"/>
          <w:sz w:val="28"/>
        </w:rPr>
        <w:t>của</w:t>
      </w:r>
      <w:r w:rsidRPr="00052ABE">
        <w:rPr>
          <w:rFonts w:ascii="Times New Roman" w:hAnsi="Times New Roman"/>
          <w:sz w:val="28"/>
        </w:rPr>
        <w:t xml:space="preserve"> lực lượng Công an xã</w:t>
      </w:r>
      <w:r>
        <w:rPr>
          <w:rFonts w:ascii="Times New Roman" w:hAnsi="Times New Roman"/>
          <w:sz w:val="28"/>
        </w:rPr>
        <w:t xml:space="preserve"> đảm bảo … %</w:t>
      </w:r>
      <w:r w:rsidRPr="00052ABE">
        <w:rPr>
          <w:rFonts w:ascii="Times New Roman" w:hAnsi="Times New Roman"/>
          <w:sz w:val="28"/>
        </w:rPr>
        <w:t>.</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rPr>
      </w:pPr>
      <w:r w:rsidRPr="000919E1">
        <w:rPr>
          <w:rFonts w:ascii="Times New Roman" w:hAnsi="Times New Roman"/>
          <w:b/>
          <w:color w:val="000000"/>
          <w:sz w:val="28"/>
          <w:lang w:val="vi-VN"/>
        </w:rPr>
        <w:t>Điều 1</w:t>
      </w:r>
      <w:r>
        <w:rPr>
          <w:rFonts w:ascii="Times New Roman" w:hAnsi="Times New Roman"/>
          <w:b/>
          <w:color w:val="000000"/>
          <w:sz w:val="28"/>
        </w:rPr>
        <w:t>1</w:t>
      </w:r>
      <w:r w:rsidRPr="000919E1">
        <w:rPr>
          <w:rFonts w:ascii="Times New Roman" w:hAnsi="Times New Roman"/>
          <w:b/>
          <w:color w:val="000000"/>
          <w:sz w:val="28"/>
          <w:lang w:val="vi-VN"/>
        </w:rPr>
        <w:t>. Danh hiệu “Chiến sĩ thi đua cơ sở”</w:t>
      </w:r>
    </w:p>
    <w:p w:rsidR="00F84F68" w:rsidRPr="00567C4B" w:rsidRDefault="00F84F68" w:rsidP="00F84F68">
      <w:pPr>
        <w:shd w:val="clear" w:color="auto" w:fill="FFFFFF"/>
        <w:spacing w:before="120" w:after="120" w:line="360" w:lineRule="exact"/>
        <w:ind w:firstLine="720"/>
        <w:jc w:val="both"/>
        <w:rPr>
          <w:lang w:val="en-US"/>
        </w:rPr>
      </w:pPr>
      <w:r w:rsidRPr="00567C4B">
        <w:rPr>
          <w:bCs/>
        </w:rPr>
        <w:t xml:space="preserve">1. </w:t>
      </w:r>
      <w:r w:rsidRPr="00567C4B">
        <w:t xml:space="preserve">Danh hiệu </w:t>
      </w:r>
      <w:r w:rsidRPr="00567C4B">
        <w:rPr>
          <w:bCs/>
        </w:rPr>
        <w:t xml:space="preserve">“Chiến sĩ thi đua cơ sở” được xét tặng cho cá nhân tiêu biểu trong số cá nhân </w:t>
      </w:r>
      <w:r w:rsidRPr="00567C4B">
        <w:t>đạt tiêu chuẩn danh hiệu “Chiến sĩ tiên tiến”, “Lao động tiên tiến” và đảm bảo</w:t>
      </w:r>
      <w:r w:rsidRPr="00567C4B">
        <w:rPr>
          <w:lang w:val="en-US"/>
        </w:rPr>
        <w:t xml:space="preserve"> một trong</w:t>
      </w:r>
      <w:r w:rsidRPr="00567C4B">
        <w:t xml:space="preserve"> các tiêu chuẩn sau</w:t>
      </w:r>
      <w:r w:rsidRPr="00567C4B">
        <w:rPr>
          <w:lang w:val="en-US"/>
        </w:rPr>
        <w:t xml:space="preserve">: </w:t>
      </w:r>
    </w:p>
    <w:p w:rsidR="00F84F68" w:rsidRPr="003C27FC" w:rsidRDefault="00F84F68" w:rsidP="00F84F68">
      <w:pPr>
        <w:shd w:val="clear" w:color="auto" w:fill="FFFFFF"/>
        <w:spacing w:before="120" w:after="120" w:line="360" w:lineRule="exact"/>
        <w:ind w:firstLine="720"/>
        <w:jc w:val="both"/>
        <w:rPr>
          <w:rFonts w:eastAsia="Times New Roman"/>
          <w:szCs w:val="28"/>
          <w:lang w:val="en-US"/>
        </w:rPr>
      </w:pPr>
      <w:r w:rsidRPr="003C27FC">
        <w:rPr>
          <w:rFonts w:eastAsia="Times New Roman"/>
          <w:szCs w:val="28"/>
          <w:lang w:val="en-US"/>
        </w:rPr>
        <w:t xml:space="preserve">a) </w:t>
      </w:r>
      <w:r>
        <w:rPr>
          <w:rFonts w:eastAsia="Times New Roman"/>
          <w:szCs w:val="28"/>
          <w:lang w:val="en-US"/>
        </w:rPr>
        <w:t xml:space="preserve"> </w:t>
      </w:r>
      <w:r w:rsidRPr="003C27FC">
        <w:rPr>
          <w:rFonts w:eastAsia="Times New Roman"/>
          <w:szCs w:val="28"/>
        </w:rPr>
        <w:t>Hoàn thành xuất sắc nhiệm vụ</w:t>
      </w:r>
      <w:r w:rsidRPr="003C27FC">
        <w:rPr>
          <w:rFonts w:eastAsia="Times New Roman"/>
          <w:szCs w:val="28"/>
          <w:lang w:val="en-US"/>
        </w:rPr>
        <w:t>;</w:t>
      </w:r>
    </w:p>
    <w:p w:rsidR="00F84F68" w:rsidRPr="00052ABE" w:rsidRDefault="00F84F68" w:rsidP="00F84F68">
      <w:pPr>
        <w:shd w:val="clear" w:color="auto" w:fill="FFFFFF"/>
        <w:spacing w:before="120" w:after="120" w:line="360" w:lineRule="exact"/>
        <w:ind w:firstLine="720"/>
        <w:jc w:val="both"/>
        <w:rPr>
          <w:rFonts w:eastAsia="Times New Roman"/>
          <w:spacing w:val="-4"/>
          <w:szCs w:val="28"/>
          <w:lang w:val="en-US"/>
        </w:rPr>
      </w:pPr>
      <w:r w:rsidRPr="003C27FC">
        <w:rPr>
          <w:rFonts w:eastAsia="Times New Roman"/>
          <w:szCs w:val="28"/>
          <w:lang w:val="en-US"/>
        </w:rPr>
        <w:t xml:space="preserve">b) </w:t>
      </w:r>
      <w:r>
        <w:rPr>
          <w:rFonts w:eastAsia="Times New Roman"/>
          <w:szCs w:val="28"/>
          <w:lang w:val="en-US"/>
        </w:rPr>
        <w:t xml:space="preserve"> </w:t>
      </w:r>
      <w:r w:rsidRPr="00052ABE">
        <w:rPr>
          <w:rFonts w:eastAsia="Times New Roman"/>
          <w:spacing w:val="-4"/>
          <w:szCs w:val="28"/>
          <w:lang w:val="en-US"/>
        </w:rPr>
        <w:t>C</w:t>
      </w:r>
      <w:r w:rsidRPr="00052ABE">
        <w:rPr>
          <w:rFonts w:eastAsia="Times New Roman"/>
          <w:spacing w:val="-4"/>
          <w:szCs w:val="28"/>
        </w:rPr>
        <w:t xml:space="preserve">ó sáng kiến được cơ sở công nhận hoặc có đề tài khoa học, đề án khoa học, công trình khoa học và công nghệ đã được nghiệm thu </w:t>
      </w:r>
      <w:r w:rsidRPr="00052ABE">
        <w:rPr>
          <w:spacing w:val="-4"/>
        </w:rPr>
        <w:t xml:space="preserve">với kết </w:t>
      </w:r>
      <w:proofErr w:type="gramStart"/>
      <w:r w:rsidRPr="00052ABE">
        <w:rPr>
          <w:spacing w:val="-4"/>
        </w:rPr>
        <w:t>quả  đạt</w:t>
      </w:r>
      <w:proofErr w:type="gramEnd"/>
      <w:r w:rsidRPr="00052ABE">
        <w:rPr>
          <w:spacing w:val="-4"/>
        </w:rPr>
        <w:t xml:space="preserve"> trở lên</w:t>
      </w:r>
      <w:r w:rsidRPr="00052ABE">
        <w:rPr>
          <w:spacing w:val="-4"/>
          <w:lang w:val="en-US"/>
        </w:rPr>
        <w:t>.</w:t>
      </w:r>
    </w:p>
    <w:p w:rsidR="00F84F68" w:rsidRPr="003C27FC" w:rsidRDefault="00F84F68" w:rsidP="00F84F68">
      <w:pPr>
        <w:shd w:val="clear" w:color="auto" w:fill="FFFFFF"/>
        <w:spacing w:before="120" w:after="120" w:line="360" w:lineRule="exact"/>
        <w:ind w:firstLine="720"/>
        <w:jc w:val="both"/>
        <w:rPr>
          <w:rFonts w:eastAsia="Times New Roman"/>
          <w:szCs w:val="28"/>
          <w:lang w:val="en-US"/>
        </w:rPr>
      </w:pPr>
      <w:r w:rsidRPr="003C27FC">
        <w:rPr>
          <w:rFonts w:eastAsia="Times New Roman"/>
          <w:szCs w:val="28"/>
          <w:lang w:val="en-US"/>
        </w:rPr>
        <w:t>c)</w:t>
      </w:r>
      <w:r w:rsidRPr="003C27FC">
        <w:rPr>
          <w:rFonts w:eastAsia="Times New Roman"/>
          <w:szCs w:val="28"/>
        </w:rPr>
        <w:t xml:space="preserve"> </w:t>
      </w:r>
      <w:r w:rsidRPr="003C27FC">
        <w:rPr>
          <w:rFonts w:eastAsia="Times New Roman"/>
          <w:szCs w:val="28"/>
          <w:lang w:val="en-US"/>
        </w:rPr>
        <w:t>M</w:t>
      </w:r>
      <w:r w:rsidRPr="003C27FC">
        <w:rPr>
          <w:rFonts w:eastAsia="Times New Roman"/>
          <w:szCs w:val="28"/>
        </w:rPr>
        <w:t xml:space="preserve">ưu </w:t>
      </w:r>
      <w:proofErr w:type="gramStart"/>
      <w:r w:rsidRPr="003C27FC">
        <w:rPr>
          <w:rFonts w:eastAsia="Times New Roman"/>
          <w:szCs w:val="28"/>
        </w:rPr>
        <w:t>trí,</w:t>
      </w:r>
      <w:proofErr w:type="gramEnd"/>
      <w:r w:rsidRPr="003C27FC">
        <w:rPr>
          <w:rFonts w:eastAsia="Times New Roman"/>
          <w:szCs w:val="28"/>
        </w:rPr>
        <w:t xml:space="preserve"> sáng tạo trong chiến đấu, phục vụ chiến đấu </w:t>
      </w:r>
      <w:r>
        <w:rPr>
          <w:rFonts w:eastAsia="Times New Roman"/>
          <w:szCs w:val="28"/>
          <w:lang w:val="en-US"/>
        </w:rPr>
        <w:t>được tặng Giấy khen trở lên</w:t>
      </w:r>
      <w:r w:rsidRPr="003C27FC">
        <w:rPr>
          <w:rFonts w:eastAsia="Times New Roman"/>
          <w:szCs w:val="28"/>
        </w:rPr>
        <w:t>.</w:t>
      </w:r>
    </w:p>
    <w:p w:rsidR="00F84F68" w:rsidRPr="00C01BD8" w:rsidRDefault="00F84F68" w:rsidP="00F84F68">
      <w:pPr>
        <w:spacing w:before="120" w:after="120" w:line="360" w:lineRule="exact"/>
        <w:ind w:firstLine="720"/>
        <w:jc w:val="both"/>
        <w:rPr>
          <w:color w:val="000000"/>
        </w:rPr>
      </w:pPr>
      <w:r w:rsidRPr="000A51A1">
        <w:rPr>
          <w:rFonts w:eastAsia="Times New Roman"/>
          <w:spacing w:val="-4"/>
          <w:szCs w:val="28"/>
          <w:lang w:val="en-US"/>
        </w:rPr>
        <w:t xml:space="preserve">2. </w:t>
      </w:r>
      <w:r w:rsidRPr="000919E1">
        <w:rPr>
          <w:color w:val="000000"/>
        </w:rPr>
        <w:t>Cá nhân được tặng danh hiệu “Chiến sĩ thi đua cơ sở” phải có ý kiến đồng ý</w:t>
      </w:r>
      <w:r>
        <w:rPr>
          <w:color w:val="000000"/>
          <w:lang w:val="en-US"/>
        </w:rPr>
        <w:t xml:space="preserve"> </w:t>
      </w:r>
      <w:r w:rsidRPr="000919E1">
        <w:t xml:space="preserve">của thành viên Hội đồng Thi đua, khen thưởng </w:t>
      </w:r>
      <w:r w:rsidRPr="00C01BD8">
        <w:t xml:space="preserve">cấp quyết định đạt từ </w:t>
      </w:r>
      <w:r>
        <w:t>8</w:t>
      </w:r>
      <w:r w:rsidRPr="00C01BD8">
        <w:t>0% trở lên</w:t>
      </w:r>
      <w:r w:rsidRPr="00C01BD8">
        <w:rPr>
          <w:color w:val="000000"/>
        </w:rPr>
        <w:t xml:space="preserve">. </w:t>
      </w:r>
    </w:p>
    <w:p w:rsidR="00F84F68" w:rsidRPr="00052ABE" w:rsidRDefault="00F84F68" w:rsidP="00F84F68">
      <w:pPr>
        <w:pStyle w:val="body"/>
        <w:widowControl/>
        <w:spacing w:before="120" w:after="120" w:line="360" w:lineRule="exact"/>
        <w:ind w:firstLine="720"/>
        <w:rPr>
          <w:rFonts w:ascii="Times New Roman" w:hAnsi="Times New Roman"/>
          <w:sz w:val="28"/>
        </w:rPr>
      </w:pPr>
      <w:r>
        <w:rPr>
          <w:rFonts w:ascii="Times New Roman" w:hAnsi="Times New Roman"/>
          <w:color w:val="000000"/>
          <w:sz w:val="28"/>
        </w:rPr>
        <w:t>3</w:t>
      </w:r>
      <w:r>
        <w:rPr>
          <w:rFonts w:ascii="Times New Roman" w:hAnsi="Times New Roman"/>
          <w:color w:val="000000"/>
          <w:sz w:val="28"/>
          <w:lang w:val="vi-VN"/>
        </w:rPr>
        <w:t xml:space="preserve">. </w:t>
      </w:r>
      <w:r w:rsidRPr="00052ABE">
        <w:rPr>
          <w:rFonts w:ascii="Times New Roman" w:hAnsi="Times New Roman"/>
          <w:sz w:val="28"/>
          <w:lang w:val="vi-VN"/>
        </w:rPr>
        <w:t>Số lượng cá nhân được</w:t>
      </w:r>
      <w:r w:rsidRPr="00052ABE">
        <w:rPr>
          <w:rFonts w:ascii="Times New Roman" w:hAnsi="Times New Roman"/>
          <w:sz w:val="28"/>
        </w:rPr>
        <w:t xml:space="preserve"> xét </w:t>
      </w:r>
      <w:r w:rsidRPr="00052ABE">
        <w:rPr>
          <w:rFonts w:ascii="Times New Roman" w:hAnsi="Times New Roman"/>
          <w:sz w:val="28"/>
          <w:lang w:val="vi-VN"/>
        </w:rPr>
        <w:t xml:space="preserve">tặng danh hiệu “Chiến sĩ thi đua cơ sở” </w:t>
      </w:r>
      <w:r w:rsidRPr="00052ABE">
        <w:rPr>
          <w:rFonts w:ascii="Times New Roman" w:hAnsi="Times New Roman"/>
          <w:sz w:val="28"/>
        </w:rPr>
        <w:t xml:space="preserve">không quá </w:t>
      </w:r>
      <w:r w:rsidRPr="00052ABE">
        <w:rPr>
          <w:rFonts w:ascii="Times New Roman" w:hAnsi="Times New Roman"/>
          <w:b/>
          <w:sz w:val="28"/>
        </w:rPr>
        <w:t>30%</w:t>
      </w:r>
      <w:r w:rsidRPr="00052ABE">
        <w:rPr>
          <w:rFonts w:ascii="Times New Roman" w:hAnsi="Times New Roman"/>
          <w:sz w:val="28"/>
        </w:rPr>
        <w:t xml:space="preserve"> </w:t>
      </w:r>
      <w:r w:rsidRPr="003A0028">
        <w:rPr>
          <w:rFonts w:ascii="Times New Roman" w:hAnsi="Times New Roman"/>
          <w:b/>
          <w:sz w:val="28"/>
        </w:rPr>
        <w:t>(hoặc 15%)</w:t>
      </w:r>
      <w:r>
        <w:rPr>
          <w:rFonts w:ascii="Times New Roman" w:hAnsi="Times New Roman"/>
          <w:sz w:val="28"/>
        </w:rPr>
        <w:t xml:space="preserve"> </w:t>
      </w:r>
      <w:r w:rsidRPr="00052ABE">
        <w:rPr>
          <w:rFonts w:ascii="Times New Roman" w:hAnsi="Times New Roman"/>
          <w:sz w:val="28"/>
        </w:rPr>
        <w:t xml:space="preserve">quân số của đơn vị cấp Cục, Công </w:t>
      </w:r>
      <w:proofErr w:type="gramStart"/>
      <w:r w:rsidRPr="00052ABE">
        <w:rPr>
          <w:rFonts w:ascii="Times New Roman" w:hAnsi="Times New Roman"/>
          <w:sz w:val="28"/>
        </w:rPr>
        <w:t>an</w:t>
      </w:r>
      <w:proofErr w:type="gramEnd"/>
      <w:r w:rsidRPr="00052ABE">
        <w:rPr>
          <w:rFonts w:ascii="Times New Roman" w:hAnsi="Times New Roman"/>
          <w:sz w:val="28"/>
        </w:rPr>
        <w:t xml:space="preserve"> cấp tỉnh. </w:t>
      </w:r>
    </w:p>
    <w:p w:rsidR="00F84F68" w:rsidRPr="00052ABE" w:rsidRDefault="00F84F68" w:rsidP="00F84F68">
      <w:pPr>
        <w:pStyle w:val="body"/>
        <w:widowControl/>
        <w:spacing w:before="120" w:after="120" w:line="360" w:lineRule="exact"/>
        <w:ind w:firstLine="720"/>
        <w:rPr>
          <w:rFonts w:ascii="Times New Roman" w:hAnsi="Times New Roman"/>
          <w:sz w:val="28"/>
        </w:rPr>
      </w:pPr>
      <w:r>
        <w:rPr>
          <w:rFonts w:ascii="Times New Roman" w:hAnsi="Times New Roman"/>
          <w:sz w:val="28"/>
        </w:rPr>
        <w:t xml:space="preserve">4. </w:t>
      </w:r>
      <w:r w:rsidRPr="00052ABE">
        <w:rPr>
          <w:rFonts w:ascii="Times New Roman" w:hAnsi="Times New Roman"/>
          <w:sz w:val="28"/>
        </w:rPr>
        <w:t xml:space="preserve">Thủ trưởng đơn vị cấp Cục, Giám đốc Công an cấp tỉnh </w:t>
      </w:r>
      <w:r>
        <w:rPr>
          <w:rFonts w:ascii="Times New Roman" w:hAnsi="Times New Roman"/>
          <w:sz w:val="28"/>
        </w:rPr>
        <w:t>quy định</w:t>
      </w:r>
      <w:r w:rsidRPr="00052ABE">
        <w:rPr>
          <w:rFonts w:ascii="Times New Roman" w:hAnsi="Times New Roman"/>
          <w:sz w:val="28"/>
        </w:rPr>
        <w:t xml:space="preserve"> cụ thể </w:t>
      </w:r>
      <w:r>
        <w:rPr>
          <w:rFonts w:ascii="Times New Roman" w:hAnsi="Times New Roman"/>
          <w:sz w:val="28"/>
        </w:rPr>
        <w:t>tỉ lệ</w:t>
      </w:r>
      <w:r w:rsidRPr="00052ABE">
        <w:rPr>
          <w:rFonts w:ascii="Times New Roman" w:hAnsi="Times New Roman"/>
          <w:sz w:val="28"/>
        </w:rPr>
        <w:t xml:space="preserve"> cá nhân được xét tặng danh hiệu “Chiến sĩ thi đua cơ sở” theo danh hiệu thi đua của tập thể đơn vị cơ sở, đơn vị trực thuộc cơ sở, trong đó tỷ lệ </w:t>
      </w:r>
      <w:r>
        <w:rPr>
          <w:rFonts w:ascii="Times New Roman" w:hAnsi="Times New Roman"/>
          <w:sz w:val="28"/>
        </w:rPr>
        <w:t>“</w:t>
      </w:r>
      <w:r w:rsidRPr="00052ABE">
        <w:rPr>
          <w:rFonts w:ascii="Times New Roman" w:hAnsi="Times New Roman"/>
          <w:sz w:val="28"/>
        </w:rPr>
        <w:t>Chiến sĩ thi đua cơ sở</w:t>
      </w:r>
      <w:r>
        <w:rPr>
          <w:rFonts w:ascii="Times New Roman" w:hAnsi="Times New Roman"/>
          <w:sz w:val="28"/>
        </w:rPr>
        <w:t>”</w:t>
      </w:r>
      <w:r w:rsidRPr="00052ABE">
        <w:rPr>
          <w:rFonts w:ascii="Times New Roman" w:hAnsi="Times New Roman"/>
          <w:sz w:val="28"/>
        </w:rPr>
        <w:t xml:space="preserve"> </w:t>
      </w:r>
      <w:r>
        <w:rPr>
          <w:rFonts w:ascii="Times New Roman" w:hAnsi="Times New Roman"/>
          <w:sz w:val="28"/>
        </w:rPr>
        <w:t>của</w:t>
      </w:r>
      <w:r w:rsidRPr="00052ABE">
        <w:rPr>
          <w:rFonts w:ascii="Times New Roman" w:hAnsi="Times New Roman"/>
          <w:sz w:val="28"/>
        </w:rPr>
        <w:t xml:space="preserve"> lực lượng Công an xã</w:t>
      </w:r>
      <w:r>
        <w:rPr>
          <w:rFonts w:ascii="Times New Roman" w:hAnsi="Times New Roman"/>
          <w:sz w:val="28"/>
        </w:rPr>
        <w:t xml:space="preserve"> đảm bảo … %</w:t>
      </w:r>
      <w:r w:rsidRPr="00052ABE">
        <w:rPr>
          <w:rFonts w:ascii="Times New Roman" w:hAnsi="Times New Roman"/>
          <w:sz w:val="28"/>
        </w:rPr>
        <w:t>.</w:t>
      </w:r>
    </w:p>
    <w:p w:rsidR="00F84F68" w:rsidRPr="000919E1" w:rsidRDefault="00F84F68" w:rsidP="00F84F68">
      <w:pPr>
        <w:tabs>
          <w:tab w:val="left" w:pos="709"/>
        </w:tabs>
        <w:spacing w:before="120" w:after="120" w:line="360" w:lineRule="exact"/>
        <w:jc w:val="both"/>
        <w:rPr>
          <w:b/>
          <w:color w:val="000000"/>
          <w:spacing w:val="-6"/>
          <w:szCs w:val="28"/>
        </w:rPr>
      </w:pPr>
      <w:r w:rsidRPr="000919E1">
        <w:rPr>
          <w:b/>
          <w:color w:val="000000"/>
          <w:spacing w:val="-6"/>
          <w:szCs w:val="28"/>
          <w:lang w:val="en-US"/>
        </w:rPr>
        <w:tab/>
      </w:r>
      <w:r w:rsidRPr="000919E1">
        <w:rPr>
          <w:b/>
          <w:color w:val="000000"/>
          <w:spacing w:val="-6"/>
          <w:szCs w:val="28"/>
        </w:rPr>
        <w:t>Điều 1</w:t>
      </w:r>
      <w:r>
        <w:rPr>
          <w:b/>
          <w:color w:val="000000"/>
          <w:spacing w:val="-6"/>
          <w:szCs w:val="28"/>
          <w:lang w:val="en-US"/>
        </w:rPr>
        <w:t>2</w:t>
      </w:r>
      <w:r w:rsidRPr="000919E1">
        <w:rPr>
          <w:b/>
          <w:color w:val="000000"/>
          <w:spacing w:val="-6"/>
          <w:szCs w:val="28"/>
        </w:rPr>
        <w:t>. Danh hiệu “Chiến sĩ thi đua toàn lực lượng Công an nhân dân”</w:t>
      </w:r>
    </w:p>
    <w:p w:rsidR="00F84F68" w:rsidRPr="00684ADB" w:rsidRDefault="00F84F68" w:rsidP="00F84F68">
      <w:pPr>
        <w:pStyle w:val="e"/>
        <w:spacing w:before="120" w:line="360" w:lineRule="exact"/>
        <w:ind w:left="0" w:firstLine="720"/>
        <w:rPr>
          <w:rFonts w:ascii="Times New Roman" w:hAnsi="Times New Roman"/>
          <w:b w:val="0"/>
          <w:color w:val="000000"/>
          <w:sz w:val="28"/>
        </w:rPr>
      </w:pPr>
      <w:r w:rsidRPr="000919E1">
        <w:rPr>
          <w:rFonts w:ascii="Times New Roman" w:hAnsi="Times New Roman"/>
          <w:b w:val="0"/>
          <w:color w:val="000000"/>
          <w:sz w:val="28"/>
          <w:lang w:val="vi-VN"/>
        </w:rPr>
        <w:t xml:space="preserve">1. Danh hiệu “Chiến sĩ thi đua toàn lực lượng Công an nhân dân” được  xét tặng cho cá nhân </w:t>
      </w:r>
      <w:r w:rsidRPr="000919E1">
        <w:rPr>
          <w:rFonts w:ascii="Times New Roman" w:hAnsi="Times New Roman"/>
          <w:b w:val="0"/>
          <w:color w:val="000000"/>
          <w:sz w:val="28"/>
        </w:rPr>
        <w:t xml:space="preserve">có thành tích </w:t>
      </w:r>
      <w:r w:rsidRPr="000919E1">
        <w:rPr>
          <w:rFonts w:ascii="Times New Roman" w:hAnsi="Times New Roman"/>
          <w:b w:val="0"/>
          <w:color w:val="000000"/>
          <w:sz w:val="28"/>
          <w:lang w:val="vi-VN"/>
        </w:rPr>
        <w:t>xuất sắc</w:t>
      </w:r>
      <w:r>
        <w:rPr>
          <w:rFonts w:ascii="Times New Roman" w:hAnsi="Times New Roman"/>
          <w:b w:val="0"/>
          <w:color w:val="000000"/>
          <w:sz w:val="28"/>
        </w:rPr>
        <w:t xml:space="preserve">, </w:t>
      </w:r>
      <w:r w:rsidRPr="000919E1">
        <w:rPr>
          <w:rFonts w:ascii="Times New Roman" w:hAnsi="Times New Roman"/>
          <w:b w:val="0"/>
          <w:color w:val="000000"/>
          <w:sz w:val="28"/>
          <w:lang w:val="vi-VN"/>
        </w:rPr>
        <w:t>tiêu biểu</w:t>
      </w:r>
      <w:r>
        <w:rPr>
          <w:rFonts w:ascii="Times New Roman" w:hAnsi="Times New Roman"/>
          <w:b w:val="0"/>
          <w:color w:val="000000"/>
          <w:sz w:val="28"/>
        </w:rPr>
        <w:t xml:space="preserve"> được lựa chọn </w:t>
      </w:r>
      <w:r w:rsidRPr="000919E1">
        <w:rPr>
          <w:rFonts w:ascii="Times New Roman" w:hAnsi="Times New Roman"/>
          <w:b w:val="0"/>
          <w:color w:val="000000"/>
          <w:sz w:val="28"/>
          <w:lang w:val="vi-VN"/>
        </w:rPr>
        <w:t xml:space="preserve">trong số </w:t>
      </w:r>
      <w:r w:rsidRPr="000919E1">
        <w:rPr>
          <w:rFonts w:ascii="Times New Roman" w:hAnsi="Times New Roman"/>
          <w:b w:val="0"/>
          <w:color w:val="000000"/>
          <w:sz w:val="28"/>
        </w:rPr>
        <w:t xml:space="preserve">những </w:t>
      </w:r>
      <w:r w:rsidRPr="000919E1">
        <w:rPr>
          <w:rFonts w:ascii="Times New Roman" w:hAnsi="Times New Roman"/>
          <w:b w:val="0"/>
          <w:color w:val="000000"/>
          <w:sz w:val="28"/>
          <w:lang w:val="vi-VN"/>
        </w:rPr>
        <w:t xml:space="preserve">cá nhân có </w:t>
      </w:r>
      <w:r>
        <w:rPr>
          <w:rFonts w:ascii="Times New Roman" w:hAnsi="Times New Roman"/>
          <w:b w:val="0"/>
          <w:color w:val="000000"/>
          <w:sz w:val="28"/>
        </w:rPr>
        <w:t xml:space="preserve">03 </w:t>
      </w:r>
      <w:r w:rsidRPr="000919E1">
        <w:rPr>
          <w:rFonts w:ascii="Times New Roman" w:hAnsi="Times New Roman"/>
          <w:b w:val="0"/>
          <w:color w:val="000000"/>
          <w:sz w:val="28"/>
        </w:rPr>
        <w:t>lần</w:t>
      </w:r>
      <w:r w:rsidRPr="000919E1">
        <w:rPr>
          <w:rFonts w:ascii="Times New Roman" w:hAnsi="Times New Roman"/>
          <w:b w:val="0"/>
          <w:color w:val="000000"/>
          <w:sz w:val="28"/>
          <w:lang w:val="vi-VN"/>
        </w:rPr>
        <w:t xml:space="preserve"> liên tục </w:t>
      </w:r>
      <w:r>
        <w:rPr>
          <w:rFonts w:ascii="Times New Roman" w:hAnsi="Times New Roman"/>
          <w:b w:val="0"/>
          <w:color w:val="000000"/>
          <w:sz w:val="28"/>
        </w:rPr>
        <w:t>được tặng</w:t>
      </w:r>
      <w:r w:rsidRPr="000919E1">
        <w:rPr>
          <w:rFonts w:ascii="Times New Roman" w:hAnsi="Times New Roman"/>
          <w:b w:val="0"/>
          <w:color w:val="000000"/>
          <w:sz w:val="28"/>
          <w:lang w:val="vi-VN"/>
        </w:rPr>
        <w:t xml:space="preserve"> danh hiệu “Chiến sĩ thi đua cơ sở” và trong thời gian đó đạ</w:t>
      </w:r>
      <w:r>
        <w:rPr>
          <w:rFonts w:ascii="Times New Roman" w:hAnsi="Times New Roman"/>
          <w:b w:val="0"/>
          <w:color w:val="000000"/>
          <w:sz w:val="28"/>
          <w:lang w:val="vi-VN"/>
        </w:rPr>
        <w:t>t một trong các tiêu chuẩn sau:</w:t>
      </w:r>
    </w:p>
    <w:p w:rsidR="00F84F68" w:rsidRPr="00E3731A" w:rsidRDefault="00F84F68" w:rsidP="00F84F68">
      <w:pPr>
        <w:spacing w:before="120" w:after="120" w:line="360" w:lineRule="exact"/>
        <w:ind w:firstLine="720"/>
        <w:jc w:val="both"/>
        <w:rPr>
          <w:color w:val="000000"/>
          <w:szCs w:val="28"/>
          <w:lang w:val="en-US"/>
        </w:rPr>
      </w:pPr>
      <w:r w:rsidRPr="000919E1">
        <w:rPr>
          <w:color w:val="000000"/>
          <w:szCs w:val="28"/>
        </w:rPr>
        <w:t xml:space="preserve">a) Có sáng kiến </w:t>
      </w:r>
      <w:r>
        <w:rPr>
          <w:color w:val="000000"/>
          <w:szCs w:val="28"/>
          <w:lang w:val="en-US"/>
        </w:rPr>
        <w:t>đã được áp dụng hiệu quả và có khả năng nhân rộng trong toàn lực lượng Công an nhân dân.</w:t>
      </w:r>
    </w:p>
    <w:p w:rsidR="00F84F68" w:rsidRPr="00D9436A" w:rsidRDefault="00F84F68" w:rsidP="00F84F68">
      <w:pPr>
        <w:spacing w:before="120" w:after="120" w:line="360" w:lineRule="exact"/>
        <w:ind w:firstLine="720"/>
        <w:jc w:val="both"/>
        <w:rPr>
          <w:color w:val="000000"/>
          <w:spacing w:val="-4"/>
          <w:szCs w:val="28"/>
          <w:lang w:val="en-US"/>
        </w:rPr>
      </w:pPr>
      <w:r w:rsidRPr="000919E1">
        <w:rPr>
          <w:color w:val="000000"/>
          <w:szCs w:val="28"/>
        </w:rPr>
        <w:t xml:space="preserve">b) </w:t>
      </w:r>
      <w:r w:rsidRPr="00D9436A">
        <w:rPr>
          <w:color w:val="000000"/>
          <w:spacing w:val="-4"/>
          <w:szCs w:val="28"/>
        </w:rPr>
        <w:t>Chủ nhiệm</w:t>
      </w:r>
      <w:r w:rsidRPr="00D9436A">
        <w:rPr>
          <w:color w:val="000000"/>
          <w:spacing w:val="-4"/>
          <w:szCs w:val="28"/>
          <w:lang w:val="en-US"/>
        </w:rPr>
        <w:t xml:space="preserve"> hoặc người trực tiếp tham gia</w:t>
      </w:r>
      <w:r w:rsidRPr="00D9436A">
        <w:rPr>
          <w:color w:val="000000"/>
          <w:spacing w:val="-4"/>
          <w:szCs w:val="28"/>
        </w:rPr>
        <w:t xml:space="preserve"> đề tài khoa học</w:t>
      </w:r>
      <w:r w:rsidRPr="00D9436A">
        <w:rPr>
          <w:color w:val="000000"/>
          <w:spacing w:val="-4"/>
          <w:szCs w:val="28"/>
          <w:lang w:val="en-US"/>
        </w:rPr>
        <w:t xml:space="preserve">, đề án khoa học, công trình khoa học và công nghệ đã được nghiệm thu </w:t>
      </w:r>
      <w:r w:rsidRPr="00D9436A">
        <w:rPr>
          <w:spacing w:val="-4"/>
        </w:rPr>
        <w:t>với kết quả đạt trở lên</w:t>
      </w:r>
      <w:r w:rsidRPr="00D9436A">
        <w:rPr>
          <w:color w:val="000000"/>
          <w:spacing w:val="-4"/>
          <w:szCs w:val="28"/>
          <w:lang w:val="en-US"/>
        </w:rPr>
        <w:t>, áp dụng hiệu quả, có phạm vi ảnh hưởng trong toàn lực lượng Công an nhân dân.</w:t>
      </w:r>
    </w:p>
    <w:p w:rsidR="00F84F68" w:rsidRPr="00F707C9" w:rsidRDefault="00F84F68" w:rsidP="00F84F68">
      <w:pPr>
        <w:pStyle w:val="body"/>
        <w:widowControl/>
        <w:spacing w:before="120" w:after="120" w:line="360" w:lineRule="exact"/>
        <w:ind w:firstLine="720"/>
        <w:rPr>
          <w:spacing w:val="-2"/>
        </w:rPr>
      </w:pPr>
      <w:r w:rsidRPr="00377B7C">
        <w:rPr>
          <w:rFonts w:ascii="Times New Roman" w:hAnsi="Times New Roman"/>
          <w:color w:val="000000"/>
          <w:sz w:val="28"/>
        </w:rPr>
        <w:lastRenderedPageBreak/>
        <w:t xml:space="preserve">c) </w:t>
      </w:r>
      <w:r>
        <w:rPr>
          <w:rFonts w:ascii="Times New Roman" w:hAnsi="Times New Roman"/>
          <w:color w:val="000000"/>
          <w:sz w:val="28"/>
        </w:rPr>
        <w:t xml:space="preserve">Mưu trí, sáng tạo trong chiến đấu, phục vụ chiến đấu được tặng thưởng </w:t>
      </w:r>
      <w:r w:rsidRPr="00A361E2">
        <w:rPr>
          <w:rFonts w:ascii="Times New Roman" w:hAnsi="Times New Roman"/>
          <w:color w:val="000000"/>
          <w:spacing w:val="-2"/>
          <w:sz w:val="28"/>
        </w:rPr>
        <w:t>Huân chương hoặc Bằng khen của Thủ tướng Chính phủ hoặc có 03 Bằng khen cấp bộ, ngành, tỉnh, đoàn thể trung ương trở lên, trong đó phải</w:t>
      </w:r>
      <w:r>
        <w:rPr>
          <w:rFonts w:ascii="Times New Roman" w:hAnsi="Times New Roman"/>
          <w:color w:val="000000"/>
          <w:spacing w:val="-2"/>
          <w:sz w:val="28"/>
        </w:rPr>
        <w:t xml:space="preserve"> có 02 Bằng khen của Bộ Công an </w:t>
      </w:r>
      <w:r w:rsidRPr="00F707C9">
        <w:rPr>
          <w:rFonts w:ascii="Times New Roman" w:hAnsi="Times New Roman"/>
          <w:spacing w:val="-2"/>
          <w:sz w:val="28"/>
        </w:rPr>
        <w:t>về thành tích đột xuất trong công tác chuyên môn hoặc thành tích trong phong trào thi đua.</w:t>
      </w:r>
    </w:p>
    <w:p w:rsidR="00F84F68" w:rsidRPr="00144D1C" w:rsidRDefault="00F84F68" w:rsidP="00F84F68">
      <w:pPr>
        <w:pStyle w:val="body"/>
        <w:widowControl/>
        <w:spacing w:before="120" w:after="120" w:line="360" w:lineRule="exact"/>
        <w:ind w:firstLine="720"/>
        <w:rPr>
          <w:rFonts w:ascii="Times New Roman" w:hAnsi="Times New Roman"/>
          <w:b/>
          <w:color w:val="000000"/>
          <w:sz w:val="28"/>
        </w:rPr>
      </w:pPr>
      <w:r w:rsidRPr="00377B7C">
        <w:rPr>
          <w:rFonts w:ascii="Times New Roman" w:hAnsi="Times New Roman"/>
          <w:color w:val="000000"/>
          <w:sz w:val="28"/>
        </w:rPr>
        <w:t xml:space="preserve">d) </w:t>
      </w:r>
      <w:r>
        <w:rPr>
          <w:rFonts w:ascii="Times New Roman" w:hAnsi="Times New Roman"/>
          <w:color w:val="000000"/>
          <w:sz w:val="28"/>
        </w:rPr>
        <w:t xml:space="preserve">Đạt giải cá nhân cao nhất hoặc Huy chương Vàng cá nhân trong các cuộc thi quốc gia hoặc đạt giải cá nhân cấp khu vực hoặc quốc tế. </w:t>
      </w:r>
    </w:p>
    <w:p w:rsidR="00F84F68" w:rsidRPr="00E04EFD" w:rsidRDefault="00F84F68" w:rsidP="00F84F68">
      <w:pPr>
        <w:pStyle w:val="body"/>
        <w:widowControl/>
        <w:spacing w:before="120" w:after="120" w:line="360" w:lineRule="exact"/>
        <w:ind w:firstLine="720"/>
        <w:rPr>
          <w:rFonts w:ascii="Times New Roman" w:hAnsi="Times New Roman"/>
          <w:sz w:val="28"/>
        </w:rPr>
      </w:pPr>
      <w:r w:rsidRPr="00F010A9">
        <w:rPr>
          <w:rFonts w:ascii="Times New Roman" w:hAnsi="Times New Roman"/>
          <w:spacing w:val="-2"/>
          <w:sz w:val="28"/>
        </w:rPr>
        <w:t>2.</w:t>
      </w:r>
      <w:r>
        <w:rPr>
          <w:rFonts w:ascii="Times New Roman" w:hAnsi="Times New Roman"/>
          <w:spacing w:val="-2"/>
          <w:sz w:val="28"/>
        </w:rPr>
        <w:t xml:space="preserve"> </w:t>
      </w:r>
      <w:r w:rsidRPr="000919E1">
        <w:rPr>
          <w:rFonts w:ascii="Times New Roman" w:hAnsi="Times New Roman"/>
          <w:sz w:val="28"/>
          <w:lang w:val="vi-VN"/>
        </w:rPr>
        <w:t xml:space="preserve">Cá nhân được tặng danh hiệu “Chiến sĩ thi đua toàn lực lượng Công </w:t>
      </w:r>
      <w:proofErr w:type="gramStart"/>
      <w:r w:rsidRPr="000919E1">
        <w:rPr>
          <w:rFonts w:ascii="Times New Roman" w:hAnsi="Times New Roman"/>
          <w:sz w:val="28"/>
          <w:lang w:val="vi-VN"/>
        </w:rPr>
        <w:t>an</w:t>
      </w:r>
      <w:proofErr w:type="gramEnd"/>
      <w:r w:rsidRPr="000919E1">
        <w:rPr>
          <w:rFonts w:ascii="Times New Roman" w:hAnsi="Times New Roman"/>
          <w:sz w:val="28"/>
          <w:lang w:val="vi-VN"/>
        </w:rPr>
        <w:t xml:space="preserve"> nhân dân” phải có </w:t>
      </w:r>
      <w:r w:rsidRPr="000919E1">
        <w:rPr>
          <w:rFonts w:ascii="Times New Roman" w:hAnsi="Times New Roman"/>
          <w:color w:val="000000"/>
          <w:sz w:val="28"/>
        </w:rPr>
        <w:t>ý kiến đồng ý</w:t>
      </w:r>
      <w:r>
        <w:rPr>
          <w:rFonts w:ascii="Times New Roman" w:hAnsi="Times New Roman"/>
          <w:color w:val="000000"/>
          <w:sz w:val="28"/>
        </w:rPr>
        <w:t xml:space="preserve"> </w:t>
      </w:r>
      <w:r w:rsidRPr="000919E1">
        <w:rPr>
          <w:rFonts w:ascii="Times New Roman" w:hAnsi="Times New Roman"/>
          <w:sz w:val="28"/>
          <w:lang w:val="vi-VN"/>
        </w:rPr>
        <w:t xml:space="preserve">của </w:t>
      </w:r>
      <w:r w:rsidRPr="000919E1">
        <w:rPr>
          <w:rFonts w:ascii="Times New Roman" w:hAnsi="Times New Roman"/>
          <w:sz w:val="28"/>
        </w:rPr>
        <w:t xml:space="preserve">thành viên </w:t>
      </w:r>
      <w:r w:rsidRPr="000919E1">
        <w:rPr>
          <w:rFonts w:ascii="Times New Roman" w:hAnsi="Times New Roman"/>
          <w:sz w:val="28"/>
          <w:lang w:val="vi-VN"/>
        </w:rPr>
        <w:t xml:space="preserve">Hội đồng Thi đua, khen thưởng </w:t>
      </w:r>
      <w:r>
        <w:rPr>
          <w:rFonts w:ascii="Times New Roman" w:hAnsi="Times New Roman"/>
          <w:sz w:val="28"/>
        </w:rPr>
        <w:t xml:space="preserve">cấp trình khen thưởng và </w:t>
      </w:r>
      <w:r w:rsidRPr="000919E1">
        <w:rPr>
          <w:rFonts w:ascii="Times New Roman" w:hAnsi="Times New Roman"/>
          <w:sz w:val="28"/>
          <w:lang w:val="vi-VN"/>
        </w:rPr>
        <w:t xml:space="preserve">cấp quyết định đạt </w:t>
      </w:r>
      <w:r w:rsidRPr="006D0D90">
        <w:rPr>
          <w:rFonts w:ascii="Times New Roman" w:hAnsi="Times New Roman"/>
          <w:sz w:val="28"/>
          <w:lang w:val="vi-VN"/>
        </w:rPr>
        <w:t xml:space="preserve">từ </w:t>
      </w:r>
      <w:r>
        <w:rPr>
          <w:rFonts w:ascii="Times New Roman" w:hAnsi="Times New Roman"/>
          <w:sz w:val="28"/>
        </w:rPr>
        <w:t>9</w:t>
      </w:r>
      <w:r w:rsidRPr="006D0D90">
        <w:rPr>
          <w:rFonts w:ascii="Times New Roman" w:hAnsi="Times New Roman"/>
          <w:sz w:val="28"/>
        </w:rPr>
        <w:t>0%</w:t>
      </w:r>
      <w:r>
        <w:rPr>
          <w:rFonts w:ascii="Times New Roman" w:hAnsi="Times New Roman"/>
          <w:sz w:val="28"/>
        </w:rPr>
        <w:t xml:space="preserve"> </w:t>
      </w:r>
      <w:r w:rsidRPr="000919E1">
        <w:rPr>
          <w:rFonts w:ascii="Times New Roman" w:hAnsi="Times New Roman"/>
          <w:sz w:val="28"/>
          <w:lang w:val="vi-VN"/>
        </w:rPr>
        <w:t>trở lên.</w:t>
      </w:r>
      <w:r>
        <w:rPr>
          <w:rFonts w:ascii="Times New Roman" w:hAnsi="Times New Roman"/>
          <w:sz w:val="28"/>
        </w:rPr>
        <w:t xml:space="preserve"> </w:t>
      </w:r>
    </w:p>
    <w:p w:rsidR="00F84F68" w:rsidRPr="000919E1" w:rsidRDefault="00F84F68" w:rsidP="00F84F68">
      <w:pPr>
        <w:pStyle w:val="e"/>
        <w:spacing w:before="120" w:line="360" w:lineRule="exact"/>
        <w:ind w:left="0" w:firstLine="720"/>
        <w:rPr>
          <w:rFonts w:ascii="Times New Roman" w:hAnsi="Times New Roman"/>
          <w:color w:val="000000"/>
          <w:sz w:val="28"/>
          <w:lang w:val="vi-VN"/>
        </w:rPr>
      </w:pPr>
      <w:r w:rsidRPr="000919E1">
        <w:rPr>
          <w:rFonts w:ascii="Times New Roman" w:hAnsi="Times New Roman"/>
          <w:color w:val="000000"/>
          <w:sz w:val="28"/>
          <w:lang w:val="vi-VN"/>
        </w:rPr>
        <w:t>Điều 1</w:t>
      </w:r>
      <w:r>
        <w:rPr>
          <w:rFonts w:ascii="Times New Roman" w:hAnsi="Times New Roman"/>
          <w:color w:val="000000"/>
          <w:sz w:val="28"/>
        </w:rPr>
        <w:t>3</w:t>
      </w:r>
      <w:r w:rsidRPr="000919E1">
        <w:rPr>
          <w:rFonts w:ascii="Times New Roman" w:hAnsi="Times New Roman"/>
          <w:color w:val="000000"/>
          <w:sz w:val="28"/>
          <w:lang w:val="vi-VN"/>
        </w:rPr>
        <w:t>. Danh hiệu “Chiến sĩ thi đua toàn quốc”</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1. Danh hiệu “Chiến sĩ thi đua toàn quốc” được xét tặng cho cá nhân tiêu biểu xuất sắc </w:t>
      </w:r>
      <w:r w:rsidRPr="000919E1">
        <w:rPr>
          <w:rFonts w:ascii="Times New Roman" w:hAnsi="Times New Roman"/>
          <w:color w:val="000000"/>
          <w:sz w:val="28"/>
        </w:rPr>
        <w:t>được</w:t>
      </w:r>
      <w:r w:rsidRPr="000919E1">
        <w:rPr>
          <w:rFonts w:ascii="Times New Roman" w:hAnsi="Times New Roman"/>
          <w:color w:val="000000"/>
          <w:sz w:val="28"/>
          <w:lang w:val="vi-VN"/>
        </w:rPr>
        <w:t xml:space="preserve"> lựa chọn trong số </w:t>
      </w:r>
      <w:r w:rsidRPr="000919E1">
        <w:rPr>
          <w:rFonts w:ascii="Times New Roman" w:hAnsi="Times New Roman"/>
          <w:color w:val="000000"/>
          <w:sz w:val="28"/>
        </w:rPr>
        <w:t xml:space="preserve">những </w:t>
      </w:r>
      <w:r w:rsidRPr="000919E1">
        <w:rPr>
          <w:rFonts w:ascii="Times New Roman" w:hAnsi="Times New Roman"/>
          <w:color w:val="000000"/>
          <w:sz w:val="28"/>
          <w:lang w:val="vi-VN"/>
        </w:rPr>
        <w:t xml:space="preserve">cá nhân có </w:t>
      </w:r>
      <w:r w:rsidRPr="000919E1">
        <w:rPr>
          <w:rFonts w:ascii="Times New Roman" w:hAnsi="Times New Roman"/>
          <w:color w:val="000000"/>
          <w:sz w:val="28"/>
        </w:rPr>
        <w:t xml:space="preserve">hai </w:t>
      </w:r>
      <w:r w:rsidRPr="000919E1">
        <w:rPr>
          <w:rFonts w:ascii="Times New Roman" w:hAnsi="Times New Roman"/>
          <w:color w:val="000000"/>
          <w:sz w:val="28"/>
          <w:lang w:val="vi-VN"/>
        </w:rPr>
        <w:t xml:space="preserve">lần liên tục đạt danh hiệu “Chiến sĩ thi đua toàn lực lượng Công an nhân dân” và </w:t>
      </w:r>
      <w:r w:rsidRPr="000919E1">
        <w:rPr>
          <w:rFonts w:ascii="Times New Roman" w:hAnsi="Times New Roman"/>
          <w:color w:val="000000"/>
          <w:sz w:val="28"/>
        </w:rPr>
        <w:t xml:space="preserve">trong thời gian đó </w:t>
      </w:r>
      <w:r w:rsidRPr="000919E1">
        <w:rPr>
          <w:rFonts w:ascii="Times New Roman" w:hAnsi="Times New Roman"/>
          <w:color w:val="000000"/>
          <w:sz w:val="28"/>
          <w:lang w:val="vi-VN"/>
        </w:rPr>
        <w:t>đạt một trong các tiêu chuẩn sau:</w:t>
      </w:r>
    </w:p>
    <w:p w:rsidR="00F84F68" w:rsidRPr="003922B7" w:rsidRDefault="00F84F68" w:rsidP="00F84F68">
      <w:pPr>
        <w:pStyle w:val="body"/>
        <w:widowControl/>
        <w:spacing w:before="120" w:after="120" w:line="360" w:lineRule="exact"/>
        <w:ind w:firstLine="720"/>
        <w:rPr>
          <w:rFonts w:ascii="Times New Roman" w:hAnsi="Times New Roman"/>
          <w:color w:val="000000"/>
          <w:sz w:val="28"/>
        </w:rPr>
      </w:pPr>
      <w:r>
        <w:rPr>
          <w:rFonts w:ascii="Times New Roman" w:hAnsi="Times New Roman"/>
          <w:color w:val="000000"/>
          <w:sz w:val="28"/>
          <w:lang w:val="vi-VN"/>
        </w:rPr>
        <w:t>a) Có sáng kiến đã được áp dụng hiệu quả và có khả năng nhân rộng trong toàn quốc</w:t>
      </w:r>
      <w:r>
        <w:rPr>
          <w:rFonts w:ascii="Times New Roman" w:hAnsi="Times New Roman"/>
          <w:color w:val="000000"/>
          <w:sz w:val="28"/>
        </w:rPr>
        <w:t>.</w:t>
      </w:r>
    </w:p>
    <w:p w:rsidR="00F84F68" w:rsidRPr="003922B7" w:rsidRDefault="00F84F68" w:rsidP="00F84F68">
      <w:pPr>
        <w:pStyle w:val="body"/>
        <w:widowControl/>
        <w:spacing w:before="120" w:after="120" w:line="360" w:lineRule="exact"/>
        <w:ind w:firstLine="720"/>
        <w:rPr>
          <w:rFonts w:ascii="Times New Roman" w:hAnsi="Times New Roman"/>
          <w:color w:val="000000"/>
          <w:sz w:val="28"/>
        </w:rPr>
      </w:pPr>
      <w:r w:rsidRPr="003922B7">
        <w:rPr>
          <w:rFonts w:ascii="Times New Roman" w:hAnsi="Times New Roman"/>
          <w:color w:val="000000"/>
          <w:sz w:val="28"/>
        </w:rPr>
        <w:t xml:space="preserve">b) </w:t>
      </w:r>
      <w:r>
        <w:rPr>
          <w:rFonts w:ascii="Times New Roman" w:hAnsi="Times New Roman"/>
          <w:color w:val="000000"/>
          <w:sz w:val="28"/>
        </w:rPr>
        <w:t>Chủ nhiệm hoặc người trực tiếp tham gia</w:t>
      </w:r>
      <w:r w:rsidRPr="003922B7">
        <w:rPr>
          <w:rFonts w:ascii="Times New Roman" w:hAnsi="Times New Roman"/>
          <w:color w:val="000000"/>
          <w:sz w:val="28"/>
        </w:rPr>
        <w:t xml:space="preserve"> đề tài khoa học, đề án khoa học, công trình khoa học và công nghệ đã được nghiệm thu </w:t>
      </w:r>
      <w:r>
        <w:rPr>
          <w:rFonts w:ascii="Times New Roman" w:hAnsi="Times New Roman"/>
          <w:spacing w:val="-4"/>
          <w:sz w:val="28"/>
        </w:rPr>
        <w:t xml:space="preserve">với kết quả đạt trở lên, </w:t>
      </w:r>
      <w:r w:rsidRPr="003922B7">
        <w:rPr>
          <w:rFonts w:ascii="Times New Roman" w:hAnsi="Times New Roman"/>
          <w:color w:val="000000"/>
          <w:sz w:val="28"/>
        </w:rPr>
        <w:t>áp dụng hiệu quả, có phạm vi ảnh hưởng trong toàn quốc.</w:t>
      </w:r>
    </w:p>
    <w:p w:rsidR="00F84F68" w:rsidRPr="003922B7"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vi-VN"/>
        </w:rPr>
        <w:t xml:space="preserve">c) Mưu trí, dũng cảm, sáng tạo trong chiến đấu, phục vụ chiến đấu </w:t>
      </w:r>
      <w:r>
        <w:rPr>
          <w:rFonts w:ascii="Times New Roman" w:hAnsi="Times New Roman"/>
          <w:color w:val="000000"/>
          <w:sz w:val="28"/>
        </w:rPr>
        <w:t>có phạm vi ảnh hưởng trong toàn quốc được Bộ trưởng Bộ Công an công nhận.</w:t>
      </w:r>
    </w:p>
    <w:p w:rsidR="00F84F68" w:rsidRPr="00377B7C" w:rsidRDefault="00F84F68" w:rsidP="00F84F68">
      <w:pPr>
        <w:pStyle w:val="body"/>
        <w:widowControl/>
        <w:spacing w:before="120" w:after="120" w:line="360" w:lineRule="exact"/>
        <w:ind w:firstLine="720"/>
        <w:rPr>
          <w:rFonts w:ascii="Times New Roman" w:hAnsi="Times New Roman"/>
          <w:color w:val="000000"/>
          <w:spacing w:val="-4"/>
          <w:sz w:val="28"/>
          <w:lang w:val="vi-VN"/>
        </w:rPr>
      </w:pPr>
      <w:r>
        <w:rPr>
          <w:rFonts w:ascii="Times New Roman" w:hAnsi="Times New Roman"/>
          <w:color w:val="000000"/>
          <w:sz w:val="28"/>
        </w:rPr>
        <w:t xml:space="preserve">2. </w:t>
      </w:r>
      <w:r w:rsidRPr="00377B7C">
        <w:rPr>
          <w:rFonts w:ascii="Times New Roman" w:hAnsi="Times New Roman"/>
          <w:color w:val="000000"/>
          <w:spacing w:val="-4"/>
          <w:sz w:val="28"/>
          <w:lang w:val="vi-VN"/>
        </w:rPr>
        <w:t xml:space="preserve">Cá nhân được tặng danh hiệu “Chiến sĩ thi đua toàn quốc” phải </w:t>
      </w:r>
      <w:r w:rsidRPr="00377B7C">
        <w:rPr>
          <w:rFonts w:ascii="Times New Roman" w:hAnsi="Times New Roman"/>
          <w:color w:val="000000"/>
          <w:spacing w:val="-4"/>
          <w:sz w:val="28"/>
        </w:rPr>
        <w:t>c</w:t>
      </w:r>
      <w:r w:rsidRPr="00377B7C">
        <w:rPr>
          <w:rFonts w:ascii="Times New Roman" w:hAnsi="Times New Roman"/>
          <w:color w:val="000000"/>
          <w:spacing w:val="-4"/>
          <w:sz w:val="28"/>
          <w:lang w:val="vi-VN"/>
        </w:rPr>
        <w:t xml:space="preserve">ó </w:t>
      </w:r>
      <w:r w:rsidRPr="000919E1">
        <w:rPr>
          <w:rFonts w:ascii="Times New Roman" w:hAnsi="Times New Roman"/>
          <w:sz w:val="28"/>
          <w:lang w:val="vi-VN"/>
        </w:rPr>
        <w:t xml:space="preserve">phải có </w:t>
      </w:r>
      <w:r w:rsidRPr="000919E1">
        <w:rPr>
          <w:rFonts w:ascii="Times New Roman" w:hAnsi="Times New Roman"/>
          <w:color w:val="000000"/>
          <w:sz w:val="28"/>
        </w:rPr>
        <w:t>ý kiến đồng ý</w:t>
      </w:r>
      <w:r>
        <w:rPr>
          <w:rFonts w:ascii="Times New Roman" w:hAnsi="Times New Roman"/>
          <w:color w:val="000000"/>
          <w:sz w:val="28"/>
        </w:rPr>
        <w:t xml:space="preserve"> </w:t>
      </w:r>
      <w:r w:rsidRPr="000919E1">
        <w:rPr>
          <w:rFonts w:ascii="Times New Roman" w:hAnsi="Times New Roman"/>
          <w:sz w:val="28"/>
          <w:lang w:val="vi-VN"/>
        </w:rPr>
        <w:t xml:space="preserve">của </w:t>
      </w:r>
      <w:r w:rsidRPr="000919E1">
        <w:rPr>
          <w:rFonts w:ascii="Times New Roman" w:hAnsi="Times New Roman"/>
          <w:sz w:val="28"/>
        </w:rPr>
        <w:t xml:space="preserve">thành viên </w:t>
      </w:r>
      <w:r w:rsidRPr="000919E1">
        <w:rPr>
          <w:rFonts w:ascii="Times New Roman" w:hAnsi="Times New Roman"/>
          <w:sz w:val="28"/>
          <w:lang w:val="vi-VN"/>
        </w:rPr>
        <w:t xml:space="preserve">Hội đồng Thi đua, khen thưởng </w:t>
      </w:r>
      <w:r w:rsidRPr="00207A2B">
        <w:rPr>
          <w:rFonts w:ascii="Times New Roman" w:hAnsi="Times New Roman"/>
          <w:sz w:val="28"/>
        </w:rPr>
        <w:t xml:space="preserve">cấp trình khen thưởng và </w:t>
      </w:r>
      <w:r w:rsidRPr="000919E1">
        <w:rPr>
          <w:rFonts w:ascii="Times New Roman" w:hAnsi="Times New Roman"/>
          <w:sz w:val="28"/>
          <w:lang w:val="vi-VN"/>
        </w:rPr>
        <w:t xml:space="preserve">cấp quyết định đạt </w:t>
      </w:r>
      <w:r w:rsidRPr="006D0D90">
        <w:rPr>
          <w:rFonts w:ascii="Times New Roman" w:hAnsi="Times New Roman"/>
          <w:sz w:val="28"/>
          <w:lang w:val="vi-VN"/>
        </w:rPr>
        <w:t xml:space="preserve">từ </w:t>
      </w:r>
      <w:r>
        <w:rPr>
          <w:rFonts w:ascii="Times New Roman" w:hAnsi="Times New Roman"/>
          <w:sz w:val="28"/>
        </w:rPr>
        <w:t>9</w:t>
      </w:r>
      <w:r w:rsidRPr="006D0D90">
        <w:rPr>
          <w:rFonts w:ascii="Times New Roman" w:hAnsi="Times New Roman"/>
          <w:sz w:val="28"/>
        </w:rPr>
        <w:t>0%</w:t>
      </w:r>
      <w:r w:rsidRPr="000919E1">
        <w:rPr>
          <w:rFonts w:ascii="Times New Roman" w:hAnsi="Times New Roman"/>
          <w:sz w:val="28"/>
          <w:lang w:val="vi-VN"/>
        </w:rPr>
        <w:t>trở lên</w:t>
      </w:r>
      <w:r w:rsidRPr="00377B7C">
        <w:rPr>
          <w:rFonts w:ascii="Times New Roman" w:hAnsi="Times New Roman"/>
          <w:color w:val="000000"/>
          <w:spacing w:val="-4"/>
          <w:sz w:val="28"/>
          <w:lang w:val="vi-VN"/>
        </w:rPr>
        <w:t xml:space="preserve">. </w:t>
      </w:r>
    </w:p>
    <w:p w:rsidR="00F84F68" w:rsidRDefault="00F84F68" w:rsidP="00F84F68">
      <w:pPr>
        <w:pStyle w:val="body"/>
        <w:widowControl/>
        <w:spacing w:before="120" w:after="120" w:line="360" w:lineRule="exact"/>
        <w:ind w:firstLine="720"/>
        <w:rPr>
          <w:rFonts w:ascii="Times New Roman" w:hAnsi="Times New Roman"/>
          <w:sz w:val="28"/>
        </w:rPr>
      </w:pPr>
      <w:r w:rsidRPr="003922B7">
        <w:rPr>
          <w:rFonts w:ascii="Times New Roman" w:hAnsi="Times New Roman"/>
          <w:sz w:val="28"/>
          <w:lang w:val="vi-VN"/>
        </w:rPr>
        <w:t xml:space="preserve">3. </w:t>
      </w:r>
      <w:r w:rsidRPr="003922B7">
        <w:rPr>
          <w:rFonts w:ascii="Times New Roman" w:hAnsi="Times New Roman"/>
          <w:sz w:val="28"/>
        </w:rPr>
        <w:t>Thời điểm đề nghị xét tặng d</w:t>
      </w:r>
      <w:r w:rsidRPr="003922B7">
        <w:rPr>
          <w:rFonts w:ascii="Times New Roman" w:hAnsi="Times New Roman"/>
          <w:sz w:val="28"/>
          <w:lang w:val="vi-VN"/>
        </w:rPr>
        <w:t xml:space="preserve">anh hiệu “Chiến sĩ thi đua toàn quốc” </w:t>
      </w:r>
      <w:r w:rsidRPr="003922B7">
        <w:rPr>
          <w:rFonts w:ascii="Times New Roman" w:hAnsi="Times New Roman"/>
          <w:sz w:val="28"/>
        </w:rPr>
        <w:t>chậm nhất là</w:t>
      </w:r>
      <w:r w:rsidRPr="003922B7">
        <w:rPr>
          <w:rFonts w:ascii="Times New Roman" w:hAnsi="Times New Roman"/>
          <w:sz w:val="28"/>
          <w:lang w:val="vi-VN"/>
        </w:rPr>
        <w:t xml:space="preserve"> năm liền kề với năm có quyết định tặng danh hiệu “Chiến sĩ thi đua toàn lực lượn</w:t>
      </w:r>
      <w:r>
        <w:rPr>
          <w:rFonts w:ascii="Times New Roman" w:hAnsi="Times New Roman"/>
          <w:sz w:val="28"/>
          <w:lang w:val="vi-VN"/>
        </w:rPr>
        <w:t xml:space="preserve">g Công </w:t>
      </w:r>
      <w:proofErr w:type="gramStart"/>
      <w:r>
        <w:rPr>
          <w:rFonts w:ascii="Times New Roman" w:hAnsi="Times New Roman"/>
          <w:sz w:val="28"/>
          <w:lang w:val="vi-VN"/>
        </w:rPr>
        <w:t>an</w:t>
      </w:r>
      <w:proofErr w:type="gramEnd"/>
      <w:r>
        <w:rPr>
          <w:rFonts w:ascii="Times New Roman" w:hAnsi="Times New Roman"/>
          <w:sz w:val="28"/>
          <w:lang w:val="vi-VN"/>
        </w:rPr>
        <w:t xml:space="preserve"> nhân dân” lần thứ hai</w:t>
      </w:r>
      <w:r>
        <w:rPr>
          <w:rFonts w:ascii="Times New Roman" w:hAnsi="Times New Roman"/>
          <w:sz w:val="28"/>
        </w:rPr>
        <w:t>.</w:t>
      </w:r>
    </w:p>
    <w:p w:rsidR="00F84F68" w:rsidRDefault="00F84F68" w:rsidP="00F84F68">
      <w:pPr>
        <w:pStyle w:val="body"/>
        <w:widowControl/>
        <w:spacing w:before="120" w:after="120" w:line="360" w:lineRule="exact"/>
        <w:ind w:firstLine="720"/>
        <w:rPr>
          <w:rFonts w:ascii="Times New Roman" w:hAnsi="Times New Roman"/>
          <w:b/>
          <w:color w:val="000000"/>
          <w:sz w:val="28"/>
        </w:rPr>
      </w:pPr>
      <w:r w:rsidRPr="000919E1">
        <w:rPr>
          <w:rFonts w:ascii="Times New Roman" w:hAnsi="Times New Roman"/>
          <w:b/>
          <w:color w:val="000000"/>
          <w:sz w:val="28"/>
          <w:lang w:val="vi-VN"/>
        </w:rPr>
        <w:t>Điều 1</w:t>
      </w:r>
      <w:r>
        <w:rPr>
          <w:rFonts w:ascii="Times New Roman" w:hAnsi="Times New Roman"/>
          <w:b/>
          <w:color w:val="000000"/>
          <w:sz w:val="28"/>
        </w:rPr>
        <w:t>4</w:t>
      </w:r>
      <w:r w:rsidRPr="000919E1">
        <w:rPr>
          <w:rFonts w:ascii="Times New Roman" w:hAnsi="Times New Roman"/>
          <w:b/>
          <w:color w:val="000000"/>
          <w:sz w:val="28"/>
          <w:lang w:val="vi-VN"/>
        </w:rPr>
        <w:t xml:space="preserve">. </w:t>
      </w:r>
      <w:r w:rsidRPr="000919E1">
        <w:rPr>
          <w:rFonts w:ascii="Times New Roman" w:hAnsi="Times New Roman"/>
          <w:b/>
          <w:color w:val="000000"/>
          <w:sz w:val="28"/>
        </w:rPr>
        <w:t>X</w:t>
      </w:r>
      <w:r w:rsidRPr="000919E1">
        <w:rPr>
          <w:rFonts w:ascii="Times New Roman" w:hAnsi="Times New Roman"/>
          <w:b/>
          <w:color w:val="000000"/>
          <w:sz w:val="28"/>
          <w:lang w:val="vi-VN"/>
        </w:rPr>
        <w:t>ét tặng danh hiệu thi đua trong một số trường hợp đặc thù</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1. Những trường hợp thời gian công tác không đủ </w:t>
      </w:r>
      <w:r>
        <w:rPr>
          <w:rFonts w:ascii="Times New Roman" w:hAnsi="Times New Roman"/>
          <w:color w:val="000000"/>
          <w:sz w:val="28"/>
        </w:rPr>
        <w:t>09</w:t>
      </w:r>
      <w:r w:rsidRPr="000919E1">
        <w:rPr>
          <w:rFonts w:ascii="Times New Roman" w:hAnsi="Times New Roman"/>
          <w:color w:val="000000"/>
          <w:sz w:val="28"/>
          <w:lang w:val="vi-VN"/>
        </w:rPr>
        <w:t xml:space="preserve"> tháng trong năm được xét tặng danh hiệu </w:t>
      </w:r>
      <w:r>
        <w:rPr>
          <w:rFonts w:ascii="Times New Roman" w:hAnsi="Times New Roman"/>
          <w:color w:val="000000"/>
          <w:sz w:val="28"/>
        </w:rPr>
        <w:t>thi đua</w:t>
      </w:r>
      <w:r w:rsidRPr="000919E1">
        <w:rPr>
          <w:rFonts w:ascii="Times New Roman" w:hAnsi="Times New Roman"/>
          <w:color w:val="000000"/>
          <w:sz w:val="28"/>
          <w:lang w:val="vi-VN"/>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a) Cá nhân nghỉ chế độ thai sản theo quy định;</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b) Cá nhân bị thương khi làm nhiệm vụ phải nghỉ việc để điều trị, điều dưỡng theo kết luận của cơ quan y tế cấp huyện trở lên;</w:t>
      </w:r>
    </w:p>
    <w:p w:rsidR="00F84F68"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vi-VN"/>
        </w:rPr>
        <w:lastRenderedPageBreak/>
        <w:t xml:space="preserve">c) Cá nhân </w:t>
      </w:r>
      <w:r w:rsidRPr="000919E1">
        <w:rPr>
          <w:rFonts w:ascii="Times New Roman" w:hAnsi="Times New Roman"/>
          <w:color w:val="000000"/>
          <w:sz w:val="28"/>
        </w:rPr>
        <w:t xml:space="preserve">được cử tham gia đào tạo, bồi dưỡng ngắn hạn dưới 01 năm, </w:t>
      </w:r>
      <w:r w:rsidRPr="000919E1">
        <w:rPr>
          <w:rFonts w:ascii="Times New Roman" w:hAnsi="Times New Roman"/>
          <w:color w:val="000000"/>
          <w:sz w:val="28"/>
          <w:lang w:val="vi-VN"/>
        </w:rPr>
        <w:t xml:space="preserve">chấp hành tốt quy định của cơ sở đào tạo, bồi dưỡng thì </w:t>
      </w:r>
      <w:r w:rsidRPr="000919E1">
        <w:rPr>
          <w:rFonts w:ascii="Times New Roman" w:hAnsi="Times New Roman"/>
          <w:color w:val="000000"/>
          <w:sz w:val="28"/>
        </w:rPr>
        <w:t xml:space="preserve">thời gian học tập được tính vào </w:t>
      </w:r>
      <w:r w:rsidRPr="000919E1">
        <w:rPr>
          <w:rFonts w:ascii="Times New Roman" w:hAnsi="Times New Roman"/>
          <w:color w:val="000000"/>
          <w:sz w:val="28"/>
          <w:lang w:val="vi-VN"/>
        </w:rPr>
        <w:t xml:space="preserve">thời gian công tác tại đơn vị để </w:t>
      </w:r>
      <w:r>
        <w:rPr>
          <w:rFonts w:ascii="Times New Roman" w:hAnsi="Times New Roman"/>
          <w:color w:val="000000"/>
          <w:sz w:val="28"/>
        </w:rPr>
        <w:t xml:space="preserve">xét tặng danh hiệu </w:t>
      </w:r>
      <w:r w:rsidRPr="000919E1">
        <w:rPr>
          <w:rFonts w:ascii="Times New Roman" w:hAnsi="Times New Roman"/>
          <w:color w:val="000000"/>
          <w:sz w:val="28"/>
          <w:lang w:val="vi-VN"/>
        </w:rPr>
        <w:t>“Chiến sĩ tiên t</w:t>
      </w:r>
      <w:r>
        <w:rPr>
          <w:rFonts w:ascii="Times New Roman" w:hAnsi="Times New Roman"/>
          <w:color w:val="000000"/>
          <w:sz w:val="28"/>
          <w:lang w:val="vi-VN"/>
        </w:rPr>
        <w:t>iến” hoặc “Lao động tiên tiến”.</w:t>
      </w:r>
      <w:r>
        <w:rPr>
          <w:rFonts w:ascii="Times New Roman" w:hAnsi="Times New Roman"/>
          <w:color w:val="000000"/>
          <w:sz w:val="28"/>
        </w:rPr>
        <w:t xml:space="preserve"> </w:t>
      </w:r>
      <w:r w:rsidRPr="000919E1">
        <w:rPr>
          <w:rFonts w:ascii="Times New Roman" w:hAnsi="Times New Roman"/>
          <w:color w:val="000000"/>
          <w:sz w:val="28"/>
          <w:lang w:val="vi-VN"/>
        </w:rPr>
        <w:t xml:space="preserve">Cá nhân </w:t>
      </w:r>
      <w:r w:rsidRPr="000919E1">
        <w:rPr>
          <w:rFonts w:ascii="Times New Roman" w:hAnsi="Times New Roman"/>
          <w:color w:val="000000"/>
          <w:sz w:val="28"/>
        </w:rPr>
        <w:t xml:space="preserve">được cử </w:t>
      </w:r>
      <w:r>
        <w:rPr>
          <w:rFonts w:ascii="Times New Roman" w:hAnsi="Times New Roman"/>
          <w:color w:val="000000"/>
          <w:sz w:val="28"/>
        </w:rPr>
        <w:t xml:space="preserve">đi đào tạo </w:t>
      </w:r>
      <w:r w:rsidRPr="000919E1">
        <w:rPr>
          <w:rFonts w:ascii="Times New Roman" w:hAnsi="Times New Roman"/>
          <w:color w:val="000000"/>
          <w:sz w:val="28"/>
          <w:lang w:val="vi-VN"/>
        </w:rPr>
        <w:t>từ 01 năm trở lên</w:t>
      </w:r>
      <w:r w:rsidRPr="000919E1">
        <w:rPr>
          <w:rFonts w:ascii="Times New Roman" w:hAnsi="Times New Roman"/>
          <w:color w:val="000000"/>
          <w:sz w:val="28"/>
        </w:rPr>
        <w:t xml:space="preserve">, </w:t>
      </w:r>
      <w:r w:rsidRPr="000919E1">
        <w:rPr>
          <w:rFonts w:ascii="Times New Roman" w:hAnsi="Times New Roman"/>
          <w:color w:val="000000"/>
          <w:sz w:val="28"/>
          <w:lang w:val="vi-VN"/>
        </w:rPr>
        <w:t xml:space="preserve">chấp hành tốt quy định của cơ sở đào tạo, có kết quả học tập </w:t>
      </w:r>
      <w:r w:rsidRPr="000919E1">
        <w:rPr>
          <w:rFonts w:ascii="Times New Roman" w:hAnsi="Times New Roman"/>
          <w:color w:val="000000"/>
          <w:sz w:val="28"/>
        </w:rPr>
        <w:t xml:space="preserve">từ </w:t>
      </w:r>
      <w:r w:rsidRPr="000919E1">
        <w:rPr>
          <w:rFonts w:ascii="Times New Roman" w:hAnsi="Times New Roman"/>
          <w:color w:val="000000"/>
          <w:sz w:val="28"/>
          <w:lang w:val="vi-VN"/>
        </w:rPr>
        <w:t>loại khá trở lên thì đượcxét tặng danh hiệu “Chiến sĩ tiên t</w:t>
      </w:r>
      <w:r>
        <w:rPr>
          <w:rFonts w:ascii="Times New Roman" w:hAnsi="Times New Roman"/>
          <w:color w:val="000000"/>
          <w:sz w:val="28"/>
          <w:lang w:val="vi-VN"/>
        </w:rPr>
        <w:t>iến” hoặc “Lao động tiên tiến”.</w:t>
      </w:r>
    </w:p>
    <w:p w:rsidR="00F84F68" w:rsidRPr="00373C3C" w:rsidRDefault="00F84F68" w:rsidP="00F84F68">
      <w:pPr>
        <w:pStyle w:val="body"/>
        <w:widowControl/>
        <w:spacing w:before="120" w:after="120" w:line="360" w:lineRule="exact"/>
        <w:ind w:firstLine="720"/>
        <w:rPr>
          <w:rFonts w:ascii="Times New Roman" w:hAnsi="Times New Roman"/>
          <w:color w:val="000000"/>
          <w:spacing w:val="-2"/>
          <w:sz w:val="28"/>
        </w:rPr>
      </w:pPr>
      <w:r>
        <w:rPr>
          <w:rFonts w:ascii="Times New Roman" w:hAnsi="Times New Roman"/>
          <w:color w:val="000000"/>
          <w:sz w:val="28"/>
        </w:rPr>
        <w:t xml:space="preserve">d) </w:t>
      </w:r>
      <w:r w:rsidRPr="0013093B">
        <w:rPr>
          <w:rFonts w:ascii="Times New Roman" w:hAnsi="Times New Roman"/>
          <w:color w:val="000000"/>
          <w:spacing w:val="-2"/>
          <w:sz w:val="28"/>
        </w:rPr>
        <w:t xml:space="preserve">Đối với cá nhân chuyển công tác, đơn vị mới có trách nhiệm bình xét, tặng danh hiệu thi đua. Trường hợp có thời gian công tác tại đơn vị cũ từ 06 tháng trở lên phải có ý kiến nhận xét của đơn vị cũ. </w:t>
      </w:r>
      <w:r w:rsidRPr="00373C3C">
        <w:rPr>
          <w:rFonts w:ascii="Times New Roman" w:hAnsi="Times New Roman"/>
          <w:color w:val="000000"/>
          <w:spacing w:val="-2"/>
          <w:sz w:val="28"/>
        </w:rPr>
        <w:t>Kết quả xét tặng danh hiệu thi đua phải căn cứ vào kết quả nhận xét của nơi có thời gian công tác nhiều hơn.</w:t>
      </w:r>
    </w:p>
    <w:p w:rsidR="00F84F68"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rPr>
        <w:t>2</w:t>
      </w:r>
      <w:r w:rsidRPr="000919E1">
        <w:rPr>
          <w:rFonts w:ascii="Times New Roman" w:hAnsi="Times New Roman"/>
          <w:color w:val="000000"/>
          <w:sz w:val="28"/>
          <w:lang w:val="vi-VN"/>
        </w:rPr>
        <w:t xml:space="preserve">. Học viên các học viện, trường Công </w:t>
      </w:r>
      <w:proofErr w:type="gramStart"/>
      <w:r w:rsidRPr="000919E1">
        <w:rPr>
          <w:rFonts w:ascii="Times New Roman" w:hAnsi="Times New Roman"/>
          <w:color w:val="000000"/>
          <w:sz w:val="28"/>
          <w:lang w:val="vi-VN"/>
        </w:rPr>
        <w:t>an</w:t>
      </w:r>
      <w:proofErr w:type="gramEnd"/>
      <w:r w:rsidRPr="000919E1">
        <w:rPr>
          <w:rFonts w:ascii="Times New Roman" w:hAnsi="Times New Roman"/>
          <w:color w:val="000000"/>
          <w:sz w:val="28"/>
          <w:lang w:val="vi-VN"/>
        </w:rPr>
        <w:t xml:space="preserve"> nhân dân ra trường về công tác tại đơn vị mới thực hiện bình xét danh hiệu thi đua trên cơ sở kết quả tốt nghiệp và thời gian công tác tại đơn vị mới.</w:t>
      </w:r>
    </w:p>
    <w:p w:rsidR="00F84F68" w:rsidRPr="00373C3C" w:rsidRDefault="00F84F68" w:rsidP="00F84F68">
      <w:pPr>
        <w:pStyle w:val="body"/>
        <w:widowControl/>
        <w:spacing w:before="120" w:after="120" w:line="360" w:lineRule="exact"/>
        <w:ind w:firstLine="720"/>
        <w:rPr>
          <w:rFonts w:ascii="Times New Roman" w:hAnsi="Times New Roman"/>
          <w:i/>
          <w:color w:val="000000"/>
          <w:sz w:val="28"/>
        </w:rPr>
      </w:pPr>
      <w:r>
        <w:rPr>
          <w:rFonts w:ascii="Times New Roman" w:hAnsi="Times New Roman"/>
          <w:color w:val="000000"/>
          <w:sz w:val="28"/>
        </w:rPr>
        <w:t xml:space="preserve">3. </w:t>
      </w:r>
      <w:r w:rsidRPr="00373C3C">
        <w:rPr>
          <w:rFonts w:ascii="Times New Roman" w:hAnsi="Times New Roman"/>
          <w:color w:val="000000"/>
          <w:sz w:val="28"/>
        </w:rPr>
        <w:t xml:space="preserve">Việc xét tặng danh hiệu thi đua cho cá nhân từ các nhà trường chuyển về công tác tại Công </w:t>
      </w:r>
      <w:proofErr w:type="gramStart"/>
      <w:r w:rsidRPr="00373C3C">
        <w:rPr>
          <w:rFonts w:ascii="Times New Roman" w:hAnsi="Times New Roman"/>
          <w:color w:val="000000"/>
          <w:sz w:val="28"/>
        </w:rPr>
        <w:t>an</w:t>
      </w:r>
      <w:proofErr w:type="gramEnd"/>
      <w:r w:rsidRPr="00373C3C">
        <w:rPr>
          <w:rFonts w:ascii="Times New Roman" w:hAnsi="Times New Roman"/>
          <w:color w:val="000000"/>
          <w:sz w:val="28"/>
        </w:rPr>
        <w:t xml:space="preserve"> đơn vị, địa phương hoặc từ Công an đơn vị, địa phương chuyển về công tác tại các nhà trường có hướng dẫn riêng</w:t>
      </w:r>
      <w:r>
        <w:rPr>
          <w:rFonts w:ascii="Times New Roman" w:hAnsi="Times New Roman"/>
          <w:color w:val="000000"/>
          <w:sz w:val="28"/>
        </w:rPr>
        <w:t>.</w:t>
      </w:r>
      <w:r w:rsidRPr="00373C3C">
        <w:rPr>
          <w:rFonts w:ascii="Times New Roman" w:hAnsi="Times New Roman"/>
          <w:color w:val="000000"/>
          <w:sz w:val="28"/>
        </w:rPr>
        <w:t xml:space="preserve"> </w:t>
      </w:r>
      <w:r w:rsidRPr="00373C3C">
        <w:rPr>
          <w:rFonts w:ascii="Times New Roman" w:hAnsi="Times New Roman"/>
          <w:i/>
          <w:color w:val="000000"/>
          <w:sz w:val="28"/>
        </w:rPr>
        <w:t>(</w:t>
      </w:r>
      <w:proofErr w:type="gramStart"/>
      <w:r w:rsidRPr="00373C3C">
        <w:rPr>
          <w:rFonts w:ascii="Times New Roman" w:hAnsi="Times New Roman"/>
          <w:i/>
          <w:color w:val="000000"/>
          <w:sz w:val="28"/>
        </w:rPr>
        <w:t>xin</w:t>
      </w:r>
      <w:proofErr w:type="gramEnd"/>
      <w:r w:rsidRPr="00373C3C">
        <w:rPr>
          <w:rFonts w:ascii="Times New Roman" w:hAnsi="Times New Roman"/>
          <w:i/>
          <w:color w:val="000000"/>
          <w:sz w:val="28"/>
        </w:rPr>
        <w:t xml:space="preserve"> ý kiến các nhà trường và đưa vào hướng dẫn thông tư).</w:t>
      </w:r>
    </w:p>
    <w:p w:rsidR="00F84F68" w:rsidRPr="000919E1" w:rsidRDefault="00F84F68" w:rsidP="00F84F68">
      <w:pPr>
        <w:pStyle w:val="body"/>
        <w:widowControl/>
        <w:spacing w:before="120" w:after="120" w:line="360" w:lineRule="exact"/>
        <w:ind w:firstLine="720"/>
        <w:rPr>
          <w:rFonts w:ascii="Times New Roman" w:hAnsi="Times New Roman"/>
          <w:sz w:val="28"/>
          <w:lang w:val="vi-VN"/>
        </w:rPr>
      </w:pPr>
      <w:r>
        <w:rPr>
          <w:rFonts w:ascii="Times New Roman" w:hAnsi="Times New Roman"/>
          <w:color w:val="000000"/>
          <w:sz w:val="28"/>
        </w:rPr>
        <w:t>4</w:t>
      </w:r>
      <w:r w:rsidRPr="000919E1">
        <w:rPr>
          <w:rFonts w:ascii="Times New Roman" w:hAnsi="Times New Roman"/>
          <w:color w:val="000000"/>
          <w:sz w:val="28"/>
          <w:lang w:val="vi-VN"/>
        </w:rPr>
        <w:t xml:space="preserve">. Lao động hợp đồng được xét tặng danh hiệu thi đua nếu có thời gian công tác liên tục trong Công </w:t>
      </w:r>
      <w:proofErr w:type="gramStart"/>
      <w:r w:rsidRPr="000919E1">
        <w:rPr>
          <w:rFonts w:ascii="Times New Roman" w:hAnsi="Times New Roman"/>
          <w:color w:val="000000"/>
          <w:sz w:val="28"/>
          <w:lang w:val="vi-VN"/>
        </w:rPr>
        <w:t>an</w:t>
      </w:r>
      <w:proofErr w:type="gramEnd"/>
      <w:r w:rsidRPr="000919E1">
        <w:rPr>
          <w:rFonts w:ascii="Times New Roman" w:hAnsi="Times New Roman"/>
          <w:color w:val="000000"/>
          <w:sz w:val="28"/>
          <w:lang w:val="vi-VN"/>
        </w:rPr>
        <w:t xml:space="preserve"> nhân dân từ </w:t>
      </w:r>
      <w:r>
        <w:rPr>
          <w:rFonts w:ascii="Times New Roman" w:hAnsi="Times New Roman"/>
          <w:color w:val="000000"/>
          <w:sz w:val="28"/>
        </w:rPr>
        <w:t xml:space="preserve">09 </w:t>
      </w:r>
      <w:r w:rsidRPr="000919E1">
        <w:rPr>
          <w:rFonts w:ascii="Times New Roman" w:hAnsi="Times New Roman"/>
          <w:color w:val="000000"/>
          <w:sz w:val="28"/>
          <w:lang w:val="vi-VN"/>
        </w:rPr>
        <w:t>tháng trở lên.</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Pr>
          <w:rFonts w:ascii="Times New Roman" w:hAnsi="Times New Roman"/>
          <w:color w:val="000000"/>
          <w:sz w:val="28"/>
        </w:rPr>
        <w:t>5</w:t>
      </w:r>
      <w:r w:rsidRPr="000919E1">
        <w:rPr>
          <w:rFonts w:ascii="Times New Roman" w:hAnsi="Times New Roman"/>
          <w:color w:val="000000"/>
          <w:sz w:val="28"/>
          <w:lang w:val="vi-VN"/>
        </w:rPr>
        <w:t xml:space="preserve">. Chiến sĩ nghĩa vụ trong Công an nhân dân được xét tặng danh hiệu thi đua hằng năm nếu đủ </w:t>
      </w:r>
      <w:r>
        <w:rPr>
          <w:rFonts w:ascii="Times New Roman" w:hAnsi="Times New Roman"/>
          <w:color w:val="000000"/>
          <w:sz w:val="28"/>
          <w:lang w:val="vi-VN"/>
        </w:rPr>
        <w:t xml:space="preserve">thời gian công tác liên tục từ </w:t>
      </w:r>
      <w:r>
        <w:rPr>
          <w:rFonts w:ascii="Times New Roman" w:hAnsi="Times New Roman"/>
          <w:color w:val="000000"/>
          <w:sz w:val="28"/>
        </w:rPr>
        <w:t>09</w:t>
      </w:r>
      <w:r w:rsidRPr="000919E1">
        <w:rPr>
          <w:rFonts w:ascii="Times New Roman" w:hAnsi="Times New Roman"/>
          <w:color w:val="000000"/>
          <w:sz w:val="28"/>
          <w:lang w:val="vi-VN"/>
        </w:rPr>
        <w:t xml:space="preserve"> tháng trở lên, không phụ thuộc vào thời điểm xét thi đua của lực lượng chính quy, bảo đảm nguyên tắc: số lượng “Chiến sĩ tiên tiến” không quá 80% tổng số chiến sĩ nghĩa vụ đủ điều kiện tham</w:t>
      </w:r>
      <w:r>
        <w:rPr>
          <w:rFonts w:ascii="Times New Roman" w:hAnsi="Times New Roman"/>
          <w:color w:val="000000"/>
          <w:sz w:val="28"/>
          <w:lang w:val="vi-VN"/>
        </w:rPr>
        <w:t xml:space="preserve"> gia bình xét danh hiệu thi đua</w:t>
      </w:r>
      <w:r w:rsidRPr="000919E1">
        <w:rPr>
          <w:rFonts w:ascii="Times New Roman" w:hAnsi="Times New Roman"/>
          <w:color w:val="000000"/>
          <w:sz w:val="28"/>
          <w:lang w:val="vi-VN"/>
        </w:rPr>
        <w:t>.</w:t>
      </w:r>
    </w:p>
    <w:p w:rsidR="00F84F68" w:rsidRDefault="00F84F68" w:rsidP="00F84F68">
      <w:pPr>
        <w:pStyle w:val="body"/>
        <w:widowControl/>
        <w:spacing w:before="120" w:after="120" w:line="360" w:lineRule="exact"/>
        <w:ind w:firstLine="720"/>
        <w:rPr>
          <w:rFonts w:ascii="Times New Roman" w:hAnsi="Times New Roman"/>
          <w:color w:val="000000"/>
          <w:sz w:val="28"/>
        </w:rPr>
      </w:pPr>
      <w:r>
        <w:rPr>
          <w:rFonts w:ascii="Times New Roman" w:hAnsi="Times New Roman"/>
          <w:color w:val="000000"/>
          <w:sz w:val="28"/>
        </w:rPr>
        <w:t>6</w:t>
      </w:r>
      <w:r w:rsidRPr="000919E1">
        <w:rPr>
          <w:rFonts w:ascii="Times New Roman" w:hAnsi="Times New Roman"/>
          <w:color w:val="000000"/>
          <w:sz w:val="28"/>
          <w:lang w:val="vi-VN"/>
        </w:rPr>
        <w:t xml:space="preserve">. </w:t>
      </w:r>
      <w:r w:rsidRPr="000919E1">
        <w:rPr>
          <w:rFonts w:ascii="Times New Roman" w:hAnsi="Times New Roman"/>
          <w:color w:val="000000"/>
          <w:sz w:val="28"/>
        </w:rPr>
        <w:t xml:space="preserve">Đối với cá nhân được </w:t>
      </w:r>
      <w:r>
        <w:rPr>
          <w:rFonts w:ascii="Times New Roman" w:hAnsi="Times New Roman"/>
          <w:color w:val="000000"/>
          <w:sz w:val="28"/>
        </w:rPr>
        <w:t xml:space="preserve">điều động </w:t>
      </w:r>
      <w:r w:rsidRPr="000919E1">
        <w:rPr>
          <w:rFonts w:ascii="Times New Roman" w:hAnsi="Times New Roman"/>
          <w:color w:val="000000"/>
          <w:sz w:val="28"/>
        </w:rPr>
        <w:t xml:space="preserve">đến công tác có thời hạn hoặc biệt phái tại cơ quan, tổ chức ngoài Công an nhân dân thì việc xét tặng danh hiệu thi đua </w:t>
      </w:r>
      <w:r>
        <w:rPr>
          <w:rFonts w:ascii="Times New Roman" w:hAnsi="Times New Roman"/>
          <w:color w:val="000000"/>
          <w:sz w:val="28"/>
        </w:rPr>
        <w:t>do đơn vị điều động, biệt phái xem xét, quyết định trên cơ sở ý kiến</w:t>
      </w:r>
      <w:r w:rsidRPr="000919E1">
        <w:rPr>
          <w:rFonts w:ascii="Times New Roman" w:hAnsi="Times New Roman"/>
          <w:color w:val="000000"/>
          <w:sz w:val="28"/>
        </w:rPr>
        <w:t xml:space="preserve"> nhận xét, đánh giá của đơn vị </w:t>
      </w:r>
      <w:r>
        <w:rPr>
          <w:rFonts w:ascii="Times New Roman" w:hAnsi="Times New Roman"/>
          <w:color w:val="000000"/>
          <w:sz w:val="28"/>
        </w:rPr>
        <w:t xml:space="preserve">tiếp nhận. </w:t>
      </w:r>
    </w:p>
    <w:p w:rsidR="00F84F68" w:rsidRPr="00373C3C" w:rsidRDefault="00F84F68" w:rsidP="00F84F68">
      <w:pPr>
        <w:pStyle w:val="body"/>
        <w:widowControl/>
        <w:spacing w:before="120" w:after="120" w:line="360" w:lineRule="exact"/>
        <w:ind w:firstLine="720"/>
        <w:rPr>
          <w:rFonts w:ascii="Times New Roman" w:hAnsi="Times New Roman"/>
          <w:color w:val="000000"/>
          <w:sz w:val="28"/>
        </w:rPr>
      </w:pPr>
      <w:r>
        <w:rPr>
          <w:rFonts w:ascii="Times New Roman" w:hAnsi="Times New Roman"/>
          <w:color w:val="000000"/>
          <w:sz w:val="28"/>
        </w:rPr>
        <w:t xml:space="preserve">7. </w:t>
      </w:r>
      <w:r w:rsidRPr="00373C3C">
        <w:rPr>
          <w:rFonts w:ascii="Times New Roman" w:hAnsi="Times New Roman"/>
          <w:color w:val="000000"/>
          <w:sz w:val="28"/>
        </w:rPr>
        <w:t>Cá nhân nghỉ chờ hưu được xét tặng danh hiệu thi đua nếu đảm bảo tiêu chuẩn và có đề nghị.</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vi-VN"/>
        </w:rPr>
      </w:pPr>
      <w:r w:rsidRPr="000919E1">
        <w:rPr>
          <w:rFonts w:ascii="Times New Roman" w:hAnsi="Times New Roman"/>
          <w:b/>
          <w:color w:val="000000"/>
          <w:sz w:val="28"/>
          <w:lang w:val="vi-VN"/>
        </w:rPr>
        <w:t>Điều 1</w:t>
      </w:r>
      <w:r>
        <w:rPr>
          <w:rFonts w:ascii="Times New Roman" w:hAnsi="Times New Roman"/>
          <w:b/>
          <w:color w:val="000000"/>
          <w:sz w:val="28"/>
        </w:rPr>
        <w:t>5</w:t>
      </w:r>
      <w:r w:rsidRPr="000919E1">
        <w:rPr>
          <w:rFonts w:ascii="Times New Roman" w:hAnsi="Times New Roman"/>
          <w:b/>
          <w:color w:val="000000"/>
          <w:sz w:val="28"/>
          <w:lang w:val="vi-VN"/>
        </w:rPr>
        <w:t xml:space="preserve">. Danh hiệu thi đua đối với lãnh đạo, chỉ huy Công an các cấp </w:t>
      </w:r>
    </w:p>
    <w:p w:rsidR="00F84F68" w:rsidRPr="000919E1" w:rsidRDefault="00F84F68" w:rsidP="00F84F68">
      <w:pPr>
        <w:pStyle w:val="body"/>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Khi xét tặng danh hiệu thi đua cho cá nhân là lãnh đạo, chỉ huy Công an các cấp phải căn cứ vào tiêu ch</w:t>
      </w:r>
      <w:r>
        <w:rPr>
          <w:rFonts w:ascii="Times New Roman" w:hAnsi="Times New Roman"/>
          <w:color w:val="000000"/>
          <w:sz w:val="28"/>
          <w:lang w:val="vi-VN"/>
        </w:rPr>
        <w:t>uẩn chung quy định tại các Điều</w:t>
      </w:r>
      <w:r>
        <w:rPr>
          <w:rFonts w:ascii="Times New Roman" w:hAnsi="Times New Roman"/>
          <w:color w:val="000000"/>
          <w:sz w:val="28"/>
        </w:rPr>
        <w:t xml:space="preserve"> 10</w:t>
      </w:r>
      <w:r>
        <w:rPr>
          <w:rFonts w:ascii="Times New Roman" w:hAnsi="Times New Roman"/>
          <w:color w:val="000000"/>
          <w:sz w:val="28"/>
          <w:lang w:val="vi-VN"/>
        </w:rPr>
        <w:t>, Điều 1</w:t>
      </w:r>
      <w:r>
        <w:rPr>
          <w:rFonts w:ascii="Times New Roman" w:hAnsi="Times New Roman"/>
          <w:color w:val="000000"/>
          <w:sz w:val="28"/>
        </w:rPr>
        <w:t xml:space="preserve">1 </w:t>
      </w:r>
      <w:r w:rsidRPr="000919E1">
        <w:rPr>
          <w:rFonts w:ascii="Times New Roman" w:hAnsi="Times New Roman"/>
          <w:color w:val="000000"/>
          <w:sz w:val="28"/>
          <w:lang w:val="vi-VN"/>
        </w:rPr>
        <w:t>Thông tư này và căn cứ kết quả tổng kết phong trào thi đua “Vì an ninh Tổ quốc” của đơn vị do cá nhân đó trực tiếp phụ trách như sau:</w:t>
      </w:r>
    </w:p>
    <w:p w:rsidR="00F84F68" w:rsidRPr="000919E1" w:rsidRDefault="00F84F68" w:rsidP="00F84F68">
      <w:pPr>
        <w:spacing w:before="120" w:after="120" w:line="360" w:lineRule="exact"/>
        <w:ind w:firstLine="720"/>
        <w:jc w:val="both"/>
        <w:rPr>
          <w:color w:val="000000"/>
          <w:szCs w:val="28"/>
          <w:lang w:val="en-US"/>
        </w:rPr>
      </w:pPr>
      <w:r w:rsidRPr="000919E1">
        <w:rPr>
          <w:color w:val="000000"/>
          <w:szCs w:val="28"/>
        </w:rPr>
        <w:t xml:space="preserve">1. Đối với lãnh đạo đơn vị cấp Cục, Công an </w:t>
      </w:r>
      <w:r w:rsidRPr="000919E1">
        <w:rPr>
          <w:color w:val="000000"/>
          <w:szCs w:val="28"/>
          <w:lang w:val="en-US"/>
        </w:rPr>
        <w:t>cấp tỉnh</w:t>
      </w:r>
      <w:r>
        <w:rPr>
          <w:color w:val="000000"/>
          <w:szCs w:val="28"/>
          <w:lang w:val="en-US"/>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lastRenderedPageBreak/>
        <w:t>a) Đơn vị được tặng “Cờ thi đua của Chính phủ”: không quá 70% lãnh đạo đơn vị được xét tặng danh hiệu “Chiến sĩ thi đua cơ sở”;</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b) Đơn vị được tặng “Cờ thi đua của Bộ Công an”: không quá 50% lãnh đạo đơn vị được xét tặng danh hiệu “Chiến sĩ thi đua cơ sở”;</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rPr>
        <w:t xml:space="preserve">c) Đơn vị được tặng “Bằng khen của Bộ trưởng Bộ Công </w:t>
      </w:r>
      <w:proofErr w:type="gramStart"/>
      <w:r w:rsidRPr="000919E1">
        <w:rPr>
          <w:rFonts w:ascii="Times New Roman" w:hAnsi="Times New Roman"/>
          <w:color w:val="000000"/>
          <w:sz w:val="28"/>
        </w:rPr>
        <w:t>an</w:t>
      </w:r>
      <w:proofErr w:type="gramEnd"/>
      <w:r w:rsidRPr="000919E1">
        <w:rPr>
          <w:rFonts w:ascii="Times New Roman" w:hAnsi="Times New Roman"/>
          <w:color w:val="000000"/>
          <w:sz w:val="28"/>
        </w:rPr>
        <w:t>”</w:t>
      </w:r>
      <w:r w:rsidRPr="000919E1">
        <w:rPr>
          <w:rFonts w:ascii="Times New Roman" w:hAnsi="Times New Roman"/>
          <w:color w:val="000000"/>
          <w:sz w:val="28"/>
          <w:lang w:val="vi-VN"/>
        </w:rPr>
        <w:t xml:space="preserve"> trong tổng kết phong trào thi đua Vì an ninh Tổ quốc</w:t>
      </w:r>
      <w:r w:rsidRPr="000919E1">
        <w:rPr>
          <w:rFonts w:ascii="Times New Roman" w:hAnsi="Times New Roman"/>
          <w:color w:val="000000"/>
          <w:sz w:val="28"/>
        </w:rPr>
        <w:t xml:space="preserve">: tặng danh hiệu “Chiến sĩ thi đua cơ sở” cho </w:t>
      </w:r>
      <w:r w:rsidRPr="000919E1">
        <w:rPr>
          <w:rFonts w:ascii="Times New Roman" w:hAnsi="Times New Roman"/>
          <w:color w:val="000000"/>
          <w:sz w:val="28"/>
          <w:lang w:val="vi-VN"/>
        </w:rPr>
        <w:t xml:space="preserve">đồng chí lãnh đạo phụ trách </w:t>
      </w:r>
      <w:r w:rsidRPr="000919E1">
        <w:rPr>
          <w:rFonts w:ascii="Times New Roman" w:hAnsi="Times New Roman"/>
          <w:color w:val="000000"/>
          <w:sz w:val="28"/>
        </w:rPr>
        <w:t>lĩnh vực</w:t>
      </w:r>
      <w:r w:rsidRPr="000919E1">
        <w:rPr>
          <w:rFonts w:ascii="Times New Roman" w:hAnsi="Times New Roman"/>
          <w:color w:val="000000"/>
          <w:sz w:val="28"/>
          <w:lang w:val="vi-VN"/>
        </w:rPr>
        <w:t xml:space="preserve"> công tác có thành tích được </w:t>
      </w:r>
      <w:r w:rsidRPr="000919E1">
        <w:rPr>
          <w:rFonts w:ascii="Times New Roman" w:hAnsi="Times New Roman"/>
          <w:color w:val="000000"/>
          <w:sz w:val="28"/>
        </w:rPr>
        <w:t>khen thưởng, nếu đủ tiêu chuẩn</w:t>
      </w:r>
      <w:r w:rsidRPr="000919E1">
        <w:rPr>
          <w:rFonts w:ascii="Times New Roman" w:hAnsi="Times New Roman"/>
          <w:color w:val="000000"/>
          <w:sz w:val="28"/>
          <w:lang w:val="vi-VN"/>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vi-VN"/>
        </w:rPr>
        <w:t xml:space="preserve">d) Đơn vị không được </w:t>
      </w:r>
      <w:r w:rsidRPr="000919E1">
        <w:rPr>
          <w:rFonts w:ascii="Times New Roman" w:hAnsi="Times New Roman"/>
          <w:color w:val="000000"/>
          <w:sz w:val="28"/>
        </w:rPr>
        <w:t>khen thưởng:</w:t>
      </w:r>
      <w:r>
        <w:rPr>
          <w:rFonts w:ascii="Times New Roman" w:hAnsi="Times New Roman"/>
          <w:color w:val="000000"/>
          <w:sz w:val="28"/>
        </w:rPr>
        <w:t xml:space="preserve"> </w:t>
      </w:r>
      <w:r w:rsidRPr="000919E1">
        <w:rPr>
          <w:rFonts w:ascii="Times New Roman" w:hAnsi="Times New Roman"/>
          <w:color w:val="000000"/>
          <w:sz w:val="28"/>
        </w:rPr>
        <w:t>không tặng danh hiệu “Chiến sĩ thi đua cơ sở” cho lãnh đạo đơn vị.</w:t>
      </w:r>
    </w:p>
    <w:p w:rsidR="00F84F68" w:rsidRPr="0044053B" w:rsidRDefault="00F84F68" w:rsidP="00F84F68">
      <w:pPr>
        <w:spacing w:before="120" w:after="120" w:line="360" w:lineRule="exact"/>
        <w:ind w:firstLine="720"/>
        <w:jc w:val="both"/>
        <w:rPr>
          <w:color w:val="000000"/>
          <w:szCs w:val="28"/>
          <w:lang w:val="en-US"/>
        </w:rPr>
      </w:pPr>
      <w:r w:rsidRPr="000919E1">
        <w:rPr>
          <w:color w:val="000000"/>
          <w:szCs w:val="28"/>
        </w:rPr>
        <w:t>2. Đối với lãnh đạo đơn vị cơ sở</w:t>
      </w:r>
      <w:r>
        <w:rPr>
          <w:color w:val="000000"/>
          <w:szCs w:val="28"/>
          <w:lang w:val="en-US"/>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a) Đơn vị được tặng “Cờ thi đua của Chính phủ”: không quá 70% lãnh đạo đơn vị được xét tặng danh hiệu “Chiến sĩ thi đua cơ sở”;</w:t>
      </w:r>
    </w:p>
    <w:p w:rsidR="00F84F68" w:rsidRPr="00180692" w:rsidRDefault="00F84F68" w:rsidP="00F84F68">
      <w:pPr>
        <w:spacing w:before="120" w:after="120" w:line="360" w:lineRule="exact"/>
        <w:ind w:firstLine="720"/>
        <w:jc w:val="both"/>
        <w:rPr>
          <w:color w:val="000000"/>
          <w:szCs w:val="28"/>
        </w:rPr>
      </w:pPr>
      <w:r w:rsidRPr="00180692">
        <w:rPr>
          <w:color w:val="000000"/>
          <w:szCs w:val="28"/>
        </w:rPr>
        <w:t>b) Đơn vị được tặng “Cờ thi đua của Bộ Công an”: không quá 60% lãnh đạo đơn vị được xét tặng danh hiệu “Chiến sĩ thi đua cơ sở”;</w:t>
      </w:r>
    </w:p>
    <w:p w:rsidR="00F84F68" w:rsidRPr="00180692" w:rsidRDefault="00F84F68" w:rsidP="00F84F68">
      <w:pPr>
        <w:spacing w:before="120" w:after="120" w:line="360" w:lineRule="exact"/>
        <w:ind w:firstLine="720"/>
        <w:jc w:val="both"/>
        <w:rPr>
          <w:color w:val="000000"/>
          <w:szCs w:val="28"/>
        </w:rPr>
      </w:pPr>
      <w:r w:rsidRPr="00180692">
        <w:rPr>
          <w:color w:val="000000"/>
          <w:szCs w:val="28"/>
        </w:rPr>
        <w:t>c) Đơn vị được tặng danh hiệu “Đơn vị Quyết thắng”, “Tập thể lao động xuất sắc”: không quá 50% lãnh đạo đơn vị được xét tặng danh hiệu “Chiến sĩ thi đua cơ sở”;</w:t>
      </w:r>
    </w:p>
    <w:p w:rsidR="00F84F68" w:rsidRPr="007E2A89" w:rsidRDefault="00F84F68" w:rsidP="00F84F68">
      <w:pPr>
        <w:spacing w:before="120" w:after="120" w:line="360" w:lineRule="exact"/>
        <w:ind w:firstLine="720"/>
        <w:jc w:val="both"/>
        <w:rPr>
          <w:color w:val="000000"/>
          <w:szCs w:val="28"/>
        </w:rPr>
      </w:pPr>
      <w:r w:rsidRPr="007E2A89">
        <w:rPr>
          <w:color w:val="000000"/>
          <w:szCs w:val="28"/>
        </w:rPr>
        <w:t>d) Đơn vị được tặng danh hiệu “Đơn vị tiên tiến”, “Tập thể lao động tiên tiến”: không quá 40% lãnh đạo đơn vị được xét tặng danh hiệu “Chiến sĩ thi đua cơ sở”;</w:t>
      </w:r>
    </w:p>
    <w:p w:rsidR="00F84F68" w:rsidRPr="00180692" w:rsidRDefault="00F84F68" w:rsidP="00F84F68">
      <w:pPr>
        <w:spacing w:before="120" w:after="120" w:line="360" w:lineRule="exact"/>
        <w:ind w:firstLine="720"/>
        <w:jc w:val="both"/>
        <w:rPr>
          <w:color w:val="000000"/>
          <w:szCs w:val="28"/>
        </w:rPr>
      </w:pPr>
      <w:r w:rsidRPr="00180692">
        <w:rPr>
          <w:color w:val="000000"/>
          <w:szCs w:val="28"/>
        </w:rPr>
        <w:t xml:space="preserve">đ) Đơn vị được tặng Giấy khen của Thủ trưởng đơn vị cấp Cục, Giám đốc Công an cấp tỉnh trong tổng kết phong trào thi đua </w:t>
      </w:r>
      <w:r>
        <w:rPr>
          <w:color w:val="000000"/>
          <w:szCs w:val="28"/>
          <w:lang w:val="en-US"/>
        </w:rPr>
        <w:t>“</w:t>
      </w:r>
      <w:r w:rsidRPr="00180692">
        <w:rPr>
          <w:color w:val="000000"/>
          <w:szCs w:val="28"/>
        </w:rPr>
        <w:t>Vì an ninh Tổ quốc</w:t>
      </w:r>
      <w:r>
        <w:rPr>
          <w:color w:val="000000"/>
          <w:szCs w:val="28"/>
          <w:lang w:val="en-US"/>
        </w:rPr>
        <w:t>”</w:t>
      </w:r>
      <w:r w:rsidRPr="00180692">
        <w:rPr>
          <w:color w:val="000000"/>
          <w:szCs w:val="28"/>
        </w:rPr>
        <w:t xml:space="preserve">: tặng danh hiệu </w:t>
      </w:r>
      <w:r>
        <w:rPr>
          <w:color w:val="000000"/>
          <w:szCs w:val="28"/>
          <w:lang w:val="en-US"/>
        </w:rPr>
        <w:t>“</w:t>
      </w:r>
      <w:r w:rsidRPr="00180692">
        <w:rPr>
          <w:color w:val="000000"/>
          <w:szCs w:val="28"/>
        </w:rPr>
        <w:t>Chiến sĩ thi đua cơ sở</w:t>
      </w:r>
      <w:r>
        <w:rPr>
          <w:color w:val="000000"/>
          <w:szCs w:val="28"/>
          <w:lang w:val="en-US"/>
        </w:rPr>
        <w:t>”</w:t>
      </w:r>
      <w:r w:rsidRPr="00180692">
        <w:rPr>
          <w:color w:val="000000"/>
          <w:szCs w:val="28"/>
        </w:rPr>
        <w:t xml:space="preserve"> cho đồng chí lãnh đạo phụ trách lĩnh vực công tác có thành tích được khen thưởng, nếu đủ tiêu chuẩn.</w:t>
      </w:r>
    </w:p>
    <w:p w:rsidR="00F84F68" w:rsidRPr="00180692" w:rsidRDefault="00F84F68" w:rsidP="00F84F68">
      <w:pPr>
        <w:pStyle w:val="body"/>
        <w:widowControl/>
        <w:spacing w:before="120" w:after="120" w:line="360" w:lineRule="exact"/>
        <w:ind w:firstLine="720"/>
        <w:rPr>
          <w:rFonts w:ascii="Times New Roman" w:hAnsi="Times New Roman"/>
          <w:sz w:val="28"/>
        </w:rPr>
      </w:pPr>
      <w:r w:rsidRPr="00180692">
        <w:rPr>
          <w:rFonts w:ascii="Times New Roman" w:hAnsi="Times New Roman"/>
          <w:sz w:val="28"/>
          <w:lang w:val="vi-VN"/>
        </w:rPr>
        <w:t xml:space="preserve">e) Đơn vị không được </w:t>
      </w:r>
      <w:r w:rsidRPr="00180692">
        <w:rPr>
          <w:rFonts w:ascii="Times New Roman" w:hAnsi="Times New Roman"/>
          <w:sz w:val="28"/>
        </w:rPr>
        <w:t>khen thưởng: không tặng danh hiệu “Chiến sĩ thi đua cơ sở” cho lãnh đạo đơn vị.</w:t>
      </w:r>
    </w:p>
    <w:p w:rsidR="00F84F68" w:rsidRPr="0044053B" w:rsidRDefault="00F84F68" w:rsidP="00F84F68">
      <w:pPr>
        <w:spacing w:before="120" w:after="120" w:line="360" w:lineRule="exact"/>
        <w:ind w:firstLine="720"/>
        <w:jc w:val="both"/>
        <w:rPr>
          <w:color w:val="000000"/>
          <w:szCs w:val="28"/>
          <w:lang w:val="en-US"/>
        </w:rPr>
      </w:pPr>
      <w:r w:rsidRPr="000919E1">
        <w:rPr>
          <w:color w:val="000000"/>
          <w:szCs w:val="28"/>
        </w:rPr>
        <w:t>3. Đối với lãnh đạo đơn vị trực thuộc cơ sở</w:t>
      </w:r>
      <w:r>
        <w:rPr>
          <w:color w:val="000000"/>
          <w:szCs w:val="28"/>
          <w:lang w:val="en-US"/>
        </w:rPr>
        <w:t>:</w:t>
      </w:r>
    </w:p>
    <w:p w:rsidR="00F84F68" w:rsidRPr="000919E1" w:rsidRDefault="00F84F68" w:rsidP="00F84F68">
      <w:pPr>
        <w:spacing w:before="120" w:after="120" w:line="360" w:lineRule="exact"/>
        <w:ind w:firstLine="720"/>
        <w:jc w:val="both"/>
        <w:rPr>
          <w:color w:val="000000"/>
          <w:szCs w:val="28"/>
          <w:lang w:val="en-US"/>
        </w:rPr>
      </w:pPr>
      <w:r w:rsidRPr="000919E1">
        <w:rPr>
          <w:color w:val="000000"/>
          <w:szCs w:val="28"/>
        </w:rPr>
        <w:t xml:space="preserve">a) Đơn vị được tặng danh hiệu “Đơn vị Quyết thắng”, “Tập thể lao động xuất sắc”: không quá </w:t>
      </w:r>
      <w:r>
        <w:rPr>
          <w:color w:val="000000"/>
          <w:szCs w:val="28"/>
          <w:lang w:val="en-US"/>
        </w:rPr>
        <w:t>70</w:t>
      </w:r>
      <w:r w:rsidRPr="000919E1">
        <w:rPr>
          <w:color w:val="000000"/>
          <w:szCs w:val="28"/>
        </w:rPr>
        <w:t>% lãnh đạo đơn vị được xét tặng danh hiệu “Chiến sĩ thi đua cơ sở”;</w:t>
      </w:r>
    </w:p>
    <w:p w:rsidR="00F84F68" w:rsidRPr="00C57051" w:rsidRDefault="00F84F68" w:rsidP="00F84F68">
      <w:pPr>
        <w:spacing w:before="120" w:after="120" w:line="360" w:lineRule="exact"/>
        <w:ind w:firstLine="720"/>
        <w:jc w:val="both"/>
        <w:rPr>
          <w:color w:val="000000"/>
          <w:szCs w:val="28"/>
          <w:lang w:val="en-US"/>
        </w:rPr>
      </w:pPr>
      <w:r w:rsidRPr="000919E1">
        <w:rPr>
          <w:color w:val="000000"/>
          <w:szCs w:val="28"/>
        </w:rPr>
        <w:t xml:space="preserve">b) </w:t>
      </w:r>
      <w:r w:rsidRPr="00C57051">
        <w:rPr>
          <w:color w:val="000000"/>
          <w:szCs w:val="28"/>
        </w:rPr>
        <w:t xml:space="preserve">Đơn vị được tặng danh hiệu “Đơn vị tiên tiến”, “Tập thể lao động tiên tiến”: không quá </w:t>
      </w:r>
      <w:r w:rsidRPr="00C57051">
        <w:rPr>
          <w:color w:val="000000"/>
          <w:szCs w:val="28"/>
          <w:lang w:val="en-US"/>
        </w:rPr>
        <w:t>50</w:t>
      </w:r>
      <w:r w:rsidRPr="00C57051">
        <w:rPr>
          <w:color w:val="000000"/>
          <w:szCs w:val="28"/>
        </w:rPr>
        <w:t>% lãnh đạo đơn vị được xét tặng danh hiệu “Chiến sĩ thi đua cơ sở”;</w:t>
      </w:r>
    </w:p>
    <w:p w:rsidR="00F84F68" w:rsidRPr="00180692" w:rsidRDefault="00F84F68" w:rsidP="00F84F68">
      <w:pPr>
        <w:spacing w:before="120" w:after="120" w:line="360" w:lineRule="exact"/>
        <w:ind w:firstLine="720"/>
        <w:jc w:val="both"/>
        <w:rPr>
          <w:color w:val="000000"/>
          <w:spacing w:val="-4"/>
          <w:szCs w:val="28"/>
        </w:rPr>
      </w:pPr>
      <w:r>
        <w:rPr>
          <w:color w:val="000000"/>
          <w:szCs w:val="28"/>
          <w:lang w:val="en-US"/>
        </w:rPr>
        <w:lastRenderedPageBreak/>
        <w:t>c</w:t>
      </w:r>
      <w:r w:rsidRPr="00180692">
        <w:rPr>
          <w:color w:val="000000"/>
          <w:spacing w:val="-4"/>
          <w:szCs w:val="28"/>
          <w:lang w:val="en-US"/>
        </w:rPr>
        <w:t>) Đơn vị được tặng Giấy khen</w:t>
      </w:r>
      <w:r w:rsidRPr="00180692">
        <w:rPr>
          <w:color w:val="000000"/>
          <w:spacing w:val="-4"/>
          <w:szCs w:val="28"/>
        </w:rPr>
        <w:t xml:space="preserve"> của Thủ trưởng đơn vị cấp Cục, Giám đốc Công an cấp tỉnh trong tổng kết phong trào thi đua Vì an ninh Tổ quốc: lựa chọn </w:t>
      </w:r>
      <w:r w:rsidRPr="00180692">
        <w:rPr>
          <w:color w:val="000000"/>
          <w:spacing w:val="-4"/>
          <w:szCs w:val="28"/>
          <w:lang w:val="en-US"/>
        </w:rPr>
        <w:t>0</w:t>
      </w:r>
      <w:r w:rsidRPr="00180692">
        <w:rPr>
          <w:color w:val="000000"/>
          <w:spacing w:val="-4"/>
          <w:szCs w:val="28"/>
        </w:rPr>
        <w:t>1 đồng chí lãnh đạo tiêu biểu nhất để xét tặng danh hiệu “Chiến sĩ thi đua cơ sở”;</w:t>
      </w:r>
    </w:p>
    <w:p w:rsidR="00F84F68" w:rsidRPr="000919E1" w:rsidRDefault="00F84F68" w:rsidP="00F84F68">
      <w:pPr>
        <w:spacing w:before="120" w:after="120" w:line="360" w:lineRule="exact"/>
        <w:ind w:firstLine="720"/>
        <w:jc w:val="both"/>
        <w:rPr>
          <w:color w:val="000000"/>
          <w:szCs w:val="28"/>
        </w:rPr>
      </w:pPr>
      <w:r>
        <w:rPr>
          <w:color w:val="000000"/>
          <w:szCs w:val="28"/>
          <w:lang w:val="en-US"/>
        </w:rPr>
        <w:t>d</w:t>
      </w:r>
      <w:r w:rsidRPr="000919E1">
        <w:rPr>
          <w:color w:val="000000"/>
          <w:szCs w:val="28"/>
        </w:rPr>
        <w:t>) Đơn vị không đạt danh hiệu thi đua: lãnh đạo đơn vị không được tặng danh hiệu “Chiến sĩ thi đua cơ sở”.</w:t>
      </w:r>
    </w:p>
    <w:p w:rsidR="00F84F68" w:rsidRDefault="00F84F68" w:rsidP="00F84F68">
      <w:pPr>
        <w:spacing w:before="120" w:after="120" w:line="360" w:lineRule="exact"/>
        <w:ind w:firstLine="720"/>
        <w:jc w:val="both"/>
        <w:rPr>
          <w:color w:val="000000"/>
          <w:szCs w:val="28"/>
          <w:lang w:val="en-US"/>
        </w:rPr>
      </w:pPr>
      <w:r w:rsidRPr="000919E1">
        <w:rPr>
          <w:color w:val="000000"/>
          <w:szCs w:val="28"/>
        </w:rPr>
        <w:t xml:space="preserve">4. Tỉ lệ “Chiến sĩ thi đua cơ sở” đối với lãnh đạo, chỉ huy quy định tại </w:t>
      </w:r>
      <w:r w:rsidRPr="000919E1">
        <w:rPr>
          <w:color w:val="000000"/>
          <w:szCs w:val="28"/>
          <w:lang w:val="en-US"/>
        </w:rPr>
        <w:t>các k</w:t>
      </w:r>
      <w:r w:rsidRPr="000919E1">
        <w:rPr>
          <w:color w:val="000000"/>
          <w:szCs w:val="28"/>
        </w:rPr>
        <w:t>hoản 1, 2 và 3 Điều này nằm trong t</w:t>
      </w:r>
      <w:r w:rsidRPr="000919E1">
        <w:rPr>
          <w:color w:val="000000"/>
          <w:szCs w:val="28"/>
          <w:lang w:val="en-US"/>
        </w:rPr>
        <w:t>ỷ</w:t>
      </w:r>
      <w:r w:rsidRPr="000919E1">
        <w:rPr>
          <w:color w:val="000000"/>
          <w:szCs w:val="28"/>
        </w:rPr>
        <w:t xml:space="preserve"> lệ chung của đơn vị.</w:t>
      </w:r>
    </w:p>
    <w:p w:rsidR="00F84F68" w:rsidRPr="000919E1" w:rsidRDefault="00F84F68" w:rsidP="00F84F68">
      <w:pPr>
        <w:pStyle w:val="d"/>
        <w:spacing w:before="120" w:line="360" w:lineRule="exact"/>
        <w:ind w:left="0" w:firstLine="720"/>
        <w:rPr>
          <w:rFonts w:ascii="Times New Roman" w:hAnsi="Times New Roman"/>
          <w:b w:val="0"/>
          <w:spacing w:val="-6"/>
          <w:sz w:val="28"/>
          <w:lang w:val="vi-VN"/>
        </w:rPr>
      </w:pPr>
      <w:r w:rsidRPr="000919E1">
        <w:rPr>
          <w:rFonts w:ascii="Times New Roman" w:hAnsi="Times New Roman"/>
          <w:bCs/>
          <w:sz w:val="28"/>
          <w:lang w:val="vi-VN"/>
        </w:rPr>
        <w:t>Điều 1</w:t>
      </w:r>
      <w:r>
        <w:rPr>
          <w:rFonts w:ascii="Times New Roman" w:hAnsi="Times New Roman"/>
          <w:bCs/>
          <w:sz w:val="28"/>
        </w:rPr>
        <w:t>6</w:t>
      </w:r>
      <w:r w:rsidRPr="000919E1">
        <w:rPr>
          <w:rFonts w:ascii="Times New Roman" w:hAnsi="Times New Roman"/>
          <w:bCs/>
          <w:sz w:val="28"/>
          <w:lang w:val="vi-VN"/>
        </w:rPr>
        <w:t xml:space="preserve">. </w:t>
      </w:r>
      <w:r w:rsidRPr="000919E1">
        <w:rPr>
          <w:rFonts w:ascii="Times New Roman" w:hAnsi="Times New Roman"/>
          <w:bCs/>
          <w:spacing w:val="-6"/>
          <w:sz w:val="28"/>
          <w:lang w:val="vi-VN"/>
        </w:rPr>
        <w:t xml:space="preserve">Danh hiệu </w:t>
      </w:r>
      <w:r w:rsidRPr="000919E1">
        <w:rPr>
          <w:rFonts w:ascii="Times New Roman" w:hAnsi="Times New Roman"/>
          <w:spacing w:val="-6"/>
          <w:sz w:val="28"/>
          <w:lang w:val="vi-VN"/>
        </w:rPr>
        <w:t>“Đơn vị tiên tiến”</w:t>
      </w:r>
      <w:r>
        <w:rPr>
          <w:rFonts w:ascii="Times New Roman" w:hAnsi="Times New Roman"/>
          <w:spacing w:val="-6"/>
          <w:sz w:val="28"/>
        </w:rPr>
        <w:t>,</w:t>
      </w:r>
      <w:r w:rsidRPr="000919E1">
        <w:rPr>
          <w:rFonts w:ascii="Times New Roman" w:hAnsi="Times New Roman"/>
          <w:spacing w:val="-6"/>
          <w:sz w:val="28"/>
          <w:lang w:val="vi-VN"/>
        </w:rPr>
        <w:t xml:space="preserve"> “Tập thể </w:t>
      </w:r>
      <w:r w:rsidRPr="000919E1">
        <w:rPr>
          <w:rFonts w:ascii="Times New Roman" w:hAnsi="Times New Roman"/>
          <w:spacing w:val="-6"/>
          <w:sz w:val="28"/>
        </w:rPr>
        <w:t>l</w:t>
      </w:r>
      <w:r w:rsidRPr="000919E1">
        <w:rPr>
          <w:rFonts w:ascii="Times New Roman" w:hAnsi="Times New Roman"/>
          <w:spacing w:val="-6"/>
          <w:sz w:val="28"/>
          <w:lang w:val="vi-VN"/>
        </w:rPr>
        <w:t xml:space="preserve">ao động tiên tiến” </w:t>
      </w:r>
    </w:p>
    <w:p w:rsidR="00F84F68" w:rsidRPr="000919E1" w:rsidRDefault="00F84F68" w:rsidP="00F84F68">
      <w:pPr>
        <w:pStyle w:val="d"/>
        <w:spacing w:before="120" w:line="360" w:lineRule="exact"/>
        <w:ind w:left="0" w:firstLine="720"/>
        <w:rPr>
          <w:rFonts w:ascii="Times New Roman" w:hAnsi="Times New Roman"/>
          <w:b w:val="0"/>
          <w:color w:val="000000"/>
          <w:sz w:val="28"/>
          <w:lang w:val="vi-VN"/>
        </w:rPr>
      </w:pPr>
      <w:r w:rsidRPr="000919E1">
        <w:rPr>
          <w:rFonts w:ascii="Times New Roman" w:hAnsi="Times New Roman"/>
          <w:b w:val="0"/>
          <w:color w:val="000000"/>
          <w:sz w:val="28"/>
          <w:lang w:val="vi-VN"/>
        </w:rPr>
        <w:t xml:space="preserve">1. Danh hiệu “Đơn vị tiên tiến” hoặc “Tập thể </w:t>
      </w:r>
      <w:r w:rsidRPr="000919E1">
        <w:rPr>
          <w:rFonts w:ascii="Times New Roman" w:hAnsi="Times New Roman"/>
          <w:b w:val="0"/>
          <w:color w:val="000000"/>
          <w:sz w:val="28"/>
        </w:rPr>
        <w:t>l</w:t>
      </w:r>
      <w:r w:rsidRPr="000919E1">
        <w:rPr>
          <w:rFonts w:ascii="Times New Roman" w:hAnsi="Times New Roman"/>
          <w:b w:val="0"/>
          <w:color w:val="000000"/>
          <w:sz w:val="28"/>
          <w:lang w:val="vi-VN"/>
        </w:rPr>
        <w:t>ao động tiên tiến” để tặng cho đơn vị cơ sở, đơn vị trực thuộc cơ sở đạt các tiêu chuẩn sau:</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a) Hoàn thành tốt nhiệm vụ được giao;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b) </w:t>
      </w:r>
      <w:r w:rsidRPr="000919E1">
        <w:rPr>
          <w:rFonts w:ascii="Times New Roman" w:hAnsi="Times New Roman"/>
          <w:color w:val="000000"/>
          <w:sz w:val="28"/>
        </w:rPr>
        <w:t>Tham gia</w:t>
      </w:r>
      <w:r w:rsidRPr="000919E1">
        <w:rPr>
          <w:rFonts w:ascii="Times New Roman" w:hAnsi="Times New Roman"/>
          <w:color w:val="000000"/>
          <w:sz w:val="28"/>
          <w:lang w:val="vi-VN"/>
        </w:rPr>
        <w:t xml:space="preserve"> phong trào thi đua thường xuyên, thiết thực, hiệu quả;</w:t>
      </w:r>
    </w:p>
    <w:p w:rsidR="00F84F68" w:rsidRPr="000919E1" w:rsidRDefault="00F84F68" w:rsidP="00F84F68">
      <w:pPr>
        <w:spacing w:before="120" w:after="120" w:line="360" w:lineRule="exact"/>
        <w:ind w:firstLine="720"/>
        <w:jc w:val="both"/>
        <w:rPr>
          <w:color w:val="000000"/>
          <w:szCs w:val="28"/>
          <w:lang w:val="en-US"/>
        </w:rPr>
      </w:pPr>
      <w:r>
        <w:rPr>
          <w:noProof/>
          <w:color w:val="000000"/>
          <w:szCs w:val="28"/>
          <w:lang w:val="en-US"/>
        </w:rPr>
        <mc:AlternateContent>
          <mc:Choice Requires="wps">
            <w:drawing>
              <wp:anchor distT="4294967293" distB="4294967293" distL="114297" distR="114297" simplePos="0" relativeHeight="251662336" behindDoc="0" locked="0" layoutInCell="1" allowOverlap="1" wp14:anchorId="50A9A71E" wp14:editId="177D07CA">
                <wp:simplePos x="0" y="0"/>
                <wp:positionH relativeFrom="column">
                  <wp:posOffset>5714999</wp:posOffset>
                </wp:positionH>
                <wp:positionV relativeFrom="paragraph">
                  <wp:posOffset>306069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450pt,24.1pt" to="450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"/>
            </w:pict>
          </mc:Fallback>
        </mc:AlternateContent>
      </w:r>
      <w:r w:rsidRPr="000919E1">
        <w:rPr>
          <w:color w:val="000000"/>
          <w:szCs w:val="28"/>
        </w:rPr>
        <w:t xml:space="preserve">c) Có </w:t>
      </w:r>
      <w:r>
        <w:rPr>
          <w:color w:val="000000"/>
          <w:szCs w:val="28"/>
          <w:lang w:val="en-US"/>
        </w:rPr>
        <w:t>ít nhất 70</w:t>
      </w:r>
      <w:r w:rsidRPr="000919E1">
        <w:rPr>
          <w:color w:val="000000"/>
          <w:szCs w:val="28"/>
        </w:rPr>
        <w:t xml:space="preserve">% cá nhân trong đơn vị đạt </w:t>
      </w:r>
      <w:r>
        <w:rPr>
          <w:color w:val="000000"/>
          <w:szCs w:val="28"/>
          <w:lang w:val="en-US"/>
        </w:rPr>
        <w:t xml:space="preserve">tiêu chuẩn </w:t>
      </w:r>
      <w:r w:rsidRPr="000919E1">
        <w:rPr>
          <w:color w:val="000000"/>
          <w:szCs w:val="28"/>
        </w:rPr>
        <w:t>danh hiệu “Chiến sĩ tiên tiến”</w:t>
      </w:r>
      <w:r>
        <w:rPr>
          <w:color w:val="000000"/>
          <w:szCs w:val="28"/>
          <w:lang w:val="en-US"/>
        </w:rPr>
        <w:t xml:space="preserve">, </w:t>
      </w:r>
      <w:r w:rsidRPr="000919E1">
        <w:rPr>
          <w:color w:val="000000"/>
          <w:szCs w:val="28"/>
        </w:rPr>
        <w:t>“Lao động tiên tiến”,</w:t>
      </w:r>
    </w:p>
    <w:p w:rsidR="00F84F68" w:rsidRPr="00476525" w:rsidRDefault="00F84F68" w:rsidP="00F84F68">
      <w:pPr>
        <w:spacing w:before="120" w:after="120" w:line="360" w:lineRule="exact"/>
        <w:ind w:firstLine="720"/>
        <w:jc w:val="both"/>
        <w:rPr>
          <w:szCs w:val="28"/>
          <w:lang w:val="en-US"/>
        </w:rPr>
      </w:pPr>
      <w:r w:rsidRPr="00476525">
        <w:rPr>
          <w:szCs w:val="28"/>
          <w:lang w:val="en-US"/>
        </w:rPr>
        <w:t>d) K</w:t>
      </w:r>
      <w:r w:rsidRPr="00476525">
        <w:rPr>
          <w:szCs w:val="28"/>
        </w:rPr>
        <w:t>hông có cá nhân bị kỷ luật từ hình thức Cảnh cáo trở lên</w:t>
      </w:r>
      <w:r>
        <w:rPr>
          <w:szCs w:val="28"/>
          <w:lang w:val="en-US"/>
        </w:rPr>
        <w:t xml:space="preserve"> </w:t>
      </w:r>
      <w:r w:rsidRPr="00373C3C">
        <w:rPr>
          <w:szCs w:val="28"/>
          <w:lang w:val="en-US"/>
        </w:rPr>
        <w:t>(không áp dụng tiêu chuẩn này đối với những đơn vị có sử dụng chiến sĩ nghĩa vụ).</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rPr>
        <w:t>đ</w:t>
      </w:r>
      <w:r w:rsidRPr="000919E1">
        <w:rPr>
          <w:rFonts w:ascii="Times New Roman" w:hAnsi="Times New Roman"/>
          <w:color w:val="000000"/>
          <w:sz w:val="28"/>
          <w:lang w:val="vi-VN"/>
        </w:rPr>
        <w:t xml:space="preserve">) </w:t>
      </w:r>
      <w:r w:rsidRPr="000919E1">
        <w:rPr>
          <w:rFonts w:ascii="Times New Roman" w:hAnsi="Times New Roman"/>
          <w:color w:val="000000"/>
          <w:sz w:val="28"/>
        </w:rPr>
        <w:t>Nội bộ đoàn kết, gương mẫu chấp hành tốt chủ trương của Đảng, chính sách, pháp luật của Nhà nước</w:t>
      </w:r>
      <w:r w:rsidRPr="000919E1">
        <w:rPr>
          <w:rFonts w:ascii="Times New Roman" w:hAnsi="Times New Roman"/>
          <w:color w:val="000000"/>
          <w:sz w:val="28"/>
          <w:lang w:val="vi-VN"/>
        </w:rPr>
        <w:t>.</w:t>
      </w:r>
    </w:p>
    <w:p w:rsidR="00F84F68" w:rsidRDefault="00F84F68" w:rsidP="00F84F68">
      <w:pPr>
        <w:pStyle w:val="e"/>
        <w:spacing w:before="120" w:line="360" w:lineRule="exact"/>
        <w:ind w:left="0" w:firstLine="720"/>
        <w:rPr>
          <w:rFonts w:ascii="Times New Roman" w:hAnsi="Times New Roman"/>
          <w:b w:val="0"/>
          <w:color w:val="000000"/>
          <w:sz w:val="28"/>
        </w:rPr>
      </w:pPr>
      <w:r w:rsidRPr="000919E1">
        <w:rPr>
          <w:rFonts w:ascii="Times New Roman" w:hAnsi="Times New Roman"/>
          <w:b w:val="0"/>
          <w:color w:val="000000"/>
          <w:sz w:val="28"/>
        </w:rPr>
        <w:t>3</w:t>
      </w:r>
      <w:r w:rsidRPr="000919E1">
        <w:rPr>
          <w:rFonts w:ascii="Times New Roman" w:hAnsi="Times New Roman"/>
          <w:b w:val="0"/>
          <w:color w:val="000000"/>
          <w:sz w:val="28"/>
          <w:lang w:val="vi-VN"/>
        </w:rPr>
        <w:t>. Số lượng đơn vị cơ sở, đơn vị trực thuộc cơ sở được xét tặng danh hiệu “Đơn vị tiên tiến”</w:t>
      </w:r>
      <w:r>
        <w:rPr>
          <w:rFonts w:ascii="Times New Roman" w:hAnsi="Times New Roman"/>
          <w:b w:val="0"/>
          <w:color w:val="000000"/>
          <w:sz w:val="28"/>
        </w:rPr>
        <w:t xml:space="preserve">, </w:t>
      </w:r>
      <w:r w:rsidRPr="000919E1">
        <w:rPr>
          <w:rFonts w:ascii="Times New Roman" w:hAnsi="Times New Roman"/>
          <w:b w:val="0"/>
          <w:color w:val="000000"/>
          <w:sz w:val="28"/>
          <w:lang w:val="vi-VN"/>
        </w:rPr>
        <w:t xml:space="preserve">“Tập thể </w:t>
      </w:r>
      <w:r w:rsidRPr="000919E1">
        <w:rPr>
          <w:rFonts w:ascii="Times New Roman" w:hAnsi="Times New Roman"/>
          <w:b w:val="0"/>
          <w:color w:val="000000"/>
          <w:sz w:val="28"/>
        </w:rPr>
        <w:t>l</w:t>
      </w:r>
      <w:r w:rsidRPr="000919E1">
        <w:rPr>
          <w:rFonts w:ascii="Times New Roman" w:hAnsi="Times New Roman"/>
          <w:b w:val="0"/>
          <w:color w:val="000000"/>
          <w:sz w:val="28"/>
          <w:lang w:val="vi-VN"/>
        </w:rPr>
        <w:t xml:space="preserve">ao động tiên tiến” không quá 80% tổng số đơn vị cơ sở, đơn vị trực thuộc cơ sở của đơn vị cấp Cục, Công an </w:t>
      </w:r>
      <w:r w:rsidRPr="000919E1">
        <w:rPr>
          <w:rFonts w:ascii="Times New Roman" w:hAnsi="Times New Roman"/>
          <w:b w:val="0"/>
          <w:color w:val="000000"/>
          <w:sz w:val="28"/>
        </w:rPr>
        <w:t>cấp tỉnh</w:t>
      </w:r>
      <w:r w:rsidRPr="000919E1">
        <w:rPr>
          <w:rFonts w:ascii="Times New Roman" w:hAnsi="Times New Roman"/>
          <w:b w:val="0"/>
          <w:color w:val="000000"/>
          <w:sz w:val="28"/>
          <w:lang w:val="vi-VN"/>
        </w:rPr>
        <w:t>.</w:t>
      </w:r>
    </w:p>
    <w:p w:rsidR="00F84F68" w:rsidRPr="00CA37EC" w:rsidRDefault="00F84F68" w:rsidP="00F84F68">
      <w:pPr>
        <w:pStyle w:val="e"/>
        <w:spacing w:before="120" w:line="360" w:lineRule="exact"/>
        <w:ind w:left="0" w:firstLine="720"/>
        <w:rPr>
          <w:rFonts w:ascii="Times New Roman" w:hAnsi="Times New Roman"/>
          <w:b w:val="0"/>
          <w:color w:val="FF0000"/>
          <w:sz w:val="28"/>
        </w:rPr>
      </w:pPr>
      <w:r>
        <w:rPr>
          <w:rFonts w:ascii="Times New Roman" w:hAnsi="Times New Roman"/>
          <w:b w:val="0"/>
          <w:color w:val="000000"/>
          <w:sz w:val="28"/>
        </w:rPr>
        <w:t xml:space="preserve">4. Thủ trưởng đơn vị cấp Cục, Giám đốc Công an cấp tỉnh hướng dẫn cụ thể tỉ lệ tặng </w:t>
      </w:r>
      <w:r w:rsidRPr="000919E1">
        <w:rPr>
          <w:rFonts w:ascii="Times New Roman" w:hAnsi="Times New Roman"/>
          <w:b w:val="0"/>
          <w:color w:val="000000"/>
          <w:sz w:val="28"/>
          <w:lang w:val="vi-VN"/>
        </w:rPr>
        <w:t>danh hiệu “Đơn vị tiên tiến”</w:t>
      </w:r>
      <w:r>
        <w:rPr>
          <w:rFonts w:ascii="Times New Roman" w:hAnsi="Times New Roman"/>
          <w:b w:val="0"/>
          <w:color w:val="000000"/>
          <w:sz w:val="28"/>
        </w:rPr>
        <w:t xml:space="preserve">, </w:t>
      </w:r>
      <w:r w:rsidRPr="000919E1">
        <w:rPr>
          <w:rFonts w:ascii="Times New Roman" w:hAnsi="Times New Roman"/>
          <w:b w:val="0"/>
          <w:color w:val="000000"/>
          <w:sz w:val="28"/>
          <w:lang w:val="vi-VN"/>
        </w:rPr>
        <w:t xml:space="preserve">“Tập thể </w:t>
      </w:r>
      <w:r w:rsidRPr="000919E1">
        <w:rPr>
          <w:rFonts w:ascii="Times New Roman" w:hAnsi="Times New Roman"/>
          <w:b w:val="0"/>
          <w:color w:val="000000"/>
          <w:sz w:val="28"/>
        </w:rPr>
        <w:t>l</w:t>
      </w:r>
      <w:r w:rsidRPr="000919E1">
        <w:rPr>
          <w:rFonts w:ascii="Times New Roman" w:hAnsi="Times New Roman"/>
          <w:b w:val="0"/>
          <w:color w:val="000000"/>
          <w:sz w:val="28"/>
          <w:lang w:val="vi-VN"/>
        </w:rPr>
        <w:t xml:space="preserve">ao động tiên tiến” của đơn vị </w:t>
      </w:r>
      <w:r>
        <w:rPr>
          <w:rFonts w:ascii="Times New Roman" w:hAnsi="Times New Roman"/>
          <w:b w:val="0"/>
          <w:color w:val="000000"/>
          <w:sz w:val="28"/>
        </w:rPr>
        <w:t xml:space="preserve">mình, </w:t>
      </w:r>
      <w:r w:rsidRPr="00CA37EC">
        <w:rPr>
          <w:rFonts w:ascii="Times New Roman" w:hAnsi="Times New Roman"/>
          <w:b w:val="0"/>
          <w:color w:val="FF0000"/>
          <w:sz w:val="28"/>
        </w:rPr>
        <w:t>trong đó tập thể Công an cấp xã chiếm tỉ lệ … %</w:t>
      </w:r>
      <w:r w:rsidRPr="00CA37EC">
        <w:rPr>
          <w:rFonts w:ascii="Times New Roman" w:hAnsi="Times New Roman"/>
          <w:b w:val="0"/>
          <w:color w:val="FF0000"/>
          <w:sz w:val="28"/>
          <w:lang w:val="vi-VN"/>
        </w:rPr>
        <w:t>.</w:t>
      </w:r>
    </w:p>
    <w:p w:rsidR="00F84F68" w:rsidRPr="00D16336" w:rsidRDefault="00F84F68" w:rsidP="00F84F68">
      <w:pPr>
        <w:pStyle w:val="e"/>
        <w:spacing w:before="120" w:line="360" w:lineRule="exact"/>
        <w:ind w:left="0" w:firstLine="720"/>
        <w:rPr>
          <w:rFonts w:ascii="Times New Roman Bold" w:hAnsi="Times New Roman Bold"/>
          <w:b w:val="0"/>
          <w:color w:val="000000"/>
          <w:spacing w:val="-6"/>
          <w:sz w:val="28"/>
        </w:rPr>
      </w:pPr>
      <w:r w:rsidRPr="00D16336">
        <w:rPr>
          <w:rFonts w:ascii="Times New Roman Bold" w:hAnsi="Times New Roman Bold"/>
          <w:color w:val="000000"/>
          <w:spacing w:val="-6"/>
          <w:sz w:val="28"/>
          <w:lang w:val="vi-VN"/>
        </w:rPr>
        <w:t>Điều 1</w:t>
      </w:r>
      <w:r w:rsidRPr="00E15B9A">
        <w:rPr>
          <w:rFonts w:ascii="Times New Roman" w:hAnsi="Times New Roman"/>
          <w:color w:val="000000"/>
          <w:spacing w:val="-6"/>
          <w:sz w:val="28"/>
        </w:rPr>
        <w:t>7</w:t>
      </w:r>
      <w:r w:rsidRPr="00D16336">
        <w:rPr>
          <w:rFonts w:ascii="Times New Roman Bold" w:hAnsi="Times New Roman Bold"/>
          <w:color w:val="000000"/>
          <w:spacing w:val="-6"/>
          <w:sz w:val="28"/>
          <w:lang w:val="vi-VN"/>
        </w:rPr>
        <w:t xml:space="preserve">. Danh hiệu </w:t>
      </w:r>
      <w:r w:rsidRPr="00D16336">
        <w:rPr>
          <w:rFonts w:ascii="Times New Roman Bold" w:hAnsi="Times New Roman Bold"/>
          <w:color w:val="000000"/>
          <w:spacing w:val="-6"/>
          <w:sz w:val="28"/>
        </w:rPr>
        <w:t>“</w:t>
      </w:r>
      <w:r w:rsidRPr="00D16336">
        <w:rPr>
          <w:rFonts w:ascii="Times New Roman Bold" w:hAnsi="Times New Roman Bold"/>
          <w:color w:val="000000"/>
          <w:spacing w:val="-6"/>
          <w:sz w:val="28"/>
          <w:lang w:val="vi-VN"/>
        </w:rPr>
        <w:t xml:space="preserve">Đơn vị </w:t>
      </w:r>
      <w:r w:rsidRPr="00D16336">
        <w:rPr>
          <w:rFonts w:ascii="Times New Roman Bold" w:hAnsi="Times New Roman Bold"/>
          <w:color w:val="000000"/>
          <w:spacing w:val="-6"/>
          <w:sz w:val="28"/>
        </w:rPr>
        <w:t>q</w:t>
      </w:r>
      <w:r w:rsidRPr="00D16336">
        <w:rPr>
          <w:rFonts w:ascii="Times New Roman Bold" w:hAnsi="Times New Roman Bold"/>
          <w:color w:val="000000"/>
          <w:spacing w:val="-6"/>
          <w:sz w:val="28"/>
          <w:lang w:val="vi-VN"/>
        </w:rPr>
        <w:t>uyết thắng</w:t>
      </w:r>
      <w:r w:rsidRPr="00D16336">
        <w:rPr>
          <w:rFonts w:ascii="Times New Roman Bold" w:hAnsi="Times New Roman Bold"/>
          <w:color w:val="000000"/>
          <w:spacing w:val="-6"/>
          <w:sz w:val="28"/>
        </w:rPr>
        <w:t>”, “</w:t>
      </w:r>
      <w:r w:rsidRPr="00D16336">
        <w:rPr>
          <w:rFonts w:ascii="Times New Roman Bold" w:hAnsi="Times New Roman Bold"/>
          <w:color w:val="000000"/>
          <w:spacing w:val="-6"/>
          <w:sz w:val="28"/>
          <w:lang w:val="vi-VN"/>
        </w:rPr>
        <w:t xml:space="preserve">Tập thể </w:t>
      </w:r>
      <w:r w:rsidRPr="00D16336">
        <w:rPr>
          <w:rFonts w:ascii="Times New Roman Bold" w:hAnsi="Times New Roman Bold"/>
          <w:color w:val="000000"/>
          <w:spacing w:val="-6"/>
          <w:sz w:val="28"/>
        </w:rPr>
        <w:t>l</w:t>
      </w:r>
      <w:r w:rsidRPr="00D16336">
        <w:rPr>
          <w:rFonts w:ascii="Times New Roman Bold" w:hAnsi="Times New Roman Bold"/>
          <w:color w:val="000000"/>
          <w:spacing w:val="-6"/>
          <w:sz w:val="28"/>
          <w:lang w:val="vi-VN"/>
        </w:rPr>
        <w:t>ao động xuất sắc</w:t>
      </w:r>
      <w:r w:rsidRPr="00D16336">
        <w:rPr>
          <w:rFonts w:ascii="Times New Roman Bold" w:hAnsi="Times New Roman Bold"/>
          <w:color w:val="000000"/>
          <w:spacing w:val="-6"/>
          <w:sz w:val="28"/>
        </w:rPr>
        <w:t>”</w:t>
      </w:r>
    </w:p>
    <w:p w:rsidR="00F84F68" w:rsidRPr="000919E1" w:rsidRDefault="00F84F68" w:rsidP="00F84F68">
      <w:pPr>
        <w:pStyle w:val="e"/>
        <w:spacing w:before="120" w:line="360" w:lineRule="exact"/>
        <w:ind w:left="0" w:firstLine="720"/>
        <w:rPr>
          <w:rFonts w:ascii="Times New Roman" w:hAnsi="Times New Roman"/>
          <w:b w:val="0"/>
          <w:color w:val="000000"/>
          <w:sz w:val="28"/>
          <w:lang w:val="vi-VN"/>
        </w:rPr>
      </w:pPr>
      <w:r>
        <w:rPr>
          <w:rFonts w:ascii="Times New Roman" w:hAnsi="Times New Roman"/>
          <w:b w:val="0"/>
          <w:color w:val="000000"/>
          <w:sz w:val="28"/>
          <w:lang w:val="vi-VN"/>
        </w:rPr>
        <w:t xml:space="preserve">1. Danh hiệu </w:t>
      </w:r>
      <w:r w:rsidRPr="000919E1">
        <w:rPr>
          <w:rFonts w:ascii="Times New Roman" w:hAnsi="Times New Roman"/>
          <w:b w:val="0"/>
          <w:color w:val="000000"/>
          <w:sz w:val="28"/>
          <w:lang w:val="vi-VN"/>
        </w:rPr>
        <w:t xml:space="preserve">Đơn vị </w:t>
      </w:r>
      <w:r w:rsidRPr="000919E1">
        <w:rPr>
          <w:rFonts w:ascii="Times New Roman" w:hAnsi="Times New Roman"/>
          <w:b w:val="0"/>
          <w:color w:val="000000"/>
          <w:sz w:val="28"/>
        </w:rPr>
        <w:t>q</w:t>
      </w:r>
      <w:r w:rsidRPr="000919E1">
        <w:rPr>
          <w:rFonts w:ascii="Times New Roman" w:hAnsi="Times New Roman"/>
          <w:b w:val="0"/>
          <w:color w:val="000000"/>
          <w:sz w:val="28"/>
          <w:lang w:val="vi-VN"/>
        </w:rPr>
        <w:t>uyết thắng</w:t>
      </w:r>
      <w:r>
        <w:rPr>
          <w:rFonts w:ascii="Times New Roman" w:hAnsi="Times New Roman"/>
          <w:b w:val="0"/>
          <w:color w:val="000000"/>
          <w:sz w:val="28"/>
          <w:lang w:val="vi-VN"/>
        </w:rPr>
        <w:t xml:space="preserve"> hoặc </w:t>
      </w:r>
      <w:r w:rsidRPr="000919E1">
        <w:rPr>
          <w:rFonts w:ascii="Times New Roman" w:hAnsi="Times New Roman"/>
          <w:b w:val="0"/>
          <w:color w:val="000000"/>
          <w:sz w:val="28"/>
          <w:lang w:val="vi-VN"/>
        </w:rPr>
        <w:t xml:space="preserve">Tập thể </w:t>
      </w:r>
      <w:r w:rsidRPr="000919E1">
        <w:rPr>
          <w:rFonts w:ascii="Times New Roman" w:hAnsi="Times New Roman"/>
          <w:b w:val="0"/>
          <w:color w:val="000000"/>
          <w:sz w:val="28"/>
        </w:rPr>
        <w:t>l</w:t>
      </w:r>
      <w:r w:rsidRPr="000919E1">
        <w:rPr>
          <w:rFonts w:ascii="Times New Roman" w:hAnsi="Times New Roman"/>
          <w:b w:val="0"/>
          <w:color w:val="000000"/>
          <w:sz w:val="28"/>
          <w:lang w:val="vi-VN"/>
        </w:rPr>
        <w:t>ao động xuất sắc để tặng cho đơn vị cơ sở, đơn vị trực thuộc cơ sở đạt các tiêu chuẩn sau:</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a) </w:t>
      </w:r>
      <w:r w:rsidRPr="000919E1">
        <w:rPr>
          <w:rFonts w:ascii="Times New Roman" w:hAnsi="Times New Roman"/>
          <w:color w:val="000000"/>
          <w:sz w:val="28"/>
        </w:rPr>
        <w:t>H</w:t>
      </w:r>
      <w:r w:rsidRPr="000919E1">
        <w:rPr>
          <w:rFonts w:ascii="Times New Roman" w:hAnsi="Times New Roman"/>
          <w:color w:val="000000"/>
          <w:sz w:val="28"/>
          <w:lang w:val="vi-VN"/>
        </w:rPr>
        <w:t>oàn thành xuất sắc nhiệm vụ</w:t>
      </w:r>
      <w:r w:rsidRPr="000919E1">
        <w:rPr>
          <w:rFonts w:ascii="Times New Roman" w:hAnsi="Times New Roman"/>
          <w:color w:val="000000"/>
          <w:sz w:val="28"/>
        </w:rPr>
        <w:t xml:space="preserve"> được giao</w:t>
      </w:r>
      <w:r w:rsidRPr="000919E1">
        <w:rPr>
          <w:rFonts w:ascii="Times New Roman" w:hAnsi="Times New Roman"/>
          <w:color w:val="000000"/>
          <w:sz w:val="28"/>
          <w:lang w:val="vi-VN"/>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pacing w:val="-4"/>
          <w:sz w:val="28"/>
          <w:lang w:val="vi-VN"/>
        </w:rPr>
      </w:pPr>
      <w:r w:rsidRPr="000919E1">
        <w:rPr>
          <w:rFonts w:ascii="Times New Roman" w:hAnsi="Times New Roman"/>
          <w:color w:val="000000"/>
          <w:spacing w:val="-4"/>
          <w:sz w:val="28"/>
          <w:lang w:val="vi-VN"/>
        </w:rPr>
        <w:t xml:space="preserve">b) </w:t>
      </w:r>
      <w:r w:rsidRPr="000919E1">
        <w:rPr>
          <w:rFonts w:ascii="Times New Roman" w:hAnsi="Times New Roman"/>
          <w:color w:val="000000"/>
          <w:spacing w:val="-4"/>
          <w:sz w:val="28"/>
        </w:rPr>
        <w:t>Tích cực tham gia phong trào</w:t>
      </w:r>
      <w:r w:rsidRPr="000919E1">
        <w:rPr>
          <w:rFonts w:ascii="Times New Roman" w:hAnsi="Times New Roman"/>
          <w:color w:val="000000"/>
          <w:spacing w:val="-4"/>
          <w:sz w:val="28"/>
          <w:lang w:val="vi-VN"/>
        </w:rPr>
        <w:t xml:space="preserve"> thi đua thường xuyên, thiết thực, hiệu quả;</w:t>
      </w:r>
    </w:p>
    <w:p w:rsidR="00F84F68" w:rsidRPr="000275E4" w:rsidRDefault="00F84F68" w:rsidP="00F84F68">
      <w:pPr>
        <w:spacing w:before="120" w:after="120" w:line="360" w:lineRule="exact"/>
        <w:ind w:firstLine="720"/>
        <w:jc w:val="both"/>
        <w:rPr>
          <w:spacing w:val="-2"/>
          <w:szCs w:val="28"/>
          <w:lang w:val="en-US"/>
        </w:rPr>
      </w:pPr>
      <w:r w:rsidRPr="000275E4">
        <w:rPr>
          <w:spacing w:val="-2"/>
          <w:szCs w:val="28"/>
        </w:rPr>
        <w:t xml:space="preserve">c) Có 100% cá nhân trong </w:t>
      </w:r>
      <w:r w:rsidRPr="000275E4">
        <w:rPr>
          <w:spacing w:val="-2"/>
          <w:szCs w:val="28"/>
          <w:lang w:val="en-US"/>
        </w:rPr>
        <w:t>tập thể</w:t>
      </w:r>
      <w:r w:rsidRPr="000275E4">
        <w:rPr>
          <w:spacing w:val="-2"/>
          <w:szCs w:val="28"/>
        </w:rPr>
        <w:t xml:space="preserve"> hoàn thành </w:t>
      </w:r>
      <w:r w:rsidRPr="000275E4">
        <w:rPr>
          <w:spacing w:val="-2"/>
          <w:szCs w:val="28"/>
          <w:lang w:val="en-US"/>
        </w:rPr>
        <w:t xml:space="preserve">nhiệm vụ được giao </w:t>
      </w:r>
      <w:r w:rsidRPr="00CA37EC">
        <w:rPr>
          <w:spacing w:val="-2"/>
          <w:szCs w:val="28"/>
          <w:lang w:val="en-US"/>
        </w:rPr>
        <w:t>(không áp dụng tiêu chuẩn này với những đơn vị có sử dụng chiến sĩ nghĩa vụ)</w:t>
      </w:r>
      <w:r w:rsidRPr="000275E4">
        <w:rPr>
          <w:spacing w:val="-2"/>
          <w:szCs w:val="28"/>
        </w:rPr>
        <w:t xml:space="preserve">; trong đó có ít nhất 70% cá nhân đạt </w:t>
      </w:r>
      <w:r w:rsidRPr="000275E4">
        <w:rPr>
          <w:spacing w:val="-2"/>
          <w:szCs w:val="28"/>
          <w:lang w:val="en-US"/>
        </w:rPr>
        <w:t xml:space="preserve">tiêu chuẩn </w:t>
      </w:r>
      <w:r w:rsidRPr="000275E4">
        <w:rPr>
          <w:spacing w:val="-2"/>
          <w:szCs w:val="28"/>
        </w:rPr>
        <w:t xml:space="preserve">danh hiệu “Chiến sĩ tiên tiến” hoặc “Lao động tiên tiến”; </w:t>
      </w:r>
      <w:r w:rsidRPr="000275E4">
        <w:rPr>
          <w:spacing w:val="-2"/>
          <w:szCs w:val="28"/>
          <w:lang w:val="en-US"/>
        </w:rPr>
        <w:t>c</w:t>
      </w:r>
      <w:r w:rsidRPr="000275E4">
        <w:rPr>
          <w:spacing w:val="-2"/>
          <w:szCs w:val="28"/>
        </w:rPr>
        <w:t xml:space="preserve">ó cá nhân đạt </w:t>
      </w:r>
      <w:r w:rsidRPr="000275E4">
        <w:rPr>
          <w:spacing w:val="-2"/>
          <w:szCs w:val="28"/>
          <w:lang w:val="en-US"/>
        </w:rPr>
        <w:t xml:space="preserve">tiêu chuẩn danh hiệu </w:t>
      </w:r>
      <w:r w:rsidRPr="000275E4">
        <w:rPr>
          <w:spacing w:val="-2"/>
          <w:szCs w:val="28"/>
        </w:rPr>
        <w:t>“Chiến sĩ thi đua cơ sở”</w:t>
      </w:r>
      <w:r w:rsidRPr="000275E4">
        <w:rPr>
          <w:spacing w:val="-2"/>
          <w:szCs w:val="28"/>
          <w:lang w:val="en-US"/>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rPr>
      </w:pPr>
      <w:r>
        <w:rPr>
          <w:rFonts w:ascii="Times New Roman" w:hAnsi="Times New Roman"/>
          <w:color w:val="000000"/>
          <w:sz w:val="28"/>
        </w:rPr>
        <w:lastRenderedPageBreak/>
        <w:t>d</w:t>
      </w:r>
      <w:r w:rsidRPr="000919E1">
        <w:rPr>
          <w:rFonts w:ascii="Times New Roman" w:hAnsi="Times New Roman"/>
          <w:color w:val="000000"/>
          <w:sz w:val="28"/>
          <w:lang w:val="vi-VN"/>
        </w:rPr>
        <w:t xml:space="preserve">) </w:t>
      </w:r>
      <w:r w:rsidRPr="000919E1">
        <w:rPr>
          <w:rFonts w:ascii="Times New Roman" w:hAnsi="Times New Roman"/>
          <w:color w:val="000000"/>
          <w:sz w:val="28"/>
        </w:rPr>
        <w:t>Nội bộ đoàn kết, gương mẫu chấp hành tốt chủ trương của Đảng, chính sách, pháp luật của Nhà nước.</w:t>
      </w:r>
    </w:p>
    <w:p w:rsidR="00F84F68" w:rsidRPr="000919E1" w:rsidRDefault="00F84F68" w:rsidP="00F84F68">
      <w:pPr>
        <w:spacing w:before="120" w:after="120" w:line="360" w:lineRule="exact"/>
        <w:ind w:firstLine="720"/>
        <w:jc w:val="both"/>
        <w:rPr>
          <w:color w:val="000000"/>
          <w:spacing w:val="-4"/>
          <w:szCs w:val="28"/>
        </w:rPr>
      </w:pPr>
      <w:r>
        <w:rPr>
          <w:color w:val="000000"/>
          <w:spacing w:val="-4"/>
          <w:szCs w:val="28"/>
          <w:lang w:val="en-US"/>
        </w:rPr>
        <w:t>2</w:t>
      </w:r>
      <w:r w:rsidRPr="000919E1">
        <w:rPr>
          <w:color w:val="000000"/>
          <w:spacing w:val="-4"/>
          <w:szCs w:val="28"/>
        </w:rPr>
        <w:t xml:space="preserve">. Số lượng đơn vị cơ sở, đơn vị trực thuộc cơ sở được xét tặng danh hiệu “Đơn vị </w:t>
      </w:r>
      <w:r w:rsidRPr="000919E1">
        <w:rPr>
          <w:color w:val="000000"/>
          <w:spacing w:val="-4"/>
          <w:szCs w:val="28"/>
          <w:lang w:val="en-US"/>
        </w:rPr>
        <w:t>q</w:t>
      </w:r>
      <w:r w:rsidRPr="000919E1">
        <w:rPr>
          <w:color w:val="000000"/>
          <w:spacing w:val="-4"/>
          <w:szCs w:val="28"/>
        </w:rPr>
        <w:t xml:space="preserve">uyết thắng”, </w:t>
      </w:r>
      <w:proofErr w:type="gramStart"/>
      <w:r w:rsidRPr="000919E1">
        <w:rPr>
          <w:color w:val="000000"/>
          <w:spacing w:val="-4"/>
          <w:szCs w:val="28"/>
        </w:rPr>
        <w:t>“</w:t>
      </w:r>
      <w:proofErr w:type="gramEnd"/>
      <w:r w:rsidRPr="000919E1">
        <w:rPr>
          <w:color w:val="000000"/>
          <w:spacing w:val="-4"/>
          <w:szCs w:val="28"/>
        </w:rPr>
        <w:t xml:space="preserve">Tập thể </w:t>
      </w:r>
      <w:r w:rsidRPr="000919E1">
        <w:rPr>
          <w:color w:val="000000"/>
          <w:spacing w:val="-4"/>
          <w:szCs w:val="28"/>
          <w:lang w:val="en-US"/>
        </w:rPr>
        <w:t>l</w:t>
      </w:r>
      <w:r w:rsidRPr="000919E1">
        <w:rPr>
          <w:color w:val="000000"/>
          <w:spacing w:val="-4"/>
          <w:szCs w:val="28"/>
        </w:rPr>
        <w:t>ao động xuất sắc” như sau:</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a) Đơn vị cấp Cục, Công an </w:t>
      </w:r>
      <w:r w:rsidRPr="000919E1">
        <w:rPr>
          <w:color w:val="000000"/>
          <w:szCs w:val="28"/>
          <w:lang w:val="en-US"/>
        </w:rPr>
        <w:t>cấp tỉnh</w:t>
      </w:r>
      <w:r w:rsidRPr="000919E1">
        <w:rPr>
          <w:color w:val="000000"/>
          <w:szCs w:val="28"/>
        </w:rPr>
        <w:t xml:space="preserve"> được tặng “Cờ </w:t>
      </w:r>
      <w:r w:rsidRPr="000919E1">
        <w:rPr>
          <w:color w:val="000000"/>
          <w:szCs w:val="28"/>
          <w:lang w:val="en-US"/>
        </w:rPr>
        <w:t>t</w:t>
      </w:r>
      <w:r w:rsidRPr="000919E1">
        <w:rPr>
          <w:color w:val="000000"/>
          <w:szCs w:val="28"/>
        </w:rPr>
        <w:t xml:space="preserve">hi đua của Chính phủ”: số lượng “Đơn vị </w:t>
      </w:r>
      <w:r w:rsidRPr="000919E1">
        <w:rPr>
          <w:color w:val="000000"/>
          <w:szCs w:val="28"/>
          <w:lang w:val="en-US"/>
        </w:rPr>
        <w:t>q</w:t>
      </w:r>
      <w:r w:rsidRPr="000919E1">
        <w:rPr>
          <w:color w:val="000000"/>
          <w:szCs w:val="28"/>
        </w:rPr>
        <w:t>uyết thắng”</w:t>
      </w:r>
      <w:r w:rsidRPr="000919E1">
        <w:rPr>
          <w:color w:val="000000"/>
          <w:szCs w:val="28"/>
          <w:lang w:val="en-US"/>
        </w:rPr>
        <w:t xml:space="preserve"> hoặc</w:t>
      </w:r>
      <w:r w:rsidRPr="000919E1">
        <w:rPr>
          <w:color w:val="000000"/>
          <w:szCs w:val="28"/>
        </w:rPr>
        <w:t xml:space="preserve"> “Tập thể </w:t>
      </w:r>
      <w:r w:rsidRPr="000919E1">
        <w:rPr>
          <w:color w:val="000000"/>
          <w:szCs w:val="28"/>
          <w:lang w:val="en-US"/>
        </w:rPr>
        <w:t>l</w:t>
      </w:r>
      <w:r w:rsidRPr="000919E1">
        <w:rPr>
          <w:color w:val="000000"/>
          <w:szCs w:val="28"/>
        </w:rPr>
        <w:t>ao động xuất sắc” được tặng không quá 70% tổng số “Đơn vị tiên tiến”</w:t>
      </w:r>
      <w:r>
        <w:rPr>
          <w:color w:val="000000"/>
          <w:szCs w:val="28"/>
          <w:lang w:val="en-US"/>
        </w:rPr>
        <w:t xml:space="preserve">, </w:t>
      </w:r>
      <w:r w:rsidRPr="000919E1">
        <w:rPr>
          <w:color w:val="000000"/>
          <w:szCs w:val="28"/>
        </w:rPr>
        <w:t xml:space="preserve">“Tập thể </w:t>
      </w:r>
      <w:r w:rsidRPr="000919E1">
        <w:rPr>
          <w:color w:val="000000"/>
          <w:szCs w:val="28"/>
          <w:lang w:val="en-US"/>
        </w:rPr>
        <w:t>l</w:t>
      </w:r>
      <w:r w:rsidRPr="000919E1">
        <w:rPr>
          <w:color w:val="000000"/>
          <w:szCs w:val="28"/>
        </w:rPr>
        <w:t xml:space="preserve">ao động tiên tiến” của đơn vị cấp Cục, Công an </w:t>
      </w:r>
      <w:r w:rsidRPr="000919E1">
        <w:rPr>
          <w:color w:val="000000"/>
          <w:szCs w:val="28"/>
          <w:lang w:val="en-US"/>
        </w:rPr>
        <w:t>cấp tỉnh</w:t>
      </w:r>
      <w:r w:rsidRPr="000919E1">
        <w:rPr>
          <w:color w:val="000000"/>
          <w:szCs w:val="28"/>
        </w:rPr>
        <w:t>;</w:t>
      </w:r>
    </w:p>
    <w:p w:rsidR="00F84F68" w:rsidRPr="00D16336" w:rsidRDefault="00F84F68" w:rsidP="00F84F68">
      <w:pPr>
        <w:spacing w:before="120" w:after="120" w:line="360" w:lineRule="exact"/>
        <w:ind w:firstLine="720"/>
        <w:jc w:val="both"/>
        <w:rPr>
          <w:color w:val="000000"/>
          <w:szCs w:val="28"/>
          <w:lang w:val="en-US"/>
        </w:rPr>
      </w:pPr>
      <w:r w:rsidRPr="000919E1">
        <w:rPr>
          <w:color w:val="000000"/>
          <w:szCs w:val="28"/>
        </w:rPr>
        <w:t xml:space="preserve">b) Đơn vị cấp Cục, Công an </w:t>
      </w:r>
      <w:r w:rsidRPr="000919E1">
        <w:rPr>
          <w:color w:val="000000"/>
          <w:szCs w:val="28"/>
          <w:lang w:val="en-US"/>
        </w:rPr>
        <w:t>cấp tỉnh</w:t>
      </w:r>
      <w:r w:rsidRPr="000919E1">
        <w:rPr>
          <w:color w:val="000000"/>
          <w:szCs w:val="28"/>
        </w:rPr>
        <w:t xml:space="preserve"> được tặng “Cờ </w:t>
      </w:r>
      <w:r w:rsidRPr="000919E1">
        <w:rPr>
          <w:color w:val="000000"/>
          <w:szCs w:val="28"/>
          <w:lang w:val="en-US"/>
        </w:rPr>
        <w:t>t</w:t>
      </w:r>
      <w:r w:rsidRPr="000919E1">
        <w:rPr>
          <w:color w:val="000000"/>
          <w:szCs w:val="28"/>
        </w:rPr>
        <w:t xml:space="preserve">hi đua của Bộ Công an”: số lượng “Đơn vị </w:t>
      </w:r>
      <w:r w:rsidRPr="000919E1">
        <w:rPr>
          <w:color w:val="000000"/>
          <w:szCs w:val="28"/>
          <w:lang w:val="en-US"/>
        </w:rPr>
        <w:t>q</w:t>
      </w:r>
      <w:r w:rsidRPr="000919E1">
        <w:rPr>
          <w:color w:val="000000"/>
          <w:szCs w:val="28"/>
        </w:rPr>
        <w:t>uyết thắng”</w:t>
      </w:r>
      <w:r w:rsidRPr="000919E1">
        <w:rPr>
          <w:color w:val="000000"/>
          <w:szCs w:val="28"/>
          <w:lang w:val="en-US"/>
        </w:rPr>
        <w:t xml:space="preserve"> hoặc</w:t>
      </w:r>
      <w:r w:rsidRPr="000919E1">
        <w:rPr>
          <w:color w:val="000000"/>
          <w:szCs w:val="28"/>
        </w:rPr>
        <w:t xml:space="preserve"> “Tập thể </w:t>
      </w:r>
      <w:r w:rsidRPr="000919E1">
        <w:rPr>
          <w:color w:val="000000"/>
          <w:szCs w:val="28"/>
          <w:lang w:val="en-US"/>
        </w:rPr>
        <w:t>l</w:t>
      </w:r>
      <w:r w:rsidRPr="000919E1">
        <w:rPr>
          <w:color w:val="000000"/>
          <w:szCs w:val="28"/>
        </w:rPr>
        <w:t>ao động xuất sắc” không quá 60% tổng số “Đơn vị tiên tiến”</w:t>
      </w:r>
      <w:r>
        <w:rPr>
          <w:color w:val="000000"/>
          <w:szCs w:val="28"/>
          <w:lang w:val="en-US"/>
        </w:rPr>
        <w:t xml:space="preserve">, </w:t>
      </w:r>
      <w:r w:rsidRPr="000919E1">
        <w:rPr>
          <w:color w:val="000000"/>
          <w:szCs w:val="28"/>
        </w:rPr>
        <w:t xml:space="preserve">“Tập thể </w:t>
      </w:r>
      <w:r w:rsidRPr="000919E1">
        <w:rPr>
          <w:color w:val="000000"/>
          <w:szCs w:val="28"/>
          <w:lang w:val="en-US"/>
        </w:rPr>
        <w:t>l</w:t>
      </w:r>
      <w:r w:rsidRPr="000919E1">
        <w:rPr>
          <w:color w:val="000000"/>
          <w:szCs w:val="28"/>
        </w:rPr>
        <w:t xml:space="preserve">ao động tiên tiến” của đơn vị cấp Cục, Công an </w:t>
      </w:r>
      <w:r w:rsidRPr="000919E1">
        <w:rPr>
          <w:color w:val="000000"/>
          <w:szCs w:val="28"/>
          <w:lang w:val="en-US"/>
        </w:rPr>
        <w:t>cấp tỉnh</w:t>
      </w:r>
      <w:r w:rsidRPr="000919E1">
        <w:rPr>
          <w:color w:val="000000"/>
          <w:szCs w:val="28"/>
        </w:rPr>
        <w:t>;</w:t>
      </w:r>
    </w:p>
    <w:p w:rsidR="00F84F68" w:rsidRPr="000919E1" w:rsidRDefault="00F84F68" w:rsidP="00F84F68">
      <w:pPr>
        <w:spacing w:before="120" w:after="120" w:line="360" w:lineRule="exact"/>
        <w:ind w:firstLine="720"/>
        <w:jc w:val="both"/>
        <w:rPr>
          <w:color w:val="000000"/>
          <w:spacing w:val="-2"/>
          <w:szCs w:val="28"/>
        </w:rPr>
      </w:pPr>
      <w:r w:rsidRPr="000919E1">
        <w:rPr>
          <w:color w:val="000000"/>
          <w:spacing w:val="-2"/>
          <w:szCs w:val="28"/>
        </w:rPr>
        <w:t xml:space="preserve">c) Đơn vị cấp Cục, Công an </w:t>
      </w:r>
      <w:r w:rsidRPr="000919E1">
        <w:rPr>
          <w:color w:val="000000"/>
          <w:spacing w:val="-2"/>
          <w:szCs w:val="28"/>
          <w:lang w:val="en-US"/>
        </w:rPr>
        <w:t xml:space="preserve">cấp tỉnh </w:t>
      </w:r>
      <w:r w:rsidRPr="000919E1">
        <w:rPr>
          <w:color w:val="000000"/>
          <w:spacing w:val="-2"/>
          <w:szCs w:val="28"/>
        </w:rPr>
        <w:t xml:space="preserve">được tặng Bằng khen của Bộ </w:t>
      </w:r>
      <w:r w:rsidRPr="000919E1">
        <w:rPr>
          <w:color w:val="000000"/>
          <w:spacing w:val="-2"/>
          <w:szCs w:val="28"/>
          <w:lang w:val="en-US"/>
        </w:rPr>
        <w:t xml:space="preserve">trưởng Bộ Công an </w:t>
      </w:r>
      <w:r w:rsidRPr="000919E1">
        <w:rPr>
          <w:color w:val="000000"/>
          <w:spacing w:val="-2"/>
          <w:szCs w:val="28"/>
        </w:rPr>
        <w:t xml:space="preserve">trong tổng kết năm: số lượng “Đơn vị </w:t>
      </w:r>
      <w:r w:rsidRPr="000919E1">
        <w:rPr>
          <w:color w:val="000000"/>
          <w:spacing w:val="-2"/>
          <w:szCs w:val="28"/>
          <w:lang w:val="en-US"/>
        </w:rPr>
        <w:t>q</w:t>
      </w:r>
      <w:r w:rsidRPr="000919E1">
        <w:rPr>
          <w:color w:val="000000"/>
          <w:spacing w:val="-2"/>
          <w:szCs w:val="28"/>
        </w:rPr>
        <w:t>uyết thắng”</w:t>
      </w:r>
      <w:r w:rsidRPr="000919E1">
        <w:rPr>
          <w:color w:val="000000"/>
          <w:spacing w:val="-2"/>
          <w:szCs w:val="28"/>
          <w:lang w:val="en-US"/>
        </w:rPr>
        <w:t xml:space="preserve"> hoặc</w:t>
      </w:r>
      <w:r w:rsidRPr="000919E1">
        <w:rPr>
          <w:color w:val="000000"/>
          <w:spacing w:val="-2"/>
          <w:szCs w:val="28"/>
        </w:rPr>
        <w:t xml:space="preserve"> “Tập thể </w:t>
      </w:r>
      <w:r w:rsidRPr="000919E1">
        <w:rPr>
          <w:color w:val="000000"/>
          <w:spacing w:val="-2"/>
          <w:szCs w:val="28"/>
          <w:lang w:val="en-US"/>
        </w:rPr>
        <w:t>l</w:t>
      </w:r>
      <w:r w:rsidRPr="000919E1">
        <w:rPr>
          <w:color w:val="000000"/>
          <w:spacing w:val="-2"/>
          <w:szCs w:val="28"/>
        </w:rPr>
        <w:t xml:space="preserve">ao động xuất sắc” không quá 50% tổng số </w:t>
      </w:r>
      <w:r w:rsidRPr="000919E1">
        <w:rPr>
          <w:color w:val="000000"/>
          <w:szCs w:val="28"/>
        </w:rPr>
        <w:t>“Đơn vị tiên tiến”</w:t>
      </w:r>
      <w:r>
        <w:rPr>
          <w:color w:val="000000"/>
          <w:szCs w:val="28"/>
          <w:lang w:val="en-US"/>
        </w:rPr>
        <w:t xml:space="preserve">, </w:t>
      </w:r>
      <w:r w:rsidRPr="000919E1">
        <w:rPr>
          <w:color w:val="000000"/>
          <w:szCs w:val="28"/>
        </w:rPr>
        <w:t xml:space="preserve">“Tập thể </w:t>
      </w:r>
      <w:r w:rsidRPr="000919E1">
        <w:rPr>
          <w:color w:val="000000"/>
          <w:szCs w:val="28"/>
          <w:lang w:val="en-US"/>
        </w:rPr>
        <w:t>l</w:t>
      </w:r>
      <w:r w:rsidRPr="000919E1">
        <w:rPr>
          <w:color w:val="000000"/>
          <w:szCs w:val="28"/>
        </w:rPr>
        <w:t xml:space="preserve">ao động tiên tiến” </w:t>
      </w:r>
      <w:r w:rsidRPr="000919E1">
        <w:rPr>
          <w:color w:val="000000"/>
          <w:spacing w:val="-2"/>
          <w:szCs w:val="28"/>
        </w:rPr>
        <w:t xml:space="preserve">của đơn vị cấp Cục, Công an </w:t>
      </w:r>
      <w:r w:rsidRPr="000919E1">
        <w:rPr>
          <w:color w:val="000000"/>
          <w:spacing w:val="-2"/>
          <w:szCs w:val="28"/>
          <w:lang w:val="en-US"/>
        </w:rPr>
        <w:t>cấp tỉnh</w:t>
      </w:r>
      <w:r w:rsidRPr="000919E1">
        <w:rPr>
          <w:color w:val="000000"/>
          <w:spacing w:val="-2"/>
          <w:szCs w:val="28"/>
        </w:rPr>
        <w:t>;</w:t>
      </w:r>
    </w:p>
    <w:p w:rsidR="00F84F68" w:rsidRDefault="00F84F68" w:rsidP="00F84F68">
      <w:pPr>
        <w:spacing w:before="120" w:after="120" w:line="360" w:lineRule="exact"/>
        <w:ind w:firstLine="720"/>
        <w:jc w:val="both"/>
        <w:rPr>
          <w:color w:val="000000"/>
          <w:spacing w:val="-2"/>
          <w:szCs w:val="28"/>
          <w:lang w:val="en-US"/>
        </w:rPr>
      </w:pPr>
      <w:r w:rsidRPr="000919E1">
        <w:rPr>
          <w:color w:val="000000"/>
          <w:spacing w:val="-2"/>
          <w:szCs w:val="28"/>
        </w:rPr>
        <w:t xml:space="preserve">d) Đơn vị cấp Cục, Công an </w:t>
      </w:r>
      <w:r w:rsidRPr="000919E1">
        <w:rPr>
          <w:color w:val="000000"/>
          <w:spacing w:val="-2"/>
          <w:szCs w:val="28"/>
          <w:lang w:val="en-US"/>
        </w:rPr>
        <w:t>cấp tỉnh</w:t>
      </w:r>
      <w:r w:rsidRPr="000919E1">
        <w:rPr>
          <w:color w:val="000000"/>
          <w:spacing w:val="-2"/>
          <w:szCs w:val="28"/>
        </w:rPr>
        <w:t xml:space="preserve"> không được tặng danh hiệu thi đua hoặc khen thưởng trong tổng kết năm: số lượng “Đơn vị </w:t>
      </w:r>
      <w:r w:rsidRPr="000919E1">
        <w:rPr>
          <w:color w:val="000000"/>
          <w:spacing w:val="-2"/>
          <w:szCs w:val="28"/>
          <w:lang w:val="en-US"/>
        </w:rPr>
        <w:t>q</w:t>
      </w:r>
      <w:r w:rsidRPr="000919E1">
        <w:rPr>
          <w:color w:val="000000"/>
          <w:spacing w:val="-2"/>
          <w:szCs w:val="28"/>
        </w:rPr>
        <w:t>uyết thắng”</w:t>
      </w:r>
      <w:r w:rsidRPr="000919E1">
        <w:rPr>
          <w:color w:val="000000"/>
          <w:spacing w:val="-2"/>
          <w:szCs w:val="28"/>
          <w:lang w:val="en-US"/>
        </w:rPr>
        <w:t xml:space="preserve"> hoặc</w:t>
      </w:r>
      <w:r w:rsidRPr="000919E1">
        <w:rPr>
          <w:color w:val="000000"/>
          <w:spacing w:val="-2"/>
          <w:szCs w:val="28"/>
        </w:rPr>
        <w:t xml:space="preserve"> “Tập thể </w:t>
      </w:r>
      <w:r w:rsidRPr="000919E1">
        <w:rPr>
          <w:color w:val="000000"/>
          <w:spacing w:val="-2"/>
          <w:szCs w:val="28"/>
          <w:lang w:val="en-US"/>
        </w:rPr>
        <w:t>l</w:t>
      </w:r>
      <w:r w:rsidRPr="000919E1">
        <w:rPr>
          <w:color w:val="000000"/>
          <w:spacing w:val="-2"/>
          <w:szCs w:val="28"/>
        </w:rPr>
        <w:t xml:space="preserve">ao động xuất sắc” được tặng không quá 40% tổng số </w:t>
      </w:r>
      <w:r w:rsidRPr="000919E1">
        <w:rPr>
          <w:color w:val="000000"/>
          <w:szCs w:val="28"/>
        </w:rPr>
        <w:t>“Đơn vị tiên tiến”</w:t>
      </w:r>
      <w:r>
        <w:rPr>
          <w:color w:val="000000"/>
          <w:szCs w:val="28"/>
          <w:lang w:val="en-US"/>
        </w:rPr>
        <w:t xml:space="preserve">, </w:t>
      </w:r>
      <w:r w:rsidRPr="000919E1">
        <w:rPr>
          <w:color w:val="000000"/>
          <w:szCs w:val="28"/>
        </w:rPr>
        <w:t xml:space="preserve">“Tập thể </w:t>
      </w:r>
      <w:r w:rsidRPr="000919E1">
        <w:rPr>
          <w:color w:val="000000"/>
          <w:szCs w:val="28"/>
          <w:lang w:val="en-US"/>
        </w:rPr>
        <w:t>l</w:t>
      </w:r>
      <w:r w:rsidRPr="000919E1">
        <w:rPr>
          <w:color w:val="000000"/>
          <w:szCs w:val="28"/>
        </w:rPr>
        <w:t xml:space="preserve">ao động tiên tiến” </w:t>
      </w:r>
      <w:r w:rsidRPr="000919E1">
        <w:rPr>
          <w:color w:val="000000"/>
          <w:spacing w:val="-2"/>
          <w:szCs w:val="28"/>
        </w:rPr>
        <w:t xml:space="preserve">của đơn vị cấp Cục, Công an </w:t>
      </w:r>
      <w:r w:rsidRPr="000919E1">
        <w:rPr>
          <w:color w:val="000000"/>
          <w:spacing w:val="-2"/>
          <w:szCs w:val="28"/>
          <w:lang w:val="en-US"/>
        </w:rPr>
        <w:t>cấp tỉnh</w:t>
      </w:r>
      <w:r w:rsidRPr="000919E1">
        <w:rPr>
          <w:color w:val="000000"/>
          <w:spacing w:val="-2"/>
          <w:szCs w:val="28"/>
        </w:rPr>
        <w:t>.</w:t>
      </w:r>
    </w:p>
    <w:p w:rsidR="00F84F68" w:rsidRPr="00CA37EC" w:rsidRDefault="00F84F68" w:rsidP="00F84F68">
      <w:pPr>
        <w:pStyle w:val="e"/>
        <w:spacing w:before="120" w:line="360" w:lineRule="exact"/>
        <w:ind w:left="0" w:firstLine="720"/>
        <w:rPr>
          <w:rFonts w:ascii="Times New Roman" w:hAnsi="Times New Roman"/>
          <w:b w:val="0"/>
          <w:color w:val="FF0000"/>
          <w:sz w:val="28"/>
        </w:rPr>
      </w:pPr>
      <w:r w:rsidRPr="001C7911">
        <w:rPr>
          <w:rFonts w:ascii="Times New Roman" w:hAnsi="Times New Roman"/>
          <w:b w:val="0"/>
          <w:color w:val="000000"/>
          <w:spacing w:val="-2"/>
          <w:sz w:val="28"/>
        </w:rPr>
        <w:t>3.</w:t>
      </w:r>
      <w:r>
        <w:rPr>
          <w:rFonts w:ascii="Times New Roman" w:hAnsi="Times New Roman"/>
          <w:b w:val="0"/>
          <w:color w:val="000000"/>
          <w:sz w:val="28"/>
        </w:rPr>
        <w:t xml:space="preserve">Thủ trưởng đơn vị cấp Cục, Giám đốc Công an cấp tỉnh hướng dẫn cụ thể tỉ lệ tặng </w:t>
      </w:r>
      <w:r w:rsidRPr="000919E1">
        <w:rPr>
          <w:rFonts w:ascii="Times New Roman" w:hAnsi="Times New Roman"/>
          <w:b w:val="0"/>
          <w:color w:val="000000"/>
          <w:sz w:val="28"/>
          <w:lang w:val="vi-VN"/>
        </w:rPr>
        <w:t xml:space="preserve">danh hiệu </w:t>
      </w:r>
      <w:r w:rsidRPr="001C7911">
        <w:rPr>
          <w:rFonts w:ascii="Times New Roman" w:hAnsi="Times New Roman"/>
          <w:b w:val="0"/>
          <w:color w:val="000000"/>
          <w:spacing w:val="-4"/>
          <w:sz w:val="28"/>
        </w:rPr>
        <w:t>“Đơn vị quyết thắng”, “Tập thể lao động xuất sắc”</w:t>
      </w:r>
      <w:r>
        <w:rPr>
          <w:rFonts w:ascii="Times New Roman" w:hAnsi="Times New Roman"/>
          <w:b w:val="0"/>
          <w:color w:val="000000"/>
          <w:sz w:val="28"/>
        </w:rPr>
        <w:t xml:space="preserve">của đơn vị mình, </w:t>
      </w:r>
      <w:r w:rsidRPr="00CA37EC">
        <w:rPr>
          <w:rFonts w:ascii="Times New Roman" w:hAnsi="Times New Roman"/>
          <w:b w:val="0"/>
          <w:color w:val="FF0000"/>
          <w:sz w:val="28"/>
        </w:rPr>
        <w:t>trong đó tập thể Công an cấp xã chiếm tỉ lệ … %</w:t>
      </w:r>
      <w:r w:rsidRPr="00CA37EC">
        <w:rPr>
          <w:rFonts w:ascii="Times New Roman" w:hAnsi="Times New Roman"/>
          <w:b w:val="0"/>
          <w:color w:val="FF0000"/>
          <w:sz w:val="28"/>
          <w:lang w:val="vi-VN"/>
        </w:rPr>
        <w:t>.</w:t>
      </w:r>
    </w:p>
    <w:p w:rsidR="00F84F68" w:rsidRPr="00995B7F" w:rsidRDefault="00F84F68" w:rsidP="00F84F68">
      <w:pPr>
        <w:pStyle w:val="e"/>
        <w:spacing w:before="120" w:line="360" w:lineRule="exact"/>
        <w:ind w:left="0" w:firstLine="720"/>
        <w:rPr>
          <w:rFonts w:ascii="Times New Roman" w:hAnsi="Times New Roman"/>
          <w:sz w:val="28"/>
          <w:lang w:val="vi-VN"/>
        </w:rPr>
      </w:pPr>
      <w:r w:rsidRPr="00995B7F">
        <w:rPr>
          <w:rFonts w:ascii="Times New Roman" w:hAnsi="Times New Roman"/>
          <w:sz w:val="28"/>
          <w:lang w:val="vi-VN"/>
        </w:rPr>
        <w:t xml:space="preserve">Điều </w:t>
      </w:r>
      <w:r w:rsidRPr="00995B7F">
        <w:rPr>
          <w:rFonts w:ascii="Times New Roman" w:hAnsi="Times New Roman"/>
          <w:sz w:val="28"/>
        </w:rPr>
        <w:t>18</w:t>
      </w:r>
      <w:r w:rsidRPr="00995B7F">
        <w:rPr>
          <w:rFonts w:ascii="Times New Roman" w:hAnsi="Times New Roman"/>
          <w:sz w:val="28"/>
          <w:lang w:val="vi-VN"/>
        </w:rPr>
        <w:t>. Danh hiệu “Cờ thi đua của Bộ Công an”</w:t>
      </w:r>
    </w:p>
    <w:p w:rsidR="00F84F68" w:rsidRPr="006F3435" w:rsidRDefault="00F84F68" w:rsidP="00F84F68">
      <w:pPr>
        <w:pStyle w:val="body"/>
        <w:widowControl/>
        <w:spacing w:before="120" w:after="120" w:line="360" w:lineRule="exact"/>
        <w:ind w:firstLine="720"/>
        <w:rPr>
          <w:rFonts w:ascii="Times New Roman" w:hAnsi="Times New Roman"/>
          <w:sz w:val="28"/>
        </w:rPr>
      </w:pPr>
      <w:r w:rsidRPr="000919E1">
        <w:rPr>
          <w:rFonts w:ascii="Times New Roman" w:hAnsi="Times New Roman"/>
          <w:sz w:val="28"/>
          <w:lang w:val="vi-VN"/>
        </w:rPr>
        <w:t>1. “Cờ thi đua của Bộ Công an”</w:t>
      </w:r>
      <w:r>
        <w:rPr>
          <w:rFonts w:ascii="Times New Roman" w:hAnsi="Times New Roman"/>
          <w:sz w:val="28"/>
        </w:rPr>
        <w:t xml:space="preserve"> được xét tặng hằng năm trong tổng kết phong trào thi đua “Vì an ninh Tổ quốc”:</w:t>
      </w:r>
    </w:p>
    <w:p w:rsidR="00F84F68" w:rsidRPr="006F3435" w:rsidRDefault="00F84F68" w:rsidP="00F84F68">
      <w:pPr>
        <w:pStyle w:val="body"/>
        <w:widowControl/>
        <w:spacing w:before="120" w:after="120" w:line="360" w:lineRule="exact"/>
        <w:ind w:firstLine="720"/>
        <w:rPr>
          <w:rFonts w:ascii="Times New Roman" w:hAnsi="Times New Roman"/>
          <w:spacing w:val="-4"/>
          <w:sz w:val="28"/>
          <w:lang w:val="vi-VN"/>
        </w:rPr>
      </w:pPr>
      <w:r w:rsidRPr="006F3435">
        <w:rPr>
          <w:rFonts w:ascii="Times New Roman" w:hAnsi="Times New Roman"/>
          <w:spacing w:val="-4"/>
          <w:sz w:val="28"/>
          <w:lang w:val="vi-VN"/>
        </w:rPr>
        <w:t xml:space="preserve">a) </w:t>
      </w:r>
      <w:r>
        <w:rPr>
          <w:rFonts w:ascii="Times New Roman" w:hAnsi="Times New Roman"/>
          <w:spacing w:val="-4"/>
          <w:sz w:val="28"/>
        </w:rPr>
        <w:t>Xét t</w:t>
      </w:r>
      <w:r w:rsidRPr="006F3435">
        <w:rPr>
          <w:rFonts w:ascii="Times New Roman" w:hAnsi="Times New Roman"/>
          <w:spacing w:val="-4"/>
          <w:sz w:val="28"/>
        </w:rPr>
        <w:t xml:space="preserve">ặng cho </w:t>
      </w:r>
      <w:r w:rsidRPr="006F3435">
        <w:rPr>
          <w:rFonts w:ascii="Times New Roman" w:hAnsi="Times New Roman"/>
          <w:spacing w:val="-4"/>
          <w:sz w:val="28"/>
          <w:lang w:val="vi-VN"/>
        </w:rPr>
        <w:t xml:space="preserve">đơn vị cấp Cục, Công an </w:t>
      </w:r>
      <w:r w:rsidRPr="006F3435">
        <w:rPr>
          <w:rFonts w:ascii="Times New Roman" w:hAnsi="Times New Roman"/>
          <w:spacing w:val="-4"/>
          <w:sz w:val="28"/>
        </w:rPr>
        <w:t>cấp tỉnh</w:t>
      </w:r>
      <w:r>
        <w:rPr>
          <w:rFonts w:ascii="Times New Roman" w:hAnsi="Times New Roman"/>
          <w:spacing w:val="-4"/>
          <w:sz w:val="28"/>
        </w:rPr>
        <w:t xml:space="preserve"> </w:t>
      </w:r>
      <w:r w:rsidRPr="00F07476">
        <w:rPr>
          <w:rFonts w:ascii="Times New Roman" w:hAnsi="Times New Roman"/>
          <w:spacing w:val="-4"/>
          <w:sz w:val="28"/>
        </w:rPr>
        <w:t xml:space="preserve">dẫn đầu phong trào thi đua của cụm thi đua </w:t>
      </w:r>
      <w:r>
        <w:rPr>
          <w:rFonts w:ascii="Times New Roman" w:hAnsi="Times New Roman"/>
          <w:spacing w:val="-4"/>
          <w:sz w:val="28"/>
        </w:rPr>
        <w:t>và đạt các tiêu chuẩn sau</w:t>
      </w:r>
      <w:r w:rsidRPr="006F3435">
        <w:rPr>
          <w:rFonts w:ascii="Times New Roman" w:hAnsi="Times New Roman"/>
          <w:spacing w:val="-4"/>
          <w:sz w:val="28"/>
          <w:lang w:val="vi-VN"/>
        </w:rPr>
        <w:t xml:space="preserve">: </w:t>
      </w:r>
    </w:p>
    <w:p w:rsidR="00F84F68" w:rsidRPr="00A455D8" w:rsidRDefault="00F84F68" w:rsidP="00F84F68">
      <w:pPr>
        <w:pStyle w:val="body"/>
        <w:widowControl/>
        <w:spacing w:before="120" w:after="120" w:line="360" w:lineRule="exact"/>
        <w:ind w:firstLine="720"/>
        <w:rPr>
          <w:rFonts w:ascii="Times New Roman" w:hAnsi="Times New Roman"/>
          <w:sz w:val="28"/>
        </w:rPr>
      </w:pPr>
      <w:r w:rsidRPr="000919E1">
        <w:rPr>
          <w:rFonts w:ascii="Times New Roman" w:hAnsi="Times New Roman"/>
          <w:sz w:val="28"/>
          <w:lang w:val="vi-VN"/>
        </w:rPr>
        <w:t xml:space="preserve">- Hoàn thành vượt các chỉ tiêu thi đua và nhiệm </w:t>
      </w:r>
      <w:r w:rsidRPr="003B514E">
        <w:rPr>
          <w:rFonts w:ascii="Times New Roman" w:hAnsi="Times New Roman"/>
          <w:sz w:val="28"/>
          <w:lang w:val="vi-VN"/>
        </w:rPr>
        <w:t xml:space="preserve">vụ </w:t>
      </w:r>
      <w:r w:rsidRPr="008E6470">
        <w:rPr>
          <w:rFonts w:ascii="Times New Roman" w:hAnsi="Times New Roman"/>
          <w:sz w:val="28"/>
        </w:rPr>
        <w:t>trọng tâm</w:t>
      </w:r>
      <w:r w:rsidRPr="005C419A">
        <w:rPr>
          <w:rFonts w:ascii="Times New Roman" w:hAnsi="Times New Roman"/>
          <w:sz w:val="28"/>
        </w:rPr>
        <w:t xml:space="preserve"> </w:t>
      </w:r>
      <w:r w:rsidRPr="000919E1">
        <w:rPr>
          <w:rFonts w:ascii="Times New Roman" w:hAnsi="Times New Roman"/>
          <w:sz w:val="28"/>
          <w:lang w:val="vi-VN"/>
        </w:rPr>
        <w:t>được giao trong năm</w:t>
      </w:r>
      <w:r>
        <w:rPr>
          <w:rFonts w:ascii="Times New Roman" w:hAnsi="Times New Roman"/>
          <w:sz w:val="28"/>
        </w:rPr>
        <w:t xml:space="preserve">, là tập thể tiêu biểu xuất sắc trong toàn lực lượng Công an nhân dân; </w:t>
      </w:r>
    </w:p>
    <w:p w:rsidR="00F84F68" w:rsidRPr="00F07476" w:rsidRDefault="00F84F68" w:rsidP="00F84F68">
      <w:pPr>
        <w:pStyle w:val="body"/>
        <w:widowControl/>
        <w:spacing w:before="120" w:after="120" w:line="360" w:lineRule="exact"/>
        <w:ind w:firstLine="720"/>
        <w:rPr>
          <w:rFonts w:ascii="Times New Roman" w:hAnsi="Times New Roman"/>
          <w:b/>
          <w:spacing w:val="-4"/>
          <w:sz w:val="28"/>
        </w:rPr>
      </w:pPr>
      <w:r w:rsidRPr="005C419A">
        <w:rPr>
          <w:rFonts w:ascii="Times New Roman" w:hAnsi="Times New Roman"/>
          <w:sz w:val="28"/>
          <w:lang w:val="vi-VN"/>
        </w:rPr>
        <w:t xml:space="preserve">- </w:t>
      </w:r>
      <w:r w:rsidRPr="00F07476">
        <w:rPr>
          <w:rFonts w:ascii="Times New Roman" w:hAnsi="Times New Roman"/>
          <w:spacing w:val="-4"/>
          <w:sz w:val="28"/>
          <w:lang w:val="vi-VN"/>
        </w:rPr>
        <w:t>Có nhiều phong trào thi đua thiết thực, hiệu quả; có cách làm hay</w:t>
      </w:r>
      <w:r w:rsidRPr="00F07476">
        <w:rPr>
          <w:rFonts w:ascii="Times New Roman" w:hAnsi="Times New Roman"/>
          <w:spacing w:val="-4"/>
          <w:sz w:val="28"/>
        </w:rPr>
        <w:t xml:space="preserve"> </w:t>
      </w:r>
      <w:r w:rsidRPr="00F07476">
        <w:rPr>
          <w:rFonts w:ascii="Times New Roman" w:hAnsi="Times New Roman"/>
          <w:spacing w:val="-4"/>
          <w:sz w:val="28"/>
          <w:lang w:val="vi-VN"/>
        </w:rPr>
        <w:t>hoặc có nhiều điển hình tiên tiến, nhiều tập thể, cá nhân được biểu dương, khen thưởng;</w:t>
      </w:r>
    </w:p>
    <w:p w:rsidR="00F84F68" w:rsidRDefault="00F84F68" w:rsidP="00F84F68">
      <w:pPr>
        <w:pStyle w:val="body"/>
        <w:widowControl/>
        <w:spacing w:before="120" w:after="120" w:line="360" w:lineRule="exact"/>
        <w:ind w:firstLine="720"/>
        <w:rPr>
          <w:rFonts w:ascii="Times New Roman" w:hAnsi="Times New Roman"/>
          <w:sz w:val="28"/>
        </w:rPr>
      </w:pPr>
      <w:r w:rsidRPr="000919E1">
        <w:rPr>
          <w:rFonts w:ascii="Times New Roman" w:hAnsi="Times New Roman"/>
          <w:sz w:val="28"/>
          <w:lang w:val="vi-VN"/>
        </w:rPr>
        <w:t xml:space="preserve">- </w:t>
      </w:r>
      <w:r>
        <w:rPr>
          <w:rFonts w:ascii="Times New Roman" w:hAnsi="Times New Roman"/>
          <w:sz w:val="28"/>
        </w:rPr>
        <w:t>N</w:t>
      </w:r>
      <w:r w:rsidRPr="000919E1">
        <w:rPr>
          <w:rFonts w:ascii="Times New Roman" w:hAnsi="Times New Roman"/>
          <w:sz w:val="28"/>
          <w:lang w:val="vi-VN"/>
        </w:rPr>
        <w:t>ội bộ đoàn kết</w:t>
      </w:r>
      <w:r>
        <w:rPr>
          <w:rFonts w:ascii="Times New Roman" w:hAnsi="Times New Roman"/>
          <w:sz w:val="28"/>
        </w:rPr>
        <w:t xml:space="preserve">; tổ chức đảng, đoàn thể trong sạch, vững mạnh; tích cực thực hiện </w:t>
      </w:r>
      <w:r w:rsidRPr="000919E1">
        <w:rPr>
          <w:rFonts w:ascii="Times New Roman" w:hAnsi="Times New Roman"/>
          <w:sz w:val="28"/>
          <w:lang w:val="vi-VN"/>
        </w:rPr>
        <w:t xml:space="preserve">tiết kiệm, chống lãng phí, </w:t>
      </w:r>
      <w:r>
        <w:rPr>
          <w:rFonts w:ascii="Times New Roman" w:hAnsi="Times New Roman"/>
          <w:sz w:val="28"/>
        </w:rPr>
        <w:t xml:space="preserve">phòng, </w:t>
      </w:r>
      <w:r w:rsidRPr="000919E1">
        <w:rPr>
          <w:rFonts w:ascii="Times New Roman" w:hAnsi="Times New Roman"/>
          <w:sz w:val="28"/>
          <w:lang w:val="vi-VN"/>
        </w:rPr>
        <w:t>chống tham nhũng</w:t>
      </w:r>
      <w:r>
        <w:rPr>
          <w:rFonts w:ascii="Times New Roman" w:hAnsi="Times New Roman"/>
          <w:sz w:val="28"/>
        </w:rPr>
        <w:t>, tiêu cực và các tệ nạn xã hội khác</w:t>
      </w:r>
      <w:r w:rsidRPr="000919E1">
        <w:rPr>
          <w:rFonts w:ascii="Times New Roman" w:hAnsi="Times New Roman"/>
          <w:sz w:val="28"/>
          <w:lang w:val="vi-VN"/>
        </w:rPr>
        <w:t>.</w:t>
      </w:r>
    </w:p>
    <w:p w:rsidR="00F84F68" w:rsidRDefault="00F84F68" w:rsidP="00F84F68">
      <w:pPr>
        <w:pStyle w:val="body"/>
        <w:widowControl/>
        <w:spacing w:before="120" w:after="120" w:line="360" w:lineRule="exact"/>
        <w:ind w:firstLine="720"/>
        <w:rPr>
          <w:rFonts w:ascii="Times New Roman" w:hAnsi="Times New Roman"/>
          <w:spacing w:val="-4"/>
          <w:sz w:val="28"/>
        </w:rPr>
      </w:pPr>
      <w:r>
        <w:rPr>
          <w:rFonts w:ascii="Times New Roman" w:hAnsi="Times New Roman"/>
          <w:sz w:val="28"/>
        </w:rPr>
        <w:t>b) Xét tặng c</w:t>
      </w:r>
      <w:r w:rsidRPr="006F3435">
        <w:rPr>
          <w:rFonts w:ascii="Times New Roman" w:hAnsi="Times New Roman"/>
          <w:spacing w:val="-4"/>
          <w:sz w:val="28"/>
          <w:lang w:val="vi-VN"/>
        </w:rPr>
        <w:t>ho đơn vị cơ sở</w:t>
      </w:r>
      <w:r>
        <w:rPr>
          <w:rFonts w:ascii="Times New Roman" w:hAnsi="Times New Roman"/>
          <w:spacing w:val="-4"/>
          <w:sz w:val="28"/>
        </w:rPr>
        <w:t xml:space="preserve"> đạt các tiêu chuẩn sau:</w:t>
      </w:r>
    </w:p>
    <w:p w:rsidR="00F84F68" w:rsidRPr="006F2BEC" w:rsidRDefault="00F84F68" w:rsidP="00F84F68">
      <w:pPr>
        <w:pStyle w:val="body"/>
        <w:widowControl/>
        <w:spacing w:before="120" w:after="120" w:line="360" w:lineRule="exact"/>
        <w:ind w:firstLine="720"/>
        <w:rPr>
          <w:rFonts w:ascii="Times New Roman" w:hAnsi="Times New Roman"/>
          <w:sz w:val="28"/>
          <w:lang w:val="vi-VN"/>
        </w:rPr>
      </w:pPr>
      <w:r>
        <w:rPr>
          <w:rFonts w:ascii="Times New Roman" w:hAnsi="Times New Roman"/>
          <w:sz w:val="28"/>
        </w:rPr>
        <w:lastRenderedPageBreak/>
        <w:t>-</w:t>
      </w:r>
      <w:r w:rsidRPr="006F2BEC">
        <w:rPr>
          <w:rFonts w:ascii="Times New Roman" w:hAnsi="Times New Roman"/>
          <w:sz w:val="28"/>
        </w:rPr>
        <w:t xml:space="preserve"> Là tập thể t</w:t>
      </w:r>
      <w:r w:rsidRPr="006F2BEC">
        <w:rPr>
          <w:rFonts w:ascii="Times New Roman" w:hAnsi="Times New Roman"/>
          <w:sz w:val="28"/>
          <w:lang w:val="vi-VN"/>
        </w:rPr>
        <w:t xml:space="preserve">iêu biểu, xuất sắc được lựa chọn trong số những đơn vị đạt tiêu chuẩn danh hiệu “Đơn vị </w:t>
      </w:r>
      <w:r w:rsidRPr="006F2BEC">
        <w:rPr>
          <w:rFonts w:ascii="Times New Roman" w:hAnsi="Times New Roman"/>
          <w:sz w:val="28"/>
        </w:rPr>
        <w:t>q</w:t>
      </w:r>
      <w:r w:rsidRPr="006F2BEC">
        <w:rPr>
          <w:rFonts w:ascii="Times New Roman" w:hAnsi="Times New Roman"/>
          <w:sz w:val="28"/>
          <w:lang w:val="vi-VN"/>
        </w:rPr>
        <w:t>uyết thắng”</w:t>
      </w:r>
      <w:r w:rsidRPr="006F2BEC">
        <w:rPr>
          <w:rFonts w:ascii="Times New Roman" w:hAnsi="Times New Roman"/>
          <w:sz w:val="28"/>
        </w:rPr>
        <w:t xml:space="preserve">, </w:t>
      </w:r>
      <w:r w:rsidRPr="006F2BEC">
        <w:rPr>
          <w:rFonts w:ascii="Times New Roman" w:hAnsi="Times New Roman"/>
          <w:sz w:val="28"/>
          <w:lang w:val="vi-VN"/>
        </w:rPr>
        <w:t>“Tập thể lao động xuất sắc”;</w:t>
      </w:r>
    </w:p>
    <w:p w:rsidR="00F84F68" w:rsidRPr="000919E1" w:rsidRDefault="00F84F68" w:rsidP="00F84F68">
      <w:pPr>
        <w:pStyle w:val="e"/>
        <w:spacing w:before="120" w:line="360" w:lineRule="exact"/>
        <w:ind w:left="0" w:firstLine="720"/>
        <w:rPr>
          <w:rFonts w:ascii="Times New Roman" w:hAnsi="Times New Roman"/>
          <w:b w:val="0"/>
          <w:sz w:val="28"/>
          <w:lang w:val="vi-VN"/>
        </w:rPr>
      </w:pPr>
      <w:r w:rsidRPr="000919E1">
        <w:rPr>
          <w:rFonts w:ascii="Times New Roman" w:hAnsi="Times New Roman"/>
          <w:b w:val="0"/>
          <w:sz w:val="28"/>
          <w:lang w:val="vi-VN"/>
        </w:rPr>
        <w:t>- Dẫn đầu về năng suất, chất lượng, hiệu quả các mặt công tác, chiến đấu, xây dựng lực lượng so với các đơn vị trong khối thi đua;</w:t>
      </w:r>
    </w:p>
    <w:p w:rsidR="00F84F68" w:rsidRPr="00A455D8" w:rsidRDefault="00F84F68" w:rsidP="00F84F68">
      <w:pPr>
        <w:pStyle w:val="body"/>
        <w:widowControl/>
        <w:spacing w:before="120" w:after="120" w:line="360" w:lineRule="exact"/>
        <w:ind w:firstLine="720"/>
        <w:rPr>
          <w:rFonts w:ascii="Times New Roman" w:hAnsi="Times New Roman"/>
          <w:b/>
          <w:sz w:val="28"/>
        </w:rPr>
      </w:pPr>
      <w:r w:rsidRPr="000919E1">
        <w:rPr>
          <w:rFonts w:ascii="Times New Roman" w:hAnsi="Times New Roman"/>
          <w:sz w:val="28"/>
          <w:lang w:val="vi-VN"/>
        </w:rPr>
        <w:t xml:space="preserve">-  </w:t>
      </w:r>
      <w:r w:rsidRPr="00F07476">
        <w:rPr>
          <w:rFonts w:ascii="Times New Roman" w:hAnsi="Times New Roman"/>
          <w:sz w:val="28"/>
          <w:lang w:val="vi-VN"/>
        </w:rPr>
        <w:t>Có nhiều phong trào thi đua thiết thực, hiệu quả; có nhiều điển hình tiên tiến; nhiều tập thể, cá nhân được biểu dương, khen thưởng;</w:t>
      </w:r>
      <w:r w:rsidRPr="008F652A">
        <w:rPr>
          <w:rFonts w:ascii="Times New Roman" w:hAnsi="Times New Roman"/>
          <w:sz w:val="28"/>
        </w:rPr>
        <w:t xml:space="preserve"> </w:t>
      </w:r>
    </w:p>
    <w:p w:rsidR="00F84F68" w:rsidRPr="00852C31" w:rsidRDefault="00F84F68" w:rsidP="00F84F68">
      <w:pPr>
        <w:pStyle w:val="body"/>
        <w:widowControl/>
        <w:spacing w:before="120" w:after="120" w:line="360" w:lineRule="exact"/>
        <w:ind w:firstLine="720"/>
        <w:rPr>
          <w:rFonts w:ascii="Times New Roman" w:hAnsi="Times New Roman"/>
          <w:spacing w:val="-4"/>
          <w:sz w:val="28"/>
        </w:rPr>
      </w:pPr>
      <w:r w:rsidRPr="00852C31">
        <w:rPr>
          <w:rFonts w:ascii="Times New Roman" w:hAnsi="Times New Roman"/>
          <w:spacing w:val="-4"/>
          <w:sz w:val="28"/>
        </w:rPr>
        <w:t xml:space="preserve">2. </w:t>
      </w:r>
      <w:r w:rsidRPr="00852C31">
        <w:rPr>
          <w:rFonts w:ascii="Times New Roman" w:hAnsi="Times New Roman"/>
          <w:spacing w:val="-4"/>
          <w:sz w:val="28"/>
          <w:lang w:val="vi-VN"/>
        </w:rPr>
        <w:t>“Cờ thi đua của Bộ Công an”</w:t>
      </w:r>
      <w:r w:rsidRPr="00852C31">
        <w:rPr>
          <w:rFonts w:ascii="Times New Roman" w:hAnsi="Times New Roman"/>
          <w:spacing w:val="-4"/>
          <w:sz w:val="28"/>
        </w:rPr>
        <w:t xml:space="preserve"> xét tặng cho đơn vị cơ sở có thành tích xuất sắc trong tổng kết phong trào “Công an nhân dân học tập, thực hiện Sáu điều Bác Hồ dạy” vào dịp kỷ niệm năm tròn hoặc năm lẻ năm Ngày Chủ tịch Hồ Chí Minh nêu Sáu điều dạy Công an nhân dân (ngày 11 tháng 3), đạt các tiêu chuẩn sau:</w:t>
      </w:r>
    </w:p>
    <w:p w:rsidR="00F84F68" w:rsidRPr="006B35ED" w:rsidRDefault="00F84F68" w:rsidP="00F84F68">
      <w:pPr>
        <w:spacing w:before="120" w:after="120" w:line="360" w:lineRule="exact"/>
        <w:ind w:firstLine="709"/>
        <w:jc w:val="both"/>
        <w:rPr>
          <w:rFonts w:eastAsia="Times New Roman"/>
          <w:szCs w:val="28"/>
          <w:lang w:val="nl-NL"/>
        </w:rPr>
      </w:pPr>
      <w:r>
        <w:rPr>
          <w:rFonts w:eastAsia="Times New Roman"/>
          <w:szCs w:val="28"/>
          <w:lang w:val="nl-NL"/>
        </w:rPr>
        <w:t>a)</w:t>
      </w:r>
      <w:r w:rsidRPr="006B35ED">
        <w:rPr>
          <w:rFonts w:eastAsia="Times New Roman"/>
          <w:szCs w:val="28"/>
          <w:lang w:val="nl-NL"/>
        </w:rPr>
        <w:t xml:space="preserve"> Tổ chức triển khai tốt việc học tập, thực hiện Sáu điều Bác Hồ dạy Công an nhân dân, với nhiều đổi mới, cách làm hay, sáng tạo, hiệu quả, thu hút sự tham gia tích cực, đông đảo của cán bộ, chiến sĩ.</w:t>
      </w:r>
    </w:p>
    <w:p w:rsidR="00F84F68" w:rsidRPr="006B35ED" w:rsidRDefault="00F84F68" w:rsidP="00F84F68">
      <w:pPr>
        <w:spacing w:before="120" w:after="120" w:line="360" w:lineRule="exact"/>
        <w:ind w:firstLine="709"/>
        <w:jc w:val="both"/>
        <w:rPr>
          <w:rFonts w:eastAsia="Times New Roman"/>
          <w:szCs w:val="28"/>
          <w:lang w:val="nl-NL"/>
        </w:rPr>
      </w:pPr>
      <w:r>
        <w:rPr>
          <w:rFonts w:eastAsia="Times New Roman"/>
          <w:szCs w:val="28"/>
          <w:lang w:val="nl-NL"/>
        </w:rPr>
        <w:t>b)</w:t>
      </w:r>
      <w:r w:rsidRPr="006B35ED">
        <w:rPr>
          <w:rFonts w:eastAsia="Times New Roman"/>
          <w:szCs w:val="28"/>
          <w:lang w:val="nl-NL"/>
        </w:rPr>
        <w:t xml:space="preserve"> Tạo được sự chuyển biến rõ nét, hiệu quả nổi trội trong thực hiện nhiệm vụ chính trị thông qua việc học tập, thực hiện Sáu điều Bác Hồ dạy; có nhiều gương điển hình tiêu biểu được học tập, nhân rộng.</w:t>
      </w:r>
    </w:p>
    <w:p w:rsidR="00F84F68" w:rsidRPr="006B35ED" w:rsidRDefault="00F84F68" w:rsidP="00F84F68">
      <w:pPr>
        <w:pStyle w:val="Vnbnnidung0"/>
        <w:tabs>
          <w:tab w:val="left" w:pos="709"/>
          <w:tab w:val="left" w:pos="851"/>
        </w:tabs>
        <w:spacing w:before="120" w:line="360" w:lineRule="exact"/>
        <w:ind w:firstLine="0"/>
        <w:jc w:val="both"/>
        <w:rPr>
          <w:rFonts w:ascii="Times New Roman" w:hAnsi="Times New Roman" w:cs="Times New Roman"/>
          <w:sz w:val="28"/>
          <w:szCs w:val="28"/>
        </w:rPr>
      </w:pPr>
      <w:r w:rsidRPr="006B35ED">
        <w:rPr>
          <w:rStyle w:val="Vnbnnidung"/>
          <w:rFonts w:ascii="Times New Roman" w:hAnsi="Times New Roman" w:cs="Times New Roman"/>
          <w:sz w:val="28"/>
          <w:szCs w:val="28"/>
          <w:lang w:eastAsia="vi-VN"/>
        </w:rPr>
        <w:tab/>
      </w:r>
      <w:r>
        <w:rPr>
          <w:rStyle w:val="Vnbnnidung"/>
          <w:rFonts w:ascii="Times New Roman" w:hAnsi="Times New Roman" w:cs="Times New Roman"/>
          <w:sz w:val="28"/>
          <w:szCs w:val="28"/>
          <w:lang w:eastAsia="vi-VN"/>
        </w:rPr>
        <w:t>c)</w:t>
      </w:r>
      <w:r w:rsidRPr="006B35ED">
        <w:rPr>
          <w:rStyle w:val="Vnbnnidung"/>
          <w:rFonts w:ascii="Times New Roman" w:hAnsi="Times New Roman" w:cs="Times New Roman"/>
          <w:sz w:val="28"/>
          <w:szCs w:val="28"/>
          <w:lang w:eastAsia="vi-VN"/>
        </w:rPr>
        <w:t xml:space="preserve"> 05 năm liên tục được tặng Giấy khen của Thủ trưởng đơn vị cấp Cục, Công an cấp tỉnh trong sơ kết hằng năm phong trào thi đua “Công an nhân dân học tập, thực hiện 6 điều Bác Hồ dạy”</w:t>
      </w:r>
      <w:r>
        <w:rPr>
          <w:rStyle w:val="Vnbnnidung"/>
          <w:rFonts w:ascii="Times New Roman" w:hAnsi="Times New Roman" w:cs="Times New Roman"/>
          <w:sz w:val="28"/>
          <w:szCs w:val="28"/>
          <w:lang w:eastAsia="vi-VN"/>
        </w:rPr>
        <w:t xml:space="preserve">, </w:t>
      </w:r>
      <w:bookmarkStart w:id="2" w:name="bookmark6"/>
      <w:bookmarkEnd w:id="2"/>
      <w:r w:rsidRPr="006B35ED">
        <w:rPr>
          <w:rStyle w:val="Vnbnnidung"/>
          <w:rFonts w:ascii="Times New Roman" w:hAnsi="Times New Roman" w:cs="Times New Roman"/>
          <w:sz w:val="28"/>
          <w:szCs w:val="28"/>
          <w:lang w:eastAsia="vi-VN"/>
        </w:rPr>
        <w:t>05 năm liên tục đạt danh hiệu “Đơn vị Quyết thắng”; tổ chức đảng</w:t>
      </w:r>
      <w:r>
        <w:rPr>
          <w:rStyle w:val="Vnbnnidung"/>
          <w:rFonts w:ascii="Times New Roman" w:hAnsi="Times New Roman" w:cs="Times New Roman"/>
          <w:sz w:val="28"/>
          <w:szCs w:val="28"/>
          <w:lang w:eastAsia="vi-VN"/>
        </w:rPr>
        <w:t xml:space="preserve">, đoàn thể </w:t>
      </w:r>
      <w:r w:rsidRPr="006B35ED">
        <w:rPr>
          <w:rStyle w:val="Vnbnnidung"/>
          <w:rFonts w:ascii="Times New Roman" w:hAnsi="Times New Roman" w:cs="Times New Roman"/>
          <w:sz w:val="28"/>
          <w:szCs w:val="28"/>
          <w:lang w:eastAsia="vi-VN"/>
        </w:rPr>
        <w:t>được xếp loại “</w:t>
      </w:r>
      <w:r>
        <w:rPr>
          <w:rStyle w:val="Vnbnnidung"/>
          <w:rFonts w:ascii="Times New Roman" w:hAnsi="Times New Roman" w:cs="Times New Roman"/>
          <w:sz w:val="28"/>
          <w:szCs w:val="28"/>
          <w:lang w:eastAsia="vi-VN"/>
        </w:rPr>
        <w:t>h</w:t>
      </w:r>
      <w:r w:rsidRPr="006B35ED">
        <w:rPr>
          <w:rStyle w:val="Vnbnnidung"/>
          <w:rFonts w:ascii="Times New Roman" w:hAnsi="Times New Roman" w:cs="Times New Roman"/>
          <w:sz w:val="28"/>
          <w:szCs w:val="28"/>
          <w:lang w:eastAsia="vi-VN"/>
        </w:rPr>
        <w:t>oàn thành xuất sắc nhiệm vụ”; nội bộ</w:t>
      </w:r>
      <w:r>
        <w:rPr>
          <w:rStyle w:val="Vnbnnidung"/>
          <w:rFonts w:ascii="Times New Roman" w:hAnsi="Times New Roman" w:cs="Times New Roman"/>
          <w:sz w:val="28"/>
          <w:szCs w:val="28"/>
          <w:lang w:eastAsia="vi-VN"/>
        </w:rPr>
        <w:t xml:space="preserve"> đoàn kết</w:t>
      </w:r>
      <w:r w:rsidRPr="006B35ED">
        <w:rPr>
          <w:rStyle w:val="Vnbnnidung"/>
          <w:rFonts w:ascii="Times New Roman" w:hAnsi="Times New Roman" w:cs="Times New Roman"/>
          <w:sz w:val="28"/>
          <w:szCs w:val="28"/>
          <w:lang w:eastAsia="vi-VN"/>
        </w:rPr>
        <w:t>.</w:t>
      </w:r>
    </w:p>
    <w:p w:rsidR="00F84F68" w:rsidRPr="006B35ED" w:rsidRDefault="00F84F68" w:rsidP="00F84F68">
      <w:pPr>
        <w:shd w:val="clear" w:color="auto" w:fill="FFFFFF"/>
        <w:spacing w:before="120" w:after="120" w:line="360" w:lineRule="exact"/>
        <w:ind w:firstLine="709"/>
        <w:jc w:val="both"/>
        <w:rPr>
          <w:lang w:val="en-US"/>
        </w:rPr>
      </w:pPr>
      <w:bookmarkStart w:id="3" w:name="bookmark7"/>
      <w:bookmarkEnd w:id="3"/>
      <w:r>
        <w:rPr>
          <w:lang w:val="en-US"/>
        </w:rPr>
        <w:t xml:space="preserve">3. </w:t>
      </w:r>
      <w:r w:rsidRPr="006B35ED">
        <w:t xml:space="preserve">“Cờ thi đua của Bộ Công an” tặng </w:t>
      </w:r>
      <w:r w:rsidRPr="00ED1D7B">
        <w:rPr>
          <w:szCs w:val="28"/>
          <w:lang w:val="en-US"/>
        </w:rPr>
        <w:t xml:space="preserve">cho </w:t>
      </w:r>
      <w:r w:rsidRPr="006B35ED">
        <w:t xml:space="preserve">tập thể có thành tích xuất sắc trong </w:t>
      </w:r>
      <w:r>
        <w:rPr>
          <w:lang w:val="en-US"/>
        </w:rPr>
        <w:t xml:space="preserve">tổng kết </w:t>
      </w:r>
      <w:r w:rsidRPr="006B35ED">
        <w:t xml:space="preserve">phong trào </w:t>
      </w:r>
      <w:r w:rsidRPr="006B35ED">
        <w:rPr>
          <w:lang w:val="en-US"/>
        </w:rPr>
        <w:t>“T</w:t>
      </w:r>
      <w:r w:rsidRPr="006B35ED">
        <w:t>oàn dân bảo vệ an ninh Tổ quốc</w:t>
      </w:r>
      <w:r w:rsidRPr="006B35ED">
        <w:rPr>
          <w:lang w:val="en-US"/>
        </w:rPr>
        <w:t>”</w:t>
      </w:r>
      <w:r w:rsidRPr="006B35ED">
        <w:rPr>
          <w:szCs w:val="28"/>
        </w:rPr>
        <w:t xml:space="preserve"> vào dịp kỷ niệm năm tròn </w:t>
      </w:r>
      <w:r>
        <w:rPr>
          <w:szCs w:val="28"/>
          <w:lang w:val="en-US"/>
        </w:rPr>
        <w:t xml:space="preserve">hoặc </w:t>
      </w:r>
      <w:r w:rsidRPr="006B35ED">
        <w:rPr>
          <w:szCs w:val="28"/>
        </w:rPr>
        <w:t xml:space="preserve">năm lẻ năm Ngày </w:t>
      </w:r>
      <w:r w:rsidRPr="006B35ED">
        <w:rPr>
          <w:szCs w:val="28"/>
          <w:lang w:val="en-US"/>
        </w:rPr>
        <w:t>Hội toàn dân bảo vệ an ninh Tổ quốc</w:t>
      </w:r>
      <w:r w:rsidRPr="006B35ED">
        <w:rPr>
          <w:szCs w:val="28"/>
        </w:rPr>
        <w:t xml:space="preserve"> (ngày </w:t>
      </w:r>
      <w:r w:rsidRPr="006B35ED">
        <w:rPr>
          <w:szCs w:val="28"/>
          <w:lang w:val="en-US"/>
        </w:rPr>
        <w:t>19 tháng 8</w:t>
      </w:r>
      <w:r w:rsidRPr="006B35ED">
        <w:rPr>
          <w:szCs w:val="28"/>
        </w:rPr>
        <w:t>)</w:t>
      </w:r>
      <w:r w:rsidRPr="006B35ED">
        <w:rPr>
          <w:szCs w:val="28"/>
          <w:lang w:val="en-US"/>
        </w:rPr>
        <w:t xml:space="preserve">, </w:t>
      </w:r>
      <w:r w:rsidRPr="006B35ED">
        <w:t xml:space="preserve">đạt </w:t>
      </w:r>
      <w:r w:rsidRPr="006B35ED">
        <w:rPr>
          <w:lang w:val="en-US"/>
        </w:rPr>
        <w:t>các tiêu chuẩn sau:</w:t>
      </w:r>
    </w:p>
    <w:p w:rsidR="00F84F68" w:rsidRPr="006B35ED" w:rsidRDefault="00F84F68" w:rsidP="00F84F68">
      <w:pPr>
        <w:spacing w:before="120" w:after="120" w:line="360" w:lineRule="exact"/>
        <w:ind w:firstLine="720"/>
        <w:jc w:val="both"/>
        <w:rPr>
          <w:lang w:val="en-US"/>
        </w:rPr>
      </w:pPr>
      <w:r>
        <w:rPr>
          <w:lang w:val="en-US"/>
        </w:rPr>
        <w:t xml:space="preserve">a) </w:t>
      </w:r>
      <w:r w:rsidRPr="006B35ED">
        <w:rPr>
          <w:lang w:val="en-US"/>
        </w:rPr>
        <w:t>Đối với t</w:t>
      </w:r>
      <w:r w:rsidRPr="006B35ED">
        <w:t xml:space="preserve">ập thể </w:t>
      </w:r>
      <w:r w:rsidRPr="006B35ED">
        <w:rPr>
          <w:lang w:val="en-US"/>
        </w:rPr>
        <w:t>n</w:t>
      </w:r>
      <w:r w:rsidRPr="006B35ED">
        <w:t>hân dân và cán bộ xã, phường, thị trấn:</w:t>
      </w:r>
    </w:p>
    <w:p w:rsidR="00F84F68" w:rsidRDefault="00F84F68" w:rsidP="00F84F68">
      <w:pPr>
        <w:spacing w:before="120" w:after="120" w:line="360" w:lineRule="exact"/>
        <w:ind w:firstLine="720"/>
        <w:jc w:val="both"/>
        <w:rPr>
          <w:lang w:val="en-US"/>
        </w:rPr>
      </w:pPr>
      <w:r>
        <w:rPr>
          <w:lang w:val="en-US"/>
        </w:rPr>
        <w:t>- D</w:t>
      </w:r>
      <w:r w:rsidRPr="006B35ED">
        <w:t>ẫn đầ</w:t>
      </w:r>
      <w:r>
        <w:t>u</w:t>
      </w:r>
      <w:r>
        <w:rPr>
          <w:lang w:val="en-US"/>
        </w:rPr>
        <w:t xml:space="preserve"> </w:t>
      </w:r>
      <w:r w:rsidRPr="006B35ED">
        <w:t xml:space="preserve">phong trào </w:t>
      </w:r>
      <w:r>
        <w:rPr>
          <w:lang w:val="en-US"/>
        </w:rPr>
        <w:t>“T</w:t>
      </w:r>
      <w:r w:rsidRPr="006B35ED">
        <w:t>oàn dân bảo vệ an ninh Tổ quốc</w:t>
      </w:r>
      <w:r>
        <w:rPr>
          <w:lang w:val="en-US"/>
        </w:rPr>
        <w:t>”</w:t>
      </w:r>
      <w:r w:rsidRPr="006B35ED">
        <w:t xml:space="preserve"> khối xã, phường, thị trấn thuộc tỉnh, thành phố trực thuộc Trung ương</w:t>
      </w:r>
      <w:r>
        <w:rPr>
          <w:lang w:val="en-US"/>
        </w:rPr>
        <w:t xml:space="preserve">; </w:t>
      </w:r>
    </w:p>
    <w:p w:rsidR="00F84F68" w:rsidRPr="006B35ED" w:rsidRDefault="00F84F68" w:rsidP="00F84F68">
      <w:pPr>
        <w:spacing w:before="120" w:after="120" w:line="360" w:lineRule="exact"/>
        <w:ind w:firstLine="720"/>
        <w:jc w:val="both"/>
      </w:pPr>
      <w:r>
        <w:rPr>
          <w:lang w:val="en-US"/>
        </w:rPr>
        <w:t>- T</w:t>
      </w:r>
      <w:r w:rsidRPr="006B35ED">
        <w:t>ổ chức đảng, chính quyền, đoàn thể trong sạ</w:t>
      </w:r>
      <w:r>
        <w:t>ch</w:t>
      </w:r>
      <w:r>
        <w:rPr>
          <w:lang w:val="en-US"/>
        </w:rPr>
        <w:t xml:space="preserve">, </w:t>
      </w:r>
      <w:r w:rsidRPr="006B35ED">
        <w:t>vững mạnh, nội bộ đoàn kết, thực hiện tốt quy chế dân chủ ở cơ sở; hằng năm tổ chức tốt các phong trào thi đua, thực hành tiết kiệm, chống tham nhũng, lãng phí; trên địa bàn không để xảy ra tình trạng khiếu kiện vượt cấp, tụ tập đông người làm mất an ninh, trật tự.</w:t>
      </w:r>
    </w:p>
    <w:p w:rsidR="00F84F68" w:rsidRPr="006B35ED" w:rsidRDefault="00F84F68" w:rsidP="00F84F68">
      <w:pPr>
        <w:spacing w:before="120" w:after="120" w:line="360" w:lineRule="exact"/>
        <w:ind w:firstLine="720"/>
        <w:jc w:val="both"/>
      </w:pPr>
      <w:r>
        <w:rPr>
          <w:lang w:val="en-US"/>
        </w:rPr>
        <w:t xml:space="preserve">- </w:t>
      </w:r>
      <w:r w:rsidRPr="006B35ED">
        <w:t xml:space="preserve">Hoàn thành các chương trình, kế hoạch công tác hằng năm; các chỉ tiêu thi đua đã đăng ký; kế hoạch công tác đấu tranh phòng chống tội phạm, tệ nạn </w:t>
      </w:r>
      <w:r w:rsidRPr="006B35ED">
        <w:lastRenderedPageBreak/>
        <w:t xml:space="preserve">xã hội và xây dựng phong trào </w:t>
      </w:r>
      <w:r>
        <w:rPr>
          <w:lang w:val="en-US"/>
        </w:rPr>
        <w:t>“T</w:t>
      </w:r>
      <w:r w:rsidRPr="006B35ED">
        <w:t>oàn dân bảo vệ an ninh Tổ quốc</w:t>
      </w:r>
      <w:r>
        <w:rPr>
          <w:lang w:val="en-US"/>
        </w:rPr>
        <w:t>”</w:t>
      </w:r>
      <w:r w:rsidRPr="006B35ED">
        <w:t xml:space="preserve">; tập thể Công an xã, phường, thị trấn vững mạnh đạt danh hiệu "Đơn vị </w:t>
      </w:r>
      <w:r>
        <w:rPr>
          <w:lang w:val="en-US"/>
        </w:rPr>
        <w:t>quyết thắng</w:t>
      </w:r>
      <w:r w:rsidRPr="00BD0FFD">
        <w:t>"</w:t>
      </w:r>
      <w:r w:rsidRPr="00BD0FFD">
        <w:rPr>
          <w:lang w:val="en-US"/>
        </w:rPr>
        <w:t xml:space="preserve"> trở lên</w:t>
      </w:r>
      <w:r w:rsidRPr="006B35ED">
        <w:t>.</w:t>
      </w:r>
    </w:p>
    <w:p w:rsidR="00F84F68" w:rsidRPr="0040717B" w:rsidRDefault="00F84F68" w:rsidP="00F84F68">
      <w:pPr>
        <w:spacing w:before="120" w:after="120" w:line="360" w:lineRule="exact"/>
        <w:ind w:firstLine="720"/>
        <w:jc w:val="both"/>
      </w:pPr>
      <w:r w:rsidRPr="0040717B">
        <w:rPr>
          <w:lang w:val="en-US"/>
        </w:rPr>
        <w:t>b) Đối với t</w:t>
      </w:r>
      <w:r w:rsidRPr="0040717B">
        <w:t>ập thể cán bộ, công nhân viên cơ quan, doanh nghiệp:</w:t>
      </w:r>
    </w:p>
    <w:p w:rsidR="00F84F68" w:rsidRDefault="00F84F68" w:rsidP="00F84F68">
      <w:pPr>
        <w:spacing w:before="120" w:after="120" w:line="360" w:lineRule="exact"/>
        <w:ind w:firstLine="720"/>
        <w:jc w:val="both"/>
        <w:rPr>
          <w:lang w:val="pt-BR"/>
        </w:rPr>
      </w:pPr>
      <w:r>
        <w:rPr>
          <w:lang w:val="en-US"/>
        </w:rPr>
        <w:t>- D</w:t>
      </w:r>
      <w:r w:rsidRPr="006B35ED">
        <w:t xml:space="preserve">ẫn đầu phong trào </w:t>
      </w:r>
      <w:r>
        <w:rPr>
          <w:lang w:val="en-US"/>
        </w:rPr>
        <w:t>“T</w:t>
      </w:r>
      <w:r w:rsidRPr="006B35ED">
        <w:t>oàn dân bảo vệ an ninh Tổ quốc</w:t>
      </w:r>
      <w:r>
        <w:rPr>
          <w:lang w:val="en-US"/>
        </w:rPr>
        <w:t>”</w:t>
      </w:r>
      <w:r w:rsidRPr="006B35ED">
        <w:t xml:space="preserve"> khối cơ quan, doanh nghiệp thuộc tỉnh, thành phố trực thuộc Trung ương và </w:t>
      </w:r>
      <w:r w:rsidRPr="006B35ED">
        <w:rPr>
          <w:lang w:val="pt-BR"/>
        </w:rPr>
        <w:t>khối cơ quan, doanh nghiệp Trung ương.</w:t>
      </w:r>
    </w:p>
    <w:p w:rsidR="00F84F68" w:rsidRPr="003B333B" w:rsidRDefault="00F84F68" w:rsidP="00F84F68">
      <w:pPr>
        <w:spacing w:before="120" w:after="120" w:line="360" w:lineRule="exact"/>
        <w:ind w:firstLine="720"/>
        <w:jc w:val="both"/>
        <w:rPr>
          <w:spacing w:val="-4"/>
        </w:rPr>
      </w:pPr>
      <w:r>
        <w:rPr>
          <w:lang w:val="en-US"/>
        </w:rPr>
        <w:t>-</w:t>
      </w:r>
      <w:r w:rsidRPr="006B35ED">
        <w:t xml:space="preserve"> </w:t>
      </w:r>
      <w:r w:rsidRPr="003B333B">
        <w:rPr>
          <w:spacing w:val="-4"/>
        </w:rPr>
        <w:t>Tổ chức đảng, đoàn thể trong sạch vững mạnh, nội bộ đoàn kết; tham gia và tổ chức thực hiện tốt các phong trào thi đua, công tác an ninh xã hội do các cấp phát động; trong cơ quan, doanh nghiệp không để xảy ra tình trạng</w:t>
      </w:r>
      <w:r w:rsidRPr="003B333B">
        <w:rPr>
          <w:spacing w:val="-4"/>
          <w:lang w:val="en-US"/>
        </w:rPr>
        <w:t xml:space="preserve"> </w:t>
      </w:r>
      <w:r w:rsidRPr="003B333B">
        <w:rPr>
          <w:spacing w:val="-4"/>
        </w:rPr>
        <w:t>đình công, lãn công trái quy định của pháp luật, tụ tập đông người gây mất an ninh, trật tự.</w:t>
      </w:r>
    </w:p>
    <w:p w:rsidR="00F84F68" w:rsidRPr="006B35ED" w:rsidRDefault="00F84F68" w:rsidP="00F84F68">
      <w:pPr>
        <w:spacing w:before="120" w:after="120" w:line="360" w:lineRule="exact"/>
        <w:ind w:firstLine="720"/>
        <w:jc w:val="both"/>
      </w:pPr>
      <w:r>
        <w:rPr>
          <w:lang w:val="en-US"/>
        </w:rPr>
        <w:t>-</w:t>
      </w:r>
      <w:r>
        <w:t xml:space="preserve"> Hoàn thành</w:t>
      </w:r>
      <w:r>
        <w:rPr>
          <w:lang w:val="en-US"/>
        </w:rPr>
        <w:t xml:space="preserve"> </w:t>
      </w:r>
      <w:r w:rsidRPr="006B35ED">
        <w:t>các kế hoạch sản xuấ</w:t>
      </w:r>
      <w:r>
        <w:t>t, kinh doanh</w:t>
      </w:r>
      <w:r>
        <w:rPr>
          <w:lang w:val="en-US"/>
        </w:rPr>
        <w:t xml:space="preserve"> và </w:t>
      </w:r>
      <w:r w:rsidRPr="006B35ED">
        <w:t xml:space="preserve">nghĩa vụ đối với Nhà nước hằng năm; </w:t>
      </w:r>
      <w:r>
        <w:rPr>
          <w:lang w:val="en-US"/>
        </w:rPr>
        <w:t xml:space="preserve">hoàn thành </w:t>
      </w:r>
      <w:r w:rsidRPr="006B35ED">
        <w:t xml:space="preserve">các chỉ tiêu thi đua đã đăng ký; thực hiện tốt công tác đấu tranh phòng chống tội phạm, tệ nạn xã hội và xây dựng phong trào </w:t>
      </w:r>
      <w:r>
        <w:rPr>
          <w:lang w:val="en-US"/>
        </w:rPr>
        <w:t>“T</w:t>
      </w:r>
      <w:r w:rsidRPr="006B35ED">
        <w:t>oàn dân bảo vệ an ninh Tổ quốc</w:t>
      </w:r>
      <w:r>
        <w:rPr>
          <w:lang w:val="en-US"/>
        </w:rPr>
        <w:t>”</w:t>
      </w:r>
      <w:r w:rsidRPr="006B35ED">
        <w:t>; có lực lượng bảo vệ cơ quan, doanh nghiệp vững mạnh.</w:t>
      </w:r>
    </w:p>
    <w:p w:rsidR="00F84F68" w:rsidRPr="006B35ED" w:rsidRDefault="00F84F68" w:rsidP="00F84F68">
      <w:pPr>
        <w:spacing w:before="120" w:after="120" w:line="360" w:lineRule="exact"/>
        <w:ind w:firstLine="720"/>
        <w:jc w:val="both"/>
      </w:pPr>
      <w:r>
        <w:rPr>
          <w:lang w:val="en-US"/>
        </w:rPr>
        <w:t>c)</w:t>
      </w:r>
      <w:r w:rsidRPr="006B35ED">
        <w:rPr>
          <w:lang w:val="en-US"/>
        </w:rPr>
        <w:t xml:space="preserve"> Đối với</w:t>
      </w:r>
      <w:r>
        <w:rPr>
          <w:lang w:val="en-US"/>
        </w:rPr>
        <w:t xml:space="preserve"> </w:t>
      </w:r>
      <w:r w:rsidRPr="006B35ED">
        <w:rPr>
          <w:lang w:val="en-US"/>
        </w:rPr>
        <w:t>t</w:t>
      </w:r>
      <w:r w:rsidRPr="006B35ED">
        <w:t xml:space="preserve">ổ chức lực lượng tham gia bảo vệ </w:t>
      </w:r>
      <w:proofErr w:type="gramStart"/>
      <w:r w:rsidRPr="006B35ED">
        <w:t>an</w:t>
      </w:r>
      <w:proofErr w:type="gramEnd"/>
      <w:r w:rsidRPr="006B35ED">
        <w:t xml:space="preserve"> ninh, trật tự ở cơ sở thuộc xã, phường, thị trấn, cơ quan, doanh nghiệp:</w:t>
      </w:r>
    </w:p>
    <w:p w:rsidR="00F84F68" w:rsidRPr="006B35ED" w:rsidRDefault="00F84F68" w:rsidP="00F84F68">
      <w:pPr>
        <w:spacing w:before="120" w:after="120" w:line="360" w:lineRule="exact"/>
        <w:ind w:firstLine="720"/>
        <w:jc w:val="both"/>
      </w:pPr>
      <w:r>
        <w:rPr>
          <w:lang w:val="en-US"/>
        </w:rPr>
        <w:t xml:space="preserve">- </w:t>
      </w:r>
      <w:r w:rsidRPr="006B35ED">
        <w:t>Nội bộ đoàn kết, tổ chức thực hiện tốt các phong trào thi đua do các cấp, các ngành phát động; trên địa bàn không để xảy ra tình trạ</w:t>
      </w:r>
      <w:r>
        <w:t>ng</w:t>
      </w:r>
      <w:r>
        <w:rPr>
          <w:lang w:val="en-US"/>
        </w:rPr>
        <w:t xml:space="preserve"> </w:t>
      </w:r>
      <w:r w:rsidRPr="006B35ED">
        <w:t>khiếu kiện vượt cấp, tụ tập đông người làm mất an ninh, trật tự.</w:t>
      </w:r>
    </w:p>
    <w:p w:rsidR="00F84F68" w:rsidRPr="006B35ED" w:rsidRDefault="00F84F68" w:rsidP="00F84F68">
      <w:pPr>
        <w:spacing w:before="120" w:after="120" w:line="360" w:lineRule="exact"/>
        <w:ind w:firstLine="720"/>
        <w:jc w:val="both"/>
      </w:pPr>
      <w:r>
        <w:rPr>
          <w:lang w:val="en-US"/>
        </w:rPr>
        <w:t xml:space="preserve">- </w:t>
      </w:r>
      <w:r w:rsidRPr="006B35ED">
        <w:t>Hoàn thành xuất sắ</w:t>
      </w:r>
      <w:r>
        <w:t>c</w:t>
      </w:r>
      <w:r>
        <w:rPr>
          <w:lang w:val="en-US"/>
        </w:rPr>
        <w:t xml:space="preserve"> các nhiệm vụ </w:t>
      </w:r>
      <w:r w:rsidRPr="006B35ED">
        <w:t xml:space="preserve">được giao về công tác đấu tranh phòng chống tội phạm, tệ nạn xã hội và xây dựng phong trào </w:t>
      </w:r>
      <w:r>
        <w:rPr>
          <w:lang w:val="en-US"/>
        </w:rPr>
        <w:t>“T</w:t>
      </w:r>
      <w:r w:rsidRPr="006B35ED">
        <w:t xml:space="preserve">oàn dân bảo vệ </w:t>
      </w:r>
      <w:proofErr w:type="gramStart"/>
      <w:r w:rsidRPr="006B35ED">
        <w:t>an</w:t>
      </w:r>
      <w:proofErr w:type="gramEnd"/>
      <w:r w:rsidRPr="006B35ED">
        <w:t xml:space="preserve"> ninh Tổ quốc</w:t>
      </w:r>
      <w:r>
        <w:rPr>
          <w:lang w:val="en-US"/>
        </w:rPr>
        <w:t>”</w:t>
      </w:r>
      <w:r w:rsidRPr="006B35ED">
        <w:t xml:space="preserve">; </w:t>
      </w:r>
    </w:p>
    <w:p w:rsidR="00F84F68" w:rsidRPr="006B35ED" w:rsidRDefault="00F84F68" w:rsidP="00F84F68">
      <w:pPr>
        <w:spacing w:before="120" w:after="120" w:line="360" w:lineRule="exact"/>
        <w:ind w:firstLine="720"/>
        <w:jc w:val="both"/>
        <w:rPr>
          <w:spacing w:val="-2"/>
          <w:lang w:val="pt-BR"/>
        </w:rPr>
      </w:pPr>
      <w:r>
        <w:rPr>
          <w:spacing w:val="-2"/>
          <w:lang w:val="en-US"/>
        </w:rPr>
        <w:t xml:space="preserve">- </w:t>
      </w:r>
      <w:r w:rsidRPr="006B35ED">
        <w:rPr>
          <w:spacing w:val="-2"/>
        </w:rPr>
        <w:t xml:space="preserve">Tập thể dẫn đầu, điển hình tiêu biểu thuộc lực lượng tham gia bảo vệ an ninh, trật tự ở cơ sở thuộc xã, phường, thị trấn, cơ quan, doanh nghiệp của tỉnh, thành phố trực thuộc Trung ương và </w:t>
      </w:r>
      <w:r w:rsidRPr="006B35ED">
        <w:rPr>
          <w:spacing w:val="-2"/>
          <w:lang w:val="pt-BR"/>
        </w:rPr>
        <w:t>khối cơ quan, doanh nghiệp Trung ương.</w:t>
      </w:r>
    </w:p>
    <w:p w:rsidR="00F84F68" w:rsidRPr="006B35ED" w:rsidRDefault="00F84F68" w:rsidP="00F84F68">
      <w:pPr>
        <w:spacing w:before="120" w:after="120" w:line="360" w:lineRule="exact"/>
        <w:ind w:firstLine="719"/>
        <w:rPr>
          <w:spacing w:val="-2"/>
          <w:lang w:val="en-US"/>
        </w:rPr>
      </w:pPr>
      <w:r w:rsidRPr="006B35ED">
        <w:rPr>
          <w:spacing w:val="-2"/>
          <w:lang w:val="en-US"/>
        </w:rPr>
        <w:t>3. Số lượng “Cờ thi đua của Bộ Công an”</w:t>
      </w:r>
    </w:p>
    <w:p w:rsidR="00F84F68" w:rsidRPr="00FC3B8D" w:rsidRDefault="00F84F68" w:rsidP="00F84F68">
      <w:pPr>
        <w:pStyle w:val="body"/>
        <w:widowControl/>
        <w:spacing w:before="120" w:after="120" w:line="360" w:lineRule="exact"/>
        <w:ind w:firstLine="720"/>
        <w:rPr>
          <w:rFonts w:ascii="Times New Roman" w:hAnsi="Times New Roman"/>
          <w:i/>
          <w:sz w:val="28"/>
        </w:rPr>
      </w:pPr>
      <w:r w:rsidRPr="006B35ED">
        <w:rPr>
          <w:rFonts w:ascii="Times New Roman" w:hAnsi="Times New Roman"/>
          <w:spacing w:val="-4"/>
          <w:sz w:val="28"/>
          <w:lang w:val="vi-VN"/>
        </w:rPr>
        <w:t xml:space="preserve">a) “Cờ thi đua của Bộ Công an” </w:t>
      </w:r>
      <w:r w:rsidRPr="006B35ED">
        <w:rPr>
          <w:rFonts w:ascii="Times New Roman" w:hAnsi="Times New Roman"/>
          <w:spacing w:val="-4"/>
          <w:sz w:val="28"/>
        </w:rPr>
        <w:t xml:space="preserve">tặng cho </w:t>
      </w:r>
      <w:r w:rsidRPr="006B35ED">
        <w:rPr>
          <w:rFonts w:ascii="Times New Roman" w:hAnsi="Times New Roman"/>
          <w:spacing w:val="-4"/>
          <w:sz w:val="28"/>
          <w:lang w:val="vi-VN"/>
        </w:rPr>
        <w:t xml:space="preserve">đơn vị cấp Cục, Công an </w:t>
      </w:r>
      <w:r w:rsidRPr="006B35ED">
        <w:rPr>
          <w:rFonts w:ascii="Times New Roman" w:hAnsi="Times New Roman"/>
          <w:spacing w:val="-4"/>
          <w:sz w:val="28"/>
        </w:rPr>
        <w:t>cấp tỉnh trong tổng kết phong trào thi đua “Vì an ninh Tổ quốc” hàng năm</w:t>
      </w:r>
      <w:r w:rsidRPr="006B35ED">
        <w:rPr>
          <w:rFonts w:ascii="Times New Roman" w:hAnsi="Times New Roman"/>
          <w:spacing w:val="-4"/>
          <w:sz w:val="28"/>
          <w:lang w:val="vi-VN"/>
        </w:rPr>
        <w:t xml:space="preserve">: </w:t>
      </w:r>
      <w:r w:rsidRPr="006B35ED">
        <w:rPr>
          <w:rFonts w:ascii="Times New Roman" w:hAnsi="Times New Roman"/>
          <w:sz w:val="28"/>
          <w:lang w:val="vi-VN"/>
        </w:rPr>
        <w:t xml:space="preserve">Mỗi cụm thi đua </w:t>
      </w:r>
      <w:r>
        <w:rPr>
          <w:rFonts w:ascii="Times New Roman" w:hAnsi="Times New Roman"/>
          <w:sz w:val="28"/>
        </w:rPr>
        <w:t>trực thuộc Bộ</w:t>
      </w:r>
      <w:r w:rsidRPr="006B35ED">
        <w:rPr>
          <w:rFonts w:ascii="Times New Roman" w:hAnsi="Times New Roman"/>
          <w:sz w:val="28"/>
          <w:lang w:val="vi-VN"/>
        </w:rPr>
        <w:t xml:space="preserve"> được đề nghị tặng “Cờ thi đua của Bộ Công an” </w:t>
      </w:r>
      <w:r w:rsidRPr="00FC3B8D">
        <w:rPr>
          <w:rFonts w:ascii="Times New Roman" w:hAnsi="Times New Roman"/>
          <w:sz w:val="28"/>
        </w:rPr>
        <w:t xml:space="preserve">cho </w:t>
      </w:r>
      <w:r>
        <w:rPr>
          <w:rFonts w:ascii="Times New Roman" w:hAnsi="Times New Roman"/>
          <w:sz w:val="28"/>
        </w:rPr>
        <w:t>50% số đơn vị trong cụm.</w:t>
      </w:r>
    </w:p>
    <w:p w:rsidR="00F84F68" w:rsidRDefault="00F84F68" w:rsidP="00F84F68">
      <w:pPr>
        <w:pStyle w:val="body"/>
        <w:widowControl/>
        <w:spacing w:before="120" w:after="120" w:line="360" w:lineRule="exact"/>
        <w:ind w:firstLine="720"/>
        <w:rPr>
          <w:rFonts w:ascii="Times New Roman" w:hAnsi="Times New Roman"/>
          <w:sz w:val="28"/>
        </w:rPr>
      </w:pPr>
      <w:r w:rsidRPr="006B35ED">
        <w:rPr>
          <w:rFonts w:ascii="Times New Roman" w:hAnsi="Times New Roman"/>
          <w:sz w:val="28"/>
        </w:rPr>
        <w:t>b)</w:t>
      </w:r>
      <w:r>
        <w:rPr>
          <w:rFonts w:ascii="Times New Roman" w:hAnsi="Times New Roman"/>
          <w:sz w:val="28"/>
        </w:rPr>
        <w:t xml:space="preserve"> </w:t>
      </w:r>
      <w:r w:rsidRPr="006B35ED">
        <w:rPr>
          <w:rFonts w:ascii="Times New Roman" w:hAnsi="Times New Roman"/>
          <w:spacing w:val="-4"/>
          <w:sz w:val="28"/>
        </w:rPr>
        <w:t>“</w:t>
      </w:r>
      <w:r w:rsidRPr="006B35ED">
        <w:rPr>
          <w:rFonts w:ascii="Times New Roman" w:hAnsi="Times New Roman"/>
          <w:spacing w:val="-4"/>
          <w:sz w:val="28"/>
          <w:lang w:val="vi-VN"/>
        </w:rPr>
        <w:t>Cờ thi đua của Bộ Công an” tặng cho đơn vị cơ sở</w:t>
      </w:r>
      <w:r w:rsidRPr="006B35ED">
        <w:rPr>
          <w:rFonts w:ascii="Times New Roman" w:hAnsi="Times New Roman"/>
          <w:spacing w:val="-4"/>
          <w:sz w:val="28"/>
        </w:rPr>
        <w:t xml:space="preserve"> trong tổng kết phong trào thi đua “Vì an ninh Tổ quốc” hàng năm: </w:t>
      </w:r>
      <w:r w:rsidRPr="006B35ED">
        <w:rPr>
          <w:rFonts w:ascii="Times New Roman" w:hAnsi="Times New Roman"/>
          <w:sz w:val="28"/>
          <w:lang w:val="vi-VN"/>
        </w:rPr>
        <w:t xml:space="preserve">Mỗi khối thi đua đơn vị cơ sở được xét tặng 01 </w:t>
      </w:r>
      <w:r w:rsidRPr="006B35ED">
        <w:rPr>
          <w:rFonts w:ascii="Times New Roman" w:hAnsi="Times New Roman"/>
          <w:sz w:val="28"/>
        </w:rPr>
        <w:t>c</w:t>
      </w:r>
      <w:r w:rsidRPr="006B35ED">
        <w:rPr>
          <w:rFonts w:ascii="Times New Roman" w:hAnsi="Times New Roman"/>
          <w:sz w:val="28"/>
          <w:lang w:val="vi-VN"/>
        </w:rPr>
        <w:t>ờ</w:t>
      </w:r>
      <w:r>
        <w:rPr>
          <w:rFonts w:ascii="Times New Roman" w:hAnsi="Times New Roman"/>
          <w:sz w:val="28"/>
        </w:rPr>
        <w:t xml:space="preserve"> cho đơn vị dẫn đầu phong trào thi đua “Vì an ninh Tổ quốc”.</w:t>
      </w:r>
    </w:p>
    <w:p w:rsidR="00F84F68" w:rsidRDefault="00F84F68" w:rsidP="00F84F68">
      <w:pPr>
        <w:pStyle w:val="body"/>
        <w:widowControl/>
        <w:spacing w:before="120" w:after="120" w:line="360" w:lineRule="exact"/>
        <w:ind w:firstLine="720"/>
        <w:rPr>
          <w:rFonts w:ascii="Times New Roman" w:hAnsi="Times New Roman"/>
          <w:sz w:val="28"/>
        </w:rPr>
      </w:pPr>
      <w:r w:rsidRPr="006B35ED">
        <w:rPr>
          <w:rFonts w:ascii="Times New Roman" w:hAnsi="Times New Roman"/>
          <w:sz w:val="28"/>
        </w:rPr>
        <w:t>Việc chia khối thi đua</w:t>
      </w:r>
      <w:r>
        <w:rPr>
          <w:rFonts w:ascii="Times New Roman" w:hAnsi="Times New Roman"/>
          <w:sz w:val="28"/>
        </w:rPr>
        <w:t xml:space="preserve"> </w:t>
      </w:r>
      <w:r w:rsidRPr="006B35ED">
        <w:rPr>
          <w:rFonts w:ascii="Times New Roman" w:hAnsi="Times New Roman"/>
          <w:sz w:val="28"/>
        </w:rPr>
        <w:t>do Công an đơn vị, địa phương quyết định, đảm bảo</w:t>
      </w:r>
      <w:r>
        <w:rPr>
          <w:rFonts w:ascii="Times New Roman" w:hAnsi="Times New Roman"/>
          <w:sz w:val="28"/>
        </w:rPr>
        <w:t xml:space="preserve"> theo quy định </w:t>
      </w:r>
      <w:r w:rsidRPr="006B35ED">
        <w:rPr>
          <w:rFonts w:ascii="Times New Roman" w:hAnsi="Times New Roman"/>
          <w:sz w:val="28"/>
        </w:rPr>
        <w:t xml:space="preserve">mỗi khối </w:t>
      </w:r>
      <w:r>
        <w:rPr>
          <w:rFonts w:ascii="Times New Roman" w:hAnsi="Times New Roman"/>
          <w:sz w:val="28"/>
        </w:rPr>
        <w:t>thuộc đơn vị cấp Cục</w:t>
      </w:r>
      <w:r w:rsidRPr="006B35ED">
        <w:rPr>
          <w:rFonts w:ascii="Times New Roman" w:hAnsi="Times New Roman"/>
          <w:sz w:val="28"/>
        </w:rPr>
        <w:t xml:space="preserve"> có từ </w:t>
      </w:r>
      <w:r>
        <w:rPr>
          <w:rFonts w:ascii="Times New Roman" w:hAnsi="Times New Roman"/>
          <w:sz w:val="28"/>
        </w:rPr>
        <w:t xml:space="preserve">05 đơn vị cơ sở trở lên; </w:t>
      </w:r>
      <w:r>
        <w:rPr>
          <w:rFonts w:ascii="Times New Roman" w:hAnsi="Times New Roman"/>
          <w:sz w:val="28"/>
        </w:rPr>
        <w:lastRenderedPageBreak/>
        <w:t>Công an cấp tỉnh gồm 01 khối An ninh, 01 khối Xây dựng lực lượng - hậu cần, 02 khối Cảnh sát, khối các đơn vị Công an cấp huyện chia theo nguyên tắc mỗi khối có từ 05 đơn vị trở lên.</w:t>
      </w:r>
    </w:p>
    <w:p w:rsidR="00F84F68" w:rsidRPr="003D156C" w:rsidRDefault="00F84F68" w:rsidP="00F84F68">
      <w:pPr>
        <w:pStyle w:val="body"/>
        <w:widowControl/>
        <w:spacing w:before="120" w:after="120" w:line="360" w:lineRule="exact"/>
        <w:ind w:firstLine="720"/>
        <w:rPr>
          <w:rFonts w:ascii="Times New Roman" w:hAnsi="Times New Roman"/>
          <w:spacing w:val="-4"/>
          <w:sz w:val="28"/>
        </w:rPr>
      </w:pPr>
      <w:r w:rsidRPr="006B35ED">
        <w:rPr>
          <w:rFonts w:ascii="Times New Roman" w:hAnsi="Times New Roman"/>
          <w:spacing w:val="-4"/>
          <w:sz w:val="28"/>
        </w:rPr>
        <w:t xml:space="preserve">c) </w:t>
      </w:r>
      <w:r w:rsidRPr="006B35ED">
        <w:rPr>
          <w:rFonts w:ascii="Times New Roman" w:hAnsi="Times New Roman"/>
          <w:sz w:val="28"/>
          <w:lang w:val="vi-VN"/>
        </w:rPr>
        <w:t>“</w:t>
      </w:r>
      <w:r w:rsidRPr="003D156C">
        <w:rPr>
          <w:rFonts w:ascii="Times New Roman" w:hAnsi="Times New Roman"/>
          <w:spacing w:val="-4"/>
          <w:sz w:val="28"/>
          <w:lang w:val="vi-VN"/>
        </w:rPr>
        <w:t>Cờ thi đua của Bộ Công an”</w:t>
      </w:r>
      <w:r w:rsidRPr="003D156C">
        <w:rPr>
          <w:rFonts w:ascii="Times New Roman" w:hAnsi="Times New Roman"/>
          <w:spacing w:val="-4"/>
          <w:sz w:val="28"/>
        </w:rPr>
        <w:t xml:space="preserve"> tặng cho đơn vị cơ sở có thành tích trong</w:t>
      </w:r>
      <w:r>
        <w:rPr>
          <w:rFonts w:ascii="Times New Roman" w:hAnsi="Times New Roman"/>
          <w:spacing w:val="-4"/>
          <w:sz w:val="28"/>
        </w:rPr>
        <w:t xml:space="preserve"> </w:t>
      </w:r>
      <w:r w:rsidRPr="003D156C">
        <w:rPr>
          <w:rFonts w:ascii="Times New Roman" w:hAnsi="Times New Roman"/>
          <w:spacing w:val="-4"/>
          <w:sz w:val="28"/>
        </w:rPr>
        <w:t>phong trào “Công an nhân dân học tập, thực hiện Sáu điều Bác Hồ dạy”: Mỗi khối thi đua đơn vị cơ sở được xét tặng 01 c</w:t>
      </w:r>
      <w:r w:rsidRPr="003D156C">
        <w:rPr>
          <w:rFonts w:ascii="Times New Roman" w:hAnsi="Times New Roman"/>
          <w:spacing w:val="-4"/>
          <w:sz w:val="28"/>
          <w:lang w:val="vi-VN"/>
        </w:rPr>
        <w:t>ờ</w:t>
      </w:r>
      <w:r w:rsidRPr="003D156C">
        <w:rPr>
          <w:rFonts w:ascii="Times New Roman" w:hAnsi="Times New Roman"/>
          <w:spacing w:val="-4"/>
          <w:sz w:val="28"/>
        </w:rPr>
        <w:t xml:space="preserve"> cho đơn vị dẫn đầu phong trào thi đua.</w:t>
      </w:r>
    </w:p>
    <w:p w:rsidR="00F84F68" w:rsidRPr="006B35ED" w:rsidRDefault="00F84F68" w:rsidP="00F84F68">
      <w:pPr>
        <w:spacing w:before="120" w:after="120" w:line="360" w:lineRule="exact"/>
        <w:ind w:firstLine="719"/>
        <w:jc w:val="both"/>
        <w:rPr>
          <w:lang w:val="en-US"/>
        </w:rPr>
      </w:pPr>
      <w:r w:rsidRPr="006B35ED">
        <w:rPr>
          <w:spacing w:val="-4"/>
        </w:rPr>
        <w:t xml:space="preserve">d) </w:t>
      </w:r>
      <w:r w:rsidRPr="006B35ED">
        <w:rPr>
          <w:spacing w:val="-4"/>
          <w:lang w:val="en-US"/>
        </w:rPr>
        <w:t>“</w:t>
      </w:r>
      <w:r w:rsidRPr="006B35ED">
        <w:rPr>
          <w:spacing w:val="-2"/>
        </w:rPr>
        <w:t>Cờ thi đua của Bộ Công an</w:t>
      </w:r>
      <w:r w:rsidRPr="006B35ED">
        <w:rPr>
          <w:spacing w:val="-2"/>
          <w:lang w:val="en-US"/>
        </w:rPr>
        <w:t>” tặng trong phong trào “Toàn dân bảo vệ an ninh Tổ quốc”</w:t>
      </w:r>
      <w:r w:rsidRPr="006B35ED">
        <w:rPr>
          <w:spacing w:val="-2"/>
        </w:rPr>
        <w:t>:</w:t>
      </w:r>
      <w:r w:rsidRPr="006B35ED">
        <w:rPr>
          <w:spacing w:val="-2"/>
          <w:lang w:val="en-US"/>
        </w:rPr>
        <w:t xml:space="preserve"> M</w:t>
      </w:r>
      <w:r w:rsidRPr="006B35ED">
        <w:rPr>
          <w:spacing w:val="-2"/>
        </w:rPr>
        <w:t xml:space="preserve">ỗi tỉnh, thành phố trực thuộc Trung ương được đề nghị Bộ Công an tặng tối đa 3 Cờ, </w:t>
      </w:r>
      <w:r>
        <w:rPr>
          <w:spacing w:val="-2"/>
          <w:lang w:val="en-US"/>
        </w:rPr>
        <w:t xml:space="preserve">dẫn đầu </w:t>
      </w:r>
      <w:r w:rsidRPr="006B35ED">
        <w:rPr>
          <w:spacing w:val="-2"/>
        </w:rPr>
        <w:t xml:space="preserve">03 </w:t>
      </w:r>
      <w:r w:rsidRPr="006B35ED">
        <w:rPr>
          <w:spacing w:val="-2"/>
          <w:lang w:val="en-US"/>
        </w:rPr>
        <w:t>lực lượng quy định tại</w:t>
      </w:r>
      <w:r>
        <w:rPr>
          <w:spacing w:val="-2"/>
          <w:lang w:val="en-US"/>
        </w:rPr>
        <w:t xml:space="preserve"> </w:t>
      </w:r>
      <w:r w:rsidRPr="006B35ED">
        <w:rPr>
          <w:spacing w:val="-2"/>
          <w:lang w:val="en-US"/>
        </w:rPr>
        <w:t xml:space="preserve">Khoản </w:t>
      </w:r>
      <w:r>
        <w:rPr>
          <w:spacing w:val="-2"/>
          <w:lang w:val="en-US"/>
        </w:rPr>
        <w:t>3</w:t>
      </w:r>
      <w:r w:rsidRPr="006B35ED">
        <w:rPr>
          <w:spacing w:val="-2"/>
          <w:lang w:val="en-US"/>
        </w:rPr>
        <w:t xml:space="preserve"> Điều này.</w:t>
      </w:r>
    </w:p>
    <w:p w:rsidR="00F84F68" w:rsidRPr="000919E1" w:rsidRDefault="00F84F68" w:rsidP="00F84F68">
      <w:pPr>
        <w:pStyle w:val="body"/>
        <w:widowControl/>
        <w:spacing w:before="120" w:after="120" w:line="360" w:lineRule="exact"/>
        <w:ind w:firstLine="720"/>
        <w:rPr>
          <w:rFonts w:ascii="Times New Roman" w:hAnsi="Times New Roman"/>
          <w:spacing w:val="-4"/>
          <w:sz w:val="28"/>
          <w:lang w:val="vi-VN"/>
        </w:rPr>
      </w:pPr>
      <w:r>
        <w:rPr>
          <w:rFonts w:ascii="Times New Roman" w:hAnsi="Times New Roman"/>
          <w:color w:val="000000"/>
          <w:sz w:val="28"/>
        </w:rPr>
        <w:t>4</w:t>
      </w:r>
      <w:r w:rsidRPr="000919E1">
        <w:rPr>
          <w:rFonts w:ascii="Times New Roman" w:hAnsi="Times New Roman"/>
          <w:color w:val="000000"/>
          <w:sz w:val="28"/>
        </w:rPr>
        <w:t xml:space="preserve">. </w:t>
      </w:r>
      <w:r w:rsidRPr="000919E1">
        <w:rPr>
          <w:rFonts w:ascii="Times New Roman" w:hAnsi="Times New Roman"/>
          <w:spacing w:val="-4"/>
          <w:sz w:val="28"/>
        </w:rPr>
        <w:t xml:space="preserve">Tập thể được tặng danh hiệu </w:t>
      </w:r>
      <w:r w:rsidRPr="000919E1">
        <w:rPr>
          <w:rFonts w:ascii="Times New Roman" w:hAnsi="Times New Roman"/>
          <w:spacing w:val="-4"/>
          <w:sz w:val="28"/>
          <w:lang w:val="vi-VN"/>
        </w:rPr>
        <w:t xml:space="preserve">“Cờ thi đua của Bộ Công </w:t>
      </w:r>
      <w:proofErr w:type="gramStart"/>
      <w:r w:rsidRPr="000919E1">
        <w:rPr>
          <w:rFonts w:ascii="Times New Roman" w:hAnsi="Times New Roman"/>
          <w:spacing w:val="-4"/>
          <w:sz w:val="28"/>
          <w:lang w:val="vi-VN"/>
        </w:rPr>
        <w:t>an</w:t>
      </w:r>
      <w:proofErr w:type="gramEnd"/>
      <w:r w:rsidRPr="000919E1">
        <w:rPr>
          <w:rFonts w:ascii="Times New Roman" w:hAnsi="Times New Roman"/>
          <w:spacing w:val="-4"/>
          <w:sz w:val="28"/>
          <w:lang w:val="vi-VN"/>
        </w:rPr>
        <w:t>”</w:t>
      </w:r>
      <w:r w:rsidRPr="000919E1">
        <w:rPr>
          <w:rFonts w:ascii="Times New Roman" w:hAnsi="Times New Roman"/>
          <w:spacing w:val="-4"/>
          <w:sz w:val="28"/>
        </w:rPr>
        <w:t xml:space="preserve"> phải có ý kiến đồng ý</w:t>
      </w:r>
      <w:r w:rsidRPr="000919E1">
        <w:rPr>
          <w:rFonts w:ascii="Times New Roman" w:hAnsi="Times New Roman"/>
          <w:spacing w:val="-4"/>
          <w:sz w:val="28"/>
          <w:lang w:val="vi-VN"/>
        </w:rPr>
        <w:t xml:space="preserve"> của </w:t>
      </w:r>
      <w:r w:rsidRPr="000919E1">
        <w:rPr>
          <w:rFonts w:ascii="Times New Roman" w:hAnsi="Times New Roman"/>
          <w:spacing w:val="-4"/>
          <w:sz w:val="28"/>
        </w:rPr>
        <w:t xml:space="preserve">thành viên </w:t>
      </w:r>
      <w:r w:rsidRPr="000919E1">
        <w:rPr>
          <w:rFonts w:ascii="Times New Roman" w:hAnsi="Times New Roman"/>
          <w:spacing w:val="-4"/>
          <w:sz w:val="28"/>
          <w:lang w:val="vi-VN"/>
        </w:rPr>
        <w:t xml:space="preserve">Hội đồng Thi đua, khen thưởng cấp </w:t>
      </w:r>
      <w:r>
        <w:rPr>
          <w:rFonts w:ascii="Times New Roman" w:hAnsi="Times New Roman"/>
          <w:spacing w:val="-4"/>
          <w:sz w:val="28"/>
        </w:rPr>
        <w:t xml:space="preserve">trình khen thưởng và cấp </w:t>
      </w:r>
      <w:r w:rsidRPr="000919E1">
        <w:rPr>
          <w:rFonts w:ascii="Times New Roman" w:hAnsi="Times New Roman"/>
          <w:spacing w:val="-4"/>
          <w:sz w:val="28"/>
          <w:lang w:val="vi-VN"/>
        </w:rPr>
        <w:t>quyết định đạt từ 80% trở lên.</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vi-VN"/>
        </w:rPr>
      </w:pPr>
      <w:r w:rsidRPr="000919E1">
        <w:rPr>
          <w:rFonts w:ascii="Times New Roman" w:hAnsi="Times New Roman"/>
          <w:b/>
          <w:color w:val="000000"/>
          <w:sz w:val="28"/>
          <w:lang w:val="vi-VN"/>
        </w:rPr>
        <w:t xml:space="preserve">Điều </w:t>
      </w:r>
      <w:r>
        <w:rPr>
          <w:rFonts w:ascii="Times New Roman" w:hAnsi="Times New Roman"/>
          <w:b/>
          <w:color w:val="000000"/>
          <w:sz w:val="28"/>
        </w:rPr>
        <w:t>19</w:t>
      </w:r>
      <w:r w:rsidRPr="000919E1">
        <w:rPr>
          <w:rFonts w:ascii="Times New Roman" w:hAnsi="Times New Roman"/>
          <w:b/>
          <w:color w:val="000000"/>
          <w:sz w:val="28"/>
          <w:lang w:val="vi-VN"/>
        </w:rPr>
        <w:t xml:space="preserve">. Danh hiệu “Cờ thi đua của Chính phủ”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1. Danh hiệu “Cờ thi đua của Chính phủ” được </w:t>
      </w:r>
      <w:r>
        <w:rPr>
          <w:rFonts w:ascii="Times New Roman" w:hAnsi="Times New Roman"/>
          <w:color w:val="000000"/>
          <w:sz w:val="28"/>
        </w:rPr>
        <w:t>xét tặng hằng năm</w:t>
      </w:r>
      <w:r w:rsidRPr="000919E1">
        <w:rPr>
          <w:rFonts w:ascii="Times New Roman" w:hAnsi="Times New Roman"/>
          <w:color w:val="000000"/>
          <w:sz w:val="28"/>
          <w:lang w:val="vi-VN"/>
        </w:rPr>
        <w:t xml:space="preserve"> cho đơn vị cấp Cục, Công an </w:t>
      </w:r>
      <w:r w:rsidRPr="000919E1">
        <w:rPr>
          <w:rFonts w:ascii="Times New Roman" w:hAnsi="Times New Roman"/>
          <w:color w:val="000000"/>
          <w:sz w:val="28"/>
        </w:rPr>
        <w:t>cấp tỉnh</w:t>
      </w:r>
      <w:r>
        <w:rPr>
          <w:rFonts w:ascii="Times New Roman" w:hAnsi="Times New Roman"/>
          <w:color w:val="000000"/>
          <w:sz w:val="28"/>
        </w:rPr>
        <w:t xml:space="preserve"> </w:t>
      </w:r>
      <w:r>
        <w:rPr>
          <w:rFonts w:ascii="Times New Roman" w:hAnsi="Times New Roman"/>
          <w:sz w:val="28"/>
        </w:rPr>
        <w:t>trong tổng kết phong trào thi đua “Vì an ninh Tổ quốc”,</w:t>
      </w:r>
      <w:r w:rsidRPr="000919E1">
        <w:rPr>
          <w:rFonts w:ascii="Times New Roman" w:hAnsi="Times New Roman"/>
          <w:color w:val="000000"/>
          <w:sz w:val="28"/>
          <w:lang w:val="vi-VN"/>
        </w:rPr>
        <w:t xml:space="preserve"> đạt </w:t>
      </w:r>
      <w:r w:rsidRPr="000919E1">
        <w:rPr>
          <w:rFonts w:ascii="Times New Roman" w:hAnsi="Times New Roman"/>
          <w:color w:val="000000"/>
          <w:sz w:val="28"/>
        </w:rPr>
        <w:t xml:space="preserve">các </w:t>
      </w:r>
      <w:r w:rsidRPr="000919E1">
        <w:rPr>
          <w:rFonts w:ascii="Times New Roman" w:hAnsi="Times New Roman"/>
          <w:color w:val="000000"/>
          <w:sz w:val="28"/>
          <w:lang w:val="vi-VN"/>
        </w:rPr>
        <w:t xml:space="preserve">tiêu chuẩn sau: </w:t>
      </w:r>
    </w:p>
    <w:p w:rsidR="00F84F68" w:rsidRDefault="00F84F68" w:rsidP="00F84F68">
      <w:pPr>
        <w:pStyle w:val="e"/>
        <w:spacing w:before="120" w:line="360" w:lineRule="exact"/>
        <w:ind w:left="0" w:firstLine="720"/>
        <w:rPr>
          <w:rFonts w:ascii="Times New Roman" w:hAnsi="Times New Roman"/>
          <w:b w:val="0"/>
          <w:color w:val="000000"/>
          <w:sz w:val="28"/>
        </w:rPr>
      </w:pPr>
      <w:r>
        <w:rPr>
          <w:rFonts w:ascii="Times New Roman" w:hAnsi="Times New Roman"/>
          <w:b w:val="0"/>
          <w:color w:val="000000"/>
          <w:sz w:val="28"/>
        </w:rPr>
        <w:t>a)</w:t>
      </w:r>
      <w:r w:rsidRPr="000919E1">
        <w:rPr>
          <w:rFonts w:ascii="Times New Roman" w:hAnsi="Times New Roman"/>
          <w:b w:val="0"/>
          <w:color w:val="000000"/>
          <w:sz w:val="28"/>
          <w:lang w:val="vi-VN"/>
        </w:rPr>
        <w:t xml:space="preserve"> Là đơn vị tiêu biểu</w:t>
      </w:r>
      <w:r>
        <w:rPr>
          <w:rFonts w:ascii="Times New Roman" w:hAnsi="Times New Roman"/>
          <w:b w:val="0"/>
          <w:color w:val="000000"/>
          <w:sz w:val="28"/>
        </w:rPr>
        <w:t>,</w:t>
      </w:r>
      <w:r w:rsidRPr="000919E1">
        <w:rPr>
          <w:rFonts w:ascii="Times New Roman" w:hAnsi="Times New Roman"/>
          <w:b w:val="0"/>
          <w:color w:val="000000"/>
          <w:sz w:val="28"/>
          <w:lang w:val="vi-VN"/>
        </w:rPr>
        <w:t xml:space="preserve"> xuất sắc được lựa chọn trong số các đơn vị </w:t>
      </w:r>
      <w:r>
        <w:rPr>
          <w:rFonts w:ascii="Times New Roman" w:hAnsi="Times New Roman"/>
          <w:b w:val="0"/>
          <w:color w:val="000000"/>
          <w:sz w:val="28"/>
        </w:rPr>
        <w:t>dẫn đầu mỗi cụm thi đua đạt tiêu chuẩn “Cờ thi đua của Bộ Công an”</w:t>
      </w:r>
      <w:r w:rsidRPr="000919E1">
        <w:rPr>
          <w:rFonts w:ascii="Times New Roman" w:hAnsi="Times New Roman"/>
          <w:b w:val="0"/>
          <w:color w:val="000000"/>
          <w:sz w:val="28"/>
          <w:lang w:val="vi-VN"/>
        </w:rPr>
        <w:t>;</w:t>
      </w:r>
    </w:p>
    <w:p w:rsidR="00F84F68" w:rsidRDefault="00F84F68" w:rsidP="00F84F68">
      <w:pPr>
        <w:pStyle w:val="e"/>
        <w:spacing w:before="120" w:line="360" w:lineRule="exact"/>
        <w:ind w:left="0" w:firstLine="720"/>
        <w:rPr>
          <w:rFonts w:ascii="Times New Roman" w:hAnsi="Times New Roman"/>
          <w:b w:val="0"/>
          <w:color w:val="000000"/>
          <w:sz w:val="28"/>
        </w:rPr>
      </w:pPr>
      <w:r>
        <w:rPr>
          <w:rFonts w:ascii="Times New Roman" w:hAnsi="Times New Roman"/>
          <w:b w:val="0"/>
          <w:color w:val="000000"/>
          <w:sz w:val="28"/>
        </w:rPr>
        <w:t>b) Có thành tích xuất sắc, hoàn thành vượt mức các chỉ tiêu thi đua và nhiệm vụ được giao trong năm;</w:t>
      </w:r>
    </w:p>
    <w:p w:rsidR="00F84F68" w:rsidRDefault="00F84F68" w:rsidP="00F84F68">
      <w:pPr>
        <w:pStyle w:val="body"/>
        <w:widowControl/>
        <w:spacing w:before="120" w:after="120" w:line="360" w:lineRule="exact"/>
        <w:ind w:firstLine="720"/>
        <w:rPr>
          <w:rFonts w:ascii="Times New Roman" w:hAnsi="Times New Roman"/>
          <w:sz w:val="28"/>
        </w:rPr>
      </w:pPr>
      <w:r>
        <w:rPr>
          <w:rFonts w:ascii="Times New Roman" w:hAnsi="Times New Roman"/>
          <w:sz w:val="28"/>
        </w:rPr>
        <w:t>c) N</w:t>
      </w:r>
      <w:r w:rsidRPr="000919E1">
        <w:rPr>
          <w:rFonts w:ascii="Times New Roman" w:hAnsi="Times New Roman"/>
          <w:sz w:val="28"/>
          <w:lang w:val="vi-VN"/>
        </w:rPr>
        <w:t>ội bộ đoàn kết</w:t>
      </w:r>
      <w:r>
        <w:rPr>
          <w:rFonts w:ascii="Times New Roman" w:hAnsi="Times New Roman"/>
          <w:sz w:val="28"/>
        </w:rPr>
        <w:t xml:space="preserve">; tổ chức đảng, đoàn thể trong sạch, vững mạnh; </w:t>
      </w:r>
      <w:r w:rsidRPr="0057662E">
        <w:rPr>
          <w:rFonts w:ascii="Times New Roman" w:hAnsi="Times New Roman"/>
          <w:sz w:val="28"/>
        </w:rPr>
        <w:t>đi đầu</w:t>
      </w:r>
      <w:r>
        <w:rPr>
          <w:rFonts w:ascii="Times New Roman" w:hAnsi="Times New Roman"/>
          <w:sz w:val="28"/>
        </w:rPr>
        <w:t xml:space="preserve"> trong việc thực hành </w:t>
      </w:r>
      <w:r w:rsidRPr="000919E1">
        <w:rPr>
          <w:rFonts w:ascii="Times New Roman" w:hAnsi="Times New Roman"/>
          <w:sz w:val="28"/>
          <w:lang w:val="vi-VN"/>
        </w:rPr>
        <w:t xml:space="preserve">tiết kiệm, chống lãng phí, </w:t>
      </w:r>
      <w:r>
        <w:rPr>
          <w:rFonts w:ascii="Times New Roman" w:hAnsi="Times New Roman"/>
          <w:sz w:val="28"/>
        </w:rPr>
        <w:t xml:space="preserve">phòng, </w:t>
      </w:r>
      <w:r w:rsidRPr="000919E1">
        <w:rPr>
          <w:rFonts w:ascii="Times New Roman" w:hAnsi="Times New Roman"/>
          <w:sz w:val="28"/>
          <w:lang w:val="vi-VN"/>
        </w:rPr>
        <w:t>chống tham nhũng</w:t>
      </w:r>
      <w:r>
        <w:rPr>
          <w:rFonts w:ascii="Times New Roman" w:hAnsi="Times New Roman"/>
          <w:sz w:val="28"/>
        </w:rPr>
        <w:t>, tiêu cực và các tệ nạn xã hội khác</w:t>
      </w:r>
      <w:r w:rsidRPr="000919E1">
        <w:rPr>
          <w:rFonts w:ascii="Times New Roman" w:hAnsi="Times New Roman"/>
          <w:sz w:val="28"/>
          <w:lang w:val="vi-VN"/>
        </w:rPr>
        <w:t>.</w:t>
      </w:r>
    </w:p>
    <w:p w:rsidR="00F84F68" w:rsidRPr="00B1274F"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vi-VN"/>
        </w:rPr>
        <w:t xml:space="preserve">2. </w:t>
      </w:r>
      <w:r w:rsidRPr="000919E1">
        <w:rPr>
          <w:rFonts w:ascii="Times New Roman" w:hAnsi="Times New Roman"/>
          <w:color w:val="000000"/>
          <w:sz w:val="28"/>
        </w:rPr>
        <w:t xml:space="preserve">Đối với </w:t>
      </w:r>
      <w:r>
        <w:rPr>
          <w:rFonts w:ascii="Times New Roman" w:hAnsi="Times New Roman"/>
          <w:color w:val="000000"/>
          <w:sz w:val="28"/>
          <w:lang w:val="vi-VN"/>
        </w:rPr>
        <w:t>đơn vị cơ sở</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a)</w:t>
      </w:r>
      <w:r>
        <w:rPr>
          <w:rFonts w:ascii="Times New Roman" w:hAnsi="Times New Roman"/>
          <w:color w:val="000000"/>
          <w:sz w:val="28"/>
        </w:rPr>
        <w:t xml:space="preserve"> </w:t>
      </w:r>
      <w:r w:rsidRPr="000919E1">
        <w:rPr>
          <w:rFonts w:ascii="Times New Roman" w:hAnsi="Times New Roman"/>
          <w:color w:val="000000"/>
          <w:sz w:val="28"/>
          <w:lang w:val="vi-VN"/>
        </w:rPr>
        <w:t xml:space="preserve">Danh hiệu “Cờ thi đua của Chính phủ” được </w:t>
      </w:r>
      <w:r>
        <w:rPr>
          <w:rFonts w:ascii="Times New Roman" w:hAnsi="Times New Roman"/>
          <w:color w:val="000000"/>
          <w:sz w:val="28"/>
        </w:rPr>
        <w:t>xét</w:t>
      </w:r>
      <w:r w:rsidRPr="000919E1">
        <w:rPr>
          <w:rFonts w:ascii="Times New Roman" w:hAnsi="Times New Roman"/>
          <w:color w:val="000000"/>
          <w:sz w:val="28"/>
          <w:lang w:val="vi-VN"/>
        </w:rPr>
        <w:t xml:space="preserve"> tặng cho đơn vị cơ sở đạt</w:t>
      </w:r>
      <w:r w:rsidRPr="000919E1">
        <w:rPr>
          <w:rFonts w:ascii="Times New Roman" w:hAnsi="Times New Roman"/>
          <w:color w:val="000000"/>
          <w:sz w:val="28"/>
        </w:rPr>
        <w:t xml:space="preserve"> các</w:t>
      </w:r>
      <w:r w:rsidRPr="000919E1">
        <w:rPr>
          <w:rFonts w:ascii="Times New Roman" w:hAnsi="Times New Roman"/>
          <w:color w:val="000000"/>
          <w:sz w:val="28"/>
          <w:lang w:val="vi-VN"/>
        </w:rPr>
        <w:t xml:space="preserve"> tiêu chuẩn sau:</w:t>
      </w:r>
    </w:p>
    <w:p w:rsidR="00F84F68" w:rsidRPr="000919E1" w:rsidRDefault="00F84F68" w:rsidP="00F84F68">
      <w:pPr>
        <w:pStyle w:val="e"/>
        <w:spacing w:before="120" w:line="360" w:lineRule="exact"/>
        <w:ind w:left="0" w:firstLine="720"/>
        <w:rPr>
          <w:rFonts w:ascii="Times New Roman" w:hAnsi="Times New Roman"/>
          <w:b w:val="0"/>
          <w:color w:val="000000"/>
          <w:sz w:val="28"/>
          <w:lang w:val="vi-VN"/>
        </w:rPr>
      </w:pPr>
      <w:r w:rsidRPr="000919E1">
        <w:rPr>
          <w:rFonts w:ascii="Times New Roman" w:hAnsi="Times New Roman"/>
          <w:b w:val="0"/>
          <w:color w:val="000000"/>
          <w:sz w:val="28"/>
          <w:lang w:val="vi-VN"/>
        </w:rPr>
        <w:t>-  Là đơn vị tiêu biểu, xuất sắc nhất được lựa chọn trong số các đơn vị cơ sở đạt tiêu chuẩn “Cờ thi đua của Bộ Công an”;</w:t>
      </w:r>
    </w:p>
    <w:p w:rsidR="00F84F68" w:rsidRPr="000919E1" w:rsidRDefault="00F84F68" w:rsidP="00F84F68">
      <w:pPr>
        <w:pStyle w:val="e"/>
        <w:spacing w:before="120" w:line="360" w:lineRule="exact"/>
        <w:ind w:left="0" w:firstLine="720"/>
        <w:rPr>
          <w:rFonts w:ascii="Times New Roman" w:hAnsi="Times New Roman"/>
          <w:b w:val="0"/>
          <w:color w:val="000000"/>
          <w:sz w:val="28"/>
          <w:lang w:val="vi-VN"/>
        </w:rPr>
      </w:pPr>
      <w:r w:rsidRPr="000919E1">
        <w:rPr>
          <w:rFonts w:ascii="Times New Roman" w:hAnsi="Times New Roman"/>
          <w:b w:val="0"/>
          <w:color w:val="000000"/>
          <w:sz w:val="28"/>
          <w:lang w:val="vi-VN"/>
        </w:rPr>
        <w:t xml:space="preserve">-  Dẫn đầu về năng suất, chất lượng, hiệu quả các mặt công tác, chiến đấu, xây dựng lực lượng trong toàn đơn vị cấp Cục, Công an </w:t>
      </w:r>
      <w:r w:rsidRPr="000919E1">
        <w:rPr>
          <w:rFonts w:ascii="Times New Roman" w:hAnsi="Times New Roman"/>
          <w:b w:val="0"/>
          <w:color w:val="000000"/>
          <w:sz w:val="28"/>
        </w:rPr>
        <w:t>cấp tỉnh</w:t>
      </w:r>
      <w:r w:rsidRPr="000919E1">
        <w:rPr>
          <w:rFonts w:ascii="Times New Roman" w:hAnsi="Times New Roman"/>
          <w:b w:val="0"/>
          <w:color w:val="000000"/>
          <w:sz w:val="28"/>
          <w:lang w:val="vi-VN"/>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Có nhiều phong trào thi đua thiết thực, hiệu quả,</w:t>
      </w:r>
      <w:r>
        <w:rPr>
          <w:rFonts w:ascii="Times New Roman" w:hAnsi="Times New Roman"/>
          <w:color w:val="000000"/>
          <w:sz w:val="28"/>
        </w:rPr>
        <w:t xml:space="preserve"> </w:t>
      </w:r>
      <w:r w:rsidRPr="00025959">
        <w:rPr>
          <w:rFonts w:ascii="Times New Roman" w:hAnsi="Times New Roman"/>
          <w:sz w:val="28"/>
          <w:lang w:val="vi-VN"/>
        </w:rPr>
        <w:t>nhiều cách làm hay,</w:t>
      </w:r>
      <w:r>
        <w:rPr>
          <w:rFonts w:ascii="Times New Roman" w:hAnsi="Times New Roman"/>
          <w:i/>
          <w:color w:val="FF0000"/>
          <w:sz w:val="28"/>
        </w:rPr>
        <w:t xml:space="preserve"> </w:t>
      </w:r>
      <w:r w:rsidRPr="000919E1">
        <w:rPr>
          <w:rFonts w:ascii="Times New Roman" w:hAnsi="Times New Roman"/>
          <w:color w:val="000000"/>
          <w:sz w:val="28"/>
          <w:lang w:val="vi-VN"/>
        </w:rPr>
        <w:t>nhiều điển hình tiên tiến tiêu biểu cho toàn lực lượng Công an nhân dân học tập.</w:t>
      </w:r>
    </w:p>
    <w:p w:rsidR="00F84F68" w:rsidRPr="000919E1" w:rsidRDefault="00F84F68" w:rsidP="00F84F68">
      <w:pPr>
        <w:pStyle w:val="body"/>
        <w:widowControl/>
        <w:spacing w:before="120" w:after="120" w:line="360" w:lineRule="exact"/>
        <w:ind w:firstLine="720"/>
        <w:rPr>
          <w:rFonts w:ascii="Times New Roman" w:hAnsi="Times New Roman"/>
          <w:sz w:val="28"/>
        </w:rPr>
      </w:pPr>
      <w:r w:rsidRPr="000919E1">
        <w:rPr>
          <w:rFonts w:ascii="Times New Roman" w:hAnsi="Times New Roman"/>
          <w:color w:val="000000"/>
          <w:sz w:val="28"/>
          <w:lang w:val="vi-VN"/>
        </w:rPr>
        <w:t xml:space="preserve">b) </w:t>
      </w:r>
      <w:r w:rsidRPr="000919E1">
        <w:rPr>
          <w:rFonts w:ascii="Times New Roman" w:hAnsi="Times New Roman"/>
          <w:sz w:val="28"/>
          <w:lang w:val="vi-VN"/>
        </w:rPr>
        <w:t xml:space="preserve">Mỗi đơn vị cấp Cục, Công an </w:t>
      </w:r>
      <w:r w:rsidRPr="000919E1">
        <w:rPr>
          <w:rFonts w:ascii="Times New Roman" w:hAnsi="Times New Roman"/>
          <w:sz w:val="28"/>
        </w:rPr>
        <w:t>cấp tỉnh</w:t>
      </w:r>
      <w:r w:rsidRPr="000919E1">
        <w:rPr>
          <w:rFonts w:ascii="Times New Roman" w:hAnsi="Times New Roman"/>
          <w:sz w:val="28"/>
          <w:lang w:val="vi-VN"/>
        </w:rPr>
        <w:t xml:space="preserve"> được lựa chọn một đơn vị cơ sở xuất sắc nhất dẫn đầu trong số các đơn vị cơ sở đạt tiêu chuẩn “Cờ thi đua của Bộ Công an” để đề nghị xét tặng “Cờ thi đua của Chính phủ”.</w:t>
      </w:r>
    </w:p>
    <w:p w:rsidR="00F84F68" w:rsidRPr="000919E1" w:rsidRDefault="00F84F68" w:rsidP="00F84F68">
      <w:pPr>
        <w:pStyle w:val="body"/>
        <w:widowControl/>
        <w:spacing w:before="120" w:after="120" w:line="360" w:lineRule="exact"/>
        <w:ind w:firstLine="720"/>
        <w:rPr>
          <w:rFonts w:ascii="Times New Roman" w:hAnsi="Times New Roman"/>
          <w:spacing w:val="-4"/>
          <w:sz w:val="28"/>
          <w:lang w:val="vi-VN"/>
        </w:rPr>
      </w:pPr>
      <w:r w:rsidRPr="000919E1">
        <w:rPr>
          <w:rFonts w:ascii="Times New Roman" w:hAnsi="Times New Roman"/>
          <w:color w:val="000000"/>
          <w:sz w:val="28"/>
        </w:rPr>
        <w:lastRenderedPageBreak/>
        <w:t xml:space="preserve">3. Tập thể được tặng </w:t>
      </w:r>
      <w:r w:rsidRPr="000919E1">
        <w:rPr>
          <w:rFonts w:ascii="Times New Roman" w:hAnsi="Times New Roman"/>
          <w:sz w:val="28"/>
          <w:lang w:val="vi-VN"/>
        </w:rPr>
        <w:t>“Cờ thi đua của Chính phủ”</w:t>
      </w:r>
      <w:r w:rsidRPr="000919E1">
        <w:rPr>
          <w:rFonts w:ascii="Times New Roman" w:hAnsi="Times New Roman"/>
          <w:spacing w:val="-4"/>
          <w:sz w:val="28"/>
        </w:rPr>
        <w:t>phải có ý kiến đồng ý</w:t>
      </w:r>
      <w:r w:rsidRPr="000919E1">
        <w:rPr>
          <w:rFonts w:ascii="Times New Roman" w:hAnsi="Times New Roman"/>
          <w:spacing w:val="-4"/>
          <w:sz w:val="28"/>
          <w:lang w:val="vi-VN"/>
        </w:rPr>
        <w:t xml:space="preserve"> của </w:t>
      </w:r>
      <w:r w:rsidRPr="000919E1">
        <w:rPr>
          <w:rFonts w:ascii="Times New Roman" w:hAnsi="Times New Roman"/>
          <w:spacing w:val="-4"/>
          <w:sz w:val="28"/>
        </w:rPr>
        <w:t xml:space="preserve">thành viên </w:t>
      </w:r>
      <w:r w:rsidRPr="000919E1">
        <w:rPr>
          <w:rFonts w:ascii="Times New Roman" w:hAnsi="Times New Roman"/>
          <w:spacing w:val="-4"/>
          <w:sz w:val="28"/>
          <w:lang w:val="vi-VN"/>
        </w:rPr>
        <w:t xml:space="preserve">Hội đồng Thi đua, khen thưởng cấp </w:t>
      </w:r>
      <w:r>
        <w:rPr>
          <w:rFonts w:ascii="Times New Roman" w:hAnsi="Times New Roman"/>
          <w:spacing w:val="-4"/>
          <w:sz w:val="28"/>
        </w:rPr>
        <w:t xml:space="preserve">trình khen thưởng và cấp </w:t>
      </w:r>
      <w:r w:rsidRPr="000919E1">
        <w:rPr>
          <w:rFonts w:ascii="Times New Roman" w:hAnsi="Times New Roman"/>
          <w:spacing w:val="-4"/>
          <w:sz w:val="28"/>
          <w:lang w:val="vi-VN"/>
        </w:rPr>
        <w:t>quyết định đạt từ 80% trở lên.</w:t>
      </w:r>
    </w:p>
    <w:p w:rsidR="00F84F68" w:rsidRDefault="00F84F68" w:rsidP="00F84F68">
      <w:pPr>
        <w:pStyle w:val="body"/>
        <w:widowControl/>
        <w:spacing w:before="120" w:after="120" w:line="360" w:lineRule="exact"/>
        <w:ind w:firstLine="720"/>
        <w:rPr>
          <w:rFonts w:ascii="Times New Roman" w:hAnsi="Times New Roman"/>
          <w:i/>
          <w:color w:val="000000"/>
          <w:sz w:val="28"/>
        </w:rPr>
      </w:pPr>
      <w:r w:rsidRPr="000919E1">
        <w:rPr>
          <w:rFonts w:ascii="Times New Roman" w:hAnsi="Times New Roman"/>
          <w:color w:val="000000"/>
          <w:sz w:val="28"/>
        </w:rPr>
        <w:t>4</w:t>
      </w:r>
      <w:r w:rsidRPr="000919E1">
        <w:rPr>
          <w:rFonts w:ascii="Times New Roman" w:hAnsi="Times New Roman"/>
          <w:color w:val="000000"/>
          <w:sz w:val="28"/>
          <w:lang w:val="vi-VN"/>
        </w:rPr>
        <w:t xml:space="preserve">. Thường trực Hội đồng Thi đua, khen thưởng Bộ Công an có trách nhiệm thẩm định thành tích, báo cáo Hội đồng Thi đua, khen thưởng Bộ Công an xét chọn, đề nghị tặng “Cờ thi đua của Chính phủ” không quá 20% </w:t>
      </w:r>
      <w:r w:rsidRPr="000919E1">
        <w:rPr>
          <w:rFonts w:ascii="Times New Roman" w:hAnsi="Times New Roman"/>
          <w:color w:val="000000"/>
          <w:sz w:val="28"/>
        </w:rPr>
        <w:t xml:space="preserve">tổng số </w:t>
      </w:r>
      <w:r w:rsidRPr="000919E1">
        <w:rPr>
          <w:rFonts w:ascii="Times New Roman" w:hAnsi="Times New Roman"/>
          <w:color w:val="000000"/>
          <w:sz w:val="28"/>
          <w:lang w:val="vi-VN"/>
        </w:rPr>
        <w:t xml:space="preserve">đơn vị </w:t>
      </w:r>
      <w:r w:rsidRPr="000919E1">
        <w:rPr>
          <w:rFonts w:ascii="Times New Roman" w:hAnsi="Times New Roman"/>
          <w:color w:val="000000"/>
          <w:sz w:val="28"/>
        </w:rPr>
        <w:t>đạt tiêu chuẩn</w:t>
      </w:r>
      <w:r w:rsidRPr="000919E1">
        <w:rPr>
          <w:rFonts w:ascii="Times New Roman" w:hAnsi="Times New Roman"/>
          <w:color w:val="000000"/>
          <w:sz w:val="28"/>
          <w:lang w:val="vi-VN"/>
        </w:rPr>
        <w:t xml:space="preserve"> tặng “Cờ thi đua của Bộ Công an”</w:t>
      </w:r>
      <w:r w:rsidRPr="000919E1">
        <w:rPr>
          <w:rFonts w:ascii="Times New Roman" w:hAnsi="Times New Roman"/>
          <w:i/>
          <w:color w:val="000000"/>
          <w:sz w:val="28"/>
          <w:lang w:val="vi-VN"/>
        </w:rPr>
        <w:t>.</w:t>
      </w:r>
    </w:p>
    <w:p w:rsidR="00F84F68" w:rsidRPr="000919E1" w:rsidRDefault="00F84F68" w:rsidP="00F84F68">
      <w:pPr>
        <w:pStyle w:val="body"/>
        <w:widowControl/>
        <w:spacing w:before="120" w:after="120" w:line="360" w:lineRule="exact"/>
        <w:ind w:firstLine="0"/>
        <w:jc w:val="center"/>
        <w:rPr>
          <w:rFonts w:ascii="Times New Roman" w:hAnsi="Times New Roman"/>
          <w:b/>
          <w:color w:val="000000"/>
          <w:sz w:val="28"/>
        </w:rPr>
      </w:pPr>
      <w:r w:rsidRPr="000919E1">
        <w:rPr>
          <w:rFonts w:ascii="Times New Roman" w:hAnsi="Times New Roman"/>
          <w:b/>
          <w:color w:val="000000"/>
          <w:sz w:val="28"/>
        </w:rPr>
        <w:t>Chương I</w:t>
      </w:r>
      <w:r>
        <w:rPr>
          <w:rFonts w:ascii="Times New Roman" w:hAnsi="Times New Roman"/>
          <w:b/>
          <w:color w:val="000000"/>
          <w:sz w:val="28"/>
        </w:rPr>
        <w:t>V</w:t>
      </w:r>
    </w:p>
    <w:p w:rsidR="00F84F68" w:rsidRPr="00462A66" w:rsidRDefault="00F84F68" w:rsidP="00F84F68">
      <w:pPr>
        <w:pStyle w:val="body"/>
        <w:widowControl/>
        <w:spacing w:before="120" w:after="120" w:line="360" w:lineRule="exact"/>
        <w:ind w:firstLine="0"/>
        <w:jc w:val="center"/>
        <w:rPr>
          <w:rFonts w:ascii="Times New Roman Bold" w:hAnsi="Times New Roman Bold"/>
          <w:b/>
          <w:color w:val="000000"/>
          <w:spacing w:val="-20"/>
          <w:sz w:val="28"/>
        </w:rPr>
      </w:pPr>
      <w:r w:rsidRPr="00462A66">
        <w:rPr>
          <w:rFonts w:ascii="Times New Roman Bold" w:hAnsi="Times New Roman Bold"/>
          <w:b/>
          <w:color w:val="000000"/>
          <w:spacing w:val="-20"/>
          <w:sz w:val="28"/>
        </w:rPr>
        <w:t>QUY ĐỊNH CHUNG VỀ KHEN THƯỞNG</w:t>
      </w:r>
    </w:p>
    <w:p w:rsidR="00F84F68" w:rsidRPr="00462A66" w:rsidRDefault="00F84F68" w:rsidP="00F84F68">
      <w:pPr>
        <w:pStyle w:val="body"/>
        <w:widowControl/>
        <w:spacing w:before="120" w:after="120" w:line="360" w:lineRule="exact"/>
        <w:ind w:firstLine="0"/>
        <w:jc w:val="center"/>
        <w:rPr>
          <w:rFonts w:ascii="Times New Roman Bold" w:hAnsi="Times New Roman Bold"/>
          <w:b/>
          <w:color w:val="000000"/>
          <w:spacing w:val="-20"/>
          <w:sz w:val="28"/>
        </w:rPr>
      </w:pPr>
      <w:r w:rsidRPr="00462A66">
        <w:rPr>
          <w:rFonts w:ascii="Times New Roman Bold" w:hAnsi="Times New Roman Bold"/>
          <w:b/>
          <w:color w:val="000000"/>
          <w:spacing w:val="-20"/>
          <w:sz w:val="28"/>
        </w:rPr>
        <w:t>HÌNH THỨC KHEN THƯỞNG VÀ TIÊU CHUẨN KHEN THƯỞNG</w:t>
      </w:r>
    </w:p>
    <w:p w:rsidR="00F84F68" w:rsidRPr="00D972AC" w:rsidRDefault="00F84F68" w:rsidP="00F84F68">
      <w:pPr>
        <w:pStyle w:val="NormalWeb"/>
        <w:shd w:val="clear" w:color="auto" w:fill="FFFFFF"/>
        <w:spacing w:before="120" w:beforeAutospacing="0" w:after="120" w:afterAutospacing="0" w:line="360" w:lineRule="exact"/>
        <w:ind w:firstLine="720"/>
        <w:jc w:val="both"/>
        <w:rPr>
          <w:b/>
          <w:color w:val="FF0000"/>
          <w:sz w:val="28"/>
          <w:lang w:val="vi-VN"/>
        </w:rPr>
      </w:pPr>
      <w:proofErr w:type="gramStart"/>
      <w:r w:rsidRPr="00D972AC">
        <w:rPr>
          <w:b/>
          <w:color w:val="FF0000"/>
          <w:sz w:val="28"/>
          <w:szCs w:val="28"/>
        </w:rPr>
        <w:t>Điều 20.</w:t>
      </w:r>
      <w:proofErr w:type="gramEnd"/>
      <w:r w:rsidRPr="00D972AC">
        <w:rPr>
          <w:b/>
          <w:color w:val="FF0000"/>
          <w:sz w:val="28"/>
          <w:szCs w:val="28"/>
        </w:rPr>
        <w:t xml:space="preserve"> </w:t>
      </w:r>
      <w:r w:rsidRPr="00D972AC">
        <w:rPr>
          <w:b/>
          <w:color w:val="FF0000"/>
          <w:sz w:val="28"/>
          <w:lang w:val="vi-VN"/>
        </w:rPr>
        <w:t>Đối tượng khen thưởng</w:t>
      </w:r>
    </w:p>
    <w:p w:rsidR="00F84F68" w:rsidRDefault="00F84F68" w:rsidP="00F84F68">
      <w:pPr>
        <w:pStyle w:val="body"/>
        <w:widowControl/>
        <w:spacing w:before="120" w:after="120" w:line="360" w:lineRule="exact"/>
        <w:ind w:firstLine="720"/>
        <w:rPr>
          <w:rFonts w:ascii="Times New Roman" w:hAnsi="Times New Roman"/>
          <w:color w:val="FF0000"/>
          <w:sz w:val="28"/>
        </w:rPr>
      </w:pPr>
      <w:r>
        <w:rPr>
          <w:rFonts w:ascii="Times New Roman" w:hAnsi="Times New Roman"/>
          <w:color w:val="FF0000"/>
          <w:sz w:val="28"/>
        </w:rPr>
        <w:t xml:space="preserve">1. </w:t>
      </w:r>
      <w:r w:rsidRPr="00D972AC">
        <w:rPr>
          <w:rFonts w:ascii="Times New Roman" w:hAnsi="Times New Roman"/>
          <w:color w:val="FF0000"/>
          <w:sz w:val="28"/>
          <w:lang w:val="vi-VN"/>
        </w:rPr>
        <w:t>Các đối tượng quy định tại Điều 7 Thông tư này;</w:t>
      </w:r>
      <w:r w:rsidRPr="00D972AC">
        <w:rPr>
          <w:rFonts w:ascii="Times New Roman" w:hAnsi="Times New Roman"/>
          <w:color w:val="FF0000"/>
          <w:sz w:val="28"/>
        </w:rPr>
        <w:t xml:space="preserve"> </w:t>
      </w:r>
    </w:p>
    <w:p w:rsidR="00F84F68" w:rsidRDefault="00F84F68" w:rsidP="00F84F68">
      <w:pPr>
        <w:pStyle w:val="body"/>
        <w:widowControl/>
        <w:spacing w:before="120" w:after="120" w:line="360" w:lineRule="exact"/>
        <w:ind w:firstLine="720"/>
        <w:rPr>
          <w:rFonts w:ascii="Times New Roman" w:hAnsi="Times New Roman"/>
          <w:color w:val="FF0000"/>
          <w:sz w:val="28"/>
        </w:rPr>
      </w:pPr>
      <w:r>
        <w:rPr>
          <w:rFonts w:ascii="Times New Roman" w:hAnsi="Times New Roman"/>
          <w:color w:val="FF0000"/>
          <w:sz w:val="28"/>
        </w:rPr>
        <w:t xml:space="preserve">2. Hệ </w:t>
      </w:r>
      <w:r w:rsidRPr="00D972AC">
        <w:rPr>
          <w:rFonts w:ascii="Times New Roman" w:hAnsi="Times New Roman"/>
          <w:color w:val="FF0000"/>
          <w:sz w:val="28"/>
        </w:rPr>
        <w:t>lực lượng trong Công an nhân dân;</w:t>
      </w:r>
    </w:p>
    <w:p w:rsidR="00F84F68" w:rsidRDefault="00F84F68" w:rsidP="00F84F68">
      <w:pPr>
        <w:pStyle w:val="body"/>
        <w:widowControl/>
        <w:spacing w:before="120" w:after="120" w:line="360" w:lineRule="exact"/>
        <w:ind w:firstLine="720"/>
        <w:rPr>
          <w:rFonts w:ascii="Times New Roman" w:hAnsi="Times New Roman"/>
          <w:color w:val="FF0000"/>
          <w:sz w:val="28"/>
        </w:rPr>
      </w:pPr>
      <w:r>
        <w:rPr>
          <w:rFonts w:ascii="Times New Roman" w:hAnsi="Times New Roman"/>
          <w:color w:val="FF0000"/>
          <w:sz w:val="28"/>
        </w:rPr>
        <w:t>3.</w:t>
      </w:r>
      <w:r w:rsidRPr="00D972AC">
        <w:rPr>
          <w:rFonts w:ascii="Times New Roman" w:hAnsi="Times New Roman"/>
          <w:color w:val="FF0000"/>
          <w:sz w:val="28"/>
        </w:rPr>
        <w:t xml:space="preserve"> </w:t>
      </w:r>
      <w:r>
        <w:rPr>
          <w:rFonts w:ascii="Times New Roman" w:hAnsi="Times New Roman"/>
          <w:color w:val="FF0000"/>
          <w:sz w:val="28"/>
        </w:rPr>
        <w:t>T</w:t>
      </w:r>
      <w:r w:rsidRPr="00D972AC">
        <w:rPr>
          <w:rFonts w:ascii="Times New Roman" w:hAnsi="Times New Roman"/>
          <w:color w:val="FF0000"/>
          <w:sz w:val="28"/>
          <w:lang w:val="vi-VN"/>
        </w:rPr>
        <w:t>ập thể các tổ chức: thanh niên, phụ nữ, công đoàn và các hội nghề nghiệp khác trong Công an nhân dân</w:t>
      </w:r>
      <w:r>
        <w:rPr>
          <w:rFonts w:ascii="Times New Roman" w:hAnsi="Times New Roman"/>
          <w:color w:val="FF0000"/>
          <w:sz w:val="28"/>
        </w:rPr>
        <w:t>;</w:t>
      </w:r>
    </w:p>
    <w:p w:rsidR="00F84F68" w:rsidRDefault="00F84F68" w:rsidP="00F84F68">
      <w:pPr>
        <w:pStyle w:val="body"/>
        <w:widowControl/>
        <w:spacing w:before="120" w:after="120" w:line="360" w:lineRule="exact"/>
        <w:ind w:firstLine="720"/>
        <w:rPr>
          <w:rFonts w:ascii="Times New Roman" w:hAnsi="Times New Roman"/>
          <w:color w:val="FF0000"/>
          <w:sz w:val="28"/>
        </w:rPr>
      </w:pPr>
      <w:r>
        <w:rPr>
          <w:rFonts w:ascii="Times New Roman" w:hAnsi="Times New Roman"/>
          <w:color w:val="FF0000"/>
          <w:sz w:val="28"/>
        </w:rPr>
        <w:t xml:space="preserve">4. Nhóm cá nhân cùng tham gia lập thành tích; </w:t>
      </w:r>
    </w:p>
    <w:p w:rsidR="00F84F68" w:rsidRPr="008D3042" w:rsidRDefault="00F84F68" w:rsidP="00F84F68">
      <w:pPr>
        <w:pStyle w:val="body"/>
        <w:widowControl/>
        <w:spacing w:before="120" w:after="120" w:line="360" w:lineRule="exact"/>
        <w:ind w:firstLine="720"/>
        <w:rPr>
          <w:rFonts w:ascii="Times New Roman" w:hAnsi="Times New Roman"/>
          <w:color w:val="FF0000"/>
          <w:sz w:val="28"/>
        </w:rPr>
      </w:pPr>
      <w:r>
        <w:rPr>
          <w:rFonts w:ascii="Times New Roman" w:hAnsi="Times New Roman"/>
          <w:color w:val="FF0000"/>
          <w:sz w:val="28"/>
        </w:rPr>
        <w:t>5. Tập thể, cá nhân là người Việt Nam ở nước ngoài; tập thể, cá nhân là người nước ngoài.</w:t>
      </w:r>
    </w:p>
    <w:p w:rsidR="00F84F68" w:rsidRDefault="00F84F68" w:rsidP="00F84F68">
      <w:pPr>
        <w:pStyle w:val="NormalWeb"/>
        <w:shd w:val="clear" w:color="auto" w:fill="FFFFFF"/>
        <w:spacing w:before="120" w:beforeAutospacing="0" w:after="120" w:afterAutospacing="0" w:line="360" w:lineRule="exact"/>
        <w:ind w:firstLine="720"/>
        <w:jc w:val="both"/>
        <w:rPr>
          <w:b/>
          <w:color w:val="000000"/>
          <w:sz w:val="28"/>
          <w:szCs w:val="28"/>
        </w:rPr>
      </w:pPr>
      <w:r>
        <w:rPr>
          <w:b/>
          <w:color w:val="000000"/>
          <w:sz w:val="28"/>
          <w:lang w:val="vi-VN"/>
        </w:rPr>
        <w:t>Điều 2</w:t>
      </w:r>
      <w:r>
        <w:rPr>
          <w:b/>
          <w:color w:val="000000"/>
          <w:sz w:val="28"/>
        </w:rPr>
        <w:t>1</w:t>
      </w:r>
      <w:r>
        <w:rPr>
          <w:b/>
          <w:color w:val="000000"/>
          <w:sz w:val="28"/>
          <w:lang w:val="vi-VN"/>
        </w:rPr>
        <w:t>.</w:t>
      </w:r>
      <w:r>
        <w:rPr>
          <w:b/>
          <w:color w:val="000000"/>
          <w:sz w:val="28"/>
        </w:rPr>
        <w:t xml:space="preserve"> </w:t>
      </w:r>
      <w:r w:rsidRPr="00653A38">
        <w:rPr>
          <w:b/>
          <w:color w:val="000000"/>
          <w:sz w:val="28"/>
          <w:szCs w:val="28"/>
        </w:rPr>
        <w:t xml:space="preserve">Quy định </w:t>
      </w:r>
      <w:proofErr w:type="gramStart"/>
      <w:r w:rsidRPr="00653A38">
        <w:rPr>
          <w:b/>
          <w:color w:val="000000"/>
          <w:sz w:val="28"/>
          <w:szCs w:val="28"/>
        </w:rPr>
        <w:t>chung</w:t>
      </w:r>
      <w:proofErr w:type="gramEnd"/>
      <w:r w:rsidRPr="00653A38">
        <w:rPr>
          <w:b/>
          <w:color w:val="000000"/>
          <w:sz w:val="28"/>
          <w:szCs w:val="28"/>
        </w:rPr>
        <w:t xml:space="preserve"> về khen thưởng</w:t>
      </w:r>
    </w:p>
    <w:p w:rsidR="00F84F68" w:rsidRPr="00172571" w:rsidRDefault="00F84F68" w:rsidP="00F84F68">
      <w:pPr>
        <w:pStyle w:val="NormalWeb"/>
        <w:shd w:val="clear" w:color="auto" w:fill="FFFFFF"/>
        <w:spacing w:before="120" w:beforeAutospacing="0" w:after="120" w:afterAutospacing="0" w:line="360" w:lineRule="exact"/>
        <w:ind w:firstLine="720"/>
        <w:jc w:val="both"/>
        <w:rPr>
          <w:color w:val="000000"/>
          <w:sz w:val="28"/>
          <w:szCs w:val="28"/>
        </w:rPr>
      </w:pPr>
      <w:r>
        <w:rPr>
          <w:color w:val="000000"/>
          <w:sz w:val="28"/>
          <w:szCs w:val="28"/>
        </w:rPr>
        <w:t>1</w:t>
      </w:r>
      <w:r w:rsidRPr="000919E1">
        <w:rPr>
          <w:color w:val="000000"/>
          <w:sz w:val="28"/>
          <w:szCs w:val="28"/>
          <w:lang w:val="vi-VN"/>
        </w:rPr>
        <w:t xml:space="preserve">. </w:t>
      </w:r>
      <w:r w:rsidRPr="000919E1">
        <w:rPr>
          <w:color w:val="000000"/>
          <w:sz w:val="28"/>
          <w:szCs w:val="28"/>
        </w:rPr>
        <w:t>Đối với</w:t>
      </w:r>
      <w:r>
        <w:rPr>
          <w:color w:val="000000"/>
          <w:sz w:val="28"/>
          <w:szCs w:val="28"/>
          <w:lang w:val="vi-VN"/>
        </w:rPr>
        <w:t xml:space="preserve"> khen thưởng phong trào thi đua</w:t>
      </w:r>
      <w:r>
        <w:rPr>
          <w:color w:val="000000"/>
          <w:sz w:val="28"/>
          <w:szCs w:val="28"/>
        </w:rPr>
        <w:t>:</w:t>
      </w:r>
    </w:p>
    <w:p w:rsidR="00F84F68" w:rsidRDefault="00F84F68" w:rsidP="00F84F68">
      <w:pPr>
        <w:spacing w:before="120" w:after="120" w:line="360" w:lineRule="exact"/>
        <w:ind w:firstLine="720"/>
        <w:jc w:val="both"/>
        <w:rPr>
          <w:szCs w:val="28"/>
          <w:lang w:val="en-US"/>
        </w:rPr>
      </w:pPr>
      <w:r w:rsidRPr="000919E1">
        <w:rPr>
          <w:color w:val="000000"/>
          <w:spacing w:val="-2"/>
          <w:szCs w:val="28"/>
        </w:rPr>
        <w:t xml:space="preserve">a) </w:t>
      </w:r>
      <w:r w:rsidRPr="000919E1">
        <w:rPr>
          <w:szCs w:val="28"/>
        </w:rPr>
        <w:t>Cấp nào phát độ</w:t>
      </w:r>
      <w:r>
        <w:rPr>
          <w:szCs w:val="28"/>
        </w:rPr>
        <w:t>ng thi đua</w:t>
      </w:r>
      <w:r>
        <w:rPr>
          <w:szCs w:val="28"/>
          <w:lang w:val="en-US"/>
        </w:rPr>
        <w:t xml:space="preserve"> </w:t>
      </w:r>
      <w:r w:rsidRPr="000919E1">
        <w:rPr>
          <w:szCs w:val="28"/>
        </w:rPr>
        <w:t>thì cấp đó khen thưởng bằng hình thức khen thưởng thuộc thẩm quyền của cấ</w:t>
      </w:r>
      <w:r>
        <w:rPr>
          <w:szCs w:val="28"/>
        </w:rPr>
        <w:t>p mình</w:t>
      </w:r>
      <w:r>
        <w:rPr>
          <w:szCs w:val="28"/>
          <w:lang w:val="en-US"/>
        </w:rPr>
        <w:t>.</w:t>
      </w:r>
    </w:p>
    <w:p w:rsidR="00F84F68" w:rsidRDefault="00F84F68" w:rsidP="00F84F68">
      <w:pPr>
        <w:spacing w:before="120" w:after="120" w:line="360" w:lineRule="exact"/>
        <w:ind w:firstLine="720"/>
        <w:jc w:val="both"/>
        <w:rPr>
          <w:szCs w:val="28"/>
          <w:lang w:val="en-US"/>
        </w:rPr>
      </w:pPr>
      <w:r>
        <w:rPr>
          <w:szCs w:val="28"/>
          <w:lang w:val="en-US"/>
        </w:rPr>
        <w:t xml:space="preserve">b) </w:t>
      </w:r>
      <w:r w:rsidRPr="00895310">
        <w:rPr>
          <w:szCs w:val="28"/>
        </w:rPr>
        <w:t xml:space="preserve">Chỉ </w:t>
      </w:r>
      <w:r>
        <w:rPr>
          <w:szCs w:val="28"/>
          <w:lang w:val="en-US"/>
        </w:rPr>
        <w:t xml:space="preserve">đề nghị </w:t>
      </w:r>
      <w:r w:rsidRPr="00895310">
        <w:rPr>
          <w:szCs w:val="28"/>
          <w:lang w:val="en-US"/>
        </w:rPr>
        <w:t>khen thưởng ở mức</w:t>
      </w:r>
      <w:r>
        <w:rPr>
          <w:szCs w:val="28"/>
          <w:lang w:val="en-US"/>
        </w:rPr>
        <w:t xml:space="preserve"> “Bằng khen của Bộ trưởng Bộ Công an” </w:t>
      </w:r>
      <w:r w:rsidRPr="00895310">
        <w:rPr>
          <w:szCs w:val="28"/>
        </w:rPr>
        <w:t xml:space="preserve">khi </w:t>
      </w:r>
      <w:r w:rsidRPr="00895310">
        <w:rPr>
          <w:szCs w:val="28"/>
          <w:lang w:val="en-US"/>
        </w:rPr>
        <w:t xml:space="preserve">sơ kết, </w:t>
      </w:r>
      <w:r w:rsidRPr="00895310">
        <w:rPr>
          <w:szCs w:val="28"/>
        </w:rPr>
        <w:t xml:space="preserve">tổng kết các </w:t>
      </w:r>
      <w:r w:rsidRPr="00895310">
        <w:rPr>
          <w:szCs w:val="28"/>
          <w:lang w:val="en-US"/>
        </w:rPr>
        <w:t>phong trào thi đua</w:t>
      </w:r>
      <w:r>
        <w:rPr>
          <w:szCs w:val="28"/>
          <w:lang w:val="en-US"/>
        </w:rPr>
        <w:t xml:space="preserve"> có sự tham gia </w:t>
      </w:r>
      <w:r w:rsidRPr="00895310">
        <w:rPr>
          <w:szCs w:val="28"/>
          <w:lang w:val="en-US"/>
        </w:rPr>
        <w:t>của toàn lực lượng Công an nhân dân</w:t>
      </w:r>
      <w:r>
        <w:rPr>
          <w:szCs w:val="28"/>
          <w:lang w:val="en-US"/>
        </w:rPr>
        <w:t xml:space="preserve"> hoặc hệ lực lượng Công an nhân dân</w:t>
      </w:r>
      <w:r w:rsidRPr="00895310">
        <w:rPr>
          <w:szCs w:val="28"/>
          <w:lang w:val="en-US"/>
        </w:rPr>
        <w:t xml:space="preserve"> với </w:t>
      </w:r>
      <w:r w:rsidRPr="00895310">
        <w:rPr>
          <w:szCs w:val="28"/>
        </w:rPr>
        <w:t xml:space="preserve">thời gian thực hiện từ 03 </w:t>
      </w:r>
      <w:r w:rsidRPr="00895310">
        <w:rPr>
          <w:szCs w:val="28"/>
          <w:lang w:val="en-US"/>
        </w:rPr>
        <w:t>năm trở lên</w:t>
      </w:r>
      <w:r>
        <w:rPr>
          <w:szCs w:val="28"/>
          <w:lang w:val="en-US"/>
        </w:rPr>
        <w:t xml:space="preserve"> và phải có chủ trương khen thưởng của lãnh đạo Bộ Công an.</w:t>
      </w:r>
    </w:p>
    <w:p w:rsidR="00F84F68" w:rsidRDefault="00F84F68" w:rsidP="00F84F68">
      <w:pPr>
        <w:spacing w:before="120" w:after="120" w:line="360" w:lineRule="exact"/>
        <w:ind w:firstLine="720"/>
        <w:jc w:val="both"/>
        <w:rPr>
          <w:szCs w:val="28"/>
          <w:lang w:val="en-US"/>
        </w:rPr>
      </w:pPr>
      <w:r>
        <w:rPr>
          <w:szCs w:val="28"/>
          <w:lang w:val="en-US"/>
        </w:rPr>
        <w:t>P</w:t>
      </w:r>
      <w:r w:rsidRPr="00895310">
        <w:rPr>
          <w:szCs w:val="28"/>
          <w:lang w:val="en-US"/>
        </w:rPr>
        <w:t>hong trào thi đua</w:t>
      </w:r>
      <w:r>
        <w:rPr>
          <w:szCs w:val="28"/>
          <w:lang w:val="en-US"/>
        </w:rPr>
        <w:t xml:space="preserve"> có sự tham gia </w:t>
      </w:r>
      <w:r w:rsidRPr="00895310">
        <w:rPr>
          <w:szCs w:val="28"/>
          <w:lang w:val="en-US"/>
        </w:rPr>
        <w:t>của toàn lực lượng Công an nhân dân</w:t>
      </w:r>
      <w:r>
        <w:rPr>
          <w:szCs w:val="28"/>
          <w:lang w:val="en-US"/>
        </w:rPr>
        <w:t xml:space="preserve"> được đề nghị khen thưởng ở mức </w:t>
      </w:r>
      <w:r w:rsidRPr="00895310">
        <w:rPr>
          <w:szCs w:val="28"/>
        </w:rPr>
        <w:t>“Bằng khen của Thủ tướng Chính phủ”</w:t>
      </w:r>
      <w:r>
        <w:rPr>
          <w:szCs w:val="28"/>
          <w:lang w:val="en-US"/>
        </w:rPr>
        <w:t xml:space="preserve"> hoặc </w:t>
      </w:r>
      <w:r w:rsidRPr="00895310">
        <w:rPr>
          <w:szCs w:val="28"/>
        </w:rPr>
        <w:t xml:space="preserve">Huân chương Bảo vệ Tổ quốc hạng </w:t>
      </w:r>
      <w:r>
        <w:rPr>
          <w:szCs w:val="28"/>
          <w:lang w:val="en-US"/>
        </w:rPr>
        <w:t>B</w:t>
      </w:r>
      <w:r w:rsidRPr="00895310">
        <w:rPr>
          <w:szCs w:val="28"/>
        </w:rPr>
        <w:t>a</w:t>
      </w:r>
      <w:r>
        <w:rPr>
          <w:szCs w:val="28"/>
          <w:lang w:val="en-US"/>
        </w:rPr>
        <w:t xml:space="preserve"> nếu sơ kết, tổng kết từ 05 năm trở lên và phải có chủ trương khen thưởng của Ban Thi đua, khen thưởng Trung ương. </w:t>
      </w:r>
    </w:p>
    <w:p w:rsidR="00F84F68" w:rsidRPr="009E17DB" w:rsidRDefault="00F84F68" w:rsidP="00F84F68">
      <w:pPr>
        <w:tabs>
          <w:tab w:val="left" w:pos="800"/>
        </w:tabs>
        <w:autoSpaceDE w:val="0"/>
        <w:autoSpaceDN w:val="0"/>
        <w:adjustRightInd w:val="0"/>
        <w:spacing w:before="120" w:after="120" w:line="360" w:lineRule="exact"/>
        <w:jc w:val="both"/>
        <w:rPr>
          <w:color w:val="000000"/>
          <w:szCs w:val="28"/>
          <w:lang w:val="en-US"/>
        </w:rPr>
      </w:pPr>
      <w:r w:rsidRPr="000919E1">
        <w:rPr>
          <w:color w:val="000000"/>
          <w:szCs w:val="28"/>
          <w:lang w:val="en-US"/>
        </w:rPr>
        <w:tab/>
      </w:r>
      <w:r>
        <w:rPr>
          <w:color w:val="000000"/>
          <w:szCs w:val="28"/>
          <w:lang w:val="en-US"/>
        </w:rPr>
        <w:t>c</w:t>
      </w:r>
      <w:r w:rsidRPr="000919E1">
        <w:rPr>
          <w:color w:val="000000"/>
          <w:szCs w:val="28"/>
        </w:rPr>
        <w:t>) Ưu tiên khen thưởng cho tập thể nhỏ</w:t>
      </w:r>
      <w:r>
        <w:rPr>
          <w:color w:val="000000"/>
          <w:szCs w:val="28"/>
          <w:lang w:val="en-US"/>
        </w:rPr>
        <w:t xml:space="preserve"> </w:t>
      </w:r>
      <w:r w:rsidRPr="00607207">
        <w:rPr>
          <w:szCs w:val="28"/>
          <w:lang w:val="en-US"/>
        </w:rPr>
        <w:t xml:space="preserve">(Công </w:t>
      </w:r>
      <w:proofErr w:type="gramStart"/>
      <w:r w:rsidRPr="00607207">
        <w:rPr>
          <w:szCs w:val="28"/>
          <w:lang w:val="en-US"/>
        </w:rPr>
        <w:t>an</w:t>
      </w:r>
      <w:proofErr w:type="gramEnd"/>
      <w:r w:rsidRPr="00607207">
        <w:rPr>
          <w:szCs w:val="28"/>
          <w:lang w:val="en-US"/>
        </w:rPr>
        <w:t xml:space="preserve"> xã,</w:t>
      </w:r>
      <w:r>
        <w:rPr>
          <w:szCs w:val="28"/>
          <w:lang w:val="en-US"/>
        </w:rPr>
        <w:t xml:space="preserve"> </w:t>
      </w:r>
      <w:r w:rsidRPr="00607207">
        <w:rPr>
          <w:szCs w:val="28"/>
          <w:lang w:val="en-US"/>
        </w:rPr>
        <w:t>phường, thị trấn, đơn vị cấp đội)</w:t>
      </w:r>
      <w:r>
        <w:rPr>
          <w:szCs w:val="28"/>
          <w:lang w:val="en-US"/>
        </w:rPr>
        <w:t xml:space="preserve"> </w:t>
      </w:r>
      <w:r w:rsidRPr="000919E1">
        <w:rPr>
          <w:color w:val="000000"/>
          <w:szCs w:val="28"/>
        </w:rPr>
        <w:t>và</w:t>
      </w:r>
      <w:r w:rsidRPr="000919E1">
        <w:rPr>
          <w:color w:val="000000"/>
          <w:szCs w:val="28"/>
          <w:lang w:val="en-US"/>
        </w:rPr>
        <w:t xml:space="preserve"> cán bộ, </w:t>
      </w:r>
      <w:r w:rsidRPr="000919E1">
        <w:rPr>
          <w:color w:val="000000"/>
          <w:szCs w:val="28"/>
        </w:rPr>
        <w:t>chiến sĩ</w:t>
      </w:r>
      <w:r w:rsidRPr="000919E1">
        <w:rPr>
          <w:color w:val="000000"/>
          <w:szCs w:val="28"/>
          <w:lang w:val="en-US"/>
        </w:rPr>
        <w:t xml:space="preserve"> không giữ chức vụ lãnh đạo, chỉ huy, trực tiếp chiến đấu, lao động, học tập</w:t>
      </w:r>
      <w:r>
        <w:rPr>
          <w:color w:val="000000"/>
          <w:szCs w:val="28"/>
        </w:rPr>
        <w:t>.</w:t>
      </w:r>
    </w:p>
    <w:p w:rsidR="00F84F68" w:rsidRDefault="00F84F68" w:rsidP="00F84F68">
      <w:pPr>
        <w:tabs>
          <w:tab w:val="left" w:pos="800"/>
        </w:tabs>
        <w:autoSpaceDE w:val="0"/>
        <w:autoSpaceDN w:val="0"/>
        <w:adjustRightInd w:val="0"/>
        <w:spacing w:before="120" w:after="120" w:line="360" w:lineRule="exact"/>
        <w:jc w:val="both"/>
        <w:rPr>
          <w:szCs w:val="28"/>
          <w:lang w:val="en-US"/>
        </w:rPr>
      </w:pPr>
      <w:r>
        <w:rPr>
          <w:color w:val="000000"/>
          <w:szCs w:val="28"/>
          <w:lang w:val="en-US"/>
        </w:rPr>
        <w:lastRenderedPageBreak/>
        <w:tab/>
        <w:t xml:space="preserve">d) </w:t>
      </w:r>
      <w:r w:rsidRPr="000919E1">
        <w:rPr>
          <w:color w:val="000000"/>
          <w:szCs w:val="28"/>
        </w:rPr>
        <w:t xml:space="preserve">Không đề nghị tặng Bằng khen của Bộ trưởng Bộ Công </w:t>
      </w:r>
      <w:proofErr w:type="gramStart"/>
      <w:r w:rsidRPr="000919E1">
        <w:rPr>
          <w:color w:val="000000"/>
          <w:szCs w:val="28"/>
        </w:rPr>
        <w:t>an</w:t>
      </w:r>
      <w:proofErr w:type="gramEnd"/>
      <w:r w:rsidRPr="000919E1">
        <w:rPr>
          <w:color w:val="000000"/>
          <w:szCs w:val="28"/>
        </w:rPr>
        <w:t xml:space="preserve"> cho đơn vị cấp Cục, Công an cấp tỉ</w:t>
      </w:r>
      <w:r>
        <w:rPr>
          <w:color w:val="000000"/>
          <w:szCs w:val="28"/>
        </w:rPr>
        <w:t>nh</w:t>
      </w:r>
      <w:r>
        <w:rPr>
          <w:color w:val="000000"/>
          <w:szCs w:val="28"/>
          <w:lang w:val="en-US"/>
        </w:rPr>
        <w:t xml:space="preserve"> </w:t>
      </w:r>
      <w:r w:rsidRPr="00607207">
        <w:rPr>
          <w:szCs w:val="28"/>
          <w:lang w:val="en-US"/>
        </w:rPr>
        <w:t>và</w:t>
      </w:r>
      <w:r>
        <w:rPr>
          <w:szCs w:val="28"/>
          <w:lang w:val="en-US"/>
        </w:rPr>
        <w:t xml:space="preserve"> lãnh đạo đơn vị cấp Cục, Công an cấp tỉnh</w:t>
      </w:r>
      <w:r w:rsidRPr="00607207">
        <w:rPr>
          <w:szCs w:val="28"/>
        </w:rPr>
        <w:t>.</w:t>
      </w:r>
    </w:p>
    <w:p w:rsidR="00F84F68" w:rsidRPr="00607207" w:rsidRDefault="00F84F68" w:rsidP="00F84F68">
      <w:pPr>
        <w:tabs>
          <w:tab w:val="left" w:pos="800"/>
        </w:tabs>
        <w:autoSpaceDE w:val="0"/>
        <w:autoSpaceDN w:val="0"/>
        <w:adjustRightInd w:val="0"/>
        <w:spacing w:before="120" w:after="120" w:line="360" w:lineRule="exact"/>
        <w:jc w:val="both"/>
        <w:rPr>
          <w:szCs w:val="28"/>
          <w:lang w:val="en-US"/>
        </w:rPr>
      </w:pPr>
      <w:r>
        <w:rPr>
          <w:szCs w:val="28"/>
          <w:lang w:val="en-US"/>
        </w:rPr>
        <w:tab/>
        <w:t>đ) Không đề nghị khen thưởng khi thực hiện các nhiệm vụ sơ kết, tổng kết việc thực hiện luật, pháp lệnh, nghị định, nghị quyết, quyết định, chỉ thị, Thông tư, kế hoạch, chương trình hoặc công tác tổ chức, phục vụ hội nghị, đại hội, hội thảo, diễn đàn,… trừ trường hợp thành tích đột xuất.</w:t>
      </w:r>
    </w:p>
    <w:p w:rsidR="00F84F68" w:rsidRPr="0069765A" w:rsidRDefault="00F84F68" w:rsidP="00F84F68">
      <w:pPr>
        <w:pStyle w:val="body"/>
        <w:widowControl/>
        <w:spacing w:before="120" w:after="120" w:line="360" w:lineRule="exact"/>
        <w:ind w:firstLine="720"/>
        <w:rPr>
          <w:rFonts w:ascii="Times New Roman" w:hAnsi="Times New Roman"/>
          <w:color w:val="000000"/>
          <w:sz w:val="28"/>
        </w:rPr>
      </w:pPr>
      <w:r>
        <w:rPr>
          <w:rFonts w:ascii="Times New Roman" w:hAnsi="Times New Roman"/>
          <w:color w:val="000000"/>
          <w:sz w:val="28"/>
        </w:rPr>
        <w:t>2</w:t>
      </w:r>
      <w:r w:rsidRPr="000919E1">
        <w:rPr>
          <w:rFonts w:ascii="Times New Roman" w:hAnsi="Times New Roman"/>
          <w:color w:val="000000"/>
          <w:sz w:val="28"/>
          <w:lang w:val="vi-VN"/>
        </w:rPr>
        <w:t xml:space="preserve">. </w:t>
      </w:r>
      <w:r w:rsidRPr="000919E1">
        <w:rPr>
          <w:rFonts w:ascii="Times New Roman" w:hAnsi="Times New Roman"/>
          <w:color w:val="000000"/>
          <w:sz w:val="28"/>
        </w:rPr>
        <w:t>Đối với</w:t>
      </w:r>
      <w:r w:rsidRPr="000919E1">
        <w:rPr>
          <w:rFonts w:ascii="Times New Roman" w:hAnsi="Times New Roman"/>
          <w:color w:val="000000"/>
          <w:sz w:val="28"/>
          <w:lang w:val="vi-VN"/>
        </w:rPr>
        <w:t xml:space="preserve"> khen thưởng đột xuất</w:t>
      </w:r>
      <w:r>
        <w:rPr>
          <w:rFonts w:ascii="Times New Roman" w:hAnsi="Times New Roman"/>
          <w:color w:val="000000"/>
          <w:sz w:val="28"/>
        </w:rPr>
        <w:t>:</w:t>
      </w:r>
    </w:p>
    <w:p w:rsidR="00F84F68" w:rsidRDefault="00F84F68" w:rsidP="00F84F68">
      <w:pPr>
        <w:spacing w:before="120" w:after="120" w:line="360" w:lineRule="exact"/>
        <w:ind w:firstLine="720"/>
        <w:jc w:val="both"/>
        <w:rPr>
          <w:szCs w:val="28"/>
          <w:lang w:val="en-US"/>
        </w:rPr>
      </w:pPr>
      <w:r w:rsidRPr="00867C4B">
        <w:rPr>
          <w:szCs w:val="28"/>
          <w:lang w:val="en-US"/>
        </w:rPr>
        <w:t xml:space="preserve">a) Tập thể, cá nhân đạt thành tích ở mức nào thì đề nghị khen thưởng ở mức đó. </w:t>
      </w:r>
      <w:proofErr w:type="gramStart"/>
      <w:r w:rsidRPr="00867C4B">
        <w:rPr>
          <w:szCs w:val="28"/>
          <w:lang w:val="en-US"/>
        </w:rPr>
        <w:t>Không nhất thiết phải có hình thức khen thưởng thấp mới đề nghị hình thức khen thưởng cao.</w:t>
      </w:r>
      <w:proofErr w:type="gramEnd"/>
    </w:p>
    <w:p w:rsidR="00F84F68" w:rsidRPr="00BE4594" w:rsidRDefault="00F84F68" w:rsidP="00F84F68">
      <w:pPr>
        <w:spacing w:before="120" w:after="120" w:line="360" w:lineRule="exact"/>
        <w:ind w:firstLine="720"/>
        <w:jc w:val="both"/>
        <w:rPr>
          <w:szCs w:val="28"/>
          <w:lang w:val="en-US"/>
        </w:rPr>
      </w:pPr>
      <w:r>
        <w:rPr>
          <w:szCs w:val="28"/>
          <w:lang w:val="en-US"/>
        </w:rPr>
        <w:t xml:space="preserve">b) </w:t>
      </w:r>
      <w:r w:rsidRPr="000919E1">
        <w:rPr>
          <w:szCs w:val="28"/>
        </w:rPr>
        <w:t xml:space="preserve">Không cộng dồn các vụ việc, chuyên </w:t>
      </w:r>
      <w:proofErr w:type="gramStart"/>
      <w:r w:rsidRPr="000919E1">
        <w:rPr>
          <w:szCs w:val="28"/>
        </w:rPr>
        <w:t>án</w:t>
      </w:r>
      <w:proofErr w:type="gramEnd"/>
      <w:r w:rsidRPr="000919E1">
        <w:rPr>
          <w:szCs w:val="28"/>
        </w:rPr>
        <w:t xml:space="preserve"> để tính thành tích đề nghị khen thưởng đột xuấ</w:t>
      </w:r>
      <w:r>
        <w:rPr>
          <w:szCs w:val="28"/>
        </w:rPr>
        <w:t>t</w:t>
      </w:r>
      <w:r>
        <w:rPr>
          <w:szCs w:val="28"/>
          <w:lang w:val="en-US"/>
        </w:rPr>
        <w:t>.</w:t>
      </w:r>
    </w:p>
    <w:p w:rsidR="00F84F68" w:rsidRPr="00867C4B" w:rsidRDefault="00F84F68" w:rsidP="00F84F68">
      <w:pPr>
        <w:spacing w:before="120" w:after="120" w:line="360" w:lineRule="exact"/>
        <w:ind w:firstLine="720"/>
        <w:jc w:val="both"/>
        <w:rPr>
          <w:szCs w:val="28"/>
          <w:lang w:val="en-US"/>
        </w:rPr>
      </w:pPr>
      <w:r>
        <w:rPr>
          <w:szCs w:val="28"/>
          <w:lang w:val="en-US"/>
        </w:rPr>
        <w:t>c</w:t>
      </w:r>
      <w:r w:rsidRPr="00867C4B">
        <w:rPr>
          <w:szCs w:val="28"/>
          <w:lang w:val="en-US"/>
        </w:rPr>
        <w:t xml:space="preserve">) Khi đề nghị cùng một mức khen thưởng, thành tích của lãnh đạo, chỉ huy phải cao hơn thành tích của cán bộ, chiến sĩ và thành tích phải mang tính </w:t>
      </w:r>
      <w:r>
        <w:rPr>
          <w:szCs w:val="28"/>
          <w:lang w:val="en-US"/>
        </w:rPr>
        <w:t xml:space="preserve">cá nhân </w:t>
      </w:r>
      <w:r w:rsidRPr="00867C4B">
        <w:rPr>
          <w:szCs w:val="28"/>
          <w:lang w:val="en-US"/>
        </w:rPr>
        <w:t xml:space="preserve">quyết định thành công của chuyên án, vụ việc, không khen thưởng thành tích lãnh đạo, chỉ đạo </w:t>
      </w:r>
      <w:r>
        <w:rPr>
          <w:szCs w:val="28"/>
          <w:lang w:val="en-US"/>
        </w:rPr>
        <w:t>thuộc chức năng, nhiệm vụ được phân công</w:t>
      </w:r>
      <w:r w:rsidRPr="00867C4B">
        <w:rPr>
          <w:szCs w:val="28"/>
          <w:lang w:val="en-US"/>
        </w:rPr>
        <w:t>.</w:t>
      </w:r>
    </w:p>
    <w:p w:rsidR="00F84F68" w:rsidRDefault="00F84F68" w:rsidP="00F84F68">
      <w:pPr>
        <w:spacing w:before="120" w:after="120" w:line="360" w:lineRule="exact"/>
        <w:ind w:firstLine="720"/>
        <w:jc w:val="both"/>
        <w:rPr>
          <w:iCs/>
          <w:color w:val="000000"/>
          <w:szCs w:val="28"/>
          <w:lang w:val="en-US"/>
        </w:rPr>
      </w:pPr>
      <w:r>
        <w:rPr>
          <w:iCs/>
          <w:color w:val="000000"/>
          <w:szCs w:val="28"/>
          <w:lang w:val="en-US"/>
        </w:rPr>
        <w:t>d</w:t>
      </w:r>
      <w:r w:rsidRPr="00867C4B">
        <w:rPr>
          <w:iCs/>
          <w:color w:val="000000"/>
          <w:szCs w:val="28"/>
        </w:rPr>
        <w:t>) Trong một vụ, việc, khen thưởng cho lãnh đạo, chỉ huy phải ít hơn khen thưởng cho cán bộ, chiến sĩ</w:t>
      </w:r>
      <w:r w:rsidRPr="00867C4B">
        <w:rPr>
          <w:iCs/>
          <w:color w:val="000000"/>
          <w:szCs w:val="28"/>
          <w:lang w:val="en-US"/>
        </w:rPr>
        <w:t xml:space="preserve">. </w:t>
      </w:r>
      <w:r w:rsidRPr="00867C4B">
        <w:rPr>
          <w:szCs w:val="28"/>
        </w:rPr>
        <w:t>Hình thức khen thưởng của thủ trưởng đơn vị phải thấp hơn hình thức khen thưởng của đơn vị</w:t>
      </w:r>
      <w:r w:rsidRPr="00867C4B">
        <w:rPr>
          <w:szCs w:val="28"/>
          <w:lang w:val="en-US"/>
        </w:rPr>
        <w:t>.</w:t>
      </w:r>
    </w:p>
    <w:p w:rsidR="00F84F68" w:rsidRDefault="00F84F68" w:rsidP="00F84F68">
      <w:pPr>
        <w:spacing w:before="120" w:after="120" w:line="360" w:lineRule="exact"/>
        <w:ind w:firstLine="720"/>
        <w:jc w:val="both"/>
        <w:rPr>
          <w:szCs w:val="28"/>
          <w:lang w:val="en-US"/>
        </w:rPr>
      </w:pPr>
      <w:r>
        <w:rPr>
          <w:iCs/>
          <w:color w:val="000000"/>
          <w:szCs w:val="28"/>
          <w:lang w:val="en-US"/>
        </w:rPr>
        <w:t xml:space="preserve">đ) </w:t>
      </w:r>
      <w:r w:rsidRPr="00867C4B">
        <w:rPr>
          <w:iCs/>
          <w:color w:val="000000"/>
          <w:szCs w:val="28"/>
        </w:rPr>
        <w:t>Chỉ khen thưởng cấp Nhà nước cho lãnh đạo, chỉ huy khi đơn vị do đồng chí đó trực tiếp phụ trách nội bộ đoàn kết, hoàn thành xuất sắc nhiệm vụ trước và trong thời điểm đề nghị khen thưởng.</w:t>
      </w:r>
    </w:p>
    <w:p w:rsidR="00F84F68" w:rsidRDefault="00F84F68" w:rsidP="00F84F68">
      <w:pPr>
        <w:spacing w:before="120" w:after="120" w:line="360" w:lineRule="exact"/>
        <w:ind w:firstLine="720"/>
        <w:jc w:val="both"/>
        <w:rPr>
          <w:szCs w:val="28"/>
          <w:lang w:val="en-US"/>
        </w:rPr>
      </w:pPr>
      <w:r>
        <w:rPr>
          <w:szCs w:val="28"/>
          <w:lang w:val="en-US"/>
        </w:rPr>
        <w:t xml:space="preserve">e) </w:t>
      </w:r>
      <w:r w:rsidRPr="000919E1">
        <w:rPr>
          <w:szCs w:val="28"/>
        </w:rPr>
        <w:t>Chỉ đề nghị khen thưởng cho tập thể nếu có trên 50% đơn vị trực thuộc hoặc có trên 50% quân số của tập thể tham gia lập thành tích.</w:t>
      </w:r>
    </w:p>
    <w:p w:rsidR="00F84F68" w:rsidRPr="002C1608" w:rsidRDefault="00F84F68" w:rsidP="00F84F68">
      <w:pPr>
        <w:spacing w:before="120" w:after="120" w:line="360" w:lineRule="exact"/>
        <w:ind w:firstLine="720"/>
        <w:jc w:val="both"/>
        <w:rPr>
          <w:color w:val="000000"/>
          <w:szCs w:val="28"/>
          <w:lang w:val="en-US"/>
        </w:rPr>
      </w:pPr>
      <w:r>
        <w:rPr>
          <w:color w:val="000000"/>
          <w:szCs w:val="28"/>
          <w:lang w:val="en-US"/>
        </w:rPr>
        <w:t>3</w:t>
      </w:r>
      <w:r w:rsidRPr="000919E1">
        <w:rPr>
          <w:color w:val="000000"/>
          <w:szCs w:val="28"/>
        </w:rPr>
        <w:t xml:space="preserve">. </w:t>
      </w:r>
      <w:r w:rsidRPr="000919E1">
        <w:rPr>
          <w:color w:val="000000"/>
          <w:szCs w:val="28"/>
          <w:lang w:val="en-US"/>
        </w:rPr>
        <w:t>Đối với</w:t>
      </w:r>
      <w:r w:rsidRPr="000919E1">
        <w:rPr>
          <w:color w:val="000000"/>
          <w:szCs w:val="28"/>
        </w:rPr>
        <w:t xml:space="preserve"> khen thưởng công trạ</w:t>
      </w:r>
      <w:r>
        <w:rPr>
          <w:color w:val="000000"/>
          <w:szCs w:val="28"/>
        </w:rPr>
        <w:t>ng</w:t>
      </w:r>
      <w:r>
        <w:rPr>
          <w:color w:val="000000"/>
          <w:szCs w:val="28"/>
          <w:lang w:val="en-US"/>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a) Chỉ sử dụng hình thức khen thưởng theo công trạng ở mức thấp làm căn cứ đề nghị khen thưởng theo công trạng ở mức cao; </w:t>
      </w:r>
    </w:p>
    <w:p w:rsidR="00F84F68" w:rsidRDefault="00F84F68" w:rsidP="00F84F68">
      <w:pPr>
        <w:pStyle w:val="NormalWeb"/>
        <w:shd w:val="clear" w:color="auto" w:fill="FFFFFF"/>
        <w:spacing w:before="120" w:beforeAutospacing="0" w:after="120" w:afterAutospacing="0" w:line="360" w:lineRule="exact"/>
        <w:ind w:firstLine="720"/>
        <w:jc w:val="both"/>
        <w:rPr>
          <w:color w:val="000000"/>
          <w:spacing w:val="-4"/>
          <w:sz w:val="28"/>
          <w:szCs w:val="28"/>
        </w:rPr>
      </w:pPr>
      <w:r w:rsidRPr="000919E1">
        <w:rPr>
          <w:color w:val="000000"/>
          <w:spacing w:val="-4"/>
          <w:sz w:val="28"/>
          <w:szCs w:val="28"/>
          <w:lang w:val="vi-VN"/>
        </w:rPr>
        <w:t>b) Thời gian trình khen thưởng lần tiếp theo được tính theo thời gian lập được thành tích ghi trong quyết định khen thưởng lần trước. Đối với quyết định khen thưởng không ghi thời gian lập được thành tích thì thời gian trình khen thưởng lần sau được tính theo thời gian ban hành quyết định khen thưởng lần trước.</w:t>
      </w:r>
    </w:p>
    <w:p w:rsidR="00F84F68" w:rsidRPr="0008772B" w:rsidRDefault="00F84F68" w:rsidP="00F84F68">
      <w:pPr>
        <w:pStyle w:val="e"/>
        <w:spacing w:before="120" w:line="360" w:lineRule="exact"/>
        <w:ind w:left="0" w:firstLine="720"/>
        <w:rPr>
          <w:rFonts w:ascii="Times New Roman" w:hAnsi="Times New Roman"/>
          <w:color w:val="000000"/>
          <w:spacing w:val="-4"/>
          <w:sz w:val="28"/>
          <w:lang w:val="pt-BR"/>
        </w:rPr>
      </w:pPr>
      <w:r w:rsidRPr="00306C0F">
        <w:rPr>
          <w:rFonts w:ascii="Times New Roman" w:hAnsi="Times New Roman"/>
          <w:b w:val="0"/>
          <w:color w:val="000000"/>
          <w:spacing w:val="-4"/>
          <w:sz w:val="28"/>
        </w:rPr>
        <w:t>c)</w:t>
      </w:r>
      <w:r>
        <w:rPr>
          <w:rFonts w:ascii="Times New Roman" w:hAnsi="Times New Roman"/>
          <w:b w:val="0"/>
          <w:color w:val="000000"/>
          <w:spacing w:val="-4"/>
          <w:sz w:val="28"/>
        </w:rPr>
        <w:t xml:space="preserve"> </w:t>
      </w:r>
      <w:r w:rsidRPr="00306C0F">
        <w:rPr>
          <w:rFonts w:ascii="Times New Roman" w:hAnsi="Times New Roman"/>
          <w:b w:val="0"/>
          <w:color w:val="000000"/>
          <w:spacing w:val="-4"/>
          <w:sz w:val="28"/>
          <w:lang w:val="pt-BR"/>
        </w:rPr>
        <w:t>Thành tích khen thưởng của đơn vị chia tách, sáp nhập được tính bằng thành tích cộng dồn các năm của các đơn vị chia tách, sáp nhập để đề nghị khen thưởng cho đơ</w:t>
      </w:r>
      <w:r>
        <w:rPr>
          <w:rFonts w:ascii="Times New Roman" w:hAnsi="Times New Roman"/>
          <w:b w:val="0"/>
          <w:color w:val="000000"/>
          <w:spacing w:val="-4"/>
          <w:sz w:val="28"/>
          <w:lang w:val="pt-BR"/>
        </w:rPr>
        <w:t>n vị mới theo tiêu chuẩn chung.</w:t>
      </w:r>
    </w:p>
    <w:p w:rsidR="00F84F68" w:rsidRPr="0069765A" w:rsidRDefault="00F84F68" w:rsidP="00F84F68">
      <w:pPr>
        <w:spacing w:before="120" w:after="120" w:line="360" w:lineRule="exact"/>
        <w:ind w:firstLine="720"/>
        <w:jc w:val="both"/>
        <w:rPr>
          <w:szCs w:val="28"/>
          <w:lang w:val="en-US"/>
        </w:rPr>
      </w:pPr>
      <w:r>
        <w:rPr>
          <w:szCs w:val="28"/>
          <w:lang w:val="en-US"/>
        </w:rPr>
        <w:t>4</w:t>
      </w:r>
      <w:r w:rsidRPr="000919E1">
        <w:rPr>
          <w:szCs w:val="28"/>
        </w:rPr>
        <w:t xml:space="preserve">. </w:t>
      </w:r>
      <w:r w:rsidRPr="000919E1">
        <w:rPr>
          <w:szCs w:val="28"/>
          <w:lang w:val="en-US"/>
        </w:rPr>
        <w:t>Đối với</w:t>
      </w:r>
      <w:r w:rsidRPr="000919E1">
        <w:rPr>
          <w:szCs w:val="28"/>
        </w:rPr>
        <w:t xml:space="preserve"> khen thưởng quá trình cống hiến</w:t>
      </w:r>
      <w:r>
        <w:rPr>
          <w:szCs w:val="28"/>
          <w:lang w:val="en-US"/>
        </w:rPr>
        <w:t>:</w:t>
      </w:r>
    </w:p>
    <w:p w:rsidR="00F84F68" w:rsidRDefault="00F84F68" w:rsidP="00F84F68">
      <w:pPr>
        <w:spacing w:before="120" w:after="120" w:line="360" w:lineRule="exact"/>
        <w:ind w:firstLine="720"/>
        <w:jc w:val="both"/>
        <w:rPr>
          <w:szCs w:val="28"/>
          <w:lang w:val="en-US"/>
        </w:rPr>
      </w:pPr>
      <w:r w:rsidRPr="000919E1">
        <w:rPr>
          <w:szCs w:val="28"/>
        </w:rPr>
        <w:lastRenderedPageBreak/>
        <w:t xml:space="preserve">a) Mỗi cán bộ lãnh đạo, chỉ huy được xét khen thưởng thành tích quá trình cống hiến một lần </w:t>
      </w:r>
      <w:r w:rsidRPr="0069765A">
        <w:rPr>
          <w:szCs w:val="28"/>
        </w:rPr>
        <w:t>vào thời điểm</w:t>
      </w:r>
      <w:r w:rsidRPr="0069765A">
        <w:rPr>
          <w:szCs w:val="28"/>
          <w:lang w:val="en-US"/>
        </w:rPr>
        <w:t xml:space="preserve"> đã có quyết định nghỉ chờ chế độ hưu trí.</w:t>
      </w:r>
      <w:r w:rsidRPr="00B70B64">
        <w:rPr>
          <w:szCs w:val="28"/>
          <w:lang w:val="en-US"/>
        </w:rPr>
        <w:t xml:space="preserve"> </w:t>
      </w:r>
    </w:p>
    <w:p w:rsidR="00F84F68" w:rsidRPr="00B70B64" w:rsidRDefault="00F84F68" w:rsidP="00F84F68">
      <w:pPr>
        <w:spacing w:before="120" w:after="120" w:line="360" w:lineRule="exact"/>
        <w:ind w:firstLine="720"/>
        <w:jc w:val="both"/>
        <w:rPr>
          <w:szCs w:val="28"/>
          <w:lang w:val="en-US"/>
        </w:rPr>
      </w:pPr>
      <w:r w:rsidRPr="000919E1">
        <w:rPr>
          <w:szCs w:val="28"/>
        </w:rPr>
        <w:t xml:space="preserve">b) Thời gian nghỉ chờ hưu của cá nhân được tính vào </w:t>
      </w:r>
      <w:r w:rsidRPr="000919E1">
        <w:rPr>
          <w:color w:val="000000"/>
          <w:szCs w:val="28"/>
        </w:rPr>
        <w:t>thời gian công tác</w:t>
      </w:r>
      <w:r w:rsidRPr="000919E1">
        <w:rPr>
          <w:color w:val="000000"/>
          <w:szCs w:val="28"/>
          <w:lang w:val="en-US"/>
        </w:rPr>
        <w:t xml:space="preserve"> và thời gian giữ chức vụ</w:t>
      </w:r>
      <w:r>
        <w:rPr>
          <w:color w:val="000000"/>
          <w:szCs w:val="28"/>
          <w:lang w:val="en-US"/>
        </w:rPr>
        <w:t xml:space="preserve">. </w:t>
      </w:r>
      <w:r w:rsidRPr="00B70B64">
        <w:rPr>
          <w:szCs w:val="28"/>
          <w:lang w:val="en-US"/>
        </w:rPr>
        <w:t>Nếu tại thời điểm nghỉ chờ chế độ hưu trí</w:t>
      </w:r>
      <w:r>
        <w:rPr>
          <w:szCs w:val="28"/>
          <w:lang w:val="en-US"/>
        </w:rPr>
        <w:t>,</w:t>
      </w:r>
      <w:r w:rsidRPr="00B70B64">
        <w:rPr>
          <w:szCs w:val="28"/>
          <w:lang w:val="en-US"/>
        </w:rPr>
        <w:t xml:space="preserve"> cá nhân chưa đủ số năm </w:t>
      </w:r>
      <w:r>
        <w:rPr>
          <w:szCs w:val="28"/>
          <w:lang w:val="en-US"/>
        </w:rPr>
        <w:t xml:space="preserve">công tác </w:t>
      </w:r>
      <w:proofErr w:type="gramStart"/>
      <w:r w:rsidRPr="00B70B64">
        <w:rPr>
          <w:szCs w:val="28"/>
          <w:lang w:val="en-US"/>
        </w:rPr>
        <w:t>theo</w:t>
      </w:r>
      <w:proofErr w:type="gramEnd"/>
      <w:r w:rsidRPr="00B70B64">
        <w:rPr>
          <w:szCs w:val="28"/>
          <w:lang w:val="en-US"/>
        </w:rPr>
        <w:t xml:space="preserve"> quy định thì </w:t>
      </w:r>
      <w:r>
        <w:rPr>
          <w:szCs w:val="28"/>
          <w:lang w:val="en-US"/>
        </w:rPr>
        <w:t xml:space="preserve">phải </w:t>
      </w:r>
      <w:r w:rsidRPr="00B70B64">
        <w:rPr>
          <w:szCs w:val="28"/>
          <w:lang w:val="en-US"/>
        </w:rPr>
        <w:t xml:space="preserve">chờ đến thời điểm đủ tiêu chuẩn </w:t>
      </w:r>
      <w:r w:rsidRPr="0051620F">
        <w:rPr>
          <w:szCs w:val="28"/>
          <w:lang w:val="en-US"/>
        </w:rPr>
        <w:t xml:space="preserve">trong thời gian nghỉ chờ hưu </w:t>
      </w:r>
      <w:r w:rsidRPr="00B70B64">
        <w:rPr>
          <w:szCs w:val="28"/>
          <w:lang w:val="en-US"/>
        </w:rPr>
        <w:t>mới đề nghị.</w:t>
      </w:r>
    </w:p>
    <w:p w:rsidR="00F84F68" w:rsidRPr="0008772B" w:rsidRDefault="00F84F68" w:rsidP="00F84F68">
      <w:pPr>
        <w:spacing w:before="120" w:after="120" w:line="360" w:lineRule="exact"/>
        <w:ind w:firstLine="720"/>
        <w:jc w:val="both"/>
        <w:rPr>
          <w:b/>
          <w:spacing w:val="-4"/>
          <w:szCs w:val="28"/>
          <w:lang w:val="en-US"/>
        </w:rPr>
      </w:pPr>
      <w:r w:rsidRPr="000919E1">
        <w:rPr>
          <w:spacing w:val="-4"/>
          <w:szCs w:val="28"/>
        </w:rPr>
        <w:t xml:space="preserve">c) Đối với cán bộ lãnh đạo, chỉ huy là nữ, thời gian giữ chức vụ để xét khen thưởng quá trình cống hiến </w:t>
      </w:r>
      <w:r w:rsidRPr="008917E1">
        <w:rPr>
          <w:spacing w:val="-4"/>
          <w:szCs w:val="28"/>
        </w:rPr>
        <w:t xml:space="preserve">được giảm </w:t>
      </w:r>
      <w:r w:rsidRPr="008917E1">
        <w:rPr>
          <w:spacing w:val="-4"/>
          <w:szCs w:val="28"/>
          <w:lang w:val="en-US"/>
        </w:rPr>
        <w:t>02 năm</w:t>
      </w:r>
      <w:r w:rsidRPr="008917E1">
        <w:rPr>
          <w:spacing w:val="-4"/>
          <w:szCs w:val="28"/>
        </w:rPr>
        <w:t xml:space="preserve"> so với quy định chung. </w:t>
      </w:r>
      <w:r w:rsidRPr="008917E1">
        <w:rPr>
          <w:spacing w:val="-4"/>
          <w:szCs w:val="28"/>
          <w:lang w:val="en-US"/>
        </w:rPr>
        <w:t xml:space="preserve">Trường hợp cá nhân nữ lãnh đạo thuộc đối tượng được quy định tuổi nghỉ hưu cao hơn thì thời gian để xét khen thưởng quá trình cống hiến thực hiện </w:t>
      </w:r>
      <w:proofErr w:type="gramStart"/>
      <w:r w:rsidRPr="008917E1">
        <w:rPr>
          <w:spacing w:val="-4"/>
          <w:szCs w:val="28"/>
          <w:lang w:val="en-US"/>
        </w:rPr>
        <w:t>theo</w:t>
      </w:r>
      <w:proofErr w:type="gramEnd"/>
      <w:r w:rsidRPr="008917E1">
        <w:rPr>
          <w:spacing w:val="-4"/>
          <w:szCs w:val="28"/>
          <w:lang w:val="en-US"/>
        </w:rPr>
        <w:t xml:space="preserve"> quy định chung.</w:t>
      </w:r>
      <w:r>
        <w:rPr>
          <w:spacing w:val="-4"/>
          <w:szCs w:val="28"/>
          <w:u w:val="single"/>
          <w:lang w:val="en-US"/>
        </w:rPr>
        <w:t xml:space="preserve"> </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rPr>
      </w:pPr>
      <w:r w:rsidRPr="00136742">
        <w:rPr>
          <w:rFonts w:ascii="Times New Roman" w:hAnsi="Times New Roman"/>
          <w:b/>
          <w:color w:val="000000"/>
          <w:sz w:val="28"/>
          <w:lang w:val="vi-VN"/>
        </w:rPr>
        <w:t>Điều 2</w:t>
      </w:r>
      <w:r w:rsidRPr="00136742">
        <w:rPr>
          <w:rFonts w:ascii="Times New Roman" w:hAnsi="Times New Roman"/>
          <w:b/>
          <w:color w:val="000000"/>
          <w:sz w:val="28"/>
        </w:rPr>
        <w:t xml:space="preserve">2. </w:t>
      </w:r>
      <w:r>
        <w:rPr>
          <w:rFonts w:ascii="Times New Roman" w:hAnsi="Times New Roman"/>
          <w:b/>
          <w:color w:val="000000"/>
          <w:sz w:val="28"/>
          <w:lang w:val="vi-VN"/>
        </w:rPr>
        <w:t>Hình thức</w:t>
      </w:r>
      <w:r>
        <w:rPr>
          <w:rFonts w:ascii="Times New Roman" w:hAnsi="Times New Roman"/>
          <w:b/>
          <w:color w:val="000000"/>
          <w:sz w:val="28"/>
        </w:rPr>
        <w:t xml:space="preserve"> </w:t>
      </w:r>
      <w:r w:rsidRPr="000919E1">
        <w:rPr>
          <w:rFonts w:ascii="Times New Roman" w:hAnsi="Times New Roman"/>
          <w:b/>
          <w:color w:val="000000"/>
          <w:sz w:val="28"/>
          <w:lang w:val="vi-VN"/>
        </w:rPr>
        <w:t>khen thưởng</w:t>
      </w:r>
      <w:r w:rsidRPr="000919E1">
        <w:rPr>
          <w:rFonts w:ascii="Times New Roman" w:hAnsi="Times New Roman"/>
          <w:b/>
          <w:color w:val="000000"/>
          <w:sz w:val="28"/>
        </w:rPr>
        <w:t xml:space="preserve"> trong Công an nhân dân</w:t>
      </w:r>
    </w:p>
    <w:p w:rsidR="00F84F68" w:rsidRPr="000919E1" w:rsidRDefault="00F84F68" w:rsidP="00F84F68">
      <w:pPr>
        <w:pStyle w:val="a"/>
        <w:spacing w:before="120" w:after="120" w:line="360" w:lineRule="exact"/>
        <w:ind w:firstLine="720"/>
        <w:jc w:val="both"/>
        <w:rPr>
          <w:rFonts w:ascii="Times New Roman" w:hAnsi="Times New Roman"/>
          <w:b w:val="0"/>
          <w:color w:val="auto"/>
          <w:spacing w:val="-4"/>
          <w:w w:val="100"/>
          <w:sz w:val="28"/>
        </w:rPr>
      </w:pPr>
      <w:r w:rsidRPr="000919E1">
        <w:rPr>
          <w:rFonts w:ascii="Times New Roman" w:hAnsi="Times New Roman"/>
          <w:b w:val="0"/>
          <w:color w:val="auto"/>
          <w:w w:val="100"/>
          <w:sz w:val="28"/>
          <w:lang w:val="vi-VN"/>
        </w:rPr>
        <w:t>1</w:t>
      </w:r>
      <w:r w:rsidRPr="000919E1">
        <w:rPr>
          <w:rFonts w:ascii="Times New Roman" w:hAnsi="Times New Roman"/>
          <w:b w:val="0"/>
          <w:color w:val="auto"/>
          <w:spacing w:val="-4"/>
          <w:w w:val="100"/>
          <w:sz w:val="28"/>
          <w:lang w:val="vi-VN"/>
        </w:rPr>
        <w:t xml:space="preserve">. Khen thưởng theo niên hạn là khen thưởng cho </w:t>
      </w:r>
      <w:r w:rsidRPr="000919E1">
        <w:rPr>
          <w:rFonts w:ascii="Times New Roman" w:hAnsi="Times New Roman"/>
          <w:b w:val="0"/>
          <w:spacing w:val="-4"/>
          <w:w w:val="100"/>
          <w:sz w:val="28"/>
        </w:rPr>
        <w:t>cá nhân</w:t>
      </w:r>
      <w:r w:rsidRPr="000919E1">
        <w:rPr>
          <w:rFonts w:ascii="Times New Roman" w:hAnsi="Times New Roman"/>
          <w:b w:val="0"/>
          <w:color w:val="auto"/>
          <w:spacing w:val="-4"/>
          <w:w w:val="100"/>
          <w:sz w:val="28"/>
          <w:lang w:val="vi-VN"/>
        </w:rPr>
        <w:t xml:space="preserve"> công tác trong lực lượng Công an nhân dân đủ 10 năm, 15 năm, 20 năm và 25 năm trở lên</w:t>
      </w:r>
      <w:r w:rsidRPr="000919E1">
        <w:rPr>
          <w:rFonts w:ascii="Times New Roman" w:hAnsi="Times New Roman"/>
          <w:b w:val="0"/>
          <w:color w:val="auto"/>
          <w:spacing w:val="-4"/>
          <w:w w:val="100"/>
          <w:sz w:val="28"/>
        </w:rPr>
        <w:t>.</w:t>
      </w:r>
    </w:p>
    <w:p w:rsidR="00F84F68" w:rsidRPr="000919E1" w:rsidRDefault="00F84F68" w:rsidP="00F84F68">
      <w:pPr>
        <w:pStyle w:val="a"/>
        <w:spacing w:before="120" w:after="120" w:line="360" w:lineRule="exact"/>
        <w:ind w:firstLine="720"/>
        <w:jc w:val="both"/>
        <w:rPr>
          <w:rFonts w:ascii="Times New Roman" w:hAnsi="Times New Roman"/>
          <w:b w:val="0"/>
          <w:color w:val="auto"/>
          <w:spacing w:val="-4"/>
          <w:w w:val="100"/>
          <w:sz w:val="28"/>
          <w:lang w:val="vi-VN"/>
        </w:rPr>
      </w:pPr>
      <w:r w:rsidRPr="000919E1">
        <w:rPr>
          <w:rFonts w:ascii="Times New Roman" w:hAnsi="Times New Roman"/>
          <w:b w:val="0"/>
          <w:color w:val="auto"/>
          <w:spacing w:val="-4"/>
          <w:w w:val="100"/>
          <w:sz w:val="28"/>
          <w:lang w:val="vi-VN"/>
        </w:rPr>
        <w:t xml:space="preserve">2. Khen thưởng quá trình cống hiến là khen thưởng cho </w:t>
      </w:r>
      <w:r w:rsidRPr="000919E1">
        <w:rPr>
          <w:rFonts w:ascii="Times New Roman" w:hAnsi="Times New Roman"/>
          <w:b w:val="0"/>
          <w:spacing w:val="-4"/>
          <w:w w:val="100"/>
          <w:sz w:val="28"/>
        </w:rPr>
        <w:t>cá nhân là</w:t>
      </w:r>
      <w:r w:rsidRPr="000919E1">
        <w:rPr>
          <w:rFonts w:ascii="Times New Roman" w:hAnsi="Times New Roman"/>
          <w:b w:val="0"/>
          <w:color w:val="auto"/>
          <w:spacing w:val="-4"/>
          <w:w w:val="100"/>
          <w:sz w:val="28"/>
          <w:lang w:val="vi-VN"/>
        </w:rPr>
        <w:t>lãnh đạo, chỉ huy cấp phòng trở lên có thời gian công tác, cống hiến trong lực lượng Công an nhân dân theo quy định của pháp luật.</w:t>
      </w:r>
    </w:p>
    <w:p w:rsidR="00F84F68" w:rsidRDefault="00F84F68" w:rsidP="00F84F68">
      <w:pPr>
        <w:pStyle w:val="a"/>
        <w:spacing w:before="120" w:after="120" w:line="360" w:lineRule="exact"/>
        <w:ind w:firstLine="720"/>
        <w:jc w:val="both"/>
        <w:rPr>
          <w:rFonts w:ascii="Times New Roman" w:hAnsi="Times New Roman"/>
          <w:b w:val="0"/>
          <w:color w:val="auto"/>
          <w:w w:val="100"/>
          <w:sz w:val="28"/>
        </w:rPr>
      </w:pPr>
      <w:r w:rsidRPr="000919E1">
        <w:rPr>
          <w:rFonts w:ascii="Times New Roman" w:hAnsi="Times New Roman"/>
          <w:b w:val="0"/>
          <w:color w:val="auto"/>
          <w:w w:val="100"/>
          <w:sz w:val="28"/>
          <w:lang w:val="vi-VN"/>
        </w:rPr>
        <w:t xml:space="preserve">3. Khen thưởng </w:t>
      </w:r>
      <w:r>
        <w:rPr>
          <w:rFonts w:ascii="Times New Roman" w:hAnsi="Times New Roman"/>
          <w:b w:val="0"/>
          <w:color w:val="auto"/>
          <w:w w:val="100"/>
          <w:sz w:val="28"/>
          <w:lang w:val="vi-VN"/>
        </w:rPr>
        <w:t>công trạng</w:t>
      </w:r>
      <w:r>
        <w:rPr>
          <w:rFonts w:ascii="Times New Roman" w:hAnsi="Times New Roman"/>
          <w:b w:val="0"/>
          <w:color w:val="auto"/>
          <w:w w:val="100"/>
          <w:sz w:val="28"/>
        </w:rPr>
        <w:t xml:space="preserve"> </w:t>
      </w:r>
      <w:r w:rsidRPr="000919E1">
        <w:rPr>
          <w:rFonts w:ascii="Times New Roman" w:hAnsi="Times New Roman"/>
          <w:b w:val="0"/>
          <w:color w:val="auto"/>
          <w:w w:val="100"/>
          <w:sz w:val="28"/>
          <w:lang w:val="vi-VN"/>
        </w:rPr>
        <w:t xml:space="preserve">là khen thưởng cho tập thể, cá nhân trong lực lượng Công an nhân dân có thành tích </w:t>
      </w:r>
      <w:r>
        <w:rPr>
          <w:rFonts w:ascii="Times New Roman" w:hAnsi="Times New Roman"/>
          <w:b w:val="0"/>
          <w:color w:val="auto"/>
          <w:w w:val="100"/>
          <w:sz w:val="28"/>
        </w:rPr>
        <w:t xml:space="preserve">liên tục </w:t>
      </w:r>
      <w:r w:rsidRPr="000919E1">
        <w:rPr>
          <w:rFonts w:ascii="Times New Roman" w:hAnsi="Times New Roman"/>
          <w:b w:val="0"/>
          <w:color w:val="auto"/>
          <w:w w:val="100"/>
          <w:sz w:val="28"/>
          <w:lang w:val="vi-VN"/>
        </w:rPr>
        <w:t>trong phong trào thi đua “Vì an ninh Tổ quốc”.</w:t>
      </w:r>
    </w:p>
    <w:p w:rsidR="00F84F68" w:rsidRPr="004C5921" w:rsidRDefault="00F84F68" w:rsidP="00F84F68">
      <w:pPr>
        <w:pStyle w:val="a"/>
        <w:spacing w:before="120" w:after="120" w:line="360" w:lineRule="exact"/>
        <w:ind w:firstLine="720"/>
        <w:jc w:val="both"/>
        <w:rPr>
          <w:rFonts w:ascii="Times New Roman" w:hAnsi="Times New Roman"/>
          <w:b w:val="0"/>
          <w:color w:val="auto"/>
          <w:w w:val="100"/>
          <w:sz w:val="28"/>
          <w:lang w:val="vi-VN"/>
        </w:rPr>
      </w:pPr>
      <w:r w:rsidRPr="004C5921">
        <w:rPr>
          <w:rFonts w:ascii="Times New Roman" w:hAnsi="Times New Roman"/>
          <w:b w:val="0"/>
          <w:color w:val="auto"/>
          <w:w w:val="100"/>
          <w:sz w:val="28"/>
          <w:lang w:val="vi-VN"/>
        </w:rPr>
        <w:t>4.</w:t>
      </w:r>
      <w:r w:rsidRPr="004C5921">
        <w:rPr>
          <w:rFonts w:ascii="Times New Roman" w:hAnsi="Times New Roman"/>
          <w:b w:val="0"/>
          <w:w w:val="100"/>
          <w:sz w:val="28"/>
        </w:rPr>
        <w:t xml:space="preserve"> Khen thưởng phong trào thi đua là khen thưởng cho cá nhân, tập thể</w:t>
      </w:r>
      <w:r>
        <w:rPr>
          <w:rFonts w:ascii="Times New Roman" w:hAnsi="Times New Roman"/>
          <w:b w:val="0"/>
          <w:w w:val="100"/>
          <w:sz w:val="28"/>
        </w:rPr>
        <w:t xml:space="preserve"> </w:t>
      </w:r>
      <w:r w:rsidRPr="004C5921">
        <w:rPr>
          <w:rFonts w:ascii="Times New Roman" w:hAnsi="Times New Roman"/>
          <w:b w:val="0"/>
          <w:w w:val="100"/>
          <w:sz w:val="28"/>
        </w:rPr>
        <w:t xml:space="preserve">có thành tích xuất sắc trong các phong trào thi đua do cấp có thẩm quyền phát động, chỉ đạo trong thời gian cụ thể hoặc thi đua theo chuyên đề phục vụ nhiệm vụ chính </w:t>
      </w:r>
      <w:r w:rsidRPr="000B3DE4">
        <w:rPr>
          <w:rFonts w:ascii="Times New Roman" w:hAnsi="Times New Roman"/>
          <w:b w:val="0"/>
          <w:color w:val="auto"/>
          <w:w w:val="100"/>
          <w:sz w:val="28"/>
        </w:rPr>
        <w:t xml:space="preserve">trị </w:t>
      </w:r>
      <w:r w:rsidRPr="000B3DE4">
        <w:rPr>
          <w:rFonts w:ascii="Times New Roman" w:hAnsi="Times New Roman"/>
          <w:b w:val="0"/>
          <w:color w:val="auto"/>
          <w:spacing w:val="-2"/>
          <w:w w:val="100"/>
          <w:sz w:val="28"/>
          <w:shd w:val="clear" w:color="auto" w:fill="F9FAFC"/>
        </w:rPr>
        <w:t>bảo vệ an ninh quốc gia, bảo đảm trật tự an toàn xã hội và xây dựng lực lượng Công an nhân dân</w:t>
      </w:r>
      <w:r w:rsidRPr="000B3DE4">
        <w:rPr>
          <w:rFonts w:ascii="Times New Roman" w:hAnsi="Times New Roman"/>
          <w:b w:val="0"/>
          <w:color w:val="auto"/>
          <w:w w:val="100"/>
          <w:sz w:val="28"/>
        </w:rPr>
        <w:t xml:space="preserve">. </w:t>
      </w:r>
    </w:p>
    <w:p w:rsidR="00F84F68" w:rsidRPr="000919E1" w:rsidRDefault="00F84F68" w:rsidP="00F84F68">
      <w:pPr>
        <w:pStyle w:val="a"/>
        <w:spacing w:before="120" w:after="120" w:line="360" w:lineRule="exact"/>
        <w:ind w:firstLine="720"/>
        <w:jc w:val="both"/>
        <w:rPr>
          <w:rFonts w:ascii="Times New Roman" w:hAnsi="Times New Roman"/>
          <w:b w:val="0"/>
          <w:color w:val="auto"/>
          <w:w w:val="100"/>
          <w:sz w:val="28"/>
          <w:shd w:val="clear" w:color="auto" w:fill="F9FAFC"/>
          <w:lang w:val="vi-VN"/>
        </w:rPr>
      </w:pPr>
      <w:r w:rsidRPr="000919E1">
        <w:rPr>
          <w:rFonts w:ascii="Times New Roman" w:hAnsi="Times New Roman"/>
          <w:b w:val="0"/>
          <w:color w:val="auto"/>
          <w:w w:val="100"/>
          <w:sz w:val="28"/>
          <w:lang w:val="vi-VN"/>
        </w:rPr>
        <w:t xml:space="preserve">5. Khen thưởng thành tích đột xuất là khen thưởng cho </w:t>
      </w:r>
      <w:r w:rsidRPr="000919E1">
        <w:rPr>
          <w:rFonts w:ascii="Times New Roman" w:hAnsi="Times New Roman"/>
          <w:b w:val="0"/>
          <w:color w:val="auto"/>
          <w:w w:val="100"/>
          <w:sz w:val="28"/>
          <w:shd w:val="clear" w:color="auto" w:fill="F9FAFC"/>
          <w:lang w:val="vi-VN"/>
        </w:rPr>
        <w:t xml:space="preserve">tập thể, cá nhân trong </w:t>
      </w:r>
      <w:r w:rsidRPr="000919E1">
        <w:rPr>
          <w:rFonts w:ascii="Times New Roman" w:hAnsi="Times New Roman"/>
          <w:b w:val="0"/>
          <w:color w:val="auto"/>
          <w:w w:val="100"/>
          <w:sz w:val="28"/>
          <w:shd w:val="clear" w:color="auto" w:fill="F9FAFC"/>
        </w:rPr>
        <w:t xml:space="preserve">và ngoài </w:t>
      </w:r>
      <w:r w:rsidRPr="000919E1">
        <w:rPr>
          <w:rFonts w:ascii="Times New Roman" w:hAnsi="Times New Roman"/>
          <w:b w:val="0"/>
          <w:color w:val="auto"/>
          <w:w w:val="100"/>
          <w:sz w:val="28"/>
          <w:shd w:val="clear" w:color="auto" w:fill="F9FAFC"/>
          <w:lang w:val="vi-VN"/>
        </w:rPr>
        <w:t xml:space="preserve">lực lượng Công an nhân dân (bao gồm cả các tổ chức, cá nhân nước ngoài đang công tác tại Việt Nam </w:t>
      </w:r>
      <w:r w:rsidRPr="000919E1">
        <w:rPr>
          <w:rFonts w:ascii="Times New Roman" w:hAnsi="Times New Roman"/>
          <w:b w:val="0"/>
          <w:w w:val="100"/>
          <w:sz w:val="28"/>
          <w:shd w:val="clear" w:color="auto" w:fill="F9FAFC"/>
          <w:lang w:val="vi-VN"/>
        </w:rPr>
        <w:t>hoặc công tác tại nước ngoài)</w:t>
      </w:r>
      <w:r w:rsidRPr="000919E1">
        <w:rPr>
          <w:rFonts w:ascii="Times New Roman" w:hAnsi="Times New Roman"/>
          <w:b w:val="0"/>
          <w:color w:val="auto"/>
          <w:w w:val="100"/>
          <w:sz w:val="28"/>
          <w:shd w:val="clear" w:color="auto" w:fill="F9FAFC"/>
          <w:lang w:val="vi-VN"/>
        </w:rPr>
        <w:t xml:space="preserve"> có thành tích xuất sắc, đột xuất </w:t>
      </w:r>
      <w:r w:rsidRPr="000919E1">
        <w:rPr>
          <w:rFonts w:ascii="Times New Roman" w:hAnsi="Times New Roman"/>
          <w:b w:val="0"/>
          <w:color w:val="auto"/>
          <w:w w:val="100"/>
          <w:sz w:val="28"/>
          <w:lang w:val="vi-VN"/>
        </w:rPr>
        <w:t xml:space="preserve">trong công tác </w:t>
      </w:r>
      <w:r w:rsidRPr="000919E1">
        <w:rPr>
          <w:rFonts w:ascii="Times New Roman" w:hAnsi="Times New Roman"/>
          <w:b w:val="0"/>
          <w:color w:val="auto"/>
          <w:w w:val="100"/>
          <w:sz w:val="28"/>
          <w:shd w:val="clear" w:color="auto" w:fill="F9FAFC"/>
          <w:lang w:val="vi-VN"/>
        </w:rPr>
        <w:t xml:space="preserve">bảo vệ an ninh quốc gia, bảo đảm trật tự, an toàn xã hội và xây dựng lực lượng Công an nhân dân. </w:t>
      </w:r>
    </w:p>
    <w:p w:rsidR="00F84F68" w:rsidRPr="000919E1" w:rsidRDefault="00F84F68" w:rsidP="00F84F68">
      <w:pPr>
        <w:pStyle w:val="BodyText2"/>
        <w:tabs>
          <w:tab w:val="left" w:pos="670"/>
        </w:tabs>
        <w:spacing w:before="120" w:line="360" w:lineRule="exact"/>
        <w:jc w:val="both"/>
        <w:rPr>
          <w:color w:val="000000"/>
          <w:szCs w:val="28"/>
          <w:shd w:val="clear" w:color="auto" w:fill="FFFFFF"/>
        </w:rPr>
      </w:pPr>
      <w:r w:rsidRPr="000919E1">
        <w:rPr>
          <w:i/>
          <w:szCs w:val="28"/>
        </w:rPr>
        <w:tab/>
      </w:r>
      <w:r>
        <w:rPr>
          <w:szCs w:val="28"/>
          <w:lang w:val="en-US"/>
        </w:rPr>
        <w:t>6</w:t>
      </w:r>
      <w:r w:rsidRPr="000919E1">
        <w:rPr>
          <w:szCs w:val="28"/>
        </w:rPr>
        <w:t xml:space="preserve">. </w:t>
      </w:r>
      <w:r w:rsidRPr="000919E1">
        <w:rPr>
          <w:color w:val="000000"/>
          <w:szCs w:val="28"/>
          <w:shd w:val="clear" w:color="auto" w:fill="FFFFFF"/>
        </w:rPr>
        <w:t xml:space="preserve">Khen thưởng đối ngoại là khen thưởng của nhà nước Việt Nam đối với tập thể, cá nhân nước ngoài có thành tích trong công tác bảo </w:t>
      </w:r>
      <w:r w:rsidRPr="000919E1">
        <w:rPr>
          <w:color w:val="000000"/>
          <w:szCs w:val="28"/>
          <w:shd w:val="clear" w:color="auto" w:fill="FFFFFF"/>
          <w:lang w:val="en-US"/>
        </w:rPr>
        <w:t>vệ</w:t>
      </w:r>
      <w:r w:rsidRPr="000919E1">
        <w:rPr>
          <w:color w:val="000000"/>
          <w:szCs w:val="28"/>
          <w:shd w:val="clear" w:color="auto" w:fill="FFFFFF"/>
        </w:rPr>
        <w:t xml:space="preserve"> an ninh quốc gia, </w:t>
      </w:r>
      <w:r w:rsidRPr="000919E1">
        <w:rPr>
          <w:color w:val="000000"/>
          <w:szCs w:val="28"/>
          <w:shd w:val="clear" w:color="auto" w:fill="FFFFFF"/>
          <w:lang w:val="en-US"/>
        </w:rPr>
        <w:t>bảo đảm</w:t>
      </w:r>
      <w:r w:rsidRPr="000919E1">
        <w:rPr>
          <w:color w:val="000000"/>
          <w:szCs w:val="28"/>
          <w:shd w:val="clear" w:color="auto" w:fill="FFFFFF"/>
        </w:rPr>
        <w:t xml:space="preserve"> trật tự</w:t>
      </w:r>
      <w:r w:rsidRPr="000919E1">
        <w:rPr>
          <w:color w:val="000000"/>
          <w:szCs w:val="28"/>
          <w:shd w:val="clear" w:color="auto" w:fill="FFFFFF"/>
          <w:lang w:val="en-US"/>
        </w:rPr>
        <w:t>,</w:t>
      </w:r>
      <w:r w:rsidRPr="000919E1">
        <w:rPr>
          <w:color w:val="000000"/>
          <w:szCs w:val="28"/>
          <w:shd w:val="clear" w:color="auto" w:fill="FFFFFF"/>
        </w:rPr>
        <w:t xml:space="preserve"> an toàn xã hội hoặc khen thưởng của nước ngoài đối với các tập thể, cá nhân thuộc lực lượng Công an nhân dân Việt Nam.</w:t>
      </w:r>
    </w:p>
    <w:p w:rsidR="00F84F68" w:rsidRPr="003C4151" w:rsidRDefault="00F84F68" w:rsidP="00F84F68">
      <w:pPr>
        <w:pStyle w:val="d"/>
        <w:spacing w:before="120" w:line="360" w:lineRule="exact"/>
        <w:ind w:left="0" w:firstLine="709"/>
        <w:rPr>
          <w:rFonts w:ascii="Times New Roman" w:hAnsi="Times New Roman"/>
          <w:color w:val="000000"/>
          <w:sz w:val="28"/>
        </w:rPr>
      </w:pPr>
      <w:proofErr w:type="gramStart"/>
      <w:r>
        <w:rPr>
          <w:rFonts w:ascii="Times New Roman" w:hAnsi="Times New Roman"/>
          <w:color w:val="000000"/>
          <w:sz w:val="28"/>
        </w:rPr>
        <w:t>Điều 23</w:t>
      </w:r>
      <w:r w:rsidRPr="000919E1">
        <w:rPr>
          <w:rFonts w:ascii="Times New Roman" w:hAnsi="Times New Roman"/>
          <w:color w:val="000000"/>
          <w:sz w:val="28"/>
          <w:lang w:val="vi-VN"/>
        </w:rPr>
        <w:t>.</w:t>
      </w:r>
      <w:proofErr w:type="gramEnd"/>
      <w:r w:rsidRPr="000919E1">
        <w:rPr>
          <w:rFonts w:ascii="Times New Roman" w:hAnsi="Times New Roman"/>
          <w:color w:val="000000"/>
          <w:sz w:val="28"/>
          <w:lang w:val="vi-VN"/>
        </w:rPr>
        <w:t xml:space="preserve"> Huân chương Sao vàng</w:t>
      </w:r>
      <w:r>
        <w:rPr>
          <w:rFonts w:ascii="Times New Roman" w:hAnsi="Times New Roman"/>
          <w:color w:val="000000"/>
          <w:sz w:val="28"/>
        </w:rPr>
        <w:t xml:space="preserve"> </w:t>
      </w:r>
    </w:p>
    <w:p w:rsidR="00F84F68" w:rsidRPr="000919E1" w:rsidRDefault="00F84F68" w:rsidP="00F84F68">
      <w:pPr>
        <w:shd w:val="clear" w:color="auto" w:fill="FFFFFF"/>
        <w:spacing w:before="120" w:after="120" w:line="360" w:lineRule="exact"/>
        <w:ind w:firstLine="709"/>
        <w:jc w:val="both"/>
        <w:rPr>
          <w:rFonts w:eastAsia="Times New Roman"/>
          <w:color w:val="000000"/>
          <w:szCs w:val="28"/>
        </w:rPr>
      </w:pPr>
      <w:r w:rsidRPr="000919E1">
        <w:rPr>
          <w:rFonts w:eastAsia="Times New Roman"/>
          <w:color w:val="000000"/>
          <w:szCs w:val="28"/>
          <w:lang w:val="en-US"/>
        </w:rPr>
        <w:lastRenderedPageBreak/>
        <w:t>1</w:t>
      </w:r>
      <w:r w:rsidRPr="000919E1">
        <w:rPr>
          <w:rFonts w:eastAsia="Times New Roman"/>
          <w:color w:val="000000"/>
          <w:szCs w:val="28"/>
        </w:rPr>
        <w:t>. Huân chương Sao vàng để tặng hoặc truy tặng cho cá nhân </w:t>
      </w:r>
      <w:r w:rsidRPr="000919E1">
        <w:rPr>
          <w:rFonts w:eastAsia="Times New Roman"/>
          <w:color w:val="000000"/>
          <w:szCs w:val="28"/>
          <w:lang w:val="de-DE"/>
        </w:rPr>
        <w:t>chấp hành tốt chủ trương của Đảng, chính sách, pháp luật của Nhà nước và </w:t>
      </w:r>
      <w:r w:rsidRPr="000919E1">
        <w:rPr>
          <w:rFonts w:eastAsia="Times New Roman"/>
          <w:color w:val="000000"/>
          <w:szCs w:val="28"/>
        </w:rPr>
        <w:t>đạt một trong các tiêu chuẩn sau đây:</w:t>
      </w:r>
    </w:p>
    <w:p w:rsidR="00F84F68" w:rsidRPr="00315810" w:rsidRDefault="00F84F68" w:rsidP="00F84F68">
      <w:pPr>
        <w:shd w:val="clear" w:color="auto" w:fill="FFFFFF"/>
        <w:spacing w:before="120" w:after="120" w:line="360" w:lineRule="exact"/>
        <w:ind w:firstLine="567"/>
        <w:jc w:val="both"/>
        <w:rPr>
          <w:rFonts w:eastAsia="Times New Roman"/>
          <w:szCs w:val="28"/>
        </w:rPr>
      </w:pPr>
      <w:r w:rsidRPr="000919E1">
        <w:rPr>
          <w:rFonts w:eastAsia="Times New Roman"/>
          <w:color w:val="000000"/>
          <w:szCs w:val="28"/>
        </w:rPr>
        <w:t>a) Có nhiều công lao to lớn, đặc biệt xuất sắc trong sự nghiệp cách mạng của Đảng, của dân tộc</w:t>
      </w:r>
      <w:r>
        <w:rPr>
          <w:rFonts w:eastAsia="Times New Roman"/>
          <w:color w:val="000000"/>
          <w:szCs w:val="28"/>
          <w:lang w:val="en-US"/>
        </w:rPr>
        <w:t xml:space="preserve">, </w:t>
      </w:r>
      <w:r w:rsidRPr="00315810">
        <w:rPr>
          <w:rFonts w:eastAsia="Times New Roman"/>
          <w:szCs w:val="28"/>
          <w:lang w:val="en-US"/>
        </w:rPr>
        <w:t>không phạm khuyết điểm lớn, đảm bảo tiêu chuẩn quy định tại Điều 6 Nghị định số ………</w:t>
      </w:r>
      <w:r w:rsidRPr="00315810">
        <w:rPr>
          <w:rFonts w:eastAsia="Times New Roman"/>
          <w:szCs w:val="28"/>
        </w:rPr>
        <w:t>;</w:t>
      </w:r>
    </w:p>
    <w:p w:rsidR="00F84F68" w:rsidRPr="000919E1" w:rsidRDefault="00F84F68" w:rsidP="00F84F68">
      <w:pPr>
        <w:shd w:val="clear" w:color="auto" w:fill="FFFFFF"/>
        <w:spacing w:before="120" w:after="120" w:line="360" w:lineRule="exact"/>
        <w:ind w:firstLine="567"/>
        <w:jc w:val="both"/>
        <w:rPr>
          <w:rFonts w:eastAsia="Times New Roman"/>
          <w:color w:val="000000"/>
          <w:szCs w:val="28"/>
        </w:rPr>
      </w:pPr>
      <w:r w:rsidRPr="000919E1">
        <w:rPr>
          <w:rFonts w:eastAsia="Times New Roman"/>
          <w:color w:val="000000"/>
          <w:szCs w:val="28"/>
        </w:rPr>
        <w:t>b) Có nhiều công lao to lớn, đặc biệt xuất sắc đối với đất nước thuộc một trong các lĩnh vực chính trị, kinh tế, xã hội, văn hóa, nghệ thuật, khoa học, công nghệ, quốc phòng, an ninh, đối ngoại hoặc lĩnh vực khác.</w:t>
      </w:r>
    </w:p>
    <w:p w:rsidR="00F84F68" w:rsidRPr="000919E1" w:rsidRDefault="00F84F68" w:rsidP="00F84F68">
      <w:pPr>
        <w:shd w:val="clear" w:color="auto" w:fill="FFFFFF"/>
        <w:spacing w:before="120" w:after="120" w:line="360" w:lineRule="exact"/>
        <w:ind w:firstLine="567"/>
        <w:jc w:val="both"/>
        <w:rPr>
          <w:rFonts w:eastAsia="Times New Roman"/>
          <w:color w:val="000000"/>
          <w:szCs w:val="28"/>
        </w:rPr>
      </w:pPr>
      <w:r w:rsidRPr="000919E1">
        <w:rPr>
          <w:rFonts w:eastAsia="Times New Roman"/>
          <w:color w:val="000000"/>
          <w:szCs w:val="28"/>
          <w:lang w:val="en-US"/>
        </w:rPr>
        <w:t>2</w:t>
      </w:r>
      <w:r w:rsidRPr="000919E1">
        <w:rPr>
          <w:rFonts w:eastAsia="Times New Roman"/>
          <w:color w:val="000000"/>
          <w:szCs w:val="28"/>
        </w:rPr>
        <w:t>. Huân chương Sao vàng để tặng cho Bộ</w:t>
      </w:r>
      <w:r>
        <w:rPr>
          <w:rFonts w:eastAsia="Times New Roman"/>
          <w:color w:val="000000"/>
          <w:szCs w:val="28"/>
          <w:lang w:val="en-US"/>
        </w:rPr>
        <w:t xml:space="preserve"> Công </w:t>
      </w:r>
      <w:proofErr w:type="gramStart"/>
      <w:r>
        <w:rPr>
          <w:rFonts w:eastAsia="Times New Roman"/>
          <w:color w:val="000000"/>
          <w:szCs w:val="28"/>
          <w:lang w:val="en-US"/>
        </w:rPr>
        <w:t>an</w:t>
      </w:r>
      <w:proofErr w:type="gramEnd"/>
      <w:r>
        <w:rPr>
          <w:rFonts w:eastAsia="Times New Roman"/>
          <w:color w:val="000000"/>
          <w:szCs w:val="28"/>
          <w:lang w:val="en-US"/>
        </w:rPr>
        <w:t xml:space="preserve"> khi</w:t>
      </w:r>
      <w:r w:rsidRPr="000919E1">
        <w:rPr>
          <w:rFonts w:eastAsia="Times New Roman"/>
          <w:color w:val="000000"/>
          <w:szCs w:val="28"/>
        </w:rPr>
        <w:t xml:space="preserve"> đạt các tiêu chuẩn sau đây:</w:t>
      </w:r>
    </w:p>
    <w:p w:rsidR="00F84F68" w:rsidRPr="000919E1" w:rsidRDefault="00F84F68" w:rsidP="00F84F68">
      <w:pPr>
        <w:shd w:val="clear" w:color="auto" w:fill="FFFFFF"/>
        <w:spacing w:before="120" w:after="120" w:line="360" w:lineRule="exact"/>
        <w:ind w:firstLine="567"/>
        <w:jc w:val="both"/>
        <w:rPr>
          <w:rFonts w:eastAsia="Times New Roman"/>
          <w:color w:val="000000"/>
          <w:szCs w:val="28"/>
        </w:rPr>
      </w:pPr>
      <w:r w:rsidRPr="000919E1">
        <w:rPr>
          <w:rFonts w:eastAsia="Times New Roman"/>
          <w:color w:val="000000"/>
          <w:szCs w:val="28"/>
        </w:rPr>
        <w:t>a) Đã được tặng Huân chương Hồ Chí Minh và sau đó có liên tục từ 25 năm trở lên đến thời điểm đề nghị lập được nhiều thành tích đặc biệt xuất sắc, có phạm vi ảnh hưởng rộng và có nhân tố mới tiêu biểu cho cả nước học tập;</w:t>
      </w:r>
    </w:p>
    <w:p w:rsidR="00F84F68" w:rsidRPr="000919E1" w:rsidRDefault="00F84F68" w:rsidP="00F84F68">
      <w:pPr>
        <w:shd w:val="clear" w:color="auto" w:fill="FFFFFF"/>
        <w:spacing w:before="120" w:after="120" w:line="360" w:lineRule="exact"/>
        <w:ind w:firstLine="567"/>
        <w:jc w:val="both"/>
        <w:rPr>
          <w:rFonts w:eastAsia="Times New Roman"/>
          <w:color w:val="000000"/>
          <w:spacing w:val="-6"/>
          <w:szCs w:val="28"/>
        </w:rPr>
      </w:pPr>
      <w:r w:rsidRPr="000919E1">
        <w:rPr>
          <w:rFonts w:eastAsia="Times New Roman"/>
          <w:color w:val="000000"/>
          <w:szCs w:val="28"/>
        </w:rPr>
        <w:t xml:space="preserve">b) </w:t>
      </w:r>
      <w:r w:rsidRPr="000919E1">
        <w:rPr>
          <w:rFonts w:eastAsia="Times New Roman"/>
          <w:color w:val="000000"/>
          <w:spacing w:val="-6"/>
          <w:szCs w:val="28"/>
        </w:rPr>
        <w:t>Có bề dày truyền thống, có công lao to lớn trong sự nghiệp cách mạng của Đảng, của dân tộc; nội bộ đoàn kết; tổ chức đảng, đoàn thể trong sạch, vững mạnh.</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en-US"/>
        </w:rPr>
        <w:t>3</w:t>
      </w:r>
      <w:r w:rsidRPr="000919E1">
        <w:rPr>
          <w:rFonts w:eastAsia="Times New Roman"/>
          <w:color w:val="000000"/>
          <w:szCs w:val="28"/>
        </w:rPr>
        <w:t xml:space="preserve">. Huân chương Sao vàng để tặng cho hệ lực lượng trong Công </w:t>
      </w:r>
      <w:proofErr w:type="gramStart"/>
      <w:r w:rsidRPr="000919E1">
        <w:rPr>
          <w:rFonts w:eastAsia="Times New Roman"/>
          <w:color w:val="000000"/>
          <w:szCs w:val="28"/>
        </w:rPr>
        <w:t>an</w:t>
      </w:r>
      <w:proofErr w:type="gramEnd"/>
      <w:r w:rsidRPr="000919E1">
        <w:rPr>
          <w:rFonts w:eastAsia="Times New Roman"/>
          <w:color w:val="000000"/>
          <w:szCs w:val="28"/>
        </w:rPr>
        <w:t xml:space="preserve"> nhân dânđạt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a) Đã được tặng Huân chương Hồ Chí Minh và sau đó có liên tục từ 25 năm trở lên đến thời điểm đề nghị lập được nhiều thành tích đặc biệt xuất sắc, có phạm vi ảnh hưởng rộng và có nhân tố mới tiêu biểu cho cả nước học tập;</w:t>
      </w:r>
    </w:p>
    <w:p w:rsidR="00F84F68" w:rsidRPr="000919E1" w:rsidRDefault="00F84F68" w:rsidP="00F84F68">
      <w:pPr>
        <w:shd w:val="clear" w:color="auto" w:fill="FFFFFF"/>
        <w:spacing w:before="120" w:after="120" w:line="360" w:lineRule="exact"/>
        <w:ind w:firstLine="720"/>
        <w:jc w:val="both"/>
        <w:rPr>
          <w:rFonts w:eastAsia="Times New Roman"/>
          <w:color w:val="000000"/>
          <w:spacing w:val="-6"/>
          <w:szCs w:val="28"/>
        </w:rPr>
      </w:pPr>
      <w:r w:rsidRPr="000919E1">
        <w:rPr>
          <w:rFonts w:eastAsia="Times New Roman"/>
          <w:color w:val="000000"/>
          <w:szCs w:val="28"/>
        </w:rPr>
        <w:t xml:space="preserve">b) </w:t>
      </w:r>
      <w:r w:rsidRPr="000919E1">
        <w:rPr>
          <w:rFonts w:eastAsia="Times New Roman"/>
          <w:color w:val="000000"/>
          <w:spacing w:val="-6"/>
          <w:szCs w:val="28"/>
        </w:rPr>
        <w:t>Có bề dày truyền thống, có công lao to lớn trong sự nghiệp cách mạng của Đảng, của dân tộc; nội bộ đoàn kết; tổ chức đảng, đoàn thể trong sạch, vững mạnh.</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lang w:val="en-US"/>
        </w:rPr>
        <w:t>4</w:t>
      </w:r>
      <w:r w:rsidRPr="000919E1">
        <w:rPr>
          <w:rFonts w:eastAsia="Times New Roman"/>
          <w:color w:val="000000"/>
          <w:szCs w:val="28"/>
        </w:rPr>
        <w:t xml:space="preserve">. Tập thể đã được tặng </w:t>
      </w:r>
      <w:r w:rsidRPr="000919E1">
        <w:rPr>
          <w:rFonts w:eastAsia="Times New Roman"/>
          <w:color w:val="000000"/>
          <w:szCs w:val="28"/>
          <w:lang w:val="en-US"/>
        </w:rPr>
        <w:t>H</w:t>
      </w:r>
      <w:r w:rsidRPr="000919E1">
        <w:rPr>
          <w:rFonts w:eastAsia="Times New Roman"/>
          <w:color w:val="000000"/>
          <w:szCs w:val="28"/>
        </w:rPr>
        <w:t xml:space="preserve">uân chương Hồ Chí Minh lần tiếp </w:t>
      </w:r>
      <w:proofErr w:type="gramStart"/>
      <w:r w:rsidRPr="000919E1">
        <w:rPr>
          <w:rFonts w:eastAsia="Times New Roman"/>
          <w:color w:val="000000"/>
          <w:szCs w:val="28"/>
        </w:rPr>
        <w:t>theo</w:t>
      </w:r>
      <w:proofErr w:type="gramEnd"/>
      <w:r w:rsidRPr="000919E1">
        <w:rPr>
          <w:rFonts w:eastAsia="Times New Roman"/>
          <w:color w:val="000000"/>
          <w:szCs w:val="28"/>
        </w:rPr>
        <w:t> thì thời gian và tiêu chuẩn đề nghị tặng Huân chương Sao vàng được tính từ khi được tặng Huân chương Hồ Chí Minh lần gần nhất.</w:t>
      </w:r>
    </w:p>
    <w:p w:rsidR="00F84F68" w:rsidRPr="000B339E" w:rsidRDefault="00F84F68" w:rsidP="00F84F68">
      <w:pPr>
        <w:shd w:val="clear" w:color="auto" w:fill="FFFFFF"/>
        <w:spacing w:before="120" w:after="120" w:line="360" w:lineRule="exact"/>
        <w:ind w:firstLine="720"/>
        <w:jc w:val="both"/>
        <w:rPr>
          <w:rFonts w:eastAsia="Times New Roman"/>
          <w:color w:val="FF0000"/>
          <w:szCs w:val="28"/>
          <w:lang w:val="en-US"/>
        </w:rPr>
      </w:pPr>
      <w:r w:rsidRPr="00315810">
        <w:rPr>
          <w:rFonts w:eastAsia="Times New Roman"/>
          <w:szCs w:val="28"/>
          <w:lang w:val="en-US"/>
        </w:rPr>
        <w:t xml:space="preserve">5. </w:t>
      </w:r>
      <w:r w:rsidRPr="00315810">
        <w:rPr>
          <w:rFonts w:eastAsia="Times New Roman"/>
          <w:szCs w:val="28"/>
        </w:rPr>
        <w:t xml:space="preserve">“Huân chương Sao vàng” để tặng cho nguyên thủ quốc gia nước ngoài có công </w:t>
      </w:r>
      <w:proofErr w:type="gramStart"/>
      <w:r w:rsidRPr="00315810">
        <w:rPr>
          <w:rFonts w:eastAsia="Times New Roman"/>
          <w:szCs w:val="28"/>
        </w:rPr>
        <w:t>lao</w:t>
      </w:r>
      <w:proofErr w:type="gramEnd"/>
      <w:r w:rsidRPr="00315810">
        <w:rPr>
          <w:rFonts w:eastAsia="Times New Roman"/>
          <w:szCs w:val="28"/>
        </w:rPr>
        <w:t xml:space="preserve"> to lớn đối với nước Cộng hòa xã hội chủ nghĩa Việt Nam được Bộ, ban, ngành công nhận và đề nghị.</w:t>
      </w:r>
      <w:r>
        <w:rPr>
          <w:rFonts w:eastAsia="Times New Roman"/>
          <w:color w:val="FF0000"/>
          <w:szCs w:val="28"/>
          <w:lang w:val="en-US"/>
        </w:rPr>
        <w:t xml:space="preserve"> </w:t>
      </w:r>
    </w:p>
    <w:p w:rsidR="00F84F68" w:rsidRPr="00A641A3" w:rsidRDefault="00F84F68" w:rsidP="00F84F68">
      <w:pPr>
        <w:pStyle w:val="d"/>
        <w:spacing w:before="120" w:line="360" w:lineRule="exact"/>
        <w:ind w:left="0" w:firstLine="720"/>
        <w:rPr>
          <w:rFonts w:ascii="Times New Roman" w:hAnsi="Times New Roman"/>
          <w:b w:val="0"/>
          <w:color w:val="000000"/>
          <w:sz w:val="28"/>
        </w:rPr>
      </w:pPr>
      <w:r w:rsidRPr="000919E1">
        <w:rPr>
          <w:rFonts w:ascii="Times New Roman" w:hAnsi="Times New Roman"/>
          <w:color w:val="000000"/>
          <w:sz w:val="28"/>
          <w:lang w:val="vi-VN"/>
        </w:rPr>
        <w:t>Điều 2</w:t>
      </w:r>
      <w:r>
        <w:rPr>
          <w:rFonts w:ascii="Times New Roman" w:hAnsi="Times New Roman"/>
          <w:color w:val="000000"/>
          <w:sz w:val="28"/>
        </w:rPr>
        <w:t>4</w:t>
      </w:r>
      <w:r w:rsidRPr="000919E1">
        <w:rPr>
          <w:rFonts w:ascii="Times New Roman" w:hAnsi="Times New Roman"/>
          <w:color w:val="000000"/>
          <w:sz w:val="28"/>
          <w:lang w:val="vi-VN"/>
        </w:rPr>
        <w:t>. Huân chương Hồ Chí Minh</w:t>
      </w:r>
      <w:r>
        <w:rPr>
          <w:rFonts w:ascii="Times New Roman" w:hAnsi="Times New Roman"/>
          <w:color w:val="000000"/>
          <w:sz w:val="28"/>
        </w:rPr>
        <w:t xml:space="preserve"> </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1. Huân chương Hồ Chí Minh để tặng hoặc truy tặng cho cá nhân </w:t>
      </w:r>
      <w:r w:rsidRPr="000919E1">
        <w:rPr>
          <w:rFonts w:eastAsia="Times New Roman"/>
          <w:color w:val="000000"/>
          <w:szCs w:val="28"/>
          <w:lang w:val="de-DE"/>
        </w:rPr>
        <w:t>chấp hành tốt chủ trương của Đảng, chính sách, pháp luật của Nhà nước và </w:t>
      </w:r>
      <w:r w:rsidRPr="000919E1">
        <w:rPr>
          <w:rFonts w:eastAsia="Times New Roman"/>
          <w:color w:val="000000"/>
          <w:szCs w:val="28"/>
        </w:rPr>
        <w:t>đạt một trong các tiêu chuẩn sau đây:</w:t>
      </w:r>
    </w:p>
    <w:p w:rsidR="00F84F68" w:rsidRPr="00315810" w:rsidRDefault="00F84F68" w:rsidP="00F84F68">
      <w:pPr>
        <w:shd w:val="clear" w:color="auto" w:fill="FFFFFF"/>
        <w:spacing w:before="120" w:after="120" w:line="360" w:lineRule="exact"/>
        <w:ind w:firstLine="720"/>
        <w:jc w:val="both"/>
        <w:rPr>
          <w:rFonts w:eastAsia="Times New Roman"/>
          <w:szCs w:val="28"/>
        </w:rPr>
      </w:pPr>
      <w:r w:rsidRPr="000919E1">
        <w:rPr>
          <w:rFonts w:eastAsia="Times New Roman"/>
          <w:color w:val="000000"/>
          <w:szCs w:val="28"/>
        </w:rPr>
        <w:t>a) Có công lao to lớn, đặc biệt xuất sắc trong sự nghiệp cách mạng của Đảng, của dân tộc</w:t>
      </w:r>
      <w:r>
        <w:rPr>
          <w:rFonts w:eastAsia="Times New Roman"/>
          <w:color w:val="000000"/>
          <w:szCs w:val="28"/>
          <w:lang w:val="en-US"/>
        </w:rPr>
        <w:t xml:space="preserve">, </w:t>
      </w:r>
      <w:r w:rsidRPr="00315810">
        <w:rPr>
          <w:rFonts w:eastAsia="Times New Roman"/>
          <w:szCs w:val="28"/>
          <w:lang w:val="en-US"/>
        </w:rPr>
        <w:t>không phạm khuyết điểm lớn, đảm bảo tiêu chuẩn quy định tại Điều 7 Nghị định số ……….</w:t>
      </w:r>
      <w:r w:rsidRPr="00315810">
        <w:rPr>
          <w:rFonts w:eastAsia="Times New Roman"/>
          <w:szCs w:val="28"/>
        </w:rPr>
        <w:t>;</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lastRenderedPageBreak/>
        <w:t>b) Có nhiều thành tích đặc biệt xuất sắc, có phạm vi ảnh hưởng và nêu gương trong toàn quốc thuộc một trong các lĩnh vực chính trị, kinh tế, xã hội, văn hóa, nghệ thuật, khoa học, công nghệ, quốc phòng, an ninh, đối ngoại hoặc lĩnh vực khác.</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2. Huân chương Hồ Chí Minh để tặng cho Bộ</w:t>
      </w:r>
      <w:r>
        <w:rPr>
          <w:rFonts w:eastAsia="Times New Roman"/>
          <w:color w:val="000000"/>
          <w:szCs w:val="28"/>
          <w:lang w:val="en-US"/>
        </w:rPr>
        <w:t xml:space="preserve"> Công an khi đạt</w:t>
      </w:r>
      <w:r w:rsidRPr="000919E1">
        <w:rPr>
          <w:rFonts w:eastAsia="Times New Roman"/>
          <w:color w:val="000000"/>
          <w:szCs w:val="28"/>
        </w:rPr>
        <w:t xml:space="preserve">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a) Đã được tặng Huân chương Độc lập hạng Nhất hoặc Huân chương Quân công hạng Nhất và sau đó có liên tục từ 10 năm trở lên đến thời điểm đề nghị lập được thành tích đặc biệt xuất sắc, có phạm vi ảnh hưởng rộng và có nhân tố mới tiêu biểu cho cả nước học tập;</w:t>
      </w:r>
    </w:p>
    <w:p w:rsidR="00F84F68" w:rsidRPr="000919E1" w:rsidRDefault="00F84F68" w:rsidP="00F84F68">
      <w:pPr>
        <w:shd w:val="clear" w:color="auto" w:fill="FFFFFF"/>
        <w:spacing w:before="120" w:after="120" w:line="360" w:lineRule="exact"/>
        <w:ind w:firstLine="720"/>
        <w:jc w:val="both"/>
        <w:rPr>
          <w:rFonts w:eastAsia="Times New Roman"/>
          <w:color w:val="000000"/>
          <w:spacing w:val="-6"/>
          <w:szCs w:val="28"/>
        </w:rPr>
      </w:pPr>
      <w:r w:rsidRPr="000919E1">
        <w:rPr>
          <w:rFonts w:eastAsia="Times New Roman"/>
          <w:color w:val="000000"/>
          <w:szCs w:val="28"/>
        </w:rPr>
        <w:t xml:space="preserve">b) </w:t>
      </w:r>
      <w:r w:rsidRPr="000919E1">
        <w:rPr>
          <w:rFonts w:eastAsia="Times New Roman"/>
          <w:color w:val="000000"/>
          <w:spacing w:val="-6"/>
          <w:szCs w:val="28"/>
        </w:rPr>
        <w:t>Có bề dày truyền thống, có công lao to lớn trong sự nghiệp cách mạng của Đảng, của dân tộc; nội bộ đoàn kết; tổ chức đảng, đoàn thể trong sạch, vững mạnh.</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3. Huân chương Hồ Chí Minh để tặng cho hệ lực lượng trong Công an nhân dân đạt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a) Đã được tặng Huân chương Độc lập hạng Nhất hoặc Huân chương Quân công hạng Nhất và sau đó có liên tục từ 10 năm trở lên đến thời điểm đề nghị lập được thành tích đặc biệt xuất sắc, có phạm vi ảnh hưởng rộng và có nhân tố mới tiêu biểu cho cả nước học tập;</w:t>
      </w:r>
    </w:p>
    <w:p w:rsidR="00F84F68" w:rsidRPr="000919E1" w:rsidRDefault="00F84F68" w:rsidP="00F84F68">
      <w:pPr>
        <w:shd w:val="clear" w:color="auto" w:fill="FFFFFF"/>
        <w:spacing w:before="120" w:after="120" w:line="360" w:lineRule="exact"/>
        <w:ind w:firstLine="720"/>
        <w:jc w:val="both"/>
        <w:rPr>
          <w:rFonts w:eastAsia="Times New Roman"/>
          <w:color w:val="000000"/>
          <w:spacing w:val="-6"/>
          <w:szCs w:val="28"/>
        </w:rPr>
      </w:pPr>
      <w:r w:rsidRPr="000919E1">
        <w:rPr>
          <w:rFonts w:eastAsia="Times New Roman"/>
          <w:color w:val="000000"/>
          <w:szCs w:val="28"/>
        </w:rPr>
        <w:t xml:space="preserve">b) </w:t>
      </w:r>
      <w:r w:rsidRPr="000919E1">
        <w:rPr>
          <w:rFonts w:eastAsia="Times New Roman"/>
          <w:color w:val="000000"/>
          <w:spacing w:val="-6"/>
          <w:szCs w:val="28"/>
        </w:rPr>
        <w:t>Có bề dày truyền thống, có công lao to lớn trong sự nghiệp cách mạng của Đảng, của dân tộc; nội bộ đoàn kết; tổ chức đảng, đoàn thể trong sạch, vững mạnh.</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rPr>
        <w:t>4. Tập thể đã được tặng Huân chương Hồ Chí Minh và sau đó có liên tục từ 15 năm trở lên </w:t>
      </w:r>
      <w:r w:rsidRPr="000919E1">
        <w:rPr>
          <w:rFonts w:eastAsia="Times New Roman"/>
          <w:color w:val="000000"/>
          <w:szCs w:val="28"/>
          <w:lang w:val="en-GB"/>
        </w:rPr>
        <w:t>đến thời điểm đề nghị </w:t>
      </w:r>
      <w:r w:rsidRPr="000919E1">
        <w:rPr>
          <w:rFonts w:eastAsia="Times New Roman"/>
          <w:color w:val="000000"/>
          <w:szCs w:val="28"/>
        </w:rPr>
        <w:t>lập được nhiều thành tích xuất sắc; nội bộ đoàn kết; tổ chức đảng, đoàn thể trong sạch, vững mạnh thì được xét tặng Huân chương Hồ Chí Minh lần tiếp theo. Trong thời gian đó, nếu được tặng Huân chương Độc lập hạng Nhất hoặc Huân chương Quân công hạng Nhất thì tiêu chuẩn để tặng Huân chương Hồ Chí Minh lần tiếp theo thực hiện theo quy định tại khoản 3 Điều này.</w:t>
      </w:r>
    </w:p>
    <w:p w:rsidR="00F84F68" w:rsidRPr="007F32F0" w:rsidRDefault="00F84F68" w:rsidP="00F84F68">
      <w:pPr>
        <w:shd w:val="clear" w:color="auto" w:fill="FFFFFF"/>
        <w:spacing w:before="120" w:after="120" w:line="360" w:lineRule="exact"/>
        <w:ind w:firstLine="720"/>
        <w:jc w:val="both"/>
        <w:rPr>
          <w:rFonts w:eastAsia="Times New Roman"/>
          <w:b/>
          <w:color w:val="FF0000"/>
          <w:szCs w:val="28"/>
          <w:lang w:val="en-US"/>
        </w:rPr>
      </w:pPr>
      <w:r w:rsidRPr="00315810">
        <w:rPr>
          <w:rFonts w:eastAsia="Times New Roman"/>
          <w:szCs w:val="28"/>
          <w:lang w:val="en-US"/>
        </w:rPr>
        <w:t xml:space="preserve">5. “Huân chương Hồ Chí Minh” </w:t>
      </w:r>
      <w:r w:rsidRPr="00315810">
        <w:rPr>
          <w:rFonts w:eastAsia="Times New Roman"/>
          <w:szCs w:val="28"/>
        </w:rPr>
        <w:t xml:space="preserve">để tặng cho người nước ngoài có công </w:t>
      </w:r>
      <w:proofErr w:type="gramStart"/>
      <w:r w:rsidRPr="00315810">
        <w:rPr>
          <w:rFonts w:eastAsia="Times New Roman"/>
          <w:szCs w:val="28"/>
        </w:rPr>
        <w:t>lao</w:t>
      </w:r>
      <w:proofErr w:type="gramEnd"/>
      <w:r w:rsidRPr="00315810">
        <w:rPr>
          <w:rFonts w:eastAsia="Times New Roman"/>
          <w:szCs w:val="28"/>
        </w:rPr>
        <w:t> to lớn đối với nước Cộng hòa xã hội chủ nghĩa Việt Nam được Bộ, ban, ngành công nhận và đề nghị.</w:t>
      </w:r>
      <w:r w:rsidRPr="00315810">
        <w:rPr>
          <w:rFonts w:eastAsia="Times New Roman"/>
          <w:szCs w:val="28"/>
          <w:lang w:val="en-US"/>
        </w:rPr>
        <w:t xml:space="preserve"> </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rPr>
      </w:pPr>
      <w:r w:rsidRPr="000919E1">
        <w:rPr>
          <w:rFonts w:ascii="Times New Roman" w:hAnsi="Times New Roman"/>
          <w:b/>
          <w:color w:val="000000"/>
          <w:sz w:val="28"/>
          <w:lang w:val="vi-VN"/>
        </w:rPr>
        <w:t>Điều 2</w:t>
      </w:r>
      <w:r>
        <w:rPr>
          <w:rFonts w:ascii="Times New Roman" w:hAnsi="Times New Roman"/>
          <w:b/>
          <w:color w:val="000000"/>
          <w:sz w:val="28"/>
        </w:rPr>
        <w:t>5</w:t>
      </w:r>
      <w:r w:rsidRPr="000919E1">
        <w:rPr>
          <w:rFonts w:ascii="Times New Roman" w:hAnsi="Times New Roman"/>
          <w:b/>
          <w:color w:val="000000"/>
          <w:sz w:val="28"/>
          <w:lang w:val="vi-VN"/>
        </w:rPr>
        <w:t xml:space="preserve">. Huân chương Độc lập </w:t>
      </w:r>
      <w:r w:rsidRPr="000919E1">
        <w:rPr>
          <w:rFonts w:ascii="Times New Roman" w:hAnsi="Times New Roman"/>
          <w:b/>
          <w:color w:val="000000"/>
          <w:sz w:val="28"/>
        </w:rPr>
        <w:t>hạng Nhất</w:t>
      </w:r>
      <w:r>
        <w:rPr>
          <w:rFonts w:ascii="Times New Roman" w:hAnsi="Times New Roman"/>
          <w:b/>
          <w:color w:val="000000"/>
          <w:sz w:val="28"/>
        </w:rPr>
        <w:t xml:space="preserve"> </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1. Huân chương Độc lập hạng Nhất để tặng hoặc truy tặng cho cá nhân </w:t>
      </w:r>
      <w:r w:rsidRPr="000919E1">
        <w:rPr>
          <w:rFonts w:eastAsia="Times New Roman"/>
          <w:color w:val="000000"/>
          <w:szCs w:val="28"/>
          <w:lang w:val="de-DE"/>
        </w:rPr>
        <w:t>chấp hành tốt chủ trương của Đảng, chính sách, pháp luật của Nhà nước và đạt một trong các tiêu chuẩn sau đây:</w:t>
      </w:r>
    </w:p>
    <w:p w:rsidR="00F84F68" w:rsidRPr="0045110A" w:rsidRDefault="00F84F68" w:rsidP="00F84F68">
      <w:pPr>
        <w:shd w:val="clear" w:color="auto" w:fill="FFFFFF"/>
        <w:spacing w:before="120" w:after="120" w:line="360" w:lineRule="exact"/>
        <w:ind w:firstLine="720"/>
        <w:jc w:val="both"/>
        <w:rPr>
          <w:rFonts w:eastAsia="Times New Roman"/>
          <w:szCs w:val="28"/>
          <w:lang w:val="en-US"/>
        </w:rPr>
      </w:pPr>
      <w:r w:rsidRPr="0045110A">
        <w:rPr>
          <w:rFonts w:eastAsia="Times New Roman"/>
          <w:szCs w:val="28"/>
        </w:rPr>
        <w:lastRenderedPageBreak/>
        <w:t>a)</w:t>
      </w:r>
      <w:r>
        <w:rPr>
          <w:rFonts w:eastAsia="Times New Roman"/>
          <w:szCs w:val="28"/>
          <w:lang w:val="en-US"/>
        </w:rPr>
        <w:t xml:space="preserve"> C</w:t>
      </w:r>
      <w:r w:rsidRPr="0045110A">
        <w:rPr>
          <w:rFonts w:eastAsia="Times New Roman"/>
          <w:szCs w:val="28"/>
        </w:rPr>
        <w:t>ó quá trình cống hiến lâu dài trong cơ quan, tổ chức, đơn vị</w:t>
      </w:r>
      <w:r w:rsidRPr="0045110A">
        <w:rPr>
          <w:rFonts w:eastAsia="Times New Roman"/>
          <w:szCs w:val="28"/>
          <w:lang w:val="en-US"/>
        </w:rPr>
        <w:t xml:space="preserve"> </w:t>
      </w:r>
      <w:r w:rsidRPr="00315810">
        <w:rPr>
          <w:rFonts w:eastAsia="Times New Roman"/>
          <w:szCs w:val="28"/>
          <w:lang w:val="en-US"/>
        </w:rPr>
        <w:t>hoặc trong lực lượng vũ trang nhân dân</w:t>
      </w:r>
      <w:r>
        <w:rPr>
          <w:rFonts w:eastAsia="Times New Roman"/>
          <w:szCs w:val="28"/>
          <w:lang w:val="en-US"/>
        </w:rPr>
        <w:t xml:space="preserve"> </w:t>
      </w:r>
      <w:r w:rsidRPr="0045110A">
        <w:rPr>
          <w:rFonts w:eastAsia="Times New Roman"/>
          <w:szCs w:val="28"/>
          <w:lang w:val="en-US"/>
        </w:rPr>
        <w:t xml:space="preserve">đảm bảo tiêu chuẩn quy định tại Điều </w:t>
      </w:r>
      <w:r>
        <w:rPr>
          <w:rFonts w:eastAsia="Times New Roman"/>
          <w:szCs w:val="28"/>
          <w:lang w:val="en-US"/>
        </w:rPr>
        <w:t>8</w:t>
      </w:r>
      <w:r w:rsidRPr="0045110A">
        <w:rPr>
          <w:rFonts w:eastAsia="Times New Roman"/>
          <w:szCs w:val="28"/>
          <w:lang w:val="en-US"/>
        </w:rPr>
        <w:t xml:space="preserve"> Nghị định</w:t>
      </w:r>
      <w:r>
        <w:rPr>
          <w:rFonts w:eastAsia="Times New Roman"/>
          <w:szCs w:val="28"/>
          <w:lang w:val="en-US"/>
        </w:rPr>
        <w:t xml:space="preserve"> số</w:t>
      </w:r>
      <w:r w:rsidRPr="0045110A">
        <w:rPr>
          <w:rFonts w:eastAsia="Times New Roman"/>
          <w:szCs w:val="28"/>
          <w:lang w:val="en-US"/>
        </w:rPr>
        <w:t xml:space="preserve"> …/2023/NĐ-CP của Chính phủ.</w:t>
      </w:r>
    </w:p>
    <w:p w:rsidR="00F84F68" w:rsidRPr="0045110A" w:rsidRDefault="00F84F68" w:rsidP="00F84F68">
      <w:pPr>
        <w:shd w:val="clear" w:color="auto" w:fill="FFFFFF"/>
        <w:spacing w:before="120" w:after="120" w:line="360" w:lineRule="exact"/>
        <w:ind w:firstLine="720"/>
        <w:jc w:val="both"/>
        <w:rPr>
          <w:rFonts w:eastAsia="Times New Roman"/>
          <w:szCs w:val="28"/>
        </w:rPr>
      </w:pPr>
      <w:r w:rsidRPr="0045110A">
        <w:rPr>
          <w:rFonts w:eastAsia="Times New Roman"/>
          <w:szCs w:val="28"/>
        </w:rPr>
        <w:t xml:space="preserve">b) </w:t>
      </w:r>
      <w:r>
        <w:rPr>
          <w:rFonts w:eastAsia="Times New Roman"/>
          <w:szCs w:val="28"/>
          <w:lang w:val="en-US"/>
        </w:rPr>
        <w:t>C</w:t>
      </w:r>
      <w:r w:rsidRPr="0045110A">
        <w:rPr>
          <w:rFonts w:eastAsia="Times New Roman"/>
          <w:szCs w:val="28"/>
        </w:rPr>
        <w:t>ó thành tích đặc biệt xuất sắc, phạm vi ảnh hưởng và nêu gương trong toàn quốc thuộc một trong các lĩnh vực chính trị, kinh tế, xã hội, văn hóa, nghệ thuật, khoa học, công nghệ, đối ngoại hoặc lĩnh vực khác.</w:t>
      </w:r>
    </w:p>
    <w:p w:rsidR="00F84F68" w:rsidRPr="001C1A25" w:rsidRDefault="00F84F68" w:rsidP="00F84F68">
      <w:pPr>
        <w:shd w:val="clear" w:color="auto" w:fill="FFFFFF"/>
        <w:spacing w:before="120" w:after="120" w:line="360" w:lineRule="exact"/>
        <w:ind w:firstLine="720"/>
        <w:jc w:val="both"/>
        <w:rPr>
          <w:rFonts w:eastAsia="Times New Roman"/>
          <w:szCs w:val="28"/>
        </w:rPr>
      </w:pPr>
      <w:r w:rsidRPr="001C1A25">
        <w:rPr>
          <w:rFonts w:eastAsia="Times New Roman"/>
          <w:szCs w:val="28"/>
          <w:lang w:val="de-DE"/>
        </w:rPr>
        <w:t>2. Huân chương Độc lập hạng Nhất để tặng cho Bộ Công an nhân dịp kỷ niệm ngày thành lập năm tròn và đạt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a) Đã được tặng Huân chương Độc lập hạng Nhì;</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b) Lập được thành tích đặc biệt xuất sắc, có bề dày truyền thống, có công lao to lớn trong sự nghiệp cách mạng của Đảng, của dân tộc; </w:t>
      </w:r>
      <w:r w:rsidRPr="000919E1">
        <w:rPr>
          <w:rFonts w:eastAsia="Times New Roman"/>
          <w:color w:val="000000"/>
          <w:szCs w:val="28"/>
        </w:rPr>
        <w:t>nội bộ đoàn kết; tổ chức đảng, đoàn thể trong sạch, vững mạnh</w:t>
      </w:r>
      <w:r w:rsidRPr="000919E1">
        <w:rPr>
          <w:rFonts w:eastAsia="Times New Roman"/>
          <w:color w:val="000000"/>
          <w:szCs w:val="28"/>
          <w:lang w:val="de-DE"/>
        </w:rPr>
        <w:t>.</w:t>
      </w:r>
    </w:p>
    <w:p w:rsidR="00F84F68" w:rsidRDefault="00F84F68" w:rsidP="00F84F68">
      <w:pPr>
        <w:spacing w:before="120" w:after="120" w:line="360" w:lineRule="exact"/>
        <w:ind w:firstLine="720"/>
        <w:jc w:val="both"/>
        <w:rPr>
          <w:rFonts w:eastAsia="Times New Roman"/>
          <w:color w:val="000000"/>
          <w:szCs w:val="28"/>
          <w:lang w:val="de-DE"/>
        </w:rPr>
      </w:pPr>
      <w:r w:rsidRPr="000919E1">
        <w:rPr>
          <w:rFonts w:eastAsia="Times New Roman"/>
          <w:color w:val="000000"/>
          <w:szCs w:val="28"/>
          <w:lang w:val="de-DE"/>
        </w:rPr>
        <w:t>3. Huân chương Độc lập hạng Nhất để tặng cho tập thể không thuộc đối tượng quy định tại khoản 2 Điều này</w:t>
      </w:r>
      <w:r>
        <w:rPr>
          <w:rFonts w:eastAsia="Times New Roman"/>
          <w:color w:val="000000"/>
          <w:szCs w:val="28"/>
          <w:lang w:val="de-DE"/>
        </w:rPr>
        <w:t xml:space="preserve">, </w:t>
      </w:r>
      <w:r w:rsidRPr="000919E1">
        <w:rPr>
          <w:rFonts w:eastAsia="Times New Roman"/>
          <w:color w:val="000000"/>
          <w:szCs w:val="28"/>
          <w:lang w:val="de-DE"/>
        </w:rPr>
        <w:t>đạt các tiêu chuẩn sau đây</w:t>
      </w:r>
      <w:r>
        <w:rPr>
          <w:rFonts w:eastAsia="Times New Roman"/>
          <w:color w:val="000000"/>
          <w:szCs w:val="28"/>
          <w:lang w:val="de-DE"/>
        </w:rPr>
        <w:t xml:space="preserve">: </w:t>
      </w:r>
    </w:p>
    <w:p w:rsidR="00F84F68" w:rsidRPr="000919E1" w:rsidRDefault="00F84F68" w:rsidP="00F84F68">
      <w:pPr>
        <w:spacing w:before="120" w:after="120" w:line="360" w:lineRule="exact"/>
        <w:ind w:firstLine="720"/>
        <w:jc w:val="both"/>
        <w:rPr>
          <w:rFonts w:eastAsia="Times New Roman"/>
          <w:color w:val="000000"/>
          <w:szCs w:val="28"/>
        </w:rPr>
      </w:pPr>
      <w:r>
        <w:rPr>
          <w:rFonts w:eastAsia="Times New Roman"/>
          <w:color w:val="000000"/>
          <w:szCs w:val="28"/>
          <w:lang w:val="de-DE"/>
        </w:rPr>
        <w:t xml:space="preserve">a) Đã được tặng </w:t>
      </w:r>
      <w:r w:rsidRPr="000919E1">
        <w:rPr>
          <w:rFonts w:eastAsia="Times New Roman"/>
          <w:color w:val="000000"/>
          <w:szCs w:val="28"/>
          <w:lang w:val="de-DE"/>
        </w:rPr>
        <w:t>Huân chương Độc lập hạng Nhì và </w:t>
      </w:r>
      <w:r w:rsidRPr="000919E1">
        <w:rPr>
          <w:rFonts w:eastAsia="Times New Roman"/>
          <w:color w:val="000000"/>
          <w:szCs w:val="28"/>
        </w:rPr>
        <w:t>sau đó có liên tục từ 10 năm trở lên đến thời điểm đề nghị </w:t>
      </w:r>
      <w:r w:rsidRPr="000919E1">
        <w:rPr>
          <w:rFonts w:eastAsia="Times New Roman"/>
          <w:color w:val="000000"/>
          <w:szCs w:val="28"/>
          <w:lang w:val="de-DE"/>
        </w:rPr>
        <w:t>được công nhận hoàn thành xuất sắc nhiệm vụ hoặc đạt danh hiệu Tập thể lao động xuất sắc</w:t>
      </w:r>
      <w:r w:rsidRPr="000919E1">
        <w:rPr>
          <w:rFonts w:eastAsia="Times New Roman"/>
          <w:color w:val="000000"/>
          <w:szCs w:val="28"/>
          <w:shd w:val="clear" w:color="auto" w:fill="FFFFFF"/>
          <w:lang w:val="de-DE"/>
        </w:rPr>
        <w:t>,</w:t>
      </w:r>
      <w:r w:rsidRPr="000919E1">
        <w:rPr>
          <w:rFonts w:eastAsia="Times New Roman"/>
          <w:color w:val="000000"/>
          <w:szCs w:val="28"/>
          <w:lang w:val="de-DE"/>
        </w:rPr>
        <w:t> trong th</w:t>
      </w:r>
      <w:r>
        <w:rPr>
          <w:rFonts w:eastAsia="Times New Roman"/>
          <w:color w:val="000000"/>
          <w:szCs w:val="28"/>
          <w:lang w:val="de-DE"/>
        </w:rPr>
        <w:t xml:space="preserve">ời gian đó có 03 lần được tặng </w:t>
      </w:r>
      <w:r w:rsidRPr="000919E1">
        <w:rPr>
          <w:rFonts w:eastAsia="Times New Roman"/>
          <w:color w:val="000000"/>
          <w:szCs w:val="28"/>
          <w:lang w:val="de-DE"/>
        </w:rPr>
        <w:t>Cờ thi đua của Chính phủ</w:t>
      </w:r>
      <w:r>
        <w:rPr>
          <w:rFonts w:eastAsia="Times New Roman"/>
          <w:color w:val="000000"/>
          <w:szCs w:val="28"/>
          <w:lang w:val="de-DE"/>
        </w:rPr>
        <w:t xml:space="preserve"> và 01 lần được tặng </w:t>
      </w:r>
      <w:r w:rsidRPr="000919E1">
        <w:rPr>
          <w:rFonts w:eastAsia="Times New Roman"/>
          <w:color w:val="000000"/>
          <w:szCs w:val="28"/>
          <w:lang w:val="de-DE"/>
        </w:rPr>
        <w:t xml:space="preserve">Bằng khen của Thủ tướng Chính phủ hoặc có 03 lần được </w:t>
      </w:r>
      <w:r>
        <w:rPr>
          <w:rFonts w:eastAsia="Times New Roman"/>
          <w:color w:val="000000"/>
          <w:szCs w:val="28"/>
          <w:lang w:val="de-DE"/>
        </w:rPr>
        <w:t xml:space="preserve">tặng </w:t>
      </w:r>
      <w:r w:rsidRPr="000919E1">
        <w:rPr>
          <w:rFonts w:eastAsia="Times New Roman"/>
          <w:color w:val="000000"/>
          <w:szCs w:val="28"/>
          <w:lang w:val="de-DE"/>
        </w:rPr>
        <w:t>Cờ thi đua của Chính phủ và 02 lần được tặng cờ thi đua của Bộ, ban, ngành, tỉnh;</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lang w:val="de-DE"/>
        </w:rPr>
        <w:t>b</w:t>
      </w:r>
      <w:r w:rsidRPr="000919E1">
        <w:rPr>
          <w:rFonts w:eastAsia="Times New Roman"/>
          <w:color w:val="000000"/>
          <w:szCs w:val="28"/>
        </w:rPr>
        <w:t>) Nội bộ đoàn kết; tổ chức đảng, đoàn thể trong sạch, vững mạnh.</w:t>
      </w:r>
    </w:p>
    <w:p w:rsidR="00F84F68" w:rsidRDefault="00F84F68" w:rsidP="00F84F68">
      <w:pPr>
        <w:shd w:val="clear" w:color="auto" w:fill="FFFFFF"/>
        <w:spacing w:before="120" w:after="120" w:line="360" w:lineRule="exact"/>
        <w:ind w:firstLine="720"/>
        <w:jc w:val="both"/>
        <w:rPr>
          <w:rFonts w:eastAsia="Times New Roman"/>
          <w:szCs w:val="28"/>
          <w:lang w:val="en-US"/>
        </w:rPr>
      </w:pPr>
      <w:r w:rsidRPr="00315810">
        <w:rPr>
          <w:rFonts w:eastAsia="Times New Roman"/>
          <w:szCs w:val="28"/>
        </w:rPr>
        <w:t>4. “Huân chương Độc lập” hạng Nhất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thành tích đặc biệt xuất sắc đối với nước Cộng hòa xã hội chủ nghĩa Việt Nam được Bộ, ban, ngành, tỉnh công nhận và đề nghị.</w:t>
      </w:r>
      <w:r w:rsidRPr="00315810">
        <w:rPr>
          <w:rFonts w:eastAsia="Times New Roman"/>
          <w:szCs w:val="28"/>
          <w:lang w:val="en-US"/>
        </w:rPr>
        <w:t xml:space="preserve"> </w:t>
      </w:r>
      <w:bookmarkStart w:id="4" w:name="dieu_37"/>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b/>
          <w:bCs/>
          <w:color w:val="000000"/>
          <w:szCs w:val="28"/>
          <w:lang w:val="de-DE"/>
        </w:rPr>
        <w:t>Điều 2</w:t>
      </w:r>
      <w:r>
        <w:rPr>
          <w:rFonts w:eastAsia="Times New Roman"/>
          <w:b/>
          <w:bCs/>
          <w:color w:val="000000"/>
          <w:szCs w:val="28"/>
          <w:lang w:val="de-DE"/>
        </w:rPr>
        <w:t>6</w:t>
      </w:r>
      <w:r w:rsidRPr="000919E1">
        <w:rPr>
          <w:rFonts w:eastAsia="Times New Roman"/>
          <w:b/>
          <w:bCs/>
          <w:color w:val="000000"/>
          <w:szCs w:val="28"/>
          <w:lang w:val="de-DE"/>
        </w:rPr>
        <w:t>. Huân chương Độc lập hạng Nhì</w:t>
      </w:r>
      <w:bookmarkEnd w:id="4"/>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1. Huân chương Độc lập hạng Nhì để tặng hoặc truy tặng cho cá nhân </w:t>
      </w:r>
      <w:r w:rsidRPr="000919E1">
        <w:rPr>
          <w:rFonts w:eastAsia="Times New Roman"/>
          <w:color w:val="000000"/>
          <w:szCs w:val="28"/>
          <w:lang w:val="de-DE"/>
        </w:rPr>
        <w:t>chấp hành tốt chủ trương của Đảng, chính sách, pháp luật của Nhà nước và đạt một trong các tiêu chuẩn sau đây:</w:t>
      </w:r>
    </w:p>
    <w:p w:rsidR="00F84F68" w:rsidRPr="00C66B75" w:rsidRDefault="00F84F68" w:rsidP="00F84F68">
      <w:pPr>
        <w:shd w:val="clear" w:color="auto" w:fill="FFFFFF"/>
        <w:spacing w:before="120" w:after="120" w:line="360" w:lineRule="exact"/>
        <w:ind w:firstLine="720"/>
        <w:jc w:val="both"/>
        <w:rPr>
          <w:rFonts w:eastAsia="Times New Roman"/>
          <w:szCs w:val="28"/>
          <w:lang w:val="en-US"/>
        </w:rPr>
      </w:pPr>
      <w:r w:rsidRPr="00C66B75">
        <w:rPr>
          <w:rFonts w:eastAsia="Times New Roman"/>
          <w:szCs w:val="28"/>
        </w:rPr>
        <w:t xml:space="preserve">a) </w:t>
      </w:r>
      <w:r>
        <w:rPr>
          <w:rFonts w:eastAsia="Times New Roman"/>
          <w:szCs w:val="28"/>
          <w:lang w:val="en-US"/>
        </w:rPr>
        <w:t>C</w:t>
      </w:r>
      <w:r w:rsidRPr="00C66B75">
        <w:rPr>
          <w:rFonts w:eastAsia="Times New Roman"/>
          <w:szCs w:val="28"/>
        </w:rPr>
        <w:t>ó quá trình cống hiến lâu dài trong cơ quan, tổ chức, đơn vị</w:t>
      </w:r>
      <w:r>
        <w:rPr>
          <w:rFonts w:eastAsia="Times New Roman"/>
          <w:szCs w:val="28"/>
          <w:lang w:val="en-US"/>
        </w:rPr>
        <w:t xml:space="preserve"> hoặc trong lực lượng vũ trang nhân dân</w:t>
      </w:r>
      <w:r w:rsidRPr="00C66B75">
        <w:rPr>
          <w:rFonts w:eastAsia="Times New Roman"/>
          <w:szCs w:val="28"/>
          <w:lang w:val="en-US"/>
        </w:rPr>
        <w:t xml:space="preserve"> đảm bảo quy định tại Điều </w:t>
      </w:r>
      <w:r>
        <w:rPr>
          <w:rFonts w:eastAsia="Times New Roman"/>
          <w:szCs w:val="28"/>
          <w:lang w:val="en-US"/>
        </w:rPr>
        <w:t xml:space="preserve">9 </w:t>
      </w:r>
      <w:r w:rsidRPr="00C66B75">
        <w:rPr>
          <w:rFonts w:eastAsia="Times New Roman"/>
          <w:szCs w:val="28"/>
          <w:lang w:val="en-US"/>
        </w:rPr>
        <w:t>Nghị định …/2023/NĐ-CP của Chính phủ.</w:t>
      </w:r>
    </w:p>
    <w:p w:rsidR="00F84F68" w:rsidRPr="00C66B75" w:rsidRDefault="00F84F68" w:rsidP="00F84F68">
      <w:pPr>
        <w:shd w:val="clear" w:color="auto" w:fill="FFFFFF"/>
        <w:spacing w:before="120" w:after="120" w:line="360" w:lineRule="exact"/>
        <w:ind w:firstLine="720"/>
        <w:jc w:val="both"/>
        <w:rPr>
          <w:rFonts w:eastAsia="Times New Roman"/>
          <w:szCs w:val="28"/>
        </w:rPr>
      </w:pPr>
      <w:r w:rsidRPr="00C66B75">
        <w:rPr>
          <w:rFonts w:eastAsia="Times New Roman"/>
          <w:szCs w:val="28"/>
        </w:rPr>
        <w:t xml:space="preserve">b) </w:t>
      </w:r>
      <w:r>
        <w:rPr>
          <w:rFonts w:eastAsia="Times New Roman"/>
          <w:szCs w:val="28"/>
          <w:lang w:val="en-US"/>
        </w:rPr>
        <w:t>L</w:t>
      </w:r>
      <w:r w:rsidRPr="00C66B75">
        <w:rPr>
          <w:rFonts w:eastAsia="Times New Roman"/>
          <w:szCs w:val="28"/>
        </w:rPr>
        <w:t>ập được nhiều thành tích xuất sắc, có phạm vi ảnh hưởng và nêu gương trong toàn quốc thuộc một trong các lĩnh vực chính trị, kinh tế, xã hội, văn hóa, nghệ thuật, khoa học, công nghệ, đối ngoại hoặc lĩnh vực khác.</w:t>
      </w:r>
    </w:p>
    <w:p w:rsidR="00F84F68" w:rsidRPr="00C66B75" w:rsidRDefault="00F84F68" w:rsidP="00F84F68">
      <w:pPr>
        <w:shd w:val="clear" w:color="auto" w:fill="FFFFFF"/>
        <w:spacing w:before="120" w:after="120" w:line="360" w:lineRule="exact"/>
        <w:ind w:firstLine="720"/>
        <w:jc w:val="both"/>
        <w:rPr>
          <w:rFonts w:eastAsia="Times New Roman"/>
          <w:szCs w:val="28"/>
        </w:rPr>
      </w:pPr>
      <w:r w:rsidRPr="00C66B75">
        <w:rPr>
          <w:rFonts w:eastAsia="Times New Roman"/>
          <w:szCs w:val="28"/>
          <w:lang w:val="de-DE"/>
        </w:rPr>
        <w:lastRenderedPageBreak/>
        <w:t>2. Huân chương Độc lập hạng Nhì để tặng cho Bộ</w:t>
      </w:r>
      <w:r>
        <w:rPr>
          <w:rFonts w:eastAsia="Times New Roman"/>
          <w:szCs w:val="28"/>
          <w:lang w:val="de-DE"/>
        </w:rPr>
        <w:t xml:space="preserve"> Công an </w:t>
      </w:r>
      <w:r w:rsidRPr="00C66B75">
        <w:rPr>
          <w:rFonts w:eastAsia="Times New Roman"/>
          <w:szCs w:val="28"/>
          <w:lang w:val="de-DE"/>
        </w:rPr>
        <w:t>nhân dịp kỷ niệm ngày thành lập năm tròn và </w:t>
      </w:r>
      <w:r w:rsidRPr="00C66B75">
        <w:rPr>
          <w:rFonts w:eastAsia="Times New Roman"/>
          <w:szCs w:val="28"/>
        </w:rPr>
        <w:t>đạt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a) Đã được tặng “Huân chương Độc lập” hạng Ba;</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b) Có nhiều thành tích xuất sắc, có bề dày truyền thống, có công lao to lớn trong sự nghiệp cách mạng của Đảng, của dân tộc; </w:t>
      </w:r>
      <w:r w:rsidRPr="000919E1">
        <w:rPr>
          <w:rFonts w:eastAsia="Times New Roman"/>
          <w:color w:val="000000"/>
          <w:szCs w:val="28"/>
        </w:rPr>
        <w:t>nội bộ đoàn kết; tổ chức đảng, đoàn thể trong sạch, vững mạnh</w:t>
      </w:r>
      <w:r w:rsidRPr="000919E1">
        <w:rPr>
          <w:rFonts w:eastAsia="Times New Roman"/>
          <w:color w:val="000000"/>
          <w:szCs w:val="28"/>
          <w:lang w:val="de-DE"/>
        </w:rPr>
        <w:t>.</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3. Huân chương Độc lập hạng Nhì để tặng cho tập thể không thuộc đối tượng quy định tại khoản 2 Điều này và đạt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a) Đã được tặng Huân chương Độc lập hạng Ba và </w:t>
      </w:r>
      <w:r w:rsidRPr="000919E1">
        <w:rPr>
          <w:rFonts w:eastAsia="Times New Roman"/>
          <w:color w:val="000000"/>
          <w:szCs w:val="28"/>
        </w:rPr>
        <w:t>sau đó có liên tục từ 10 năm trở lên đến thời điểm đề nghị </w:t>
      </w:r>
      <w:r w:rsidRPr="000919E1">
        <w:rPr>
          <w:rFonts w:eastAsia="Times New Roman"/>
          <w:color w:val="000000"/>
          <w:szCs w:val="28"/>
          <w:lang w:val="de-DE"/>
        </w:rPr>
        <w:t>được công nhận hoàn thành xuất sắc nhiệm vụ hoặc đạt danh hiệu </w:t>
      </w:r>
      <w:r w:rsidRPr="000919E1">
        <w:rPr>
          <w:rFonts w:eastAsia="Times New Roman"/>
          <w:color w:val="000000"/>
          <w:szCs w:val="28"/>
          <w:shd w:val="clear" w:color="auto" w:fill="FFFFFF"/>
          <w:lang w:val="de-DE"/>
        </w:rPr>
        <w:t>“</w:t>
      </w:r>
      <w:r w:rsidRPr="000919E1">
        <w:rPr>
          <w:rFonts w:eastAsia="Times New Roman"/>
          <w:color w:val="000000"/>
          <w:szCs w:val="28"/>
          <w:lang w:val="de-DE"/>
        </w:rPr>
        <w:t>Tập thể lao động xuất sắc</w:t>
      </w:r>
      <w:r w:rsidRPr="000919E1">
        <w:rPr>
          <w:rFonts w:eastAsia="Times New Roman"/>
          <w:color w:val="000000"/>
          <w:szCs w:val="28"/>
          <w:shd w:val="clear" w:color="auto" w:fill="FFFFFF"/>
          <w:lang w:val="de-DE"/>
        </w:rPr>
        <w:t>”</w:t>
      </w:r>
      <w:r w:rsidRPr="000919E1">
        <w:rPr>
          <w:rFonts w:eastAsia="Times New Roman"/>
          <w:color w:val="000000"/>
          <w:szCs w:val="28"/>
          <w:lang w:val="de-DE"/>
        </w:rPr>
        <w:t>, trong thời gian đó có 02 lần được tặng Cờ thi đua của Chính phủ, 01 lần được tặng Bằng khen của Thủ tướng Chính phủ và 01 lần được tặng bằng khen của Bộ, ban, ngành, tỉnh hoặc có 02 lần được tặng Cờ thi đua của Chính phủ, 02 lần được tặng cờ thi đua của Bộ, ban, ngành, tỉnh và 01 lần được tặng bằng khen của Bộ, ban, ngành, tỉnh;</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lang w:val="de-DE"/>
        </w:rPr>
        <w:t>b</w:t>
      </w:r>
      <w:r w:rsidRPr="000919E1">
        <w:rPr>
          <w:rFonts w:eastAsia="Times New Roman"/>
          <w:color w:val="000000"/>
          <w:szCs w:val="28"/>
        </w:rPr>
        <w:t>) Nội bộ đoàn kết; tổ chức đảng, đoàn thể trong sạch, vững mạnh.</w:t>
      </w:r>
    </w:p>
    <w:p w:rsidR="00F84F68" w:rsidRPr="007B27FA" w:rsidRDefault="00F84F68" w:rsidP="00F84F68">
      <w:pPr>
        <w:shd w:val="clear" w:color="auto" w:fill="FFFFFF"/>
        <w:spacing w:before="120" w:after="120" w:line="360" w:lineRule="exact"/>
        <w:ind w:firstLine="720"/>
        <w:jc w:val="both"/>
        <w:rPr>
          <w:rFonts w:eastAsia="Times New Roman"/>
          <w:color w:val="FF0000"/>
          <w:szCs w:val="28"/>
          <w:lang w:val="en-US"/>
        </w:rPr>
      </w:pPr>
      <w:r w:rsidRPr="00315810">
        <w:rPr>
          <w:rFonts w:eastAsia="Times New Roman"/>
          <w:szCs w:val="28"/>
        </w:rPr>
        <w:t>4. “Huân chương Độc lập” hạng Nhì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nhiều thành tích xuất sắc đối với nước Cộng hòa xã hội chủ nghĩa Việt Nam được Bộ, ban, ngành, tỉnh công nhận và đề nghị.</w:t>
      </w:r>
      <w:r w:rsidRPr="00315810">
        <w:rPr>
          <w:rFonts w:eastAsia="Times New Roman"/>
          <w:szCs w:val="28"/>
          <w:lang w:val="en-US"/>
        </w:rPr>
        <w:t xml:space="preserve"> </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bookmarkStart w:id="5" w:name="dieu_38"/>
      <w:r w:rsidRPr="000919E1">
        <w:rPr>
          <w:rFonts w:eastAsia="Times New Roman"/>
          <w:b/>
          <w:bCs/>
          <w:color w:val="000000"/>
          <w:szCs w:val="28"/>
          <w:lang w:val="de-DE"/>
        </w:rPr>
        <w:t>Điều 2</w:t>
      </w:r>
      <w:r>
        <w:rPr>
          <w:rFonts w:eastAsia="Times New Roman"/>
          <w:b/>
          <w:bCs/>
          <w:color w:val="000000"/>
          <w:szCs w:val="28"/>
          <w:lang w:val="de-DE"/>
        </w:rPr>
        <w:t>7</w:t>
      </w:r>
      <w:r w:rsidRPr="000919E1">
        <w:rPr>
          <w:rFonts w:eastAsia="Times New Roman"/>
          <w:b/>
          <w:bCs/>
          <w:color w:val="000000"/>
          <w:szCs w:val="28"/>
          <w:lang w:val="de-DE"/>
        </w:rPr>
        <w:t>. Huân chương Độc lập</w:t>
      </w:r>
      <w:r>
        <w:rPr>
          <w:rFonts w:eastAsia="Times New Roman"/>
          <w:b/>
          <w:bCs/>
          <w:color w:val="000000"/>
          <w:szCs w:val="28"/>
          <w:lang w:val="de-DE"/>
        </w:rPr>
        <w:t xml:space="preserve"> </w:t>
      </w:r>
      <w:r w:rsidRPr="000919E1">
        <w:rPr>
          <w:rFonts w:eastAsia="Times New Roman"/>
          <w:b/>
          <w:bCs/>
          <w:color w:val="000000"/>
          <w:szCs w:val="28"/>
          <w:lang w:val="de-DE"/>
        </w:rPr>
        <w:t>hạng Ba</w:t>
      </w:r>
      <w:bookmarkEnd w:id="5"/>
    </w:p>
    <w:p w:rsidR="00F84F68" w:rsidRPr="00943FCE" w:rsidRDefault="00F84F68" w:rsidP="00F84F68">
      <w:pPr>
        <w:shd w:val="clear" w:color="auto" w:fill="FFFFFF"/>
        <w:spacing w:before="120" w:after="120" w:line="360" w:lineRule="exact"/>
        <w:ind w:firstLine="720"/>
        <w:jc w:val="both"/>
        <w:rPr>
          <w:rFonts w:eastAsia="Times New Roman"/>
          <w:szCs w:val="28"/>
        </w:rPr>
      </w:pPr>
      <w:r w:rsidRPr="00943FCE">
        <w:rPr>
          <w:rFonts w:eastAsia="Times New Roman"/>
          <w:szCs w:val="28"/>
        </w:rPr>
        <w:t>1. Huân chương Độc lập hạng Ba để tặng hoặc truy tặng cho cá nhân </w:t>
      </w:r>
      <w:r w:rsidRPr="00943FCE">
        <w:rPr>
          <w:rFonts w:eastAsia="Times New Roman"/>
          <w:szCs w:val="28"/>
          <w:lang w:val="de-DE"/>
        </w:rPr>
        <w:t>chấp hành tốt chủ trương của Đảng, chính sách, pháp luật của Nhà nước và đạt một trong các tiêu chuẩn sau đây:</w:t>
      </w:r>
    </w:p>
    <w:p w:rsidR="00F84F68" w:rsidRPr="00943FCE" w:rsidRDefault="00F84F68" w:rsidP="00F84F68">
      <w:pPr>
        <w:shd w:val="clear" w:color="auto" w:fill="FFFFFF"/>
        <w:spacing w:before="120" w:after="120" w:line="360" w:lineRule="exact"/>
        <w:ind w:firstLine="720"/>
        <w:jc w:val="both"/>
        <w:rPr>
          <w:rFonts w:eastAsia="Times New Roman"/>
          <w:szCs w:val="28"/>
          <w:lang w:val="en-US"/>
        </w:rPr>
      </w:pPr>
      <w:r w:rsidRPr="00943FCE">
        <w:rPr>
          <w:rFonts w:eastAsia="Times New Roman"/>
          <w:szCs w:val="28"/>
          <w:lang w:val="de-DE"/>
        </w:rPr>
        <w:t>a) </w:t>
      </w:r>
      <w:r>
        <w:rPr>
          <w:rFonts w:eastAsia="Times New Roman"/>
          <w:szCs w:val="28"/>
          <w:lang w:val="de-DE"/>
        </w:rPr>
        <w:t>C</w:t>
      </w:r>
      <w:r w:rsidRPr="00943FCE">
        <w:rPr>
          <w:rFonts w:eastAsia="Times New Roman"/>
          <w:szCs w:val="28"/>
        </w:rPr>
        <w:t>ó quá trình cống hiến lâu dài trong cơ quan, tổ chức, đơn vị</w:t>
      </w:r>
      <w:r>
        <w:rPr>
          <w:rFonts w:eastAsia="Times New Roman"/>
          <w:szCs w:val="28"/>
          <w:lang w:val="en-US"/>
        </w:rPr>
        <w:t xml:space="preserve"> hoặc trong lực lượng vũ trang nhân dân </w:t>
      </w:r>
      <w:r w:rsidRPr="00943FCE">
        <w:rPr>
          <w:rFonts w:eastAsia="Times New Roman"/>
          <w:szCs w:val="28"/>
          <w:lang w:val="en-US"/>
        </w:rPr>
        <w:t xml:space="preserve">đảm bảo quy định tại Điều </w:t>
      </w:r>
      <w:r>
        <w:rPr>
          <w:rFonts w:eastAsia="Times New Roman"/>
          <w:szCs w:val="28"/>
          <w:lang w:val="en-US"/>
        </w:rPr>
        <w:t>10</w:t>
      </w:r>
      <w:r w:rsidRPr="00943FCE">
        <w:rPr>
          <w:rFonts w:eastAsia="Times New Roman"/>
          <w:szCs w:val="28"/>
          <w:lang w:val="en-US"/>
        </w:rPr>
        <w:t xml:space="preserve"> Nghị định …/2023/NĐ-CP của Chính phủ.</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943FCE">
        <w:rPr>
          <w:rFonts w:eastAsia="Times New Roman"/>
          <w:szCs w:val="28"/>
        </w:rPr>
        <w:t xml:space="preserve">b) </w:t>
      </w:r>
      <w:r>
        <w:rPr>
          <w:rFonts w:eastAsia="Times New Roman"/>
          <w:szCs w:val="28"/>
          <w:lang w:val="en-US"/>
        </w:rPr>
        <w:t>L</w:t>
      </w:r>
      <w:r w:rsidRPr="00943FCE">
        <w:rPr>
          <w:rFonts w:eastAsia="Times New Roman"/>
          <w:szCs w:val="28"/>
        </w:rPr>
        <w:t xml:space="preserve">ập được thành tích xuất sắc, có phạm vi ảnh hưởng và nêu gương trong toàn quốc thuộc một trong các lĩnh vực chính trị, kinh tế, xã hội, văn hóa, nghệ thuật, khoa học, công </w:t>
      </w:r>
      <w:r w:rsidRPr="000919E1">
        <w:rPr>
          <w:rFonts w:eastAsia="Times New Roman"/>
          <w:color w:val="000000"/>
          <w:szCs w:val="28"/>
        </w:rPr>
        <w:t>nghệ, đối ngoại hoặc lĩnh vực khác.</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2. Huân chương Độc lập hạng Ba để tặng cho Bộ</w:t>
      </w:r>
      <w:r>
        <w:rPr>
          <w:rFonts w:eastAsia="Times New Roman"/>
          <w:color w:val="000000"/>
          <w:szCs w:val="28"/>
          <w:lang w:val="de-DE"/>
        </w:rPr>
        <w:t xml:space="preserve"> Công an</w:t>
      </w:r>
      <w:r w:rsidRPr="000919E1">
        <w:rPr>
          <w:rFonts w:eastAsia="Times New Roman"/>
          <w:color w:val="000000"/>
          <w:szCs w:val="28"/>
        </w:rPr>
        <w:t> </w:t>
      </w:r>
      <w:r w:rsidRPr="000919E1">
        <w:rPr>
          <w:rFonts w:eastAsia="Times New Roman"/>
          <w:color w:val="000000"/>
          <w:szCs w:val="28"/>
          <w:lang w:val="de-DE"/>
        </w:rPr>
        <w:t>nhân dịp kỷ niệm ngày thành lập năm tròn</w:t>
      </w:r>
      <w:r>
        <w:rPr>
          <w:rFonts w:eastAsia="Times New Roman"/>
          <w:color w:val="000000"/>
          <w:szCs w:val="28"/>
          <w:lang w:val="de-DE"/>
        </w:rPr>
        <w:t>,</w:t>
      </w:r>
      <w:r w:rsidRPr="000919E1">
        <w:rPr>
          <w:rFonts w:eastAsia="Times New Roman"/>
          <w:color w:val="000000"/>
          <w:szCs w:val="28"/>
          <w:lang w:val="de-DE"/>
        </w:rPr>
        <w:t xml:space="preserve"> lập được nhiều thành tích xuất sắc; c</w:t>
      </w:r>
      <w:r w:rsidRPr="000919E1">
        <w:rPr>
          <w:rFonts w:eastAsia="Times New Roman"/>
          <w:color w:val="000000"/>
          <w:szCs w:val="28"/>
        </w:rPr>
        <w:t>ó bề dày truyền thống</w:t>
      </w:r>
      <w:r w:rsidRPr="000919E1">
        <w:rPr>
          <w:rFonts w:eastAsia="Times New Roman"/>
          <w:color w:val="000000"/>
          <w:szCs w:val="28"/>
          <w:lang w:val="en-GB"/>
        </w:rPr>
        <w:t>; </w:t>
      </w:r>
      <w:r w:rsidRPr="000919E1">
        <w:rPr>
          <w:rFonts w:eastAsia="Times New Roman"/>
          <w:color w:val="000000"/>
          <w:szCs w:val="28"/>
        </w:rPr>
        <w:t>có công lao to lớn trong sự nghiệp cách mạng của Đảng, của dân tộc</w:t>
      </w:r>
      <w:r w:rsidRPr="000919E1">
        <w:rPr>
          <w:rFonts w:eastAsia="Times New Roman"/>
          <w:color w:val="000000"/>
          <w:szCs w:val="28"/>
          <w:lang w:val="en-GB"/>
        </w:rPr>
        <w:t>;</w:t>
      </w:r>
      <w:r w:rsidRPr="000919E1">
        <w:rPr>
          <w:rFonts w:eastAsia="Times New Roman"/>
          <w:color w:val="000000"/>
          <w:szCs w:val="28"/>
        </w:rPr>
        <w:t> nội bộ đoàn kết; tổ chức đảng, đoàn thể trong sạch, vững mạnh</w:t>
      </w:r>
      <w:r w:rsidRPr="000919E1">
        <w:rPr>
          <w:rFonts w:eastAsia="Times New Roman"/>
          <w:color w:val="000000"/>
          <w:szCs w:val="28"/>
          <w:lang w:val="de-DE"/>
        </w:rPr>
        <w:t>.</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lang w:val="de-DE"/>
        </w:rPr>
        <w:lastRenderedPageBreak/>
        <w:t>3. Huân chương Độc lập hạng Ba để tặng cho tập thể không thuộc đối tượng quy định tại khoản 2 Điều này và đạt các tiêu chuẩn sau đây:</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shd w:val="clear" w:color="auto" w:fill="FFFFFF"/>
          <w:lang w:val="de-DE"/>
        </w:rPr>
        <w:t>a) </w:t>
      </w:r>
      <w:r w:rsidRPr="000919E1">
        <w:rPr>
          <w:rFonts w:eastAsia="Times New Roman"/>
          <w:color w:val="000000"/>
          <w:szCs w:val="28"/>
          <w:shd w:val="clear" w:color="auto" w:fill="FFFFFF"/>
        </w:rPr>
        <w:t>Đã được tặng Huân chương Lao động hạng </w:t>
      </w:r>
      <w:r w:rsidRPr="000919E1">
        <w:rPr>
          <w:rFonts w:eastAsia="Times New Roman"/>
          <w:color w:val="000000"/>
          <w:szCs w:val="28"/>
          <w:shd w:val="clear" w:color="auto" w:fill="FFFFFF"/>
          <w:lang w:val="de-DE"/>
        </w:rPr>
        <w:t>N</w:t>
      </w:r>
      <w:r w:rsidRPr="000919E1">
        <w:rPr>
          <w:rFonts w:eastAsia="Times New Roman"/>
          <w:color w:val="000000"/>
          <w:szCs w:val="28"/>
          <w:shd w:val="clear" w:color="auto" w:fill="FFFFFF"/>
        </w:rPr>
        <w:t>hất và </w:t>
      </w:r>
      <w:r w:rsidRPr="000919E1">
        <w:rPr>
          <w:rFonts w:eastAsia="Times New Roman"/>
          <w:color w:val="000000"/>
          <w:szCs w:val="28"/>
        </w:rPr>
        <w:t>sau đó có liên tục từ 10 năm trở lên đến thời điểm đề nghị </w:t>
      </w:r>
      <w:r w:rsidRPr="000919E1">
        <w:rPr>
          <w:rFonts w:eastAsia="Times New Roman"/>
          <w:color w:val="000000"/>
          <w:szCs w:val="28"/>
          <w:lang w:val="de-DE"/>
        </w:rPr>
        <w:t>được công nhận hoàn thành xuất sắc nhiệm vụ hoặc đạt danh hiệu Tập thể lao động xuất sắc</w:t>
      </w:r>
      <w:r w:rsidRPr="000919E1">
        <w:rPr>
          <w:rFonts w:eastAsia="Times New Roman"/>
          <w:color w:val="000000"/>
          <w:szCs w:val="28"/>
          <w:shd w:val="clear" w:color="auto" w:fill="FFFFFF"/>
        </w:rPr>
        <w:t>, trong thời gian đó có 02 lần được tặng Cờ thi đua của Chính phủ và 01 lần được tặng Bằng khen của Thủ tướng Chính phủ hoặc có 02 lần được tặng Cờ thi đua của Chính phủ và 02 l</w:t>
      </w:r>
      <w:r w:rsidRPr="000919E1">
        <w:rPr>
          <w:rFonts w:eastAsia="Times New Roman"/>
          <w:color w:val="000000"/>
          <w:szCs w:val="28"/>
          <w:shd w:val="clear" w:color="auto" w:fill="FFFFFF"/>
          <w:lang w:val="de-DE"/>
        </w:rPr>
        <w:t>ầ</w:t>
      </w:r>
      <w:r w:rsidRPr="000919E1">
        <w:rPr>
          <w:rFonts w:eastAsia="Times New Roman"/>
          <w:color w:val="000000"/>
          <w:szCs w:val="28"/>
          <w:shd w:val="clear" w:color="auto" w:fill="FFFFFF"/>
        </w:rPr>
        <w:t>n được tặng cờ thi đua của </w:t>
      </w:r>
      <w:r w:rsidRPr="000919E1">
        <w:rPr>
          <w:rFonts w:eastAsia="Times New Roman"/>
          <w:color w:val="000000"/>
          <w:szCs w:val="28"/>
          <w:lang w:val="de-DE"/>
        </w:rPr>
        <w:t>Bộ, ban, ngành, tỉnh</w:t>
      </w:r>
      <w:r w:rsidRPr="000919E1">
        <w:rPr>
          <w:rFonts w:eastAsia="Times New Roman"/>
          <w:color w:val="000000"/>
          <w:szCs w:val="28"/>
          <w:shd w:val="clear" w:color="auto" w:fill="FFFFFF"/>
        </w:rPr>
        <w:t>;</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b</w:t>
      </w:r>
      <w:r w:rsidRPr="000919E1">
        <w:rPr>
          <w:rFonts w:eastAsia="Times New Roman"/>
          <w:color w:val="000000"/>
          <w:szCs w:val="28"/>
        </w:rPr>
        <w:t>) Nội bộ đoàn kết; tổ chức đảng, đoàn thể trong sạch, vững mạnh;</w:t>
      </w:r>
    </w:p>
    <w:p w:rsidR="00F84F68" w:rsidRDefault="00F84F68" w:rsidP="00F84F68">
      <w:pPr>
        <w:spacing w:before="120" w:after="120" w:line="360" w:lineRule="exact"/>
        <w:ind w:firstLine="720"/>
        <w:jc w:val="both"/>
        <w:rPr>
          <w:rFonts w:eastAsia="Times New Roman"/>
          <w:color w:val="000000"/>
          <w:szCs w:val="28"/>
          <w:lang w:val="de-DE"/>
        </w:rPr>
      </w:pPr>
      <w:r w:rsidRPr="000919E1">
        <w:rPr>
          <w:rFonts w:eastAsia="Times New Roman"/>
          <w:color w:val="000000"/>
          <w:szCs w:val="28"/>
          <w:lang w:val="de-DE"/>
        </w:rPr>
        <w:t>c</w:t>
      </w:r>
      <w:r w:rsidRPr="000919E1">
        <w:rPr>
          <w:rFonts w:eastAsia="Times New Roman"/>
          <w:color w:val="000000"/>
          <w:szCs w:val="28"/>
        </w:rPr>
        <w:t>) Có quá trình xây dựng và phát triển từ 30 năm trở lê</w:t>
      </w:r>
      <w:r w:rsidRPr="000919E1">
        <w:rPr>
          <w:rFonts w:eastAsia="Times New Roman"/>
          <w:color w:val="000000"/>
          <w:szCs w:val="28"/>
          <w:lang w:val="de-DE"/>
        </w:rPr>
        <w:t>n.</w:t>
      </w:r>
    </w:p>
    <w:p w:rsidR="00F84F68" w:rsidRDefault="00F84F68" w:rsidP="00F84F68">
      <w:pPr>
        <w:shd w:val="clear" w:color="auto" w:fill="FFFFFF"/>
        <w:spacing w:before="120" w:after="120" w:line="360" w:lineRule="exact"/>
        <w:ind w:firstLine="720"/>
        <w:jc w:val="both"/>
        <w:rPr>
          <w:rFonts w:eastAsia="Times New Roman"/>
          <w:color w:val="000000"/>
          <w:szCs w:val="28"/>
          <w:lang w:val="de-DE"/>
        </w:rPr>
      </w:pPr>
      <w:r w:rsidRPr="00315810">
        <w:rPr>
          <w:rFonts w:eastAsia="Times New Roman"/>
          <w:szCs w:val="28"/>
        </w:rPr>
        <w:t>4. “</w:t>
      </w:r>
      <w:r w:rsidRPr="00315810">
        <w:rPr>
          <w:rFonts w:eastAsia="Times New Roman"/>
          <w:szCs w:val="28"/>
          <w:lang w:val="de-DE"/>
        </w:rPr>
        <w:t>Huân chương Độc lập” hạng Ba để tặng cho </w:t>
      </w:r>
      <w:r w:rsidRPr="00315810">
        <w:rPr>
          <w:rFonts w:eastAsia="Times New Roman"/>
          <w:szCs w:val="28"/>
        </w:rPr>
        <w:t>cá nhân, tập thể người Việt Nam định cư ở nước ngoài, cá nhân, tập thể người nước ngoài tôn trọng độc lập, chủ quyền, thống nhất, toàn vẹn lãnh thổ, luật pháp</w:t>
      </w:r>
      <w:r w:rsidRPr="00315810">
        <w:rPr>
          <w:rFonts w:eastAsia="Times New Roman"/>
          <w:szCs w:val="28"/>
          <w:lang w:val="en-GB"/>
        </w:rPr>
        <w:t>, </w:t>
      </w:r>
      <w:r w:rsidRPr="00315810">
        <w:rPr>
          <w:rFonts w:eastAsia="Times New Roman"/>
          <w:szCs w:val="28"/>
        </w:rPr>
        <w:t>phong tục, tập quán tốt đẹp của Việt Nam </w:t>
      </w:r>
      <w:r w:rsidRPr="00315810">
        <w:rPr>
          <w:rFonts w:eastAsia="Times New Roman"/>
          <w:szCs w:val="28"/>
          <w:lang w:val="en-GB"/>
        </w:rPr>
        <w:t>và </w:t>
      </w:r>
      <w:r w:rsidRPr="00315810">
        <w:rPr>
          <w:rFonts w:eastAsia="Times New Roman"/>
          <w:szCs w:val="28"/>
        </w:rPr>
        <w:t>có thành tích xuất sắc đối với nước Cộng hòa xã hội chủ nghĩa Việt Nam được </w:t>
      </w:r>
      <w:r w:rsidRPr="00315810">
        <w:rPr>
          <w:rFonts w:eastAsia="Times New Roman"/>
          <w:szCs w:val="28"/>
          <w:lang w:val="de-DE"/>
        </w:rPr>
        <w:t>Bộ, ban, ngành, tỉnh </w:t>
      </w:r>
      <w:r w:rsidRPr="00315810">
        <w:rPr>
          <w:rFonts w:eastAsia="Times New Roman"/>
          <w:szCs w:val="28"/>
        </w:rPr>
        <w:t>công nhận và đề nghị.</w:t>
      </w:r>
      <w:r w:rsidRPr="00480F3F">
        <w:rPr>
          <w:rFonts w:eastAsia="Times New Roman"/>
          <w:color w:val="FF0000"/>
          <w:szCs w:val="28"/>
          <w:lang w:val="en-US"/>
        </w:rPr>
        <w:t xml:space="preserve"> </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bookmarkStart w:id="6" w:name="dieu_39"/>
      <w:r w:rsidRPr="000919E1">
        <w:rPr>
          <w:rFonts w:eastAsia="Times New Roman"/>
          <w:b/>
          <w:bCs/>
          <w:color w:val="000000"/>
          <w:szCs w:val="28"/>
          <w:lang w:val="de-DE"/>
        </w:rPr>
        <w:t>Điều 2</w:t>
      </w:r>
      <w:r>
        <w:rPr>
          <w:rFonts w:eastAsia="Times New Roman"/>
          <w:b/>
          <w:bCs/>
          <w:color w:val="000000"/>
          <w:szCs w:val="28"/>
          <w:lang w:val="de-DE"/>
        </w:rPr>
        <w:t>8</w:t>
      </w:r>
      <w:r w:rsidRPr="000919E1">
        <w:rPr>
          <w:rFonts w:eastAsia="Times New Roman"/>
          <w:b/>
          <w:bCs/>
          <w:color w:val="000000"/>
          <w:szCs w:val="28"/>
          <w:lang w:val="de-DE"/>
        </w:rPr>
        <w:t>. Huân chương Quân công hạng Nhất</w:t>
      </w:r>
      <w:bookmarkEnd w:id="6"/>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1. Huân chương Quân công hạng Nhất để tặng hoặc truy tặng cho cá nhân </w:t>
      </w:r>
      <w:r w:rsidRPr="000919E1">
        <w:rPr>
          <w:rFonts w:eastAsia="Times New Roman"/>
          <w:color w:val="000000"/>
          <w:szCs w:val="28"/>
          <w:lang w:val="de-DE"/>
        </w:rPr>
        <w:t>chấp hành tốt chủ trương của Đảng, chính sách, pháp luật của Nhà nước và đạt một trong các tiêu chuẩn sau đây:</w:t>
      </w:r>
    </w:p>
    <w:p w:rsidR="00F84F68" w:rsidRPr="005952AB" w:rsidRDefault="00F84F68" w:rsidP="00F84F68">
      <w:pPr>
        <w:shd w:val="clear" w:color="auto" w:fill="FFFFFF"/>
        <w:spacing w:before="120" w:after="120" w:line="360" w:lineRule="exact"/>
        <w:ind w:firstLine="720"/>
        <w:jc w:val="both"/>
        <w:rPr>
          <w:rFonts w:eastAsia="Times New Roman"/>
          <w:szCs w:val="28"/>
          <w:lang w:val="en-US"/>
        </w:rPr>
      </w:pPr>
      <w:r w:rsidRPr="00FE626E">
        <w:rPr>
          <w:rFonts w:eastAsia="Times New Roman"/>
          <w:szCs w:val="28"/>
          <w:lang w:val="de-DE"/>
        </w:rPr>
        <w:t>a) </w:t>
      </w:r>
      <w:r w:rsidRPr="005952AB">
        <w:rPr>
          <w:rFonts w:eastAsia="Times New Roman"/>
          <w:szCs w:val="28"/>
          <w:lang w:val="en-US"/>
        </w:rPr>
        <w:t>Có quá trình công tác từ 35 năm trở lên trong lực lượng vũ trang nhân dân, đã đảm nhiệm một trong các chức vụ: Bộ trưởng, Thứ trưởng; Đại tướng, Thượng tướng từ 05 năm trở lên.</w:t>
      </w:r>
    </w:p>
    <w:p w:rsidR="00F84F68" w:rsidRPr="00FE626E" w:rsidRDefault="00F84F68" w:rsidP="00F84F68">
      <w:pPr>
        <w:shd w:val="clear" w:color="auto" w:fill="FFFFFF"/>
        <w:spacing w:before="120" w:after="120" w:line="360" w:lineRule="exact"/>
        <w:ind w:firstLine="720"/>
        <w:jc w:val="both"/>
        <w:rPr>
          <w:rFonts w:eastAsia="Times New Roman"/>
          <w:szCs w:val="28"/>
        </w:rPr>
      </w:pPr>
      <w:r w:rsidRPr="00FE626E">
        <w:rPr>
          <w:rFonts w:eastAsia="Times New Roman"/>
          <w:szCs w:val="28"/>
        </w:rPr>
        <w:t xml:space="preserve">b) </w:t>
      </w:r>
      <w:r>
        <w:rPr>
          <w:rFonts w:eastAsia="Times New Roman"/>
          <w:szCs w:val="28"/>
          <w:lang w:val="en-US"/>
        </w:rPr>
        <w:t>L</w:t>
      </w:r>
      <w:r w:rsidRPr="00FE626E">
        <w:rPr>
          <w:rFonts w:eastAsia="Times New Roman"/>
          <w:szCs w:val="28"/>
        </w:rPr>
        <w:t>ập được thành tích đặc biệt xuất sắc trong chiến đấu, phục vụ chiến đấu, huấn luyện, xây dựng lực lượng, củng cố nền quốc phòng toàn dân, nền an ninh nhân dân được nêu gương trong toàn quốc.</w:t>
      </w:r>
    </w:p>
    <w:p w:rsidR="00F84F68" w:rsidRPr="00FE626E" w:rsidRDefault="00F84F68" w:rsidP="00F84F68">
      <w:pPr>
        <w:shd w:val="clear" w:color="auto" w:fill="FFFFFF"/>
        <w:spacing w:before="120" w:after="120" w:line="360" w:lineRule="exact"/>
        <w:ind w:firstLine="720"/>
        <w:jc w:val="both"/>
        <w:rPr>
          <w:rFonts w:eastAsia="Times New Roman"/>
          <w:szCs w:val="28"/>
        </w:rPr>
      </w:pPr>
      <w:r>
        <w:rPr>
          <w:rFonts w:eastAsia="Times New Roman"/>
          <w:szCs w:val="28"/>
          <w:lang w:val="de-DE"/>
        </w:rPr>
        <w:t xml:space="preserve">2. </w:t>
      </w:r>
      <w:r w:rsidRPr="00FE626E">
        <w:rPr>
          <w:rFonts w:eastAsia="Times New Roman"/>
          <w:szCs w:val="28"/>
          <w:lang w:val="de-DE"/>
        </w:rPr>
        <w:t>Huân chương Quân công hạng Nhất để tặng cho Bộ Công an nhân dịp kỷ niệm ngày thành lập năm tròn và đạt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a) Đã được tặng Huân chương Quân công hạng Nhì;</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b) Lập được thành tích đặc biệt xuất sắc, có công lao to lớn trong sự nghiệp cách mạng của Đảng, của dân tộc; </w:t>
      </w:r>
      <w:r w:rsidRPr="000919E1">
        <w:rPr>
          <w:rFonts w:eastAsia="Times New Roman"/>
          <w:color w:val="000000"/>
          <w:szCs w:val="28"/>
        </w:rPr>
        <w:t>nội bộ đoàn kết; tổ chức đảng, đoàn thể trong sạch, vững mạnh</w:t>
      </w:r>
      <w:r w:rsidRPr="000919E1">
        <w:rPr>
          <w:rFonts w:eastAsia="Times New Roman"/>
          <w:color w:val="000000"/>
          <w:szCs w:val="28"/>
          <w:lang w:val="de-DE"/>
        </w:rPr>
        <w:t>.</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lang w:val="de-DE"/>
        </w:rPr>
        <w:t>3. Huân chương Quân công hạng Nhất để tặng cho tập thể trong Công an nhân dân đạt các tiêu chuẩn sau đây:</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lang w:val="de-DE"/>
        </w:rPr>
        <w:t>a) </w:t>
      </w:r>
      <w:r w:rsidRPr="000919E1">
        <w:rPr>
          <w:rFonts w:eastAsia="Times New Roman"/>
          <w:color w:val="000000"/>
          <w:szCs w:val="28"/>
          <w:shd w:val="clear" w:color="auto" w:fill="FFFFFF"/>
          <w:lang w:val="de-DE"/>
        </w:rPr>
        <w:t>Đã được tặng Huân chương Quân công hạng Nhì và </w:t>
      </w:r>
      <w:r w:rsidRPr="000919E1">
        <w:rPr>
          <w:rFonts w:eastAsia="Times New Roman"/>
          <w:color w:val="000000"/>
          <w:szCs w:val="28"/>
        </w:rPr>
        <w:t>sau đó có liên tục từ 10 năm trở lên đến thời điểm đề nghị </w:t>
      </w:r>
      <w:r w:rsidRPr="000919E1">
        <w:rPr>
          <w:rFonts w:eastAsia="Times New Roman"/>
          <w:color w:val="000000"/>
          <w:szCs w:val="28"/>
          <w:lang w:val="de-DE"/>
        </w:rPr>
        <w:t>được công nhận hoàn thành xuất sắc nhiệm vụ hoặc đạt danh hiệu Đơn vị quyết thắng</w:t>
      </w:r>
      <w:r w:rsidRPr="000919E1">
        <w:rPr>
          <w:rFonts w:eastAsia="Times New Roman"/>
          <w:color w:val="000000"/>
          <w:szCs w:val="28"/>
          <w:shd w:val="clear" w:color="auto" w:fill="FFFFFF"/>
          <w:lang w:val="de-DE"/>
        </w:rPr>
        <w:t xml:space="preserve">, trong thời gian đó có 03 lần </w:t>
      </w:r>
      <w:r w:rsidRPr="000919E1">
        <w:rPr>
          <w:rFonts w:eastAsia="Times New Roman"/>
          <w:color w:val="000000"/>
          <w:szCs w:val="28"/>
          <w:shd w:val="clear" w:color="auto" w:fill="FFFFFF"/>
          <w:lang w:val="de-DE"/>
        </w:rPr>
        <w:lastRenderedPageBreak/>
        <w:t>được tặng Cờ thi đua của Chính phủ và 01 lần được tặng Bằng khen của Thủ tướng Chính phủ hoặc có 03 lần được tặng Cờ thi đua của Chính phủ và 02 lần đư</w:t>
      </w:r>
      <w:r>
        <w:rPr>
          <w:rFonts w:eastAsia="Times New Roman"/>
          <w:color w:val="000000"/>
          <w:szCs w:val="28"/>
          <w:shd w:val="clear" w:color="auto" w:fill="FFFFFF"/>
          <w:lang w:val="de-DE"/>
        </w:rPr>
        <w:t xml:space="preserve">ợc tặng Cờ thi đua của </w:t>
      </w:r>
      <w:r w:rsidRPr="000919E1">
        <w:rPr>
          <w:rFonts w:eastAsia="Times New Roman"/>
          <w:color w:val="000000"/>
          <w:szCs w:val="28"/>
          <w:shd w:val="clear" w:color="auto" w:fill="FFFFFF"/>
          <w:lang w:val="de-DE"/>
        </w:rPr>
        <w:t>Bộ Công an;</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b</w:t>
      </w:r>
      <w:r w:rsidRPr="000919E1">
        <w:rPr>
          <w:rFonts w:eastAsia="Times New Roman"/>
          <w:color w:val="000000"/>
          <w:szCs w:val="28"/>
        </w:rPr>
        <w:t>) Nội bộ đoàn kết; tổ chức đảng, đoàn thể trong sạch, vững mạnh.</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bookmarkStart w:id="7" w:name="dieu_40"/>
      <w:r w:rsidRPr="000919E1">
        <w:rPr>
          <w:rFonts w:eastAsia="Times New Roman"/>
          <w:b/>
          <w:bCs/>
          <w:color w:val="000000"/>
          <w:szCs w:val="28"/>
          <w:lang w:val="de-DE"/>
        </w:rPr>
        <w:t>Điều 2</w:t>
      </w:r>
      <w:r>
        <w:rPr>
          <w:rFonts w:eastAsia="Times New Roman"/>
          <w:b/>
          <w:bCs/>
          <w:color w:val="000000"/>
          <w:szCs w:val="28"/>
          <w:lang w:val="de-DE"/>
        </w:rPr>
        <w:t>9</w:t>
      </w:r>
      <w:r w:rsidRPr="000919E1">
        <w:rPr>
          <w:rFonts w:eastAsia="Times New Roman"/>
          <w:b/>
          <w:bCs/>
          <w:color w:val="000000"/>
          <w:szCs w:val="28"/>
          <w:lang w:val="de-DE"/>
        </w:rPr>
        <w:t>. Huân chương Quân công hạng Nhì</w:t>
      </w:r>
      <w:bookmarkEnd w:id="7"/>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1. Huân chương Quân công hạng Nhì để tặng hoặc truy tặng cho cá nhân </w:t>
      </w:r>
      <w:r w:rsidRPr="000919E1">
        <w:rPr>
          <w:rFonts w:eastAsia="Times New Roman"/>
          <w:color w:val="000000"/>
          <w:szCs w:val="28"/>
          <w:lang w:val="de-DE"/>
        </w:rPr>
        <w:t>chấp hành tốt chủ trương của Đảng, chính sách, pháp luật của Nhà nước và đạt một trong các tiêu chuẩn sau đây:</w:t>
      </w:r>
    </w:p>
    <w:p w:rsidR="00F84F68" w:rsidRPr="005952AB" w:rsidRDefault="00F84F68" w:rsidP="00F84F68">
      <w:pPr>
        <w:shd w:val="clear" w:color="auto" w:fill="FFFFFF"/>
        <w:spacing w:before="120" w:after="120" w:line="360" w:lineRule="exact"/>
        <w:ind w:firstLine="720"/>
        <w:jc w:val="both"/>
        <w:rPr>
          <w:rFonts w:eastAsia="Times New Roman"/>
          <w:szCs w:val="28"/>
          <w:lang w:val="en-US"/>
        </w:rPr>
      </w:pPr>
      <w:r w:rsidRPr="005952AB">
        <w:rPr>
          <w:rFonts w:eastAsia="Times New Roman"/>
          <w:szCs w:val="28"/>
          <w:lang w:val="de-DE"/>
        </w:rPr>
        <w:t>a) C</w:t>
      </w:r>
      <w:r w:rsidRPr="005952AB">
        <w:rPr>
          <w:rFonts w:eastAsia="Times New Roman"/>
          <w:szCs w:val="28"/>
        </w:rPr>
        <w:t xml:space="preserve">ó quá trình </w:t>
      </w:r>
      <w:r w:rsidRPr="005952AB">
        <w:rPr>
          <w:rFonts w:eastAsia="Times New Roman"/>
          <w:szCs w:val="28"/>
          <w:lang w:val="en-US"/>
        </w:rPr>
        <w:t>công tác 35 năm trở lên trong lực lượng vũ trang nhân dân, đã đảm nhiệm một trong các chức vụ sau từ 05 năm trở lên:</w:t>
      </w:r>
    </w:p>
    <w:p w:rsidR="00F84F68" w:rsidRPr="005952AB" w:rsidRDefault="00F84F68" w:rsidP="00F84F68">
      <w:pPr>
        <w:shd w:val="clear" w:color="auto" w:fill="FFFFFF"/>
        <w:spacing w:before="120" w:after="120" w:line="360" w:lineRule="exact"/>
        <w:ind w:firstLine="720"/>
        <w:jc w:val="both"/>
        <w:rPr>
          <w:rFonts w:eastAsia="Times New Roman"/>
          <w:szCs w:val="28"/>
          <w:lang w:val="en-US"/>
        </w:rPr>
      </w:pPr>
      <w:r w:rsidRPr="005952AB">
        <w:rPr>
          <w:rFonts w:eastAsia="Times New Roman"/>
          <w:szCs w:val="28"/>
          <w:lang w:val="en-US"/>
        </w:rPr>
        <w:t>- Cục trưởng, Tư lệnh và tương đương, đồng thời là Ủy viên Đảng ủy Công an Trung ương cấp bậc hàm Trung tướng;</w:t>
      </w:r>
    </w:p>
    <w:p w:rsidR="00F84F68" w:rsidRPr="005952AB" w:rsidRDefault="00F84F68" w:rsidP="00F84F68">
      <w:pPr>
        <w:shd w:val="clear" w:color="auto" w:fill="FFFFFF"/>
        <w:spacing w:before="120" w:after="120" w:line="360" w:lineRule="exact"/>
        <w:ind w:firstLine="720"/>
        <w:jc w:val="both"/>
        <w:rPr>
          <w:rFonts w:eastAsia="Times New Roman"/>
          <w:szCs w:val="28"/>
          <w:lang w:val="en-US"/>
        </w:rPr>
      </w:pPr>
      <w:r w:rsidRPr="005952AB">
        <w:rPr>
          <w:rFonts w:eastAsia="Times New Roman"/>
          <w:szCs w:val="28"/>
          <w:lang w:val="en-US"/>
        </w:rPr>
        <w:t>- Giám đốc Công an thành phố Hà Nội, đồng thời là Ủy viên Ban Thường vụ Thành ủy Hà Nội cấp bậc hàm Trung tướng;</w:t>
      </w:r>
    </w:p>
    <w:p w:rsidR="00F84F68" w:rsidRPr="005952AB" w:rsidRDefault="00F84F68" w:rsidP="00F84F68">
      <w:pPr>
        <w:shd w:val="clear" w:color="auto" w:fill="FFFFFF"/>
        <w:spacing w:before="120" w:after="120" w:line="360" w:lineRule="exact"/>
        <w:ind w:firstLine="720"/>
        <w:jc w:val="both"/>
        <w:rPr>
          <w:rFonts w:eastAsia="Times New Roman"/>
          <w:szCs w:val="28"/>
          <w:lang w:val="en-US"/>
        </w:rPr>
      </w:pPr>
      <w:r w:rsidRPr="005952AB">
        <w:rPr>
          <w:rFonts w:eastAsia="Times New Roman"/>
          <w:szCs w:val="28"/>
          <w:lang w:val="en-US"/>
        </w:rPr>
        <w:t xml:space="preserve">- Giám đốc Công </w:t>
      </w:r>
      <w:proofErr w:type="gramStart"/>
      <w:r w:rsidRPr="005952AB">
        <w:rPr>
          <w:rFonts w:eastAsia="Times New Roman"/>
          <w:szCs w:val="28"/>
          <w:lang w:val="en-US"/>
        </w:rPr>
        <w:t>an</w:t>
      </w:r>
      <w:proofErr w:type="gramEnd"/>
      <w:r w:rsidRPr="005952AB">
        <w:rPr>
          <w:rFonts w:eastAsia="Times New Roman"/>
          <w:szCs w:val="28"/>
          <w:lang w:val="en-US"/>
        </w:rPr>
        <w:t xml:space="preserve"> Thành phố Hồ Chí Minh, đồng thời là Ủy viên Ban thường vụ Thành ủy Thành phố Hồ Chí Minh cấp bậc hàm Trung tướng.</w:t>
      </w:r>
    </w:p>
    <w:p w:rsidR="00F84F68" w:rsidRPr="00FE626E" w:rsidRDefault="00F84F68" w:rsidP="00F84F68">
      <w:pPr>
        <w:shd w:val="clear" w:color="auto" w:fill="FFFFFF"/>
        <w:spacing w:before="120" w:after="120" w:line="360" w:lineRule="exact"/>
        <w:ind w:firstLine="720"/>
        <w:jc w:val="both"/>
        <w:rPr>
          <w:rFonts w:eastAsia="Times New Roman"/>
          <w:szCs w:val="28"/>
        </w:rPr>
      </w:pPr>
      <w:r w:rsidRPr="00FE626E">
        <w:rPr>
          <w:rFonts w:eastAsia="Times New Roman"/>
          <w:szCs w:val="28"/>
        </w:rPr>
        <w:t xml:space="preserve">b) </w:t>
      </w:r>
      <w:r>
        <w:rPr>
          <w:rFonts w:eastAsia="Times New Roman"/>
          <w:szCs w:val="28"/>
          <w:lang w:val="en-US"/>
        </w:rPr>
        <w:t>L</w:t>
      </w:r>
      <w:r w:rsidRPr="00FE626E">
        <w:rPr>
          <w:rFonts w:eastAsia="Times New Roman"/>
          <w:szCs w:val="28"/>
        </w:rPr>
        <w:t>ập được nhiều thành tích xuất sắc trong chiến đấu, phục vụ chiến đấu, huấn luyện, xây dựng lực lượng, củng cố nền quốc phòng toàn dân, nền an ninh nhân dân được nêu gương trong toàn quốc.</w:t>
      </w:r>
    </w:p>
    <w:p w:rsidR="00F84F68" w:rsidRPr="00FE626E" w:rsidRDefault="00F84F68" w:rsidP="00F84F68">
      <w:pPr>
        <w:shd w:val="clear" w:color="auto" w:fill="FFFFFF"/>
        <w:spacing w:before="120" w:after="120" w:line="360" w:lineRule="exact"/>
        <w:ind w:firstLine="720"/>
        <w:jc w:val="both"/>
        <w:rPr>
          <w:rFonts w:eastAsia="Times New Roman"/>
          <w:szCs w:val="28"/>
        </w:rPr>
      </w:pPr>
      <w:r w:rsidRPr="00FE626E">
        <w:rPr>
          <w:rFonts w:eastAsia="Times New Roman"/>
          <w:szCs w:val="28"/>
          <w:lang w:val="de-DE"/>
        </w:rPr>
        <w:t>2. Huân chương Quân công hạng Nhì để tặng cho Bộ Công nhân dịp kỷ niệm ngày thành lập năm tròn và đạt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a) Đã được tặng Huân chương Quân công</w:t>
      </w:r>
      <w:r w:rsidRPr="000919E1">
        <w:rPr>
          <w:rFonts w:eastAsia="Times New Roman"/>
          <w:color w:val="000000"/>
          <w:szCs w:val="28"/>
        </w:rPr>
        <w:t> </w:t>
      </w:r>
      <w:r w:rsidRPr="000919E1">
        <w:rPr>
          <w:rFonts w:eastAsia="Times New Roman"/>
          <w:color w:val="000000"/>
          <w:szCs w:val="28"/>
          <w:lang w:val="de-DE"/>
        </w:rPr>
        <w:t>hạng Ba;</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b) Lập được nhiều thành tích xuất sắc, có công lao to lớn trong sự nghiệp cách mạng của Đảng, của dân tộc;</w:t>
      </w:r>
      <w:r w:rsidRPr="000919E1">
        <w:rPr>
          <w:rFonts w:eastAsia="Times New Roman"/>
          <w:color w:val="000000"/>
          <w:szCs w:val="28"/>
        </w:rPr>
        <w:t> nội bộ đoàn kết; tổ chức đảng, đoàn thể trong sạch, vững mạnh</w:t>
      </w:r>
      <w:r w:rsidRPr="000919E1">
        <w:rPr>
          <w:rFonts w:eastAsia="Times New Roman"/>
          <w:color w:val="000000"/>
          <w:szCs w:val="28"/>
          <w:lang w:val="de-DE"/>
        </w:rPr>
        <w:t>.</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lang w:val="de-DE"/>
        </w:rPr>
        <w:t>3. Huân chương Quân công hạng Nhì để tặng cho tập thể trong Công an nhân dân đạt các tiêu chuẩn sau đây:</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a) </w:t>
      </w:r>
      <w:r w:rsidRPr="000919E1">
        <w:rPr>
          <w:rFonts w:eastAsia="Times New Roman"/>
          <w:color w:val="000000"/>
          <w:szCs w:val="28"/>
          <w:shd w:val="clear" w:color="auto" w:fill="FFFFFF"/>
          <w:lang w:val="de-DE"/>
        </w:rPr>
        <w:t>Đã được tặng Huân chương Quân công hạng Ba và </w:t>
      </w:r>
      <w:r w:rsidRPr="000919E1">
        <w:rPr>
          <w:rFonts w:eastAsia="Times New Roman"/>
          <w:color w:val="000000"/>
          <w:szCs w:val="28"/>
        </w:rPr>
        <w:t>sau đó có liên tục từ 10 năm trở lên đến thời điểm đề nghị </w:t>
      </w:r>
      <w:r w:rsidRPr="000919E1">
        <w:rPr>
          <w:rFonts w:eastAsia="Times New Roman"/>
          <w:color w:val="000000"/>
          <w:szCs w:val="28"/>
          <w:lang w:val="de-DE"/>
        </w:rPr>
        <w:t>được công nhận hoàn thành xuất sắc nhiệm vụ hoặc đạt danh hiệu Đơn vị quyết thắng</w:t>
      </w:r>
      <w:r w:rsidRPr="000919E1">
        <w:rPr>
          <w:rFonts w:eastAsia="Times New Roman"/>
          <w:color w:val="000000"/>
          <w:szCs w:val="28"/>
          <w:shd w:val="clear" w:color="auto" w:fill="FFFFFF"/>
          <w:lang w:val="de-DE"/>
        </w:rPr>
        <w:t xml:space="preserve">, trong thời gian đó có 02 lần được tặng Cờ thi đua của Chính phủ, 01 lần được tặng Bằng khen của Thủ tướng Chính phủ và 01 lần được tặng </w:t>
      </w:r>
      <w:r>
        <w:rPr>
          <w:rFonts w:eastAsia="Times New Roman"/>
          <w:color w:val="000000"/>
          <w:szCs w:val="28"/>
          <w:shd w:val="clear" w:color="auto" w:fill="FFFFFF"/>
          <w:lang w:val="de-DE"/>
        </w:rPr>
        <w:t>B</w:t>
      </w:r>
      <w:r w:rsidRPr="000919E1">
        <w:rPr>
          <w:rFonts w:eastAsia="Times New Roman"/>
          <w:color w:val="000000"/>
          <w:szCs w:val="28"/>
          <w:shd w:val="clear" w:color="auto" w:fill="FFFFFF"/>
          <w:lang w:val="de-DE"/>
        </w:rPr>
        <w:t xml:space="preserve">ằng khen của Bộ </w:t>
      </w:r>
      <w:r>
        <w:rPr>
          <w:rFonts w:eastAsia="Times New Roman"/>
          <w:color w:val="000000"/>
          <w:szCs w:val="28"/>
          <w:shd w:val="clear" w:color="auto" w:fill="FFFFFF"/>
          <w:lang w:val="de-DE"/>
        </w:rPr>
        <w:t xml:space="preserve">trưởng Bộ </w:t>
      </w:r>
      <w:r w:rsidRPr="000919E1">
        <w:rPr>
          <w:rFonts w:eastAsia="Times New Roman"/>
          <w:color w:val="000000"/>
          <w:szCs w:val="28"/>
          <w:shd w:val="clear" w:color="auto" w:fill="FFFFFF"/>
          <w:lang w:val="de-DE"/>
        </w:rPr>
        <w:t xml:space="preserve">Công an hoặc có 02 lần được tặng Cờ thi đua của Chính phủ, </w:t>
      </w:r>
      <w:r>
        <w:rPr>
          <w:rFonts w:eastAsia="Times New Roman"/>
          <w:color w:val="000000"/>
          <w:szCs w:val="28"/>
          <w:shd w:val="clear" w:color="auto" w:fill="FFFFFF"/>
          <w:lang w:val="de-DE"/>
        </w:rPr>
        <w:t xml:space="preserve">02 lần được tặng Cờ thi đua của </w:t>
      </w:r>
      <w:r w:rsidRPr="000919E1">
        <w:rPr>
          <w:rFonts w:eastAsia="Times New Roman"/>
          <w:color w:val="000000"/>
          <w:szCs w:val="28"/>
          <w:shd w:val="clear" w:color="auto" w:fill="FFFFFF"/>
          <w:lang w:val="de-DE"/>
        </w:rPr>
        <w:t>Bộ Công an và</w:t>
      </w:r>
      <w:r>
        <w:rPr>
          <w:rFonts w:eastAsia="Times New Roman"/>
          <w:color w:val="000000"/>
          <w:szCs w:val="28"/>
          <w:shd w:val="clear" w:color="auto" w:fill="FFFFFF"/>
          <w:lang w:val="de-DE"/>
        </w:rPr>
        <w:t xml:space="preserve"> 01 lần được tặng B</w:t>
      </w:r>
      <w:r w:rsidRPr="000919E1">
        <w:rPr>
          <w:rFonts w:eastAsia="Times New Roman"/>
          <w:color w:val="000000"/>
          <w:szCs w:val="28"/>
          <w:shd w:val="clear" w:color="auto" w:fill="FFFFFF"/>
          <w:lang w:val="de-DE"/>
        </w:rPr>
        <w:t xml:space="preserve">ằng khen của Bộ </w:t>
      </w:r>
      <w:r>
        <w:rPr>
          <w:rFonts w:eastAsia="Times New Roman"/>
          <w:color w:val="000000"/>
          <w:szCs w:val="28"/>
          <w:shd w:val="clear" w:color="auto" w:fill="FFFFFF"/>
          <w:lang w:val="de-DE"/>
        </w:rPr>
        <w:t xml:space="preserve">trưởng Bộ </w:t>
      </w:r>
      <w:r w:rsidRPr="000919E1">
        <w:rPr>
          <w:rFonts w:eastAsia="Times New Roman"/>
          <w:color w:val="000000"/>
          <w:szCs w:val="28"/>
          <w:shd w:val="clear" w:color="auto" w:fill="FFFFFF"/>
          <w:lang w:val="de-DE"/>
        </w:rPr>
        <w:t>Công an;</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b) Nội bộ đoàn kết</w:t>
      </w:r>
      <w:r w:rsidRPr="000919E1">
        <w:rPr>
          <w:rFonts w:eastAsia="Times New Roman"/>
          <w:color w:val="000000"/>
          <w:szCs w:val="28"/>
          <w:lang w:val="en-GB"/>
        </w:rPr>
        <w:t>; </w:t>
      </w:r>
      <w:r w:rsidRPr="000919E1">
        <w:rPr>
          <w:rFonts w:eastAsia="Times New Roman"/>
          <w:color w:val="000000"/>
          <w:szCs w:val="28"/>
        </w:rPr>
        <w:t>tổ chức đảng, đoàn thể trong sạch, vững mạnh.</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b/>
          <w:bCs/>
          <w:color w:val="000000"/>
          <w:szCs w:val="28"/>
          <w:lang w:val="de-DE"/>
        </w:rPr>
        <w:lastRenderedPageBreak/>
        <w:t xml:space="preserve">Điều </w:t>
      </w:r>
      <w:r>
        <w:rPr>
          <w:rFonts w:eastAsia="Times New Roman"/>
          <w:b/>
          <w:bCs/>
          <w:color w:val="000000"/>
          <w:szCs w:val="28"/>
          <w:lang w:val="de-DE"/>
        </w:rPr>
        <w:t>30</w:t>
      </w:r>
      <w:r w:rsidRPr="000919E1">
        <w:rPr>
          <w:rFonts w:eastAsia="Times New Roman"/>
          <w:b/>
          <w:bCs/>
          <w:color w:val="000000"/>
          <w:szCs w:val="28"/>
          <w:lang w:val="de-DE"/>
        </w:rPr>
        <w:t>. Huân chương Quân công hạng Ba</w:t>
      </w:r>
    </w:p>
    <w:p w:rsidR="00F84F68" w:rsidRPr="00730450" w:rsidRDefault="00F84F68" w:rsidP="00F84F68">
      <w:pPr>
        <w:shd w:val="clear" w:color="auto" w:fill="FFFFFF"/>
        <w:spacing w:before="120" w:after="120" w:line="360" w:lineRule="exact"/>
        <w:ind w:firstLine="720"/>
        <w:jc w:val="both"/>
        <w:rPr>
          <w:rFonts w:eastAsia="Times New Roman"/>
          <w:szCs w:val="28"/>
        </w:rPr>
      </w:pPr>
      <w:r w:rsidRPr="000919E1">
        <w:rPr>
          <w:rFonts w:eastAsia="Times New Roman"/>
          <w:color w:val="000000"/>
          <w:szCs w:val="28"/>
        </w:rPr>
        <w:t>1. </w:t>
      </w:r>
      <w:r w:rsidRPr="00730450">
        <w:rPr>
          <w:rFonts w:eastAsia="Times New Roman"/>
          <w:szCs w:val="28"/>
        </w:rPr>
        <w:t>Huân chương Quân công hạng Ba để tặng hoặc truy tặng cho cá nhân </w:t>
      </w:r>
      <w:r w:rsidRPr="00730450">
        <w:rPr>
          <w:rFonts w:eastAsia="Times New Roman"/>
          <w:szCs w:val="28"/>
          <w:lang w:val="de-DE"/>
        </w:rPr>
        <w:t>chấp hành tốt chủ trương của Đảng, chính sách, pháp luật của Nhà nước và đạt một trong các tiêu chuẩn sau đây:</w:t>
      </w:r>
    </w:p>
    <w:p w:rsidR="00F84F68" w:rsidRPr="00702CD6" w:rsidRDefault="00F84F68" w:rsidP="00F84F68">
      <w:pPr>
        <w:shd w:val="clear" w:color="auto" w:fill="FFFFFF"/>
        <w:spacing w:before="120" w:after="120" w:line="360" w:lineRule="exact"/>
        <w:ind w:firstLine="720"/>
        <w:jc w:val="both"/>
        <w:rPr>
          <w:rFonts w:eastAsia="Times New Roman"/>
          <w:szCs w:val="28"/>
          <w:lang w:val="en-US"/>
        </w:rPr>
      </w:pPr>
      <w:r w:rsidRPr="00702CD6">
        <w:rPr>
          <w:rFonts w:eastAsia="Times New Roman"/>
          <w:szCs w:val="28"/>
          <w:lang w:val="de-DE"/>
        </w:rPr>
        <w:t>a) C</w:t>
      </w:r>
      <w:r w:rsidRPr="00702CD6">
        <w:rPr>
          <w:rFonts w:eastAsia="Times New Roman"/>
          <w:szCs w:val="28"/>
        </w:rPr>
        <w:t xml:space="preserve">ó quá trình </w:t>
      </w:r>
      <w:r w:rsidRPr="00702CD6">
        <w:rPr>
          <w:rFonts w:eastAsia="Times New Roman"/>
          <w:szCs w:val="28"/>
          <w:lang w:val="en-US"/>
        </w:rPr>
        <w:t>công tác 35 năm trở lên trong lực lượng vũ trang nhân dân, đã đảm nhiệm một trong các chức vụ sau từ 05 năm trở lên:</w:t>
      </w:r>
    </w:p>
    <w:p w:rsidR="00F84F68" w:rsidRPr="00702CD6" w:rsidRDefault="00F84F68" w:rsidP="00F84F68">
      <w:pPr>
        <w:shd w:val="clear" w:color="auto" w:fill="FFFFFF"/>
        <w:spacing w:before="120" w:after="120" w:line="360" w:lineRule="exact"/>
        <w:ind w:firstLine="720"/>
        <w:jc w:val="both"/>
        <w:rPr>
          <w:rFonts w:eastAsia="Times New Roman"/>
          <w:szCs w:val="28"/>
          <w:lang w:val="en-US"/>
        </w:rPr>
      </w:pPr>
      <w:r w:rsidRPr="00702CD6">
        <w:rPr>
          <w:rFonts w:eastAsia="Times New Roman"/>
          <w:szCs w:val="28"/>
          <w:lang w:val="en-US"/>
        </w:rPr>
        <w:t>- Cấp phó của các đối tượng tại Điểm a, Khoản 1 Điều 29 Thông tư này;</w:t>
      </w:r>
    </w:p>
    <w:p w:rsidR="00F84F68" w:rsidRPr="00702CD6" w:rsidRDefault="00F84F68" w:rsidP="00F84F68">
      <w:pPr>
        <w:shd w:val="clear" w:color="auto" w:fill="FFFFFF"/>
        <w:spacing w:before="120" w:after="120" w:line="360" w:lineRule="exact"/>
        <w:ind w:firstLine="720"/>
        <w:jc w:val="both"/>
        <w:rPr>
          <w:rFonts w:eastAsia="Times New Roman"/>
          <w:szCs w:val="28"/>
          <w:lang w:val="en-US"/>
        </w:rPr>
      </w:pPr>
      <w:r w:rsidRPr="00702CD6">
        <w:rPr>
          <w:rFonts w:eastAsia="Times New Roman"/>
          <w:szCs w:val="28"/>
          <w:lang w:val="en-US"/>
        </w:rPr>
        <w:t>- Cục trưởng và tương đương</w:t>
      </w:r>
      <w:r>
        <w:rPr>
          <w:rFonts w:eastAsia="Times New Roman"/>
          <w:szCs w:val="28"/>
          <w:lang w:val="en-US"/>
        </w:rPr>
        <w:t xml:space="preserve"> có cấp bậc hàm cao nhất Thiếu tướng</w:t>
      </w:r>
      <w:r w:rsidRPr="00702CD6">
        <w:rPr>
          <w:rFonts w:eastAsia="Times New Roman"/>
          <w:szCs w:val="28"/>
          <w:lang w:val="en-US"/>
        </w:rPr>
        <w:t>, Giám đốc Công an tỉnh, thành phố trực thuộc Trung ương;</w:t>
      </w:r>
    </w:p>
    <w:p w:rsidR="00F84F68" w:rsidRPr="00730450" w:rsidRDefault="00F84F68" w:rsidP="00F84F68">
      <w:pPr>
        <w:shd w:val="clear" w:color="auto" w:fill="FFFFFF"/>
        <w:spacing w:before="120" w:after="120" w:line="360" w:lineRule="exact"/>
        <w:ind w:firstLine="720"/>
        <w:jc w:val="both"/>
        <w:rPr>
          <w:rFonts w:eastAsia="Times New Roman"/>
          <w:spacing w:val="-2"/>
          <w:szCs w:val="28"/>
        </w:rPr>
      </w:pPr>
      <w:r w:rsidRPr="00730450">
        <w:rPr>
          <w:rFonts w:eastAsia="Times New Roman"/>
          <w:spacing w:val="-2"/>
          <w:szCs w:val="28"/>
        </w:rPr>
        <w:t xml:space="preserve">b) </w:t>
      </w:r>
      <w:r>
        <w:rPr>
          <w:rFonts w:eastAsia="Times New Roman"/>
          <w:spacing w:val="-2"/>
          <w:szCs w:val="28"/>
          <w:lang w:val="en-US"/>
        </w:rPr>
        <w:t>L</w:t>
      </w:r>
      <w:r w:rsidRPr="00730450">
        <w:rPr>
          <w:rFonts w:eastAsia="Times New Roman"/>
          <w:spacing w:val="-2"/>
          <w:szCs w:val="28"/>
        </w:rPr>
        <w:t>ập được thành tích xuất sắc trong chiến đấu, phục vụ chiến đấu, huấn luyện, xây dựng lực lượng, củng cố nền quốc phòng toàn dân, nền an ninh nhân dân được nêu gương trong toàn quốc.</w:t>
      </w:r>
    </w:p>
    <w:p w:rsidR="00F84F68" w:rsidRPr="00730450" w:rsidRDefault="00F84F68" w:rsidP="00F84F68">
      <w:pPr>
        <w:shd w:val="clear" w:color="auto" w:fill="FFFFFF"/>
        <w:spacing w:before="120" w:after="120" w:line="360" w:lineRule="exact"/>
        <w:ind w:firstLine="720"/>
        <w:jc w:val="both"/>
        <w:rPr>
          <w:rFonts w:eastAsia="Times New Roman"/>
          <w:spacing w:val="-2"/>
          <w:szCs w:val="28"/>
        </w:rPr>
      </w:pPr>
      <w:r w:rsidRPr="00730450">
        <w:rPr>
          <w:rFonts w:eastAsia="Times New Roman"/>
          <w:szCs w:val="28"/>
          <w:lang w:val="de-DE"/>
        </w:rPr>
        <w:t xml:space="preserve">2. </w:t>
      </w:r>
      <w:r w:rsidRPr="00730450">
        <w:rPr>
          <w:rFonts w:eastAsia="Times New Roman"/>
          <w:spacing w:val="-2"/>
          <w:szCs w:val="28"/>
        </w:rPr>
        <w:t>Huân chương Quân công hạng Ba để tặng cho Bộ Công an nhân dịp kỷ niệm ngày thành lập năm tròn lập được thành tích xuất sắc; có công lao to lớn trong sự nghiệp cách mạng của Đảng, của dân tộc; nội bộ đoàn kết; tổ chức đảng, đoàn thể trong sạch, vững mạnh.</w:t>
      </w:r>
    </w:p>
    <w:p w:rsidR="00F84F68" w:rsidRPr="000919E1" w:rsidRDefault="00F84F68" w:rsidP="00F84F68">
      <w:pPr>
        <w:spacing w:before="120" w:after="120" w:line="360" w:lineRule="exact"/>
        <w:ind w:firstLine="720"/>
        <w:jc w:val="both"/>
        <w:rPr>
          <w:rFonts w:eastAsia="Times New Roman"/>
          <w:color w:val="000000"/>
          <w:szCs w:val="28"/>
        </w:rPr>
      </w:pPr>
      <w:r w:rsidRPr="00730450">
        <w:rPr>
          <w:rFonts w:eastAsia="Times New Roman"/>
          <w:szCs w:val="28"/>
          <w:lang w:val="de-DE"/>
        </w:rPr>
        <w:t xml:space="preserve">3. Huân chương Quân công hạng Ba để tặng cho tập thể Công an nhân dân đạt các tiêu chuẩn sau </w:t>
      </w:r>
      <w:r w:rsidRPr="000919E1">
        <w:rPr>
          <w:rFonts w:eastAsia="Times New Roman"/>
          <w:color w:val="000000"/>
          <w:szCs w:val="28"/>
          <w:lang w:val="de-DE"/>
        </w:rPr>
        <w:t>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 xml:space="preserve">a) Đã được tặng Huân chương Bảo vệ Tổ quốc hạng Nhất và sau đó có liên tục từ 10 năm trở lên đến thời điểm đề nghị được công nhận hoàn thành xuất sắc nhiệm vụ hoặc đạt danh hiệu Đơn vị quyết thắng, trong thời gian đó có 02 lần được tặng Cờ thi đua của Chính phủ và 01 lần được tặng Bằng khen của Thủ tướng Chính phủ hoặc có 02 lần được tặng Cờ thi đua của Chính phủ và </w:t>
      </w:r>
      <w:r>
        <w:rPr>
          <w:rFonts w:eastAsia="Times New Roman"/>
          <w:color w:val="000000"/>
          <w:szCs w:val="28"/>
          <w:lang w:val="de-DE"/>
        </w:rPr>
        <w:t xml:space="preserve">02 lần được tặng Cờ thi đua của </w:t>
      </w:r>
      <w:r w:rsidRPr="000919E1">
        <w:rPr>
          <w:rFonts w:eastAsia="Times New Roman"/>
          <w:color w:val="000000"/>
          <w:szCs w:val="28"/>
          <w:lang w:val="de-DE"/>
        </w:rPr>
        <w:t>Bộ Công an;</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b) Nội bộ đoàn kết</w:t>
      </w:r>
      <w:r w:rsidRPr="000919E1">
        <w:rPr>
          <w:rFonts w:eastAsia="Times New Roman"/>
          <w:color w:val="000000"/>
          <w:szCs w:val="28"/>
          <w:lang w:val="en-GB"/>
        </w:rPr>
        <w:t>; </w:t>
      </w:r>
      <w:r w:rsidRPr="000919E1">
        <w:rPr>
          <w:rFonts w:eastAsia="Times New Roman"/>
          <w:color w:val="000000"/>
          <w:szCs w:val="28"/>
        </w:rPr>
        <w:t>tổ chức đảng, đoàn thể trong sạch, vững mạnh;</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c) Có quá trình xây dựng và phát triển từ 30 năm trở lên</w:t>
      </w:r>
      <w:r w:rsidRPr="000919E1">
        <w:rPr>
          <w:rFonts w:eastAsia="Times New Roman"/>
          <w:color w:val="000000"/>
          <w:szCs w:val="28"/>
          <w:lang w:val="de-DE"/>
        </w:rPr>
        <w:t>.</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b/>
          <w:color w:val="000000"/>
          <w:szCs w:val="28"/>
        </w:rPr>
        <w:t>Điều 3</w:t>
      </w:r>
      <w:r>
        <w:rPr>
          <w:b/>
          <w:color w:val="000000"/>
          <w:szCs w:val="28"/>
          <w:lang w:val="en-US"/>
        </w:rPr>
        <w:t>1</w:t>
      </w:r>
      <w:r w:rsidRPr="000919E1">
        <w:rPr>
          <w:b/>
          <w:color w:val="000000"/>
          <w:szCs w:val="28"/>
        </w:rPr>
        <w:t xml:space="preserve">. </w:t>
      </w:r>
      <w:bookmarkStart w:id="8" w:name="dieu_42"/>
      <w:r w:rsidRPr="000919E1">
        <w:rPr>
          <w:rFonts w:eastAsia="Times New Roman"/>
          <w:b/>
          <w:bCs/>
          <w:color w:val="000000"/>
          <w:szCs w:val="28"/>
          <w:lang w:val="de-DE"/>
        </w:rPr>
        <w:t>Huân chương Lao động hạng Nhất</w:t>
      </w:r>
      <w:bookmarkEnd w:id="8"/>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lang w:val="de-DE"/>
        </w:rPr>
        <w:t>1. Huân chương Lao động hạng Nhất để tặng hoặc truy tặng cho cá nhân</w:t>
      </w:r>
      <w:r>
        <w:rPr>
          <w:rFonts w:eastAsia="Times New Roman"/>
          <w:color w:val="000000"/>
          <w:szCs w:val="28"/>
          <w:lang w:val="de-DE"/>
        </w:rPr>
        <w:t xml:space="preserve"> </w:t>
      </w:r>
      <w:r w:rsidRPr="000919E1">
        <w:rPr>
          <w:rFonts w:eastAsia="Times New Roman"/>
          <w:color w:val="000000"/>
          <w:szCs w:val="28"/>
          <w:lang w:val="de-DE"/>
        </w:rPr>
        <w:t>chấp hành tốt chủ trương của Đảng, chính sách, pháp luật của Nhà nước và đạt một trong các tiêu chuẩn sau đây:</w:t>
      </w:r>
    </w:p>
    <w:p w:rsidR="00F84F68" w:rsidRPr="009454AC" w:rsidRDefault="00F84F68" w:rsidP="00F84F68">
      <w:pPr>
        <w:spacing w:before="120" w:after="120" w:line="360" w:lineRule="exact"/>
        <w:ind w:firstLine="720"/>
        <w:jc w:val="both"/>
        <w:rPr>
          <w:rFonts w:eastAsia="Times New Roman"/>
          <w:szCs w:val="28"/>
        </w:rPr>
      </w:pPr>
      <w:r w:rsidRPr="009454AC">
        <w:rPr>
          <w:rFonts w:eastAsia="Times New Roman"/>
          <w:szCs w:val="28"/>
          <w:lang w:val="de-DE"/>
        </w:rPr>
        <w:t>a) </w:t>
      </w:r>
      <w:r>
        <w:rPr>
          <w:rFonts w:eastAsia="Times New Roman"/>
          <w:szCs w:val="28"/>
          <w:lang w:val="en-US"/>
        </w:rPr>
        <w:t>Lập</w:t>
      </w:r>
      <w:r w:rsidRPr="009454AC">
        <w:rPr>
          <w:rFonts w:eastAsia="Times New Roman"/>
          <w:szCs w:val="28"/>
        </w:rPr>
        <w:t xml:space="preserve"> được thành tích đặc biệt xuất sắc đột xuất trong lao động, công tác, sản xuất, kinh doanh, học tập và nghiên cứu khoa học hoặc lĩnh vực khác, có phạm vi ảnh hưởng và nêu gương trong </w:t>
      </w:r>
      <w:r w:rsidRPr="009454AC">
        <w:rPr>
          <w:rFonts w:eastAsia="Times New Roman"/>
          <w:szCs w:val="28"/>
          <w:lang w:val="de-DE"/>
        </w:rPr>
        <w:t>toàn quốc;</w:t>
      </w:r>
    </w:p>
    <w:p w:rsidR="00F84F68" w:rsidRPr="00AA1DB3" w:rsidRDefault="00F84F68" w:rsidP="00F84F68">
      <w:pPr>
        <w:spacing w:before="120" w:after="120" w:line="340" w:lineRule="exact"/>
        <w:ind w:firstLine="720"/>
        <w:jc w:val="both"/>
        <w:rPr>
          <w:rFonts w:eastAsia="Times New Roman"/>
          <w:spacing w:val="-4"/>
          <w:szCs w:val="28"/>
          <w:lang w:val="en-US"/>
        </w:rPr>
      </w:pPr>
      <w:r w:rsidRPr="009454AC">
        <w:rPr>
          <w:rFonts w:eastAsia="Times New Roman"/>
          <w:szCs w:val="28"/>
          <w:lang w:val="de-DE"/>
        </w:rPr>
        <w:lastRenderedPageBreak/>
        <w:t>b)</w:t>
      </w:r>
      <w:r>
        <w:rPr>
          <w:rFonts w:eastAsia="Times New Roman"/>
          <w:szCs w:val="28"/>
          <w:lang w:val="de-DE"/>
        </w:rPr>
        <w:t xml:space="preserve"> </w:t>
      </w:r>
      <w:r w:rsidRPr="00AA1DB3">
        <w:rPr>
          <w:rFonts w:eastAsia="Times New Roman"/>
          <w:spacing w:val="-4"/>
          <w:szCs w:val="28"/>
          <w:lang w:val="de-DE"/>
        </w:rPr>
        <w:t>C</w:t>
      </w:r>
      <w:r w:rsidRPr="00AA1DB3">
        <w:rPr>
          <w:rFonts w:eastAsia="Times New Roman"/>
          <w:spacing w:val="-4"/>
          <w:szCs w:val="28"/>
          <w:lang w:val="en-US"/>
        </w:rPr>
        <w:t>á nhân được cơ quan có thẩm quyền cử tham gia các hoạt động văn hóa, thể thao, du lịch, giáo dục và đào tạo, khoa học và công nghệ hoặc lĩnh vực khác, đạt được thành tích giải Nhất thế giới hoặc Huy chương Vàng của thế giới)</w:t>
      </w:r>
      <w:r>
        <w:rPr>
          <w:rFonts w:eastAsia="Times New Roman"/>
          <w:spacing w:val="-4"/>
          <w:szCs w:val="28"/>
          <w:lang w:val="en-US"/>
        </w:rPr>
        <w:t>.</w:t>
      </w:r>
    </w:p>
    <w:p w:rsidR="00F84F68" w:rsidRDefault="00F84F68" w:rsidP="00F84F68">
      <w:pPr>
        <w:spacing w:before="120" w:after="120" w:line="340" w:lineRule="exact"/>
        <w:ind w:firstLine="720"/>
        <w:jc w:val="both"/>
        <w:rPr>
          <w:rFonts w:eastAsia="Times New Roman"/>
          <w:color w:val="000000"/>
          <w:szCs w:val="28"/>
          <w:lang w:val="en-US"/>
        </w:rPr>
      </w:pPr>
      <w:r w:rsidRPr="009454AC">
        <w:rPr>
          <w:rFonts w:eastAsia="Times New Roman"/>
          <w:szCs w:val="28"/>
          <w:lang w:val="de-DE"/>
        </w:rPr>
        <w:t>c</w:t>
      </w:r>
      <w:r w:rsidRPr="009454AC">
        <w:rPr>
          <w:rFonts w:eastAsia="Times New Roman"/>
          <w:szCs w:val="28"/>
        </w:rPr>
        <w:t>) </w:t>
      </w:r>
      <w:r>
        <w:rPr>
          <w:rFonts w:eastAsia="Times New Roman"/>
          <w:szCs w:val="28"/>
          <w:lang w:val="en-US"/>
        </w:rPr>
        <w:t>C</w:t>
      </w:r>
      <w:r w:rsidRPr="009454AC">
        <w:rPr>
          <w:rFonts w:eastAsia="Times New Roman"/>
          <w:szCs w:val="28"/>
          <w:lang w:val="de-DE"/>
        </w:rPr>
        <w:t xml:space="preserve">ó phát minh, </w:t>
      </w:r>
      <w:r w:rsidRPr="000919E1">
        <w:rPr>
          <w:rFonts w:eastAsia="Times New Roman"/>
          <w:color w:val="000000"/>
          <w:szCs w:val="28"/>
          <w:lang w:val="de-DE"/>
        </w:rPr>
        <w:t>sáng chế được ứng dụng mang lại hiệu quả cao, </w:t>
      </w:r>
      <w:r w:rsidRPr="000919E1">
        <w:rPr>
          <w:rFonts w:eastAsia="Times New Roman"/>
          <w:color w:val="000000"/>
          <w:szCs w:val="28"/>
        </w:rPr>
        <w:t>có phạm vi ảnh hưởng và nêu gương trong toàn quốc </w:t>
      </w:r>
      <w:r w:rsidRPr="000919E1">
        <w:rPr>
          <w:rFonts w:eastAsia="Times New Roman"/>
          <w:color w:val="000000"/>
          <w:szCs w:val="28"/>
          <w:lang w:val="de-DE"/>
        </w:rPr>
        <w:t>hoặc có công trình khoa học </w:t>
      </w:r>
      <w:r w:rsidRPr="000919E1">
        <w:rPr>
          <w:rFonts w:eastAsia="Times New Roman"/>
          <w:color w:val="000000"/>
          <w:szCs w:val="28"/>
        </w:rPr>
        <w:t>và công nghệ </w:t>
      </w:r>
      <w:r w:rsidRPr="000919E1">
        <w:rPr>
          <w:rFonts w:eastAsia="Times New Roman"/>
          <w:color w:val="000000"/>
          <w:szCs w:val="28"/>
          <w:lang w:val="de-DE"/>
        </w:rPr>
        <w:t>hoặc tác phẩm xuất sắc tiêu biểu cấp Nhà nước được cơ quan, tổ chức có thẩm quyền công nhận</w:t>
      </w:r>
      <w:r w:rsidRPr="000919E1">
        <w:rPr>
          <w:rFonts w:eastAsia="Times New Roman"/>
          <w:color w:val="000000"/>
          <w:szCs w:val="28"/>
        </w:rPr>
        <w:t>;</w:t>
      </w:r>
    </w:p>
    <w:p w:rsidR="00F84F68" w:rsidRPr="001D10E9" w:rsidRDefault="00F84F68" w:rsidP="00F84F68">
      <w:pPr>
        <w:shd w:val="clear" w:color="auto" w:fill="FFFFFF"/>
        <w:spacing w:before="120" w:after="120" w:line="340" w:lineRule="exact"/>
        <w:ind w:firstLine="720"/>
        <w:jc w:val="both"/>
        <w:rPr>
          <w:rFonts w:eastAsia="Times New Roman"/>
          <w:szCs w:val="28"/>
        </w:rPr>
      </w:pPr>
      <w:r w:rsidRPr="001D10E9">
        <w:rPr>
          <w:rFonts w:eastAsia="Times New Roman"/>
          <w:szCs w:val="28"/>
          <w:lang w:val="de-DE"/>
        </w:rPr>
        <w:t xml:space="preserve">d) </w:t>
      </w:r>
      <w:r w:rsidRPr="001D10E9">
        <w:rPr>
          <w:rFonts w:eastAsia="Times New Roman"/>
          <w:szCs w:val="28"/>
        </w:rPr>
        <w:t>Đã được tặng “Huân chương Lao động” hạng </w:t>
      </w:r>
      <w:r w:rsidRPr="001D10E9">
        <w:rPr>
          <w:rFonts w:eastAsia="Times New Roman"/>
          <w:szCs w:val="28"/>
          <w:lang w:val="de-DE"/>
        </w:rPr>
        <w:t>N</w:t>
      </w:r>
      <w:r w:rsidRPr="001D10E9">
        <w:rPr>
          <w:rFonts w:eastAsia="Times New Roman"/>
          <w:szCs w:val="28"/>
        </w:rPr>
        <w:t>hì và sau đó có liên tục từ 05 năm trở lên </w:t>
      </w:r>
      <w:r w:rsidRPr="001D10E9">
        <w:rPr>
          <w:rFonts w:eastAsia="Times New Roman"/>
          <w:szCs w:val="28"/>
          <w:lang w:val="de-DE"/>
        </w:rPr>
        <w:t xml:space="preserve">đến thời điểm đề nghị được công nhận </w:t>
      </w:r>
      <w:r>
        <w:rPr>
          <w:rFonts w:eastAsia="Times New Roman"/>
          <w:szCs w:val="28"/>
          <w:lang w:val="de-DE"/>
        </w:rPr>
        <w:t>H</w:t>
      </w:r>
      <w:r w:rsidRPr="001D10E9">
        <w:rPr>
          <w:rFonts w:eastAsia="Times New Roman"/>
          <w:szCs w:val="28"/>
          <w:lang w:val="de-DE"/>
        </w:rPr>
        <w:t>oàn thành tốt nhiệm vụ trở lên</w:t>
      </w:r>
      <w:r w:rsidRPr="001D10E9">
        <w:rPr>
          <w:rFonts w:eastAsia="Times New Roman"/>
          <w:szCs w:val="28"/>
        </w:rPr>
        <w:t xml:space="preserve">, trong thời gian đó có từ 03 năm trở lên được công nhận </w:t>
      </w:r>
      <w:r>
        <w:rPr>
          <w:rFonts w:eastAsia="Times New Roman"/>
          <w:szCs w:val="28"/>
          <w:lang w:val="en-US"/>
        </w:rPr>
        <w:t>H</w:t>
      </w:r>
      <w:r w:rsidRPr="001D10E9">
        <w:rPr>
          <w:rFonts w:eastAsia="Times New Roman"/>
          <w:szCs w:val="28"/>
        </w:rPr>
        <w:t>oàn thành xuất sắc nhiệm vụ và</w:t>
      </w:r>
      <w:r>
        <w:rPr>
          <w:rFonts w:eastAsia="Times New Roman"/>
          <w:szCs w:val="28"/>
          <w:lang w:val="de-DE"/>
        </w:rPr>
        <w:t> có 02 lần được tặng danh hiệu C</w:t>
      </w:r>
      <w:r w:rsidRPr="001D10E9">
        <w:rPr>
          <w:rFonts w:eastAsia="Times New Roman"/>
          <w:szCs w:val="28"/>
          <w:lang w:val="de-DE"/>
        </w:rPr>
        <w:t>hiến sĩ thi đua toàn lực lượng Công an nhân dân;</w:t>
      </w:r>
    </w:p>
    <w:p w:rsidR="00F84F68" w:rsidRPr="001D10E9" w:rsidRDefault="00F84F68" w:rsidP="00F84F68">
      <w:pPr>
        <w:spacing w:before="120" w:after="120" w:line="340" w:lineRule="exact"/>
        <w:ind w:firstLine="720"/>
        <w:jc w:val="both"/>
        <w:rPr>
          <w:rFonts w:eastAsia="Times New Roman"/>
          <w:b/>
          <w:szCs w:val="28"/>
          <w:lang w:val="en-US"/>
        </w:rPr>
      </w:pPr>
      <w:r w:rsidRPr="001D10E9">
        <w:rPr>
          <w:rFonts w:eastAsia="Times New Roman"/>
          <w:szCs w:val="28"/>
          <w:lang w:val="de-DE"/>
        </w:rPr>
        <w:t xml:space="preserve">2. </w:t>
      </w:r>
      <w:r w:rsidRPr="001D10E9">
        <w:rPr>
          <w:rFonts w:eastAsia="Times New Roman"/>
          <w:szCs w:val="28"/>
        </w:rPr>
        <w:t>“Huân chương Lao động” hạng </w:t>
      </w:r>
      <w:r w:rsidRPr="001D10E9">
        <w:rPr>
          <w:rFonts w:eastAsia="Times New Roman"/>
          <w:szCs w:val="28"/>
          <w:lang w:val="de-DE"/>
        </w:rPr>
        <w:t>Nhất </w:t>
      </w:r>
      <w:r w:rsidRPr="001D10E9">
        <w:rPr>
          <w:rFonts w:eastAsia="Times New Roman"/>
          <w:szCs w:val="28"/>
        </w:rPr>
        <w:t>để tặng hoặc truy tặng cho công nhân</w:t>
      </w:r>
      <w:r w:rsidRPr="001D10E9">
        <w:rPr>
          <w:rFonts w:eastAsia="Times New Roman"/>
          <w:szCs w:val="28"/>
          <w:lang w:val="en-US"/>
        </w:rPr>
        <w:t xml:space="preserve"> </w:t>
      </w:r>
      <w:r w:rsidRPr="001D10E9">
        <w:rPr>
          <w:rFonts w:eastAsia="Times New Roman"/>
          <w:szCs w:val="28"/>
        </w:rPr>
        <w:t>chấp hành tốt chủ trương của Đảng, chính sách</w:t>
      </w:r>
      <w:r w:rsidRPr="001D10E9">
        <w:rPr>
          <w:rFonts w:eastAsia="Times New Roman"/>
          <w:szCs w:val="28"/>
          <w:lang w:val="de-DE"/>
        </w:rPr>
        <w:t>,</w:t>
      </w:r>
      <w:r w:rsidRPr="001D10E9">
        <w:rPr>
          <w:rFonts w:eastAsia="Times New Roman"/>
          <w:szCs w:val="28"/>
        </w:rPr>
        <w:t> pháp luật của Nhà nước và đạt một trong các tiêu chuẩn sau đây:</w:t>
      </w:r>
      <w:r w:rsidRPr="001D10E9">
        <w:rPr>
          <w:rFonts w:eastAsia="Times New Roman"/>
          <w:szCs w:val="28"/>
          <w:lang w:val="en-US"/>
        </w:rPr>
        <w:t xml:space="preserve"> </w:t>
      </w:r>
    </w:p>
    <w:p w:rsidR="00F84F68" w:rsidRPr="001D10E9" w:rsidRDefault="00F84F68" w:rsidP="00F84F68">
      <w:pPr>
        <w:spacing w:before="120" w:after="120" w:line="340" w:lineRule="exact"/>
        <w:ind w:firstLine="720"/>
        <w:jc w:val="both"/>
        <w:rPr>
          <w:rFonts w:eastAsia="Times New Roman"/>
          <w:spacing w:val="-8"/>
          <w:szCs w:val="28"/>
          <w:lang w:val="en-US"/>
        </w:rPr>
      </w:pPr>
      <w:r w:rsidRPr="001D10E9">
        <w:rPr>
          <w:rFonts w:eastAsia="Times New Roman"/>
          <w:spacing w:val="-8"/>
          <w:szCs w:val="28"/>
        </w:rPr>
        <w:t>a) Đạt một trong các tiêu chuẩn quy định tại các điểm a, b, c khoản 1 Điều này;</w:t>
      </w:r>
    </w:p>
    <w:p w:rsidR="00F84F68" w:rsidRPr="001D10E9" w:rsidRDefault="00F84F68" w:rsidP="00F84F68">
      <w:pPr>
        <w:spacing w:before="120" w:after="120" w:line="340" w:lineRule="exact"/>
        <w:ind w:firstLine="720"/>
        <w:jc w:val="both"/>
        <w:rPr>
          <w:rFonts w:eastAsia="Times New Roman"/>
          <w:szCs w:val="28"/>
        </w:rPr>
      </w:pPr>
      <w:r w:rsidRPr="001D10E9">
        <w:rPr>
          <w:rFonts w:eastAsia="Times New Roman"/>
          <w:szCs w:val="28"/>
        </w:rPr>
        <w:t>b) Công nhân có 03 sáng kiến mang lại giá trị cao</w:t>
      </w:r>
      <w:r w:rsidRPr="001D10E9">
        <w:rPr>
          <w:rFonts w:eastAsia="Times New Roman"/>
          <w:szCs w:val="28"/>
          <w:lang w:val="en-GB"/>
        </w:rPr>
        <w:t>,</w:t>
      </w:r>
      <w:r w:rsidRPr="001D10E9">
        <w:rPr>
          <w:rFonts w:eastAsia="Times New Roman"/>
          <w:szCs w:val="28"/>
        </w:rPr>
        <w:t> có lợi ích thiết thực và có đóng góp trong việc đào tạo, bồi dưỡng, giúp đỡ đồng nghiệp nâng cao trình độ chuyên môn, tay nghề được Bộ</w:t>
      </w:r>
      <w:r w:rsidRPr="001D10E9">
        <w:rPr>
          <w:rFonts w:eastAsia="Times New Roman"/>
          <w:szCs w:val="28"/>
          <w:lang w:val="en-US"/>
        </w:rPr>
        <w:t xml:space="preserve"> Công an</w:t>
      </w:r>
      <w:r w:rsidRPr="001D10E9">
        <w:rPr>
          <w:rFonts w:eastAsia="Times New Roman"/>
          <w:szCs w:val="28"/>
        </w:rPr>
        <w:t xml:space="preserve"> công nhận;</w:t>
      </w:r>
    </w:p>
    <w:p w:rsidR="00F84F68" w:rsidRPr="000919E1" w:rsidRDefault="00F84F68" w:rsidP="00F84F68">
      <w:pPr>
        <w:spacing w:before="120" w:after="120" w:line="340" w:lineRule="exact"/>
        <w:ind w:firstLine="720"/>
        <w:jc w:val="both"/>
        <w:rPr>
          <w:rFonts w:eastAsia="Times New Roman"/>
          <w:color w:val="000000"/>
          <w:szCs w:val="28"/>
        </w:rPr>
      </w:pPr>
      <w:r w:rsidRPr="006334FB">
        <w:rPr>
          <w:rFonts w:eastAsia="Times New Roman"/>
          <w:color w:val="000000"/>
          <w:szCs w:val="28"/>
          <w:lang w:val="de-DE"/>
        </w:rPr>
        <w:t xml:space="preserve">3. </w:t>
      </w:r>
      <w:r w:rsidRPr="000919E1">
        <w:rPr>
          <w:rFonts w:eastAsia="Times New Roman"/>
          <w:color w:val="000000"/>
          <w:szCs w:val="28"/>
          <w:lang w:val="de-DE"/>
        </w:rPr>
        <w:t>Huân chương Lao động hạng Nhất để tặng cho tập thể có </w:t>
      </w:r>
      <w:r w:rsidRPr="000919E1">
        <w:rPr>
          <w:rFonts w:eastAsia="Times New Roman"/>
          <w:color w:val="000000"/>
          <w:szCs w:val="28"/>
        </w:rPr>
        <w:t>nội bộ đoàn kết, chấp hành tốt chủ trương của Đảng, chính sách</w:t>
      </w:r>
      <w:r w:rsidRPr="000919E1">
        <w:rPr>
          <w:rFonts w:eastAsia="Times New Roman"/>
          <w:color w:val="000000"/>
          <w:szCs w:val="28"/>
          <w:lang w:val="de-DE"/>
        </w:rPr>
        <w:t>, </w:t>
      </w:r>
      <w:r w:rsidRPr="000919E1">
        <w:rPr>
          <w:rFonts w:eastAsia="Times New Roman"/>
          <w:color w:val="000000"/>
          <w:szCs w:val="28"/>
        </w:rPr>
        <w:t>pháp luật của Nhà nước </w:t>
      </w:r>
      <w:r w:rsidRPr="000919E1">
        <w:rPr>
          <w:rFonts w:eastAsia="Times New Roman"/>
          <w:color w:val="000000"/>
          <w:szCs w:val="28"/>
          <w:lang w:val="de-DE"/>
        </w:rPr>
        <w:t>và đạt một trong các tiêu chuẩn sau đây:</w:t>
      </w:r>
    </w:p>
    <w:p w:rsidR="00F84F68" w:rsidRPr="009454AC" w:rsidRDefault="00F84F68" w:rsidP="00F84F68">
      <w:pPr>
        <w:spacing w:before="120" w:after="120" w:line="340" w:lineRule="exact"/>
        <w:ind w:firstLine="720"/>
        <w:jc w:val="both"/>
        <w:rPr>
          <w:rFonts w:eastAsia="Times New Roman"/>
          <w:szCs w:val="28"/>
        </w:rPr>
      </w:pPr>
      <w:r w:rsidRPr="009454AC">
        <w:rPr>
          <w:rFonts w:eastAsia="Times New Roman"/>
          <w:szCs w:val="28"/>
          <w:lang w:val="de-DE"/>
        </w:rPr>
        <w:t>a)</w:t>
      </w:r>
      <w:r>
        <w:rPr>
          <w:rFonts w:eastAsia="Times New Roman"/>
          <w:szCs w:val="28"/>
          <w:lang w:val="de-DE"/>
        </w:rPr>
        <w:t xml:space="preserve"> </w:t>
      </w:r>
      <w:r w:rsidRPr="009454AC">
        <w:rPr>
          <w:rFonts w:eastAsia="Times New Roman"/>
          <w:szCs w:val="28"/>
          <w:lang w:val="de-DE"/>
        </w:rPr>
        <w:t>Lập được thành tích đặc biệt xuất sắc đột xuất, có phạm vi ảnh hưởng và nêu gương trong toàn quốc được Bộ, ban, ngành, tỉnh công nhận;</w:t>
      </w:r>
    </w:p>
    <w:p w:rsidR="00F84F68" w:rsidRDefault="00F84F68" w:rsidP="00F84F68">
      <w:pPr>
        <w:spacing w:before="120" w:after="120" w:line="340" w:lineRule="exact"/>
        <w:ind w:firstLine="720"/>
        <w:jc w:val="both"/>
        <w:rPr>
          <w:rFonts w:eastAsia="Times New Roman"/>
          <w:szCs w:val="28"/>
          <w:lang w:val="de-DE"/>
        </w:rPr>
      </w:pPr>
      <w:r w:rsidRPr="009454AC">
        <w:rPr>
          <w:rFonts w:eastAsia="Times New Roman"/>
          <w:szCs w:val="28"/>
          <w:lang w:val="de-DE"/>
        </w:rPr>
        <w:t>b)</w:t>
      </w:r>
      <w:r>
        <w:rPr>
          <w:rFonts w:eastAsia="Times New Roman"/>
          <w:szCs w:val="28"/>
          <w:lang w:val="de-DE"/>
        </w:rPr>
        <w:t xml:space="preserve"> C</w:t>
      </w:r>
      <w:r w:rsidRPr="009454AC">
        <w:rPr>
          <w:rFonts w:eastAsia="Times New Roman"/>
          <w:szCs w:val="28"/>
          <w:lang w:val="de-DE"/>
        </w:rPr>
        <w:t>ó thành tích đặc biệt xuất sắc, được bình xét </w:t>
      </w:r>
      <w:r w:rsidRPr="009454AC">
        <w:rPr>
          <w:rFonts w:eastAsia="Times New Roman"/>
          <w:szCs w:val="28"/>
        </w:rPr>
        <w:t>khi sơ kết, tổng kết phong trào </w:t>
      </w:r>
      <w:r w:rsidRPr="009454AC">
        <w:rPr>
          <w:rFonts w:eastAsia="Times New Roman"/>
          <w:szCs w:val="28"/>
          <w:lang w:val="de-DE"/>
        </w:rPr>
        <w:t>thi đua do Chủ tịch nước, Thủ tướng Chính phủ phát động;</w:t>
      </w:r>
    </w:p>
    <w:p w:rsidR="00F84F68" w:rsidRPr="001D10E9" w:rsidRDefault="00F84F68" w:rsidP="00F84F68">
      <w:pPr>
        <w:spacing w:before="120" w:after="120" w:line="340" w:lineRule="exact"/>
        <w:ind w:firstLine="720"/>
        <w:jc w:val="both"/>
        <w:rPr>
          <w:rFonts w:eastAsia="Times New Roman"/>
          <w:szCs w:val="28"/>
          <w:lang w:val="de-DE"/>
        </w:rPr>
      </w:pPr>
      <w:r w:rsidRPr="001D10E9">
        <w:rPr>
          <w:rFonts w:eastAsia="Times New Roman"/>
          <w:szCs w:val="28"/>
          <w:shd w:val="clear" w:color="auto" w:fill="FFFFFF"/>
          <w:lang w:val="de-DE"/>
        </w:rPr>
        <w:t>c) Đã được tặng “Huân chương Lao động” hạng Nhì và </w:t>
      </w:r>
      <w:r w:rsidRPr="001D10E9">
        <w:rPr>
          <w:rFonts w:eastAsia="Times New Roman"/>
          <w:szCs w:val="28"/>
        </w:rPr>
        <w:t>sau đó có liên tục từ 05 năm trở lên đến thời điểm đề nghị </w:t>
      </w:r>
      <w:r w:rsidRPr="001D10E9">
        <w:rPr>
          <w:rFonts w:eastAsia="Times New Roman"/>
          <w:szCs w:val="28"/>
          <w:lang w:val="de-DE"/>
        </w:rPr>
        <w:t xml:space="preserve">được công nhận </w:t>
      </w:r>
      <w:r>
        <w:rPr>
          <w:rFonts w:eastAsia="Times New Roman"/>
          <w:szCs w:val="28"/>
          <w:lang w:val="de-DE"/>
        </w:rPr>
        <w:t>H</w:t>
      </w:r>
      <w:r w:rsidRPr="001D10E9">
        <w:rPr>
          <w:rFonts w:eastAsia="Times New Roman"/>
          <w:szCs w:val="28"/>
          <w:lang w:val="de-DE"/>
        </w:rPr>
        <w:t>oàn thành xuất sắc nhiệm vụ hoặc đạt danh hiệu </w:t>
      </w:r>
      <w:r w:rsidRPr="001D10E9">
        <w:rPr>
          <w:rFonts w:eastAsia="Times New Roman"/>
          <w:szCs w:val="28"/>
          <w:shd w:val="clear" w:color="auto" w:fill="FFFFFF"/>
          <w:lang w:val="de-DE"/>
        </w:rPr>
        <w:t>“</w:t>
      </w:r>
      <w:r w:rsidRPr="001D10E9">
        <w:rPr>
          <w:rFonts w:eastAsia="Times New Roman"/>
          <w:szCs w:val="28"/>
          <w:lang w:val="de-DE"/>
        </w:rPr>
        <w:t>Tập thể lao động xuất sắc</w:t>
      </w:r>
      <w:r w:rsidRPr="001D10E9">
        <w:rPr>
          <w:rFonts w:eastAsia="Times New Roman"/>
          <w:szCs w:val="28"/>
          <w:shd w:val="clear" w:color="auto" w:fill="FFFFFF"/>
          <w:lang w:val="de-DE"/>
        </w:rPr>
        <w:t>”, trong thời gian đó có 02 lần được tặng “Cờ thi đua của Chính phủ” hoặc có 01 lần được tặng “Cờ thi đua của Chính phủ” v</w:t>
      </w:r>
      <w:r>
        <w:rPr>
          <w:rFonts w:eastAsia="Times New Roman"/>
          <w:szCs w:val="28"/>
          <w:shd w:val="clear" w:color="auto" w:fill="FFFFFF"/>
          <w:lang w:val="de-DE"/>
        </w:rPr>
        <w:t>à 02 lần được tặng C</w:t>
      </w:r>
      <w:r w:rsidRPr="001D10E9">
        <w:rPr>
          <w:rFonts w:eastAsia="Times New Roman"/>
          <w:szCs w:val="28"/>
          <w:shd w:val="clear" w:color="auto" w:fill="FFFFFF"/>
          <w:lang w:val="de-DE"/>
        </w:rPr>
        <w:t>ờ thi đua của </w:t>
      </w:r>
      <w:r w:rsidRPr="001D10E9">
        <w:rPr>
          <w:rFonts w:eastAsia="Times New Roman"/>
          <w:szCs w:val="28"/>
        </w:rPr>
        <w:t>Bộ</w:t>
      </w:r>
      <w:r w:rsidRPr="001D10E9">
        <w:rPr>
          <w:rFonts w:eastAsia="Times New Roman"/>
          <w:szCs w:val="28"/>
          <w:lang w:val="en-US"/>
        </w:rPr>
        <w:t xml:space="preserve"> Công an</w:t>
      </w:r>
      <w:r w:rsidRPr="001D10E9">
        <w:rPr>
          <w:rFonts w:eastAsia="Times New Roman"/>
          <w:szCs w:val="28"/>
          <w:shd w:val="clear" w:color="auto" w:fill="FFFFFF"/>
        </w:rPr>
        <w:t> </w:t>
      </w:r>
      <w:r>
        <w:rPr>
          <w:rFonts w:eastAsia="Times New Roman"/>
          <w:szCs w:val="28"/>
          <w:shd w:val="clear" w:color="auto" w:fill="FFFFFF"/>
          <w:lang w:val="de-DE"/>
        </w:rPr>
        <w:t>hoặc có 04 lần được tặng C</w:t>
      </w:r>
      <w:r w:rsidRPr="001D10E9">
        <w:rPr>
          <w:rFonts w:eastAsia="Times New Roman"/>
          <w:szCs w:val="28"/>
          <w:shd w:val="clear" w:color="auto" w:fill="FFFFFF"/>
          <w:lang w:val="de-DE"/>
        </w:rPr>
        <w:t>ờ thi đua của </w:t>
      </w:r>
      <w:r w:rsidRPr="001D10E9">
        <w:rPr>
          <w:rFonts w:eastAsia="Times New Roman"/>
          <w:szCs w:val="28"/>
        </w:rPr>
        <w:t>Bộ</w:t>
      </w:r>
      <w:r w:rsidRPr="001D10E9">
        <w:rPr>
          <w:rFonts w:eastAsia="Times New Roman"/>
          <w:szCs w:val="28"/>
          <w:lang w:val="en-US"/>
        </w:rPr>
        <w:t xml:space="preserve"> Công an</w:t>
      </w:r>
      <w:r w:rsidRPr="001D10E9">
        <w:rPr>
          <w:rFonts w:eastAsia="Times New Roman"/>
          <w:szCs w:val="28"/>
        </w:rPr>
        <w:t> hoặc có 04 lần được tặng </w:t>
      </w:r>
      <w:r>
        <w:rPr>
          <w:rFonts w:eastAsia="Times New Roman"/>
          <w:color w:val="000000"/>
          <w:szCs w:val="28"/>
          <w:shd w:val="clear" w:color="auto" w:fill="FFFFFF"/>
          <w:lang w:val="de-DE"/>
        </w:rPr>
        <w:t>B</w:t>
      </w:r>
      <w:r w:rsidRPr="000919E1">
        <w:rPr>
          <w:rFonts w:eastAsia="Times New Roman"/>
          <w:color w:val="000000"/>
          <w:szCs w:val="28"/>
          <w:shd w:val="clear" w:color="auto" w:fill="FFFFFF"/>
          <w:lang w:val="de-DE"/>
        </w:rPr>
        <w:t xml:space="preserve">ằng khen của Bộ </w:t>
      </w:r>
      <w:r>
        <w:rPr>
          <w:rFonts w:eastAsia="Times New Roman"/>
          <w:color w:val="000000"/>
          <w:szCs w:val="28"/>
          <w:shd w:val="clear" w:color="auto" w:fill="FFFFFF"/>
          <w:lang w:val="de-DE"/>
        </w:rPr>
        <w:t xml:space="preserve">trưởng Bộ </w:t>
      </w:r>
      <w:r w:rsidRPr="000919E1">
        <w:rPr>
          <w:rFonts w:eastAsia="Times New Roman"/>
          <w:color w:val="000000"/>
          <w:szCs w:val="28"/>
          <w:shd w:val="clear" w:color="auto" w:fill="FFFFFF"/>
          <w:lang w:val="de-DE"/>
        </w:rPr>
        <w:t>Công an</w:t>
      </w:r>
      <w:r w:rsidRPr="001D10E9">
        <w:rPr>
          <w:rFonts w:eastAsia="Times New Roman"/>
          <w:szCs w:val="28"/>
        </w:rPr>
        <w:t> đối với tập thể không thuộc đối tượng được tặng cờ thi đua</w:t>
      </w:r>
      <w:r w:rsidRPr="001D10E9">
        <w:rPr>
          <w:rFonts w:eastAsia="Times New Roman"/>
          <w:szCs w:val="28"/>
          <w:shd w:val="clear" w:color="auto" w:fill="FFFFFF"/>
          <w:lang w:val="de-DE"/>
        </w:rPr>
        <w:t xml:space="preserve">. </w:t>
      </w:r>
    </w:p>
    <w:p w:rsidR="00F84F68" w:rsidRPr="009454AC" w:rsidRDefault="00F84F68" w:rsidP="00F84F68">
      <w:pPr>
        <w:shd w:val="clear" w:color="auto" w:fill="FFFFFF"/>
        <w:spacing w:before="120" w:after="120" w:line="360" w:lineRule="exact"/>
        <w:ind w:firstLine="720"/>
        <w:jc w:val="both"/>
        <w:rPr>
          <w:rFonts w:eastAsia="Times New Roman"/>
          <w:szCs w:val="28"/>
        </w:rPr>
      </w:pPr>
      <w:bookmarkStart w:id="9" w:name="dieu_43"/>
      <w:r w:rsidRPr="009454AC">
        <w:rPr>
          <w:rFonts w:eastAsia="Times New Roman"/>
          <w:b/>
          <w:bCs/>
          <w:szCs w:val="28"/>
          <w:lang w:val="de-DE"/>
        </w:rPr>
        <w:t>Điều 3</w:t>
      </w:r>
      <w:r>
        <w:rPr>
          <w:rFonts w:eastAsia="Times New Roman"/>
          <w:b/>
          <w:bCs/>
          <w:szCs w:val="28"/>
          <w:lang w:val="de-DE"/>
        </w:rPr>
        <w:t>2</w:t>
      </w:r>
      <w:r w:rsidRPr="009454AC">
        <w:rPr>
          <w:rFonts w:eastAsia="Times New Roman"/>
          <w:b/>
          <w:bCs/>
          <w:szCs w:val="28"/>
          <w:lang w:val="de-DE"/>
        </w:rPr>
        <w:t>. Huân chương Lao động hạng Nhì</w:t>
      </w:r>
      <w:bookmarkEnd w:id="9"/>
    </w:p>
    <w:p w:rsidR="00F84F68" w:rsidRPr="009454AC" w:rsidRDefault="00F84F68" w:rsidP="00F84F68">
      <w:pPr>
        <w:spacing w:before="120" w:after="120" w:line="360" w:lineRule="exact"/>
        <w:ind w:firstLine="720"/>
        <w:jc w:val="both"/>
        <w:rPr>
          <w:rFonts w:eastAsia="Times New Roman"/>
          <w:szCs w:val="28"/>
        </w:rPr>
      </w:pPr>
      <w:r w:rsidRPr="009454AC">
        <w:rPr>
          <w:rFonts w:eastAsia="Times New Roman"/>
          <w:szCs w:val="28"/>
          <w:lang w:val="de-DE"/>
        </w:rPr>
        <w:t>1.Huân chương Lao động hạng Nhì để tặng hoặc truy tặng cho cá nhân chấp hành tốt chủ trương của Đảng, chính sách, pháp luật của Nhà nước và đạt một trong các tiêu chuẩn sau đây:</w:t>
      </w:r>
    </w:p>
    <w:p w:rsidR="00F84F68" w:rsidRPr="00E42580" w:rsidRDefault="00F84F68" w:rsidP="00F84F68">
      <w:pPr>
        <w:spacing w:before="120" w:after="120" w:line="360" w:lineRule="exact"/>
        <w:ind w:firstLine="720"/>
        <w:jc w:val="both"/>
        <w:rPr>
          <w:rFonts w:eastAsia="Times New Roman"/>
          <w:szCs w:val="28"/>
        </w:rPr>
      </w:pPr>
      <w:r w:rsidRPr="009454AC">
        <w:rPr>
          <w:rFonts w:eastAsia="Times New Roman"/>
          <w:szCs w:val="28"/>
        </w:rPr>
        <w:lastRenderedPageBreak/>
        <w:t>a)</w:t>
      </w:r>
      <w:r>
        <w:rPr>
          <w:rFonts w:eastAsia="Times New Roman"/>
          <w:szCs w:val="28"/>
          <w:lang w:val="en-US"/>
        </w:rPr>
        <w:t xml:space="preserve"> L</w:t>
      </w:r>
      <w:r w:rsidRPr="009454AC">
        <w:rPr>
          <w:rFonts w:eastAsia="Times New Roman"/>
          <w:szCs w:val="28"/>
        </w:rPr>
        <w:t xml:space="preserve">ập được thành tích xuất sắc trong lao động, công tác, sản xuất, kinh doanh, học tập và nghiên cứu khoa </w:t>
      </w:r>
      <w:r w:rsidRPr="009454AC">
        <w:rPr>
          <w:rFonts w:eastAsia="Times New Roman"/>
          <w:szCs w:val="28"/>
          <w:lang w:val="en-US"/>
        </w:rPr>
        <w:t>h</w:t>
      </w:r>
      <w:r w:rsidRPr="009454AC">
        <w:rPr>
          <w:rFonts w:eastAsia="Times New Roman"/>
          <w:szCs w:val="28"/>
        </w:rPr>
        <w:t xml:space="preserve">ọc hoặc lĩnh vực khác, có phạm vi ảnh hưởng và nêu gương </w:t>
      </w:r>
      <w:r w:rsidRPr="00E42580">
        <w:rPr>
          <w:rFonts w:eastAsia="Times New Roman"/>
          <w:szCs w:val="28"/>
          <w:lang w:val="en-US"/>
        </w:rPr>
        <w:t>tr</w:t>
      </w:r>
      <w:r w:rsidRPr="00E42580">
        <w:rPr>
          <w:rFonts w:eastAsia="Times New Roman"/>
          <w:szCs w:val="28"/>
        </w:rPr>
        <w:t>ong </w:t>
      </w:r>
      <w:r w:rsidRPr="00E42580">
        <w:rPr>
          <w:rFonts w:eastAsia="Times New Roman"/>
          <w:szCs w:val="28"/>
          <w:lang w:val="en-US"/>
        </w:rPr>
        <w:t>toàn lực lượng Công an nhân dân</w:t>
      </w:r>
      <w:r w:rsidRPr="00E42580">
        <w:rPr>
          <w:rFonts w:eastAsia="Times New Roman"/>
          <w:szCs w:val="28"/>
        </w:rPr>
        <w:t>;</w:t>
      </w:r>
    </w:p>
    <w:p w:rsidR="00F84F68" w:rsidRPr="009454AC" w:rsidRDefault="00F84F68" w:rsidP="00F84F68">
      <w:pPr>
        <w:spacing w:before="120" w:after="120" w:line="360" w:lineRule="exact"/>
        <w:ind w:firstLine="720"/>
        <w:jc w:val="both"/>
        <w:rPr>
          <w:rFonts w:eastAsia="Times New Roman"/>
          <w:szCs w:val="28"/>
        </w:rPr>
      </w:pPr>
      <w:r w:rsidRPr="009454AC">
        <w:rPr>
          <w:rFonts w:eastAsia="Times New Roman"/>
          <w:szCs w:val="28"/>
        </w:rPr>
        <w:t>b)</w:t>
      </w:r>
      <w:r>
        <w:rPr>
          <w:rFonts w:eastAsia="Times New Roman"/>
          <w:szCs w:val="28"/>
          <w:lang w:val="en-US"/>
        </w:rPr>
        <w:t xml:space="preserve"> C</w:t>
      </w:r>
      <w:r>
        <w:rPr>
          <w:rFonts w:eastAsia="Times New Roman"/>
          <w:color w:val="FF0000"/>
          <w:szCs w:val="28"/>
          <w:lang w:val="en-US"/>
        </w:rPr>
        <w:t>á nhân được cơ quan có thẩm quyền cử tham gia các hoạt động văn hóa, thể thao, du lịch, giáo dục và đào tạo, khoa học và công nghệ hoặc lĩnh vực khác</w:t>
      </w:r>
      <w:r>
        <w:rPr>
          <w:rFonts w:eastAsia="Times New Roman"/>
          <w:color w:val="FF0000"/>
          <w:szCs w:val="28"/>
          <w:lang w:val="sq-AL"/>
        </w:rPr>
        <w:t>, đạt thành tích Huy chương Bạc thế giới hoặc tương đương, Huy chương Vàng cấp châu lục hoặc tương đương)</w:t>
      </w:r>
    </w:p>
    <w:p w:rsidR="00F84F68" w:rsidRDefault="00F84F68" w:rsidP="00F84F68">
      <w:pPr>
        <w:spacing w:before="120" w:after="120" w:line="360" w:lineRule="exact"/>
        <w:ind w:firstLine="720"/>
        <w:jc w:val="both"/>
        <w:rPr>
          <w:rFonts w:eastAsia="Times New Roman"/>
          <w:color w:val="000000"/>
          <w:szCs w:val="28"/>
          <w:lang w:val="en-US"/>
        </w:rPr>
      </w:pPr>
      <w:r w:rsidRPr="009454AC">
        <w:rPr>
          <w:rFonts w:eastAsia="Times New Roman"/>
          <w:szCs w:val="28"/>
          <w:lang w:val="de-DE"/>
        </w:rPr>
        <w:t>c</w:t>
      </w:r>
      <w:r w:rsidRPr="009454AC">
        <w:rPr>
          <w:rFonts w:eastAsia="Times New Roman"/>
          <w:szCs w:val="28"/>
        </w:rPr>
        <w:t>) </w:t>
      </w:r>
      <w:r>
        <w:rPr>
          <w:rFonts w:eastAsia="Times New Roman"/>
          <w:szCs w:val="28"/>
          <w:lang w:val="en-US"/>
        </w:rPr>
        <w:t>C</w:t>
      </w:r>
      <w:r w:rsidRPr="009454AC">
        <w:rPr>
          <w:rFonts w:eastAsia="Times New Roman"/>
          <w:szCs w:val="28"/>
          <w:lang w:val="de-DE"/>
        </w:rPr>
        <w:t xml:space="preserve">ó phát minh, sáng </w:t>
      </w:r>
      <w:r w:rsidRPr="000919E1">
        <w:rPr>
          <w:rFonts w:eastAsia="Times New Roman"/>
          <w:color w:val="000000"/>
          <w:szCs w:val="28"/>
          <w:lang w:val="de-DE"/>
        </w:rPr>
        <w:t>chế được ứng dụng mang lại hiệu quả cao, </w:t>
      </w:r>
      <w:r w:rsidRPr="000919E1">
        <w:rPr>
          <w:rFonts w:eastAsia="Times New Roman"/>
          <w:color w:val="000000"/>
          <w:szCs w:val="28"/>
        </w:rPr>
        <w:t>có phạm vi ảnh hưởng và nêu gương trong </w:t>
      </w:r>
      <w:r w:rsidRPr="000F0579">
        <w:rPr>
          <w:rFonts w:eastAsia="Times New Roman"/>
          <w:color w:val="FF0000"/>
          <w:szCs w:val="28"/>
          <w:lang w:val="en-US"/>
        </w:rPr>
        <w:t>toàn lực lượng Công an nhân dân</w:t>
      </w:r>
      <w:r>
        <w:rPr>
          <w:rFonts w:eastAsia="Times New Roman"/>
          <w:color w:val="000000"/>
          <w:szCs w:val="28"/>
          <w:lang w:val="en-US"/>
        </w:rPr>
        <w:t xml:space="preserve"> </w:t>
      </w:r>
      <w:r w:rsidRPr="000919E1">
        <w:rPr>
          <w:rFonts w:eastAsia="Times New Roman"/>
          <w:color w:val="000000"/>
          <w:szCs w:val="28"/>
          <w:lang w:val="de-DE"/>
        </w:rPr>
        <w:t>hoặc có công trình khoa học </w:t>
      </w:r>
      <w:r w:rsidRPr="000919E1">
        <w:rPr>
          <w:rFonts w:eastAsia="Times New Roman"/>
          <w:color w:val="000000"/>
          <w:szCs w:val="28"/>
        </w:rPr>
        <w:t>và công nghệ </w:t>
      </w:r>
      <w:r w:rsidRPr="000919E1">
        <w:rPr>
          <w:rFonts w:eastAsia="Times New Roman"/>
          <w:color w:val="000000"/>
          <w:szCs w:val="28"/>
          <w:lang w:val="de-DE"/>
        </w:rPr>
        <w:t>hoặc tác phẩm xuất sắc tiêu biểu </w:t>
      </w:r>
      <w:r w:rsidRPr="000919E1">
        <w:rPr>
          <w:rFonts w:eastAsia="Times New Roman"/>
          <w:color w:val="000000"/>
          <w:szCs w:val="28"/>
        </w:rPr>
        <w:t>cấp Bộ;</w:t>
      </w:r>
    </w:p>
    <w:p w:rsidR="00F84F68" w:rsidRPr="00103FA5" w:rsidRDefault="00F84F68" w:rsidP="00F84F68">
      <w:pPr>
        <w:spacing w:before="120" w:after="120" w:line="360" w:lineRule="exact"/>
        <w:ind w:firstLine="720"/>
        <w:jc w:val="both"/>
        <w:rPr>
          <w:rFonts w:eastAsia="Times New Roman"/>
          <w:color w:val="FF0000"/>
          <w:szCs w:val="28"/>
        </w:rPr>
      </w:pPr>
      <w:r w:rsidRPr="00103FA5">
        <w:rPr>
          <w:rFonts w:eastAsia="Times New Roman"/>
          <w:color w:val="FF0000"/>
          <w:szCs w:val="28"/>
          <w:lang w:val="en-US"/>
        </w:rPr>
        <w:t xml:space="preserve">d) </w:t>
      </w:r>
      <w:r w:rsidRPr="00103FA5">
        <w:rPr>
          <w:rFonts w:eastAsia="Times New Roman"/>
          <w:color w:val="FF0000"/>
          <w:szCs w:val="28"/>
        </w:rPr>
        <w:t>Đã được tặng “Huân chương Lao động” hạng </w:t>
      </w:r>
      <w:r w:rsidRPr="00103FA5">
        <w:rPr>
          <w:rFonts w:eastAsia="Times New Roman"/>
          <w:color w:val="FF0000"/>
          <w:szCs w:val="28"/>
          <w:lang w:val="de-DE"/>
        </w:rPr>
        <w:t>B</w:t>
      </w:r>
      <w:r w:rsidRPr="00103FA5">
        <w:rPr>
          <w:rFonts w:eastAsia="Times New Roman"/>
          <w:color w:val="FF0000"/>
          <w:szCs w:val="28"/>
        </w:rPr>
        <w:t>a và sau đó có liên tục từ 05 năm trở lên </w:t>
      </w:r>
      <w:r w:rsidRPr="00103FA5">
        <w:rPr>
          <w:rFonts w:eastAsia="Times New Roman"/>
          <w:color w:val="FF0000"/>
          <w:szCs w:val="28"/>
          <w:lang w:val="de-DE"/>
        </w:rPr>
        <w:t>được công nhận oàn thành tốt nhiệm vụ trở lên</w:t>
      </w:r>
      <w:r w:rsidRPr="00103FA5">
        <w:rPr>
          <w:rFonts w:eastAsia="Times New Roman"/>
          <w:color w:val="FF0000"/>
          <w:szCs w:val="28"/>
        </w:rPr>
        <w:t>, trong thời gian đó có từ 02 năm trở lên được công nhận hoàn thành xuất sắc nhiệm vụ và </w:t>
      </w:r>
      <w:r>
        <w:rPr>
          <w:rFonts w:eastAsia="Times New Roman"/>
          <w:color w:val="FF0000"/>
          <w:szCs w:val="28"/>
          <w:lang w:val="de-DE"/>
        </w:rPr>
        <w:t>có 01 lần được tặng danh hiệu C</w:t>
      </w:r>
      <w:r w:rsidRPr="00103FA5">
        <w:rPr>
          <w:rFonts w:eastAsia="Times New Roman"/>
          <w:color w:val="FF0000"/>
          <w:szCs w:val="28"/>
          <w:lang w:val="de-DE"/>
        </w:rPr>
        <w:t xml:space="preserve">hiến sĩ thi đua </w:t>
      </w:r>
      <w:r>
        <w:rPr>
          <w:rFonts w:eastAsia="Times New Roman"/>
          <w:color w:val="FF0000"/>
          <w:szCs w:val="28"/>
          <w:lang w:val="de-DE"/>
        </w:rPr>
        <w:t>toàn lực lượng Công an nhân dân</w:t>
      </w:r>
      <w:r w:rsidRPr="00103FA5">
        <w:rPr>
          <w:rFonts w:eastAsia="Times New Roman"/>
          <w:color w:val="FF0000"/>
          <w:szCs w:val="28"/>
          <w:lang w:val="sq-AL"/>
        </w:rPr>
        <w:t>;</w:t>
      </w:r>
    </w:p>
    <w:p w:rsidR="00F84F68" w:rsidRPr="00D45806" w:rsidRDefault="00F84F68" w:rsidP="00F84F68">
      <w:pPr>
        <w:spacing w:before="120" w:after="120" w:line="360" w:lineRule="exact"/>
        <w:ind w:firstLine="720"/>
        <w:jc w:val="both"/>
        <w:rPr>
          <w:rFonts w:eastAsia="Times New Roman"/>
          <w:color w:val="FF0000"/>
          <w:szCs w:val="28"/>
          <w:lang w:val="en-US"/>
        </w:rPr>
      </w:pPr>
      <w:r w:rsidRPr="00D45806">
        <w:rPr>
          <w:rFonts w:eastAsia="Times New Roman"/>
          <w:color w:val="FF0000"/>
          <w:szCs w:val="28"/>
        </w:rPr>
        <w:t>2. “Huân chương Lao động” hạng </w:t>
      </w:r>
      <w:r w:rsidRPr="00D45806">
        <w:rPr>
          <w:rFonts w:eastAsia="Times New Roman"/>
          <w:color w:val="FF0000"/>
          <w:szCs w:val="28"/>
          <w:lang w:val="de-DE"/>
        </w:rPr>
        <w:t>Nhì </w:t>
      </w:r>
      <w:r w:rsidRPr="00D45806">
        <w:rPr>
          <w:rFonts w:eastAsia="Times New Roman"/>
          <w:color w:val="FF0000"/>
          <w:szCs w:val="28"/>
        </w:rPr>
        <w:t>để tặng hoặc truy tặng cho công nhân chấ</w:t>
      </w:r>
      <w:r>
        <w:rPr>
          <w:rFonts w:eastAsia="Times New Roman"/>
          <w:color w:val="FF0000"/>
          <w:szCs w:val="28"/>
        </w:rPr>
        <w:t>p hành tốt chủ trương của Đảng,</w:t>
      </w:r>
      <w:r>
        <w:rPr>
          <w:rFonts w:eastAsia="Times New Roman"/>
          <w:color w:val="FF0000"/>
          <w:szCs w:val="28"/>
          <w:lang w:val="en-US"/>
        </w:rPr>
        <w:t xml:space="preserve"> </w:t>
      </w:r>
      <w:r w:rsidRPr="00D45806">
        <w:rPr>
          <w:rFonts w:eastAsia="Times New Roman"/>
          <w:color w:val="FF0000"/>
          <w:szCs w:val="28"/>
        </w:rPr>
        <w:t>chính sác</w:t>
      </w:r>
      <w:r w:rsidRPr="00D45806">
        <w:rPr>
          <w:rFonts w:eastAsia="Times New Roman"/>
          <w:color w:val="FF0000"/>
          <w:szCs w:val="28"/>
          <w:lang w:val="de-DE"/>
        </w:rPr>
        <w:t>h, </w:t>
      </w:r>
      <w:r w:rsidRPr="00D45806">
        <w:rPr>
          <w:rFonts w:eastAsia="Times New Roman"/>
          <w:color w:val="FF0000"/>
          <w:szCs w:val="28"/>
        </w:rPr>
        <w:t>pháp luật của Nhà nước và đạt một trong các tiêu chuẩn sau đây:</w:t>
      </w:r>
      <w:r w:rsidRPr="00170BEA">
        <w:rPr>
          <w:rFonts w:eastAsia="Times New Roman"/>
          <w:b/>
          <w:color w:val="FF0000"/>
          <w:szCs w:val="28"/>
          <w:lang w:val="en-US"/>
        </w:rPr>
        <w:t xml:space="preserve"> </w:t>
      </w:r>
    </w:p>
    <w:p w:rsidR="00F84F68" w:rsidRPr="00E42580" w:rsidRDefault="00F84F68" w:rsidP="00F84F68">
      <w:pPr>
        <w:spacing w:before="120" w:after="120" w:line="360" w:lineRule="exact"/>
        <w:ind w:firstLine="720"/>
        <w:jc w:val="both"/>
        <w:rPr>
          <w:rFonts w:eastAsia="Times New Roman"/>
          <w:color w:val="FF0000"/>
          <w:spacing w:val="-8"/>
          <w:szCs w:val="28"/>
          <w:lang w:val="en-US"/>
        </w:rPr>
      </w:pPr>
      <w:r w:rsidRPr="00E42580">
        <w:rPr>
          <w:rFonts w:eastAsia="Times New Roman"/>
          <w:color w:val="FF0000"/>
          <w:spacing w:val="-8"/>
          <w:szCs w:val="28"/>
        </w:rPr>
        <w:t>a) Đạt một trong các tiêu chuẩn quy định tại các điểm a, b, c khoản 1 Điều này;</w:t>
      </w:r>
    </w:p>
    <w:p w:rsidR="00F84F68" w:rsidRPr="00170BEA" w:rsidRDefault="00F84F68" w:rsidP="00F84F68">
      <w:pPr>
        <w:spacing w:before="120" w:after="120" w:line="360" w:lineRule="exact"/>
        <w:ind w:firstLine="720"/>
        <w:jc w:val="both"/>
        <w:rPr>
          <w:rFonts w:eastAsia="Times New Roman"/>
          <w:color w:val="FF0000"/>
          <w:szCs w:val="28"/>
          <w:lang w:val="en-US"/>
        </w:rPr>
      </w:pPr>
      <w:r w:rsidRPr="00D45806">
        <w:rPr>
          <w:rFonts w:eastAsia="Times New Roman"/>
          <w:color w:val="FF0000"/>
          <w:szCs w:val="28"/>
          <w:lang w:val="de-DE"/>
        </w:rPr>
        <w:t>b) </w:t>
      </w:r>
      <w:r w:rsidRPr="00D45806">
        <w:rPr>
          <w:rFonts w:eastAsia="Times New Roman"/>
          <w:color w:val="FF0000"/>
          <w:szCs w:val="28"/>
        </w:rPr>
        <w:t>Công nhân có 02 sáng kiến mang lại giá trị cao</w:t>
      </w:r>
      <w:r w:rsidRPr="00D45806">
        <w:rPr>
          <w:rFonts w:eastAsia="Times New Roman"/>
          <w:color w:val="FF0000"/>
          <w:szCs w:val="28"/>
          <w:lang w:val="en-GB"/>
        </w:rPr>
        <w:t>, có lợi ích thiết thực </w:t>
      </w:r>
      <w:r w:rsidRPr="00D45806">
        <w:rPr>
          <w:rFonts w:eastAsia="Times New Roman"/>
          <w:color w:val="FF0000"/>
          <w:szCs w:val="28"/>
        </w:rPr>
        <w:t>và có đóng góp trong việc đào tạo, bồi dưỡng, giúp đỡ đồng nghiệp nâng cao trình độ chuyên môn, tay nghề được </w:t>
      </w:r>
      <w:r w:rsidRPr="00D45806">
        <w:rPr>
          <w:rFonts w:eastAsia="Times New Roman"/>
          <w:color w:val="FF0000"/>
          <w:szCs w:val="28"/>
          <w:lang w:val="de-DE"/>
        </w:rPr>
        <w:t>Bộ</w:t>
      </w:r>
      <w:r>
        <w:rPr>
          <w:rFonts w:eastAsia="Times New Roman"/>
          <w:color w:val="FF0000"/>
          <w:szCs w:val="28"/>
          <w:lang w:val="de-DE"/>
        </w:rPr>
        <w:t xml:space="preserve"> Công an</w:t>
      </w:r>
      <w:r w:rsidRPr="00D45806">
        <w:rPr>
          <w:rFonts w:eastAsia="Times New Roman"/>
          <w:color w:val="FF0000"/>
          <w:szCs w:val="28"/>
        </w:rPr>
        <w:t xml:space="preserve"> công nhận;</w:t>
      </w:r>
      <w:r>
        <w:rPr>
          <w:rFonts w:eastAsia="Times New Roman"/>
          <w:color w:val="FF0000"/>
          <w:szCs w:val="28"/>
          <w:lang w:val="en-US"/>
        </w:rPr>
        <w:t xml:space="preserve"> </w:t>
      </w:r>
    </w:p>
    <w:p w:rsidR="00F84F68" w:rsidRPr="000919E1" w:rsidRDefault="00F84F68" w:rsidP="00F84F68">
      <w:pPr>
        <w:spacing w:before="120" w:after="120" w:line="360" w:lineRule="exact"/>
        <w:ind w:firstLine="720"/>
        <w:jc w:val="both"/>
        <w:rPr>
          <w:rFonts w:eastAsia="Times New Roman"/>
          <w:color w:val="000000"/>
          <w:szCs w:val="28"/>
        </w:rPr>
      </w:pPr>
      <w:r>
        <w:rPr>
          <w:rFonts w:eastAsia="Times New Roman"/>
          <w:color w:val="000000"/>
          <w:szCs w:val="28"/>
          <w:lang w:val="de-DE"/>
        </w:rPr>
        <w:t>3</w:t>
      </w:r>
      <w:r w:rsidRPr="000919E1">
        <w:rPr>
          <w:rFonts w:eastAsia="Times New Roman"/>
          <w:color w:val="000000"/>
          <w:szCs w:val="28"/>
          <w:lang w:val="de-DE"/>
        </w:rPr>
        <w:t>. Huân chương Lao động hạng Nhì để tặng cho tập thể có </w:t>
      </w:r>
      <w:r w:rsidRPr="000919E1">
        <w:rPr>
          <w:rFonts w:eastAsia="Times New Roman"/>
          <w:color w:val="000000"/>
          <w:szCs w:val="28"/>
        </w:rPr>
        <w:t>nội bộ đoàn kết, chấp hành tốt chủ trương của Đảng, chính sách</w:t>
      </w:r>
      <w:r w:rsidRPr="000919E1">
        <w:rPr>
          <w:rFonts w:eastAsia="Times New Roman"/>
          <w:color w:val="000000"/>
          <w:szCs w:val="28"/>
          <w:lang w:val="de-DE"/>
        </w:rPr>
        <w:t>, </w:t>
      </w:r>
      <w:r w:rsidRPr="000919E1">
        <w:rPr>
          <w:rFonts w:eastAsia="Times New Roman"/>
          <w:color w:val="000000"/>
          <w:szCs w:val="28"/>
        </w:rPr>
        <w:t>pháp luật của Nhà nước </w:t>
      </w:r>
      <w:r w:rsidRPr="000919E1">
        <w:rPr>
          <w:rFonts w:eastAsia="Times New Roman"/>
          <w:color w:val="000000"/>
          <w:szCs w:val="28"/>
          <w:lang w:val="de-DE"/>
        </w:rPr>
        <w:t>và đạt một trong các tiêu chuẩn sau đây:</w:t>
      </w:r>
    </w:p>
    <w:p w:rsidR="00F84F68" w:rsidRPr="009454AC" w:rsidRDefault="00F84F68" w:rsidP="00F84F68">
      <w:pPr>
        <w:spacing w:before="120" w:after="120" w:line="360" w:lineRule="exact"/>
        <w:ind w:firstLine="720"/>
        <w:jc w:val="both"/>
        <w:rPr>
          <w:rFonts w:eastAsia="Times New Roman"/>
          <w:szCs w:val="28"/>
        </w:rPr>
      </w:pPr>
      <w:r w:rsidRPr="009454AC">
        <w:rPr>
          <w:rFonts w:eastAsia="Times New Roman"/>
          <w:szCs w:val="28"/>
        </w:rPr>
        <w:t xml:space="preserve">a) </w:t>
      </w:r>
      <w:r>
        <w:rPr>
          <w:rFonts w:eastAsia="Times New Roman"/>
          <w:szCs w:val="28"/>
          <w:lang w:val="en-US"/>
        </w:rPr>
        <w:t>L</w:t>
      </w:r>
      <w:r w:rsidRPr="009454AC">
        <w:rPr>
          <w:rFonts w:eastAsia="Times New Roman"/>
          <w:szCs w:val="28"/>
        </w:rPr>
        <w:t>ập được thành tích xuất sắc đột xuất, có phạm vi ảnh hưởng trong </w:t>
      </w:r>
      <w:r>
        <w:rPr>
          <w:rFonts w:eastAsia="Times New Roman"/>
          <w:szCs w:val="28"/>
          <w:lang w:val="en-US"/>
        </w:rPr>
        <w:t>toàn lực lượng Công an nhân dân</w:t>
      </w:r>
      <w:r w:rsidRPr="009454AC">
        <w:rPr>
          <w:rFonts w:eastAsia="Times New Roman"/>
          <w:szCs w:val="28"/>
        </w:rPr>
        <w:t>;</w:t>
      </w:r>
    </w:p>
    <w:p w:rsidR="00F84F68" w:rsidRDefault="00F84F68" w:rsidP="00F84F68">
      <w:pPr>
        <w:spacing w:before="120" w:after="120" w:line="360" w:lineRule="exact"/>
        <w:ind w:firstLine="720"/>
        <w:jc w:val="both"/>
        <w:rPr>
          <w:rFonts w:eastAsia="Times New Roman"/>
          <w:color w:val="000000"/>
          <w:szCs w:val="28"/>
          <w:lang w:val="en-US"/>
        </w:rPr>
      </w:pPr>
      <w:r w:rsidRPr="009454AC">
        <w:rPr>
          <w:rFonts w:eastAsia="Times New Roman"/>
          <w:szCs w:val="28"/>
        </w:rPr>
        <w:t>b)</w:t>
      </w:r>
      <w:r>
        <w:rPr>
          <w:rFonts w:eastAsia="Times New Roman"/>
          <w:szCs w:val="28"/>
          <w:lang w:val="en-US"/>
        </w:rPr>
        <w:t xml:space="preserve"> C</w:t>
      </w:r>
      <w:r w:rsidRPr="009454AC">
        <w:rPr>
          <w:rFonts w:eastAsia="Times New Roman"/>
          <w:szCs w:val="28"/>
        </w:rPr>
        <w:t xml:space="preserve">ó nhiều thành tích xuất sắc tiêu biểu, được bình xét khi sơ kết, tổng kết phong trào thi đua </w:t>
      </w:r>
      <w:r w:rsidRPr="000919E1">
        <w:rPr>
          <w:rFonts w:eastAsia="Times New Roman"/>
          <w:color w:val="000000"/>
          <w:szCs w:val="28"/>
        </w:rPr>
        <w:t>do Chủ tịch nước, Thủ tướng Chính phủ phát động;</w:t>
      </w:r>
    </w:p>
    <w:p w:rsidR="00F84F68" w:rsidRDefault="00F84F68" w:rsidP="00F84F68">
      <w:pPr>
        <w:spacing w:before="120" w:after="120" w:line="360" w:lineRule="exact"/>
        <w:ind w:firstLine="720"/>
        <w:jc w:val="both"/>
        <w:rPr>
          <w:rFonts w:eastAsia="Times New Roman"/>
          <w:b/>
          <w:color w:val="FF0000"/>
          <w:szCs w:val="28"/>
          <w:lang w:val="de-DE"/>
        </w:rPr>
      </w:pPr>
      <w:r w:rsidRPr="005F5E37">
        <w:rPr>
          <w:rFonts w:eastAsia="Times New Roman"/>
          <w:color w:val="FF0000"/>
          <w:szCs w:val="28"/>
          <w:lang w:val="en-US"/>
        </w:rPr>
        <w:t xml:space="preserve">c) </w:t>
      </w:r>
      <w:r w:rsidRPr="005F5E37">
        <w:rPr>
          <w:rFonts w:eastAsia="Times New Roman"/>
          <w:color w:val="FF0000"/>
          <w:szCs w:val="28"/>
          <w:shd w:val="clear" w:color="auto" w:fill="FFFFFF"/>
        </w:rPr>
        <w:t>Đã được tặng “Huân chương Lao động” hạng </w:t>
      </w:r>
      <w:r w:rsidRPr="005F5E37">
        <w:rPr>
          <w:rFonts w:eastAsia="Times New Roman"/>
          <w:color w:val="FF0000"/>
          <w:szCs w:val="28"/>
          <w:shd w:val="clear" w:color="auto" w:fill="FFFFFF"/>
          <w:lang w:val="de-DE"/>
        </w:rPr>
        <w:t>B</w:t>
      </w:r>
      <w:r w:rsidRPr="005F5E37">
        <w:rPr>
          <w:rFonts w:eastAsia="Times New Roman"/>
          <w:color w:val="FF0000"/>
          <w:szCs w:val="28"/>
          <w:shd w:val="clear" w:color="auto" w:fill="FFFFFF"/>
        </w:rPr>
        <w:t>a và sau đó có </w:t>
      </w:r>
      <w:r w:rsidRPr="005F5E37">
        <w:rPr>
          <w:rFonts w:eastAsia="Times New Roman"/>
          <w:color w:val="FF0000"/>
          <w:szCs w:val="28"/>
        </w:rPr>
        <w:t>liên tục từ 05 năm trở lên đến thời điểm đề nghị </w:t>
      </w:r>
      <w:r w:rsidRPr="005F5E37">
        <w:rPr>
          <w:rFonts w:eastAsia="Times New Roman"/>
          <w:color w:val="FF0000"/>
          <w:szCs w:val="28"/>
          <w:lang w:val="de-DE"/>
        </w:rPr>
        <w:t>được công nhận hoàn thành xuất sắc nhiệm vụ hoặc đạt danh hiệu </w:t>
      </w:r>
      <w:r w:rsidRPr="005F5E37">
        <w:rPr>
          <w:rFonts w:eastAsia="Times New Roman"/>
          <w:color w:val="FF0000"/>
          <w:szCs w:val="28"/>
          <w:shd w:val="clear" w:color="auto" w:fill="FFFFFF"/>
          <w:lang w:val="de-DE"/>
        </w:rPr>
        <w:t>“</w:t>
      </w:r>
      <w:r w:rsidRPr="005F5E37">
        <w:rPr>
          <w:rFonts w:eastAsia="Times New Roman"/>
          <w:color w:val="FF0000"/>
          <w:szCs w:val="28"/>
          <w:lang w:val="de-DE"/>
        </w:rPr>
        <w:t>Tập thể lao động xuất sắc</w:t>
      </w:r>
      <w:r w:rsidRPr="005F5E37">
        <w:rPr>
          <w:rFonts w:eastAsia="Times New Roman"/>
          <w:color w:val="FF0000"/>
          <w:szCs w:val="28"/>
          <w:shd w:val="clear" w:color="auto" w:fill="FFFFFF"/>
          <w:lang w:val="de-DE"/>
        </w:rPr>
        <w:t>”</w:t>
      </w:r>
      <w:r w:rsidRPr="005F5E37">
        <w:rPr>
          <w:rFonts w:eastAsia="Times New Roman"/>
          <w:color w:val="FF0000"/>
          <w:szCs w:val="28"/>
          <w:shd w:val="clear" w:color="auto" w:fill="FFFFFF"/>
        </w:rPr>
        <w:t xml:space="preserve">, trong thời gian đó có 01 lần được tặng “Cờ thi đua của </w:t>
      </w:r>
      <w:r>
        <w:rPr>
          <w:rFonts w:eastAsia="Times New Roman"/>
          <w:color w:val="FF0000"/>
          <w:szCs w:val="28"/>
          <w:shd w:val="clear" w:color="auto" w:fill="FFFFFF"/>
        </w:rPr>
        <w:t>Chính phủ” và 01 lần được tặng Cờ</w:t>
      </w:r>
      <w:r w:rsidRPr="005F5E37">
        <w:rPr>
          <w:rFonts w:eastAsia="Times New Roman"/>
          <w:color w:val="FF0000"/>
          <w:szCs w:val="28"/>
          <w:shd w:val="clear" w:color="auto" w:fill="FFFFFF"/>
        </w:rPr>
        <w:t xml:space="preserve"> thi đua của </w:t>
      </w:r>
      <w:r w:rsidRPr="005F5E37">
        <w:rPr>
          <w:rFonts w:eastAsia="Times New Roman"/>
          <w:color w:val="FF0000"/>
          <w:szCs w:val="28"/>
        </w:rPr>
        <w:t>Bộ</w:t>
      </w:r>
      <w:r w:rsidRPr="005F5E37">
        <w:rPr>
          <w:rFonts w:eastAsia="Times New Roman"/>
          <w:color w:val="FF0000"/>
          <w:szCs w:val="28"/>
          <w:lang w:val="en-US"/>
        </w:rPr>
        <w:t xml:space="preserve"> Công an</w:t>
      </w:r>
      <w:r w:rsidRPr="005F5E37">
        <w:rPr>
          <w:rFonts w:eastAsia="Times New Roman"/>
          <w:color w:val="FF0000"/>
          <w:szCs w:val="28"/>
        </w:rPr>
        <w:t> </w:t>
      </w:r>
      <w:r>
        <w:rPr>
          <w:rFonts w:eastAsia="Times New Roman"/>
          <w:color w:val="FF0000"/>
          <w:szCs w:val="28"/>
          <w:shd w:val="clear" w:color="auto" w:fill="FFFFFF"/>
        </w:rPr>
        <w:t>hoặc có 03 lần được tặng </w:t>
      </w:r>
      <w:r>
        <w:rPr>
          <w:rFonts w:eastAsia="Times New Roman"/>
          <w:color w:val="FF0000"/>
          <w:szCs w:val="28"/>
          <w:shd w:val="clear" w:color="auto" w:fill="FFFFFF"/>
          <w:lang w:val="en-US"/>
        </w:rPr>
        <w:t>C</w:t>
      </w:r>
      <w:r w:rsidRPr="005F5E37">
        <w:rPr>
          <w:rFonts w:eastAsia="Times New Roman"/>
          <w:color w:val="FF0000"/>
          <w:szCs w:val="28"/>
          <w:shd w:val="clear" w:color="auto" w:fill="FFFFFF"/>
        </w:rPr>
        <w:t>ờ thi đua của </w:t>
      </w:r>
      <w:r w:rsidRPr="005F5E37">
        <w:rPr>
          <w:rFonts w:eastAsia="Times New Roman"/>
          <w:color w:val="FF0000"/>
          <w:szCs w:val="28"/>
        </w:rPr>
        <w:t>Bộ</w:t>
      </w:r>
      <w:r w:rsidRPr="005F5E37">
        <w:rPr>
          <w:rFonts w:eastAsia="Times New Roman"/>
          <w:color w:val="FF0000"/>
          <w:szCs w:val="28"/>
          <w:lang w:val="en-US"/>
        </w:rPr>
        <w:t xml:space="preserve"> Công an</w:t>
      </w:r>
      <w:r w:rsidRPr="005F5E37">
        <w:rPr>
          <w:rFonts w:eastAsia="Times New Roman"/>
          <w:color w:val="FF0000"/>
          <w:szCs w:val="28"/>
        </w:rPr>
        <w:t> hoặc có 03 lần được tặng </w:t>
      </w:r>
      <w:r>
        <w:rPr>
          <w:rFonts w:eastAsia="Times New Roman"/>
          <w:color w:val="000000"/>
          <w:szCs w:val="28"/>
          <w:shd w:val="clear" w:color="auto" w:fill="FFFFFF"/>
          <w:lang w:val="de-DE"/>
        </w:rPr>
        <w:t>B</w:t>
      </w:r>
      <w:r w:rsidRPr="000919E1">
        <w:rPr>
          <w:rFonts w:eastAsia="Times New Roman"/>
          <w:color w:val="000000"/>
          <w:szCs w:val="28"/>
          <w:shd w:val="clear" w:color="auto" w:fill="FFFFFF"/>
          <w:lang w:val="de-DE"/>
        </w:rPr>
        <w:t xml:space="preserve">ằng khen của Bộ </w:t>
      </w:r>
      <w:r>
        <w:rPr>
          <w:rFonts w:eastAsia="Times New Roman"/>
          <w:color w:val="000000"/>
          <w:szCs w:val="28"/>
          <w:shd w:val="clear" w:color="auto" w:fill="FFFFFF"/>
          <w:lang w:val="de-DE"/>
        </w:rPr>
        <w:t xml:space="preserve">trưởng Bộ </w:t>
      </w:r>
      <w:r w:rsidRPr="000919E1">
        <w:rPr>
          <w:rFonts w:eastAsia="Times New Roman"/>
          <w:color w:val="000000"/>
          <w:szCs w:val="28"/>
          <w:shd w:val="clear" w:color="auto" w:fill="FFFFFF"/>
          <w:lang w:val="de-DE"/>
        </w:rPr>
        <w:t xml:space="preserve">Công an </w:t>
      </w:r>
      <w:r w:rsidRPr="005F5E37">
        <w:rPr>
          <w:rFonts w:eastAsia="Times New Roman"/>
          <w:color w:val="FF0000"/>
          <w:szCs w:val="28"/>
        </w:rPr>
        <w:t>đối với tập thể không thuộc đối tượng được tặng cờ thi đua</w:t>
      </w:r>
      <w:r w:rsidRPr="005F5E37">
        <w:rPr>
          <w:rFonts w:eastAsia="Times New Roman"/>
          <w:color w:val="FF0000"/>
          <w:szCs w:val="28"/>
          <w:lang w:val="de-DE"/>
        </w:rPr>
        <w:t>.</w:t>
      </w:r>
      <w:r>
        <w:rPr>
          <w:rFonts w:eastAsia="Times New Roman"/>
          <w:color w:val="FF0000"/>
          <w:szCs w:val="28"/>
          <w:lang w:val="de-DE"/>
        </w:rPr>
        <w:t xml:space="preserve"> </w:t>
      </w:r>
    </w:p>
    <w:p w:rsidR="00F84F68" w:rsidRPr="005F5E37" w:rsidRDefault="00F84F68" w:rsidP="00F84F68">
      <w:pPr>
        <w:shd w:val="clear" w:color="auto" w:fill="FFFFFF"/>
        <w:spacing w:before="120" w:after="120" w:line="360" w:lineRule="exact"/>
        <w:ind w:firstLine="720"/>
        <w:jc w:val="both"/>
        <w:rPr>
          <w:rFonts w:eastAsia="Times New Roman"/>
          <w:color w:val="FF0000"/>
          <w:szCs w:val="28"/>
          <w:lang w:val="en-US"/>
        </w:rPr>
      </w:pPr>
      <w:r w:rsidRPr="00B70B4A">
        <w:rPr>
          <w:rFonts w:eastAsia="Times New Roman"/>
          <w:color w:val="FF0000"/>
          <w:spacing w:val="-2"/>
          <w:szCs w:val="28"/>
          <w:shd w:val="clear" w:color="auto" w:fill="FFFFFF"/>
          <w:lang w:val="en-US"/>
        </w:rPr>
        <w:lastRenderedPageBreak/>
        <w:t xml:space="preserve">4. </w:t>
      </w:r>
      <w:r w:rsidRPr="00B70B4A">
        <w:rPr>
          <w:rFonts w:eastAsia="Times New Roman"/>
          <w:color w:val="FF0000"/>
          <w:spacing w:val="-2"/>
          <w:szCs w:val="28"/>
          <w:shd w:val="clear" w:color="auto" w:fill="FFFFFF"/>
        </w:rPr>
        <w:t>“Huân chương Lao động” </w:t>
      </w:r>
      <w:r w:rsidRPr="00B70B4A">
        <w:rPr>
          <w:rFonts w:eastAsia="Times New Roman"/>
          <w:color w:val="FF0000"/>
          <w:spacing w:val="-2"/>
          <w:szCs w:val="28"/>
        </w:rPr>
        <w:t>hạng Nhì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nhiều thành tích xuất sắc đóng góp vào sự phát triển kinh tế - xã hội của nước Cộng hòa xã hội chủ nghĩa Việt Nam được Bộ</w:t>
      </w:r>
      <w:r>
        <w:rPr>
          <w:rFonts w:eastAsia="Times New Roman"/>
          <w:color w:val="FF0000"/>
          <w:spacing w:val="-2"/>
          <w:szCs w:val="28"/>
          <w:lang w:val="en-US"/>
        </w:rPr>
        <w:t xml:space="preserve"> Công an </w:t>
      </w:r>
      <w:r w:rsidRPr="00B70B4A">
        <w:rPr>
          <w:rFonts w:eastAsia="Times New Roman"/>
          <w:color w:val="FF0000"/>
          <w:spacing w:val="-2"/>
          <w:szCs w:val="28"/>
        </w:rPr>
        <w:t>công nhận và đề nghị.</w:t>
      </w:r>
      <w:r>
        <w:rPr>
          <w:rFonts w:eastAsia="Times New Roman"/>
          <w:color w:val="FF0000"/>
          <w:spacing w:val="-2"/>
          <w:szCs w:val="28"/>
          <w:lang w:val="en-US"/>
        </w:rPr>
        <w:t xml:space="preserve"> </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bookmarkStart w:id="10" w:name="dieu_44"/>
      <w:r w:rsidRPr="000919E1">
        <w:rPr>
          <w:rFonts w:eastAsia="Times New Roman"/>
          <w:b/>
          <w:bCs/>
          <w:color w:val="000000"/>
          <w:szCs w:val="28"/>
          <w:lang w:val="de-DE"/>
        </w:rPr>
        <w:t>Điều 3</w:t>
      </w:r>
      <w:r>
        <w:rPr>
          <w:rFonts w:eastAsia="Times New Roman"/>
          <w:b/>
          <w:bCs/>
          <w:color w:val="000000"/>
          <w:szCs w:val="28"/>
          <w:lang w:val="de-DE"/>
        </w:rPr>
        <w:t>3</w:t>
      </w:r>
      <w:r w:rsidRPr="000919E1">
        <w:rPr>
          <w:rFonts w:eastAsia="Times New Roman"/>
          <w:b/>
          <w:bCs/>
          <w:color w:val="000000"/>
          <w:szCs w:val="28"/>
          <w:lang w:val="de-DE"/>
        </w:rPr>
        <w:t>. Huân chương Lao động hạng Ba</w:t>
      </w:r>
      <w:bookmarkEnd w:id="10"/>
    </w:p>
    <w:p w:rsidR="00F84F68" w:rsidRPr="009454AC" w:rsidRDefault="00F84F68" w:rsidP="00F84F68">
      <w:pPr>
        <w:spacing w:before="120" w:after="120" w:line="360" w:lineRule="exact"/>
        <w:ind w:firstLine="720"/>
        <w:jc w:val="both"/>
        <w:rPr>
          <w:rFonts w:eastAsia="Times New Roman"/>
          <w:szCs w:val="28"/>
        </w:rPr>
      </w:pPr>
      <w:r w:rsidRPr="009454AC">
        <w:rPr>
          <w:rFonts w:eastAsia="Times New Roman"/>
          <w:szCs w:val="28"/>
          <w:lang w:val="de-DE"/>
        </w:rPr>
        <w:t>1. Huân chương Lao động hạng Ba để tặng hoặc truy tặng cho cá nhân chấp hành tốt chủ trương của Đảng, chính sách, pháp luật của Nhà nước và đạt một trong các tiêu chuẩn sau đây:</w:t>
      </w:r>
    </w:p>
    <w:p w:rsidR="00F84F68" w:rsidRPr="009454AC" w:rsidRDefault="00F84F68" w:rsidP="00F84F68">
      <w:pPr>
        <w:spacing w:before="120" w:after="120" w:line="360" w:lineRule="exact"/>
        <w:ind w:firstLine="720"/>
        <w:jc w:val="both"/>
        <w:rPr>
          <w:rFonts w:eastAsia="Times New Roman"/>
          <w:szCs w:val="28"/>
        </w:rPr>
      </w:pPr>
      <w:r w:rsidRPr="009454AC">
        <w:rPr>
          <w:rFonts w:eastAsia="Times New Roman"/>
          <w:szCs w:val="28"/>
          <w:shd w:val="clear" w:color="auto" w:fill="FFFFFF"/>
          <w:lang w:val="de-DE"/>
        </w:rPr>
        <w:t>a)</w:t>
      </w:r>
      <w:r w:rsidRPr="009454AC">
        <w:rPr>
          <w:rFonts w:eastAsia="Times New Roman"/>
          <w:szCs w:val="28"/>
          <w:lang w:val="de-DE"/>
        </w:rPr>
        <w:t> </w:t>
      </w:r>
      <w:r>
        <w:rPr>
          <w:rFonts w:eastAsia="Times New Roman"/>
          <w:szCs w:val="28"/>
          <w:lang w:val="de-DE"/>
        </w:rPr>
        <w:t>C</w:t>
      </w:r>
      <w:r w:rsidRPr="009454AC">
        <w:rPr>
          <w:rFonts w:eastAsia="Times New Roman"/>
          <w:szCs w:val="28"/>
          <w:lang w:val="de-DE"/>
        </w:rPr>
        <w:t>ó thành tích xuất sắc tiêu biểu, được bình xét khi sơ kết, tổng kết phong trào thi đua do </w:t>
      </w:r>
      <w:r w:rsidRPr="009454AC">
        <w:rPr>
          <w:rFonts w:eastAsia="Times New Roman"/>
          <w:szCs w:val="28"/>
        </w:rPr>
        <w:t>Bộ</w:t>
      </w:r>
      <w:r>
        <w:rPr>
          <w:rFonts w:eastAsia="Times New Roman"/>
          <w:szCs w:val="28"/>
          <w:lang w:val="en-US"/>
        </w:rPr>
        <w:t xml:space="preserve"> Công an</w:t>
      </w:r>
      <w:r w:rsidRPr="009454AC">
        <w:rPr>
          <w:rFonts w:eastAsia="Times New Roman"/>
          <w:szCs w:val="28"/>
        </w:rPr>
        <w:t> </w:t>
      </w:r>
      <w:r w:rsidRPr="009454AC">
        <w:rPr>
          <w:rFonts w:eastAsia="Times New Roman"/>
          <w:szCs w:val="28"/>
          <w:lang w:val="de-DE"/>
        </w:rPr>
        <w:t>phát động có thời gian thực hiện từ 0</w:t>
      </w:r>
      <w:r>
        <w:rPr>
          <w:rFonts w:eastAsia="Times New Roman"/>
          <w:szCs w:val="28"/>
          <w:lang w:val="de-DE"/>
        </w:rPr>
        <w:t>5 năm trở lên.</w:t>
      </w:r>
    </w:p>
    <w:p w:rsidR="00F84F68" w:rsidRDefault="00F84F68" w:rsidP="00F84F68">
      <w:pPr>
        <w:spacing w:before="120" w:after="120" w:line="360" w:lineRule="exact"/>
        <w:ind w:firstLine="720"/>
        <w:jc w:val="both"/>
        <w:rPr>
          <w:rFonts w:eastAsia="Times New Roman"/>
          <w:szCs w:val="28"/>
          <w:lang w:val="en-US"/>
        </w:rPr>
      </w:pPr>
      <w:r w:rsidRPr="009454AC">
        <w:rPr>
          <w:rFonts w:eastAsia="Times New Roman"/>
          <w:szCs w:val="28"/>
          <w:lang w:val="de-DE"/>
        </w:rPr>
        <w:t>b</w:t>
      </w:r>
      <w:r w:rsidRPr="009454AC">
        <w:rPr>
          <w:rFonts w:eastAsia="Times New Roman"/>
          <w:szCs w:val="28"/>
        </w:rPr>
        <w:t>)</w:t>
      </w:r>
      <w:r>
        <w:rPr>
          <w:rFonts w:eastAsia="Times New Roman"/>
          <w:szCs w:val="28"/>
          <w:lang w:val="en-US"/>
        </w:rPr>
        <w:t xml:space="preserve"> C</w:t>
      </w:r>
      <w:r w:rsidRPr="009454AC">
        <w:rPr>
          <w:rFonts w:eastAsia="Times New Roman"/>
          <w:szCs w:val="28"/>
          <w:lang w:val="de-DE"/>
        </w:rPr>
        <w:t>ó phát minh, sáng chế được ứng dụng mang lại hiệu quả cao, </w:t>
      </w:r>
      <w:r w:rsidRPr="009454AC">
        <w:rPr>
          <w:rFonts w:eastAsia="Times New Roman"/>
          <w:szCs w:val="28"/>
        </w:rPr>
        <w:t>có phạm vi ảnh hưởng và nêu gương ở một trong các lĩnh vực thuộc phạm vi quản lý của Bộ</w:t>
      </w:r>
      <w:r>
        <w:rPr>
          <w:rFonts w:eastAsia="Times New Roman"/>
          <w:szCs w:val="28"/>
          <w:lang w:val="en-US"/>
        </w:rPr>
        <w:t xml:space="preserve"> Công an</w:t>
      </w:r>
      <w:r w:rsidRPr="009454AC">
        <w:rPr>
          <w:rFonts w:eastAsia="Times New Roman"/>
          <w:szCs w:val="28"/>
        </w:rPr>
        <w:t> </w:t>
      </w:r>
      <w:r w:rsidRPr="009454AC">
        <w:rPr>
          <w:rFonts w:eastAsia="Times New Roman"/>
          <w:szCs w:val="28"/>
          <w:lang w:val="de-DE"/>
        </w:rPr>
        <w:t>hoặc công trình khoa học </w:t>
      </w:r>
      <w:r w:rsidRPr="009454AC">
        <w:rPr>
          <w:rFonts w:eastAsia="Times New Roman"/>
          <w:szCs w:val="28"/>
        </w:rPr>
        <w:t>và công nghệ </w:t>
      </w:r>
      <w:r>
        <w:rPr>
          <w:rFonts w:eastAsia="Times New Roman"/>
          <w:szCs w:val="28"/>
          <w:lang w:val="de-DE"/>
        </w:rPr>
        <w:t xml:space="preserve">hoặc tác phẩm xuất sắc </w:t>
      </w:r>
      <w:r w:rsidRPr="009454AC">
        <w:rPr>
          <w:rFonts w:eastAsia="Times New Roman"/>
          <w:szCs w:val="28"/>
          <w:lang w:val="de-DE"/>
        </w:rPr>
        <w:t>tiêu</w:t>
      </w:r>
      <w:r>
        <w:rPr>
          <w:rFonts w:eastAsia="Times New Roman"/>
          <w:szCs w:val="28"/>
          <w:lang w:val="de-DE"/>
        </w:rPr>
        <w:t xml:space="preserve"> </w:t>
      </w:r>
      <w:r w:rsidRPr="009454AC">
        <w:rPr>
          <w:rFonts w:eastAsia="Times New Roman"/>
          <w:szCs w:val="28"/>
          <w:lang w:val="de-DE"/>
        </w:rPr>
        <w:t>biểu </w:t>
      </w:r>
      <w:r w:rsidRPr="009454AC">
        <w:rPr>
          <w:rFonts w:eastAsia="Times New Roman"/>
          <w:szCs w:val="28"/>
        </w:rPr>
        <w:t xml:space="preserve">ở một trong các lĩnh vực thuộc phạm vi quản lý </w:t>
      </w:r>
      <w:r>
        <w:rPr>
          <w:rFonts w:eastAsia="Times New Roman"/>
          <w:szCs w:val="28"/>
        </w:rPr>
        <w:t>của</w:t>
      </w:r>
      <w:r>
        <w:rPr>
          <w:rFonts w:eastAsia="Times New Roman"/>
          <w:szCs w:val="28"/>
          <w:lang w:val="en-US"/>
        </w:rPr>
        <w:t xml:space="preserve"> B</w:t>
      </w:r>
      <w:r>
        <w:rPr>
          <w:rFonts w:eastAsia="Times New Roman"/>
          <w:szCs w:val="28"/>
        </w:rPr>
        <w:t>ộ</w:t>
      </w:r>
      <w:r>
        <w:rPr>
          <w:rFonts w:eastAsia="Times New Roman"/>
          <w:szCs w:val="28"/>
          <w:lang w:val="en-US"/>
        </w:rPr>
        <w:t xml:space="preserve"> Công an.</w:t>
      </w:r>
    </w:p>
    <w:p w:rsidR="00F84F68" w:rsidRPr="00CF3B6D" w:rsidRDefault="00F84F68" w:rsidP="00F84F68">
      <w:pPr>
        <w:spacing w:before="120" w:after="120" w:line="360" w:lineRule="exact"/>
        <w:ind w:firstLine="720"/>
        <w:jc w:val="both"/>
        <w:rPr>
          <w:rFonts w:eastAsia="Times New Roman"/>
          <w:color w:val="000000"/>
          <w:spacing w:val="-4"/>
          <w:szCs w:val="28"/>
          <w:lang w:val="en-US"/>
        </w:rPr>
      </w:pPr>
      <w:r w:rsidRPr="00F60CD7">
        <w:rPr>
          <w:rFonts w:eastAsia="Times New Roman"/>
          <w:spacing w:val="-4"/>
          <w:szCs w:val="28"/>
          <w:lang w:val="en-US"/>
        </w:rPr>
        <w:t>c) C</w:t>
      </w:r>
      <w:r w:rsidRPr="00F60CD7">
        <w:rPr>
          <w:rFonts w:eastAsia="Times New Roman"/>
          <w:spacing w:val="-4"/>
          <w:szCs w:val="28"/>
        </w:rPr>
        <w:t xml:space="preserve">ó thành </w:t>
      </w:r>
      <w:r w:rsidRPr="00F60CD7">
        <w:rPr>
          <w:rFonts w:eastAsia="Times New Roman"/>
          <w:color w:val="000000"/>
          <w:spacing w:val="-4"/>
          <w:szCs w:val="28"/>
        </w:rPr>
        <w:t>tích xuất sắc trong lao động, công tác, sản xuất, kinh doanh, học tập và nghiên cứu khoa học hoặc lĩnh vực khác, có phạm vi ảnh hưởng và nêu gương ở một trong các </w:t>
      </w:r>
      <w:r w:rsidRPr="00F60CD7">
        <w:rPr>
          <w:rFonts w:eastAsia="Times New Roman"/>
          <w:color w:val="000000"/>
          <w:spacing w:val="-4"/>
          <w:szCs w:val="28"/>
          <w:lang w:val="de-DE"/>
        </w:rPr>
        <w:t>lĩnh vực thuộc phạm vi quản lý của </w:t>
      </w:r>
      <w:r>
        <w:rPr>
          <w:rFonts w:eastAsia="Times New Roman"/>
          <w:color w:val="000000"/>
          <w:spacing w:val="-4"/>
          <w:szCs w:val="28"/>
        </w:rPr>
        <w:t>Bộ</w:t>
      </w:r>
      <w:r>
        <w:rPr>
          <w:rFonts w:eastAsia="Times New Roman"/>
          <w:color w:val="000000"/>
          <w:spacing w:val="-4"/>
          <w:szCs w:val="28"/>
          <w:lang w:val="en-US"/>
        </w:rPr>
        <w:t xml:space="preserve"> Công an.</w:t>
      </w:r>
    </w:p>
    <w:p w:rsidR="00F84F68" w:rsidRDefault="00F84F68" w:rsidP="00F84F68">
      <w:pPr>
        <w:spacing w:before="120" w:after="120" w:line="360" w:lineRule="exact"/>
        <w:ind w:firstLine="720"/>
        <w:jc w:val="both"/>
        <w:rPr>
          <w:rFonts w:eastAsia="Times New Roman"/>
          <w:color w:val="FF0000"/>
          <w:szCs w:val="28"/>
          <w:lang w:val="sq-AL"/>
        </w:rPr>
      </w:pPr>
      <w:r w:rsidRPr="009F50DB">
        <w:rPr>
          <w:rFonts w:eastAsia="Times New Roman"/>
          <w:szCs w:val="28"/>
          <w:lang w:val="en-US"/>
        </w:rPr>
        <w:t xml:space="preserve">d) </w:t>
      </w:r>
      <w:r>
        <w:rPr>
          <w:rFonts w:eastAsia="Times New Roman"/>
          <w:szCs w:val="28"/>
          <w:lang w:val="en-US"/>
        </w:rPr>
        <w:t>C</w:t>
      </w:r>
      <w:r>
        <w:rPr>
          <w:rFonts w:eastAsia="Times New Roman"/>
          <w:color w:val="FF0000"/>
          <w:szCs w:val="28"/>
          <w:lang w:val="en-US"/>
        </w:rPr>
        <w:t>á nhân được cơ quan có thẩm quyền cử tham gia các hoạt động văn hóa, thể thao, du lịch, giáo dục và đào tạo, khoa học và công nghệ hoặc lĩnh vực khác</w:t>
      </w:r>
      <w:r>
        <w:rPr>
          <w:rFonts w:eastAsia="Times New Roman"/>
          <w:color w:val="FF0000"/>
          <w:szCs w:val="28"/>
          <w:lang w:val="sq-AL"/>
        </w:rPr>
        <w:t>, đạt thành tích Huy chương Đồng thế giới hoặc tương đương, Huy chương Bạc cấp châu lục hoặc tương đương.</w:t>
      </w:r>
    </w:p>
    <w:p w:rsidR="00F84F68" w:rsidRPr="00D33E8D" w:rsidRDefault="00F84F68" w:rsidP="00F84F68">
      <w:pPr>
        <w:spacing w:before="120" w:after="120" w:line="360" w:lineRule="exact"/>
        <w:ind w:firstLine="720"/>
        <w:jc w:val="both"/>
        <w:rPr>
          <w:rFonts w:eastAsia="Times New Roman"/>
          <w:color w:val="FF0000"/>
          <w:spacing w:val="-2"/>
          <w:szCs w:val="28"/>
        </w:rPr>
      </w:pPr>
      <w:r w:rsidRPr="00D33E8D">
        <w:rPr>
          <w:rFonts w:eastAsia="Times New Roman"/>
          <w:color w:val="FF0000"/>
          <w:spacing w:val="-2"/>
          <w:szCs w:val="28"/>
          <w:shd w:val="clear" w:color="auto" w:fill="FFFFFF"/>
          <w:lang w:val="de-DE"/>
        </w:rPr>
        <w:t>đ) Đã được tặng “Bằng khen của Thủ tướng Chính phủ”</w:t>
      </w:r>
      <w:r w:rsidRPr="00D33E8D">
        <w:rPr>
          <w:rFonts w:eastAsia="Times New Roman"/>
          <w:color w:val="FF0000"/>
          <w:spacing w:val="-2"/>
          <w:szCs w:val="28"/>
          <w:lang w:val="de-DE"/>
        </w:rPr>
        <w:t> và sau đó có liên tục từ </w:t>
      </w:r>
      <w:r w:rsidRPr="00D33E8D">
        <w:rPr>
          <w:rFonts w:eastAsia="Times New Roman"/>
          <w:color w:val="FF0000"/>
          <w:spacing w:val="-2"/>
          <w:szCs w:val="28"/>
        </w:rPr>
        <w:t>05 năm trở lên </w:t>
      </w:r>
      <w:r w:rsidRPr="00D33E8D">
        <w:rPr>
          <w:rFonts w:eastAsia="Times New Roman"/>
          <w:color w:val="FF0000"/>
          <w:spacing w:val="-2"/>
          <w:szCs w:val="28"/>
          <w:lang w:val="de-DE"/>
        </w:rPr>
        <w:t>đến thời điểm đề nghị được công nhận hoàn thành tốt nhiệm vụ trở lên</w:t>
      </w:r>
      <w:r w:rsidRPr="00D33E8D">
        <w:rPr>
          <w:rFonts w:eastAsia="Times New Roman"/>
          <w:color w:val="FF0000"/>
          <w:spacing w:val="-2"/>
          <w:szCs w:val="28"/>
        </w:rPr>
        <w:t>, trong thời gian đó có từ 01 năm trở lên được công nhận hoàn thành xuất sắc nhiệm vụ và </w:t>
      </w:r>
      <w:r w:rsidRPr="00D33E8D">
        <w:rPr>
          <w:rFonts w:eastAsia="Times New Roman"/>
          <w:color w:val="FF0000"/>
          <w:spacing w:val="-2"/>
          <w:szCs w:val="28"/>
          <w:lang w:val="de-DE"/>
        </w:rPr>
        <w:t>có 03 lần được tặng danh hiệu </w:t>
      </w:r>
      <w:r w:rsidRPr="00D33E8D">
        <w:rPr>
          <w:rFonts w:eastAsia="Times New Roman"/>
          <w:color w:val="FF0000"/>
          <w:spacing w:val="-2"/>
          <w:szCs w:val="28"/>
          <w:shd w:val="clear" w:color="auto" w:fill="FFFFFF"/>
          <w:lang w:val="de-DE"/>
        </w:rPr>
        <w:t>“</w:t>
      </w:r>
      <w:r w:rsidRPr="00D33E8D">
        <w:rPr>
          <w:rFonts w:eastAsia="Times New Roman"/>
          <w:color w:val="FF0000"/>
          <w:spacing w:val="-2"/>
          <w:szCs w:val="28"/>
          <w:lang w:val="de-DE"/>
        </w:rPr>
        <w:t>Chiến sĩ thi đua cơ sở</w:t>
      </w:r>
      <w:r w:rsidRPr="00D33E8D">
        <w:rPr>
          <w:rFonts w:eastAsia="Times New Roman"/>
          <w:color w:val="FF0000"/>
          <w:spacing w:val="-2"/>
          <w:szCs w:val="28"/>
          <w:shd w:val="clear" w:color="auto" w:fill="FFFFFF"/>
          <w:lang w:val="de-DE"/>
        </w:rPr>
        <w:t>”</w:t>
      </w:r>
      <w:r w:rsidRPr="00D33E8D">
        <w:rPr>
          <w:rFonts w:eastAsia="Times New Roman"/>
          <w:color w:val="FF0000"/>
          <w:spacing w:val="-2"/>
          <w:szCs w:val="28"/>
          <w:lang w:val="de-DE"/>
        </w:rPr>
        <w:t>.</w:t>
      </w:r>
      <w:r w:rsidRPr="00D33E8D">
        <w:rPr>
          <w:rFonts w:eastAsia="Times New Roman"/>
          <w:b/>
          <w:color w:val="FF0000"/>
          <w:spacing w:val="-2"/>
          <w:szCs w:val="28"/>
          <w:lang w:val="de-DE"/>
        </w:rPr>
        <w:t xml:space="preserve"> </w:t>
      </w:r>
    </w:p>
    <w:p w:rsidR="00F84F68" w:rsidRPr="0020039E" w:rsidRDefault="00F84F68" w:rsidP="00F84F68">
      <w:pPr>
        <w:spacing w:before="120" w:after="120" w:line="360" w:lineRule="exact"/>
        <w:ind w:firstLine="720"/>
        <w:jc w:val="both"/>
        <w:rPr>
          <w:rFonts w:eastAsia="Times New Roman"/>
          <w:color w:val="000000"/>
          <w:szCs w:val="28"/>
        </w:rPr>
      </w:pPr>
      <w:r>
        <w:rPr>
          <w:rFonts w:eastAsia="Times New Roman"/>
          <w:szCs w:val="28"/>
          <w:lang w:val="de-DE"/>
        </w:rPr>
        <w:t xml:space="preserve">2. </w:t>
      </w:r>
      <w:r w:rsidRPr="0020039E">
        <w:rPr>
          <w:rFonts w:eastAsia="Times New Roman"/>
          <w:color w:val="000000"/>
          <w:szCs w:val="28"/>
        </w:rPr>
        <w:t>“Huân chương Lao động” hạng </w:t>
      </w:r>
      <w:r w:rsidRPr="0020039E">
        <w:rPr>
          <w:rFonts w:eastAsia="Times New Roman"/>
          <w:color w:val="000000"/>
          <w:szCs w:val="28"/>
          <w:lang w:val="de-DE"/>
        </w:rPr>
        <w:t>B</w:t>
      </w:r>
      <w:r w:rsidRPr="0020039E">
        <w:rPr>
          <w:rFonts w:eastAsia="Times New Roman"/>
          <w:color w:val="000000"/>
          <w:szCs w:val="28"/>
        </w:rPr>
        <w:t>a để tặ</w:t>
      </w:r>
      <w:r>
        <w:rPr>
          <w:rFonts w:eastAsia="Times New Roman"/>
          <w:color w:val="000000"/>
          <w:szCs w:val="28"/>
        </w:rPr>
        <w:t>ng hoặc truy tặng cho công nhân</w:t>
      </w:r>
      <w:r>
        <w:rPr>
          <w:rFonts w:eastAsia="Times New Roman"/>
          <w:color w:val="000000"/>
          <w:szCs w:val="28"/>
          <w:lang w:val="en-US"/>
        </w:rPr>
        <w:t xml:space="preserve"> </w:t>
      </w:r>
      <w:r w:rsidRPr="0020039E">
        <w:rPr>
          <w:rFonts w:eastAsia="Times New Roman"/>
          <w:color w:val="000000"/>
          <w:szCs w:val="28"/>
        </w:rPr>
        <w:t>chấp hành tốt chủ trương của Đảng, chính sách</w:t>
      </w:r>
      <w:r w:rsidRPr="0020039E">
        <w:rPr>
          <w:rFonts w:eastAsia="Times New Roman"/>
          <w:color w:val="000000"/>
          <w:szCs w:val="28"/>
          <w:lang w:val="de-DE"/>
        </w:rPr>
        <w:t>, </w:t>
      </w:r>
      <w:r w:rsidRPr="0020039E">
        <w:rPr>
          <w:rFonts w:eastAsia="Times New Roman"/>
          <w:color w:val="000000"/>
          <w:szCs w:val="28"/>
        </w:rPr>
        <w:t>pháp luật của Nhà nước và đạt một trong các tiêu chuẩn sau đây:</w:t>
      </w:r>
    </w:p>
    <w:p w:rsidR="00F84F68" w:rsidRPr="0020039E" w:rsidRDefault="00F84F68" w:rsidP="00F84F68">
      <w:pPr>
        <w:spacing w:before="120" w:after="120" w:line="360" w:lineRule="exact"/>
        <w:ind w:firstLine="720"/>
        <w:jc w:val="both"/>
        <w:rPr>
          <w:rFonts w:eastAsia="Times New Roman"/>
          <w:color w:val="000000"/>
          <w:szCs w:val="28"/>
        </w:rPr>
      </w:pPr>
      <w:r w:rsidRPr="0020039E">
        <w:rPr>
          <w:rFonts w:eastAsia="Times New Roman"/>
          <w:color w:val="000000"/>
          <w:szCs w:val="28"/>
        </w:rPr>
        <w:t>a) Đạt một trong các tiêu chuẩn quy định tại các điểm a, b, c</w:t>
      </w:r>
      <w:r w:rsidRPr="0020039E">
        <w:rPr>
          <w:rFonts w:eastAsia="Times New Roman"/>
          <w:color w:val="000000"/>
          <w:szCs w:val="28"/>
          <w:lang w:val="en-GB"/>
        </w:rPr>
        <w:t>, d</w:t>
      </w:r>
      <w:r w:rsidRPr="0020039E">
        <w:rPr>
          <w:rFonts w:eastAsia="Times New Roman"/>
          <w:color w:val="000000"/>
          <w:szCs w:val="28"/>
        </w:rPr>
        <w:t xml:space="preserve"> khoản 1 Điều này;</w:t>
      </w:r>
    </w:p>
    <w:p w:rsidR="00F84F68" w:rsidRPr="0020039E" w:rsidRDefault="00F84F68" w:rsidP="00F84F68">
      <w:pPr>
        <w:spacing w:before="120" w:after="120" w:line="360" w:lineRule="exact"/>
        <w:ind w:firstLine="720"/>
        <w:jc w:val="both"/>
        <w:rPr>
          <w:rFonts w:eastAsia="Times New Roman"/>
          <w:color w:val="000000"/>
          <w:szCs w:val="28"/>
        </w:rPr>
      </w:pPr>
      <w:r w:rsidRPr="0020039E">
        <w:rPr>
          <w:rFonts w:eastAsia="Times New Roman"/>
          <w:color w:val="000000"/>
          <w:szCs w:val="28"/>
        </w:rPr>
        <w:t>b) Công nhân có sáng kiến được áp dụng có hiệu quả, có đóng góp trong việc đào tạo, bồi dưỡng, giúp đỡ đồng nghiệp nâng cao trình độ chuyên môn, tay nghề được Bộ</w:t>
      </w:r>
      <w:r>
        <w:rPr>
          <w:rFonts w:eastAsia="Times New Roman"/>
          <w:color w:val="000000"/>
          <w:szCs w:val="28"/>
          <w:lang w:val="en-US"/>
        </w:rPr>
        <w:t xml:space="preserve"> Công an </w:t>
      </w:r>
      <w:r w:rsidRPr="0020039E">
        <w:rPr>
          <w:rFonts w:eastAsia="Times New Roman"/>
          <w:color w:val="000000"/>
          <w:szCs w:val="28"/>
        </w:rPr>
        <w:t>công nhận;</w:t>
      </w:r>
    </w:p>
    <w:p w:rsidR="00F84F68" w:rsidRPr="00871576" w:rsidRDefault="00F84F68" w:rsidP="00F84F68">
      <w:pPr>
        <w:spacing w:before="120" w:after="120" w:line="360" w:lineRule="exact"/>
        <w:ind w:firstLine="720"/>
        <w:jc w:val="both"/>
        <w:rPr>
          <w:rFonts w:eastAsia="Times New Roman"/>
          <w:szCs w:val="28"/>
        </w:rPr>
      </w:pPr>
      <w:r>
        <w:rPr>
          <w:rFonts w:eastAsia="Times New Roman"/>
          <w:szCs w:val="28"/>
          <w:lang w:val="de-DE"/>
        </w:rPr>
        <w:lastRenderedPageBreak/>
        <w:t xml:space="preserve">3. </w:t>
      </w:r>
      <w:r w:rsidRPr="00871576">
        <w:rPr>
          <w:rFonts w:eastAsia="Times New Roman"/>
          <w:szCs w:val="28"/>
          <w:lang w:val="de-DE"/>
        </w:rPr>
        <w:t>Huân chương Lao động hạng Ba để tặng cho tập thể có nội bộ đoàn kết, chấp hành tốt chủ trương của Đảng, chính sách, pháp luật của Nhà nước và đạt một trong các tiêu chuẩn sau đây:</w:t>
      </w:r>
    </w:p>
    <w:p w:rsidR="00F84F68" w:rsidRPr="00871576" w:rsidRDefault="00F84F68" w:rsidP="00F84F68">
      <w:pPr>
        <w:spacing w:before="120" w:after="120" w:line="360" w:lineRule="exact"/>
        <w:ind w:firstLine="720"/>
        <w:jc w:val="both"/>
        <w:rPr>
          <w:rFonts w:eastAsia="Times New Roman"/>
          <w:szCs w:val="28"/>
        </w:rPr>
      </w:pPr>
      <w:r w:rsidRPr="00871576">
        <w:rPr>
          <w:rFonts w:eastAsia="Times New Roman"/>
          <w:szCs w:val="28"/>
          <w:lang w:val="de-DE"/>
        </w:rPr>
        <w:t xml:space="preserve">a) </w:t>
      </w:r>
      <w:r>
        <w:rPr>
          <w:rFonts w:eastAsia="Times New Roman"/>
          <w:szCs w:val="28"/>
          <w:lang w:val="en-US"/>
        </w:rPr>
        <w:t>L</w:t>
      </w:r>
      <w:r w:rsidRPr="00871576">
        <w:rPr>
          <w:rFonts w:eastAsia="Times New Roman"/>
          <w:szCs w:val="28"/>
          <w:lang w:val="de-DE"/>
        </w:rPr>
        <w:t>ập được thành tích xuất sắc, có phạm vi ảnh hưởng trong từng lĩnh vực thuộc phạm vi quản lý của </w:t>
      </w:r>
      <w:r w:rsidRPr="00871576">
        <w:rPr>
          <w:rFonts w:eastAsia="Times New Roman"/>
          <w:szCs w:val="28"/>
        </w:rPr>
        <w:t>Bộ</w:t>
      </w:r>
      <w:r>
        <w:rPr>
          <w:rFonts w:eastAsia="Times New Roman"/>
          <w:szCs w:val="28"/>
          <w:lang w:val="en-US"/>
        </w:rPr>
        <w:t xml:space="preserve"> Công an</w:t>
      </w:r>
      <w:r>
        <w:rPr>
          <w:rFonts w:eastAsia="Times New Roman"/>
          <w:szCs w:val="28"/>
          <w:lang w:val="de-DE"/>
        </w:rPr>
        <w:t>.</w:t>
      </w:r>
    </w:p>
    <w:p w:rsidR="00F84F68" w:rsidRDefault="00F84F68" w:rsidP="00F84F68">
      <w:pPr>
        <w:spacing w:before="120" w:after="120" w:line="360" w:lineRule="exact"/>
        <w:ind w:firstLine="720"/>
        <w:jc w:val="both"/>
        <w:rPr>
          <w:rFonts w:eastAsia="Times New Roman"/>
          <w:szCs w:val="28"/>
          <w:lang w:val="en-US"/>
        </w:rPr>
      </w:pPr>
      <w:r w:rsidRPr="00871576">
        <w:rPr>
          <w:rFonts w:eastAsia="Times New Roman"/>
          <w:szCs w:val="28"/>
          <w:lang w:val="de-DE"/>
        </w:rPr>
        <w:t xml:space="preserve">b) </w:t>
      </w:r>
      <w:r>
        <w:rPr>
          <w:rFonts w:eastAsia="Times New Roman"/>
          <w:szCs w:val="28"/>
          <w:lang w:val="de-DE"/>
        </w:rPr>
        <w:t>C</w:t>
      </w:r>
      <w:r w:rsidRPr="00871576">
        <w:rPr>
          <w:rFonts w:eastAsia="Times New Roman"/>
          <w:szCs w:val="28"/>
          <w:lang w:val="de-DE"/>
        </w:rPr>
        <w:t>ó thành tích xuất sắc, được bình xét khi sơ kết, tổng kết phong trào thi đua do </w:t>
      </w:r>
      <w:r w:rsidRPr="00871576">
        <w:rPr>
          <w:rFonts w:eastAsia="Times New Roman"/>
          <w:szCs w:val="28"/>
        </w:rPr>
        <w:t>Chủ tịch nước, Thủ tướng Chính phủ </w:t>
      </w:r>
      <w:r w:rsidRPr="00871576">
        <w:rPr>
          <w:rFonts w:eastAsia="Times New Roman"/>
          <w:szCs w:val="28"/>
          <w:lang w:val="de-DE"/>
        </w:rPr>
        <w:t>phát động hoặc </w:t>
      </w:r>
      <w:r w:rsidRPr="00871576">
        <w:rPr>
          <w:rFonts w:eastAsia="Times New Roman"/>
          <w:szCs w:val="28"/>
        </w:rPr>
        <w:t>phong trào thi đua do Bộ</w:t>
      </w:r>
      <w:r>
        <w:rPr>
          <w:rFonts w:eastAsia="Times New Roman"/>
          <w:szCs w:val="28"/>
          <w:lang w:val="en-US"/>
        </w:rPr>
        <w:t xml:space="preserve"> Công an</w:t>
      </w:r>
      <w:r w:rsidRPr="00871576">
        <w:rPr>
          <w:rFonts w:eastAsia="Times New Roman"/>
          <w:szCs w:val="28"/>
        </w:rPr>
        <w:t xml:space="preserve"> phát động có thời gian thực hiện từ 0</w:t>
      </w:r>
      <w:r w:rsidRPr="00871576">
        <w:rPr>
          <w:rFonts w:eastAsia="Times New Roman"/>
          <w:szCs w:val="28"/>
          <w:lang w:val="de-DE"/>
        </w:rPr>
        <w:t>5 </w:t>
      </w:r>
      <w:r>
        <w:rPr>
          <w:rFonts w:eastAsia="Times New Roman"/>
          <w:szCs w:val="28"/>
        </w:rPr>
        <w:t>năm trở lên</w:t>
      </w:r>
      <w:r>
        <w:rPr>
          <w:rFonts w:eastAsia="Times New Roman"/>
          <w:szCs w:val="28"/>
          <w:lang w:val="en-US"/>
        </w:rPr>
        <w:t>.</w:t>
      </w:r>
    </w:p>
    <w:p w:rsidR="00F84F68" w:rsidRPr="002940FC" w:rsidRDefault="00F84F68" w:rsidP="00F84F68">
      <w:pPr>
        <w:spacing w:before="120" w:after="120" w:line="360" w:lineRule="exact"/>
        <w:ind w:firstLine="720"/>
        <w:jc w:val="both"/>
        <w:rPr>
          <w:rFonts w:eastAsia="Times New Roman"/>
          <w:color w:val="FF0000"/>
          <w:spacing w:val="-2"/>
          <w:szCs w:val="28"/>
          <w:lang w:val="de-DE"/>
        </w:rPr>
      </w:pPr>
      <w:r w:rsidRPr="002940FC">
        <w:rPr>
          <w:rFonts w:eastAsia="Times New Roman"/>
          <w:color w:val="FF0000"/>
          <w:spacing w:val="-2"/>
          <w:szCs w:val="28"/>
          <w:lang w:val="en-US"/>
        </w:rPr>
        <w:t xml:space="preserve">c) </w:t>
      </w:r>
      <w:r w:rsidRPr="002940FC">
        <w:rPr>
          <w:rFonts w:eastAsia="Times New Roman"/>
          <w:color w:val="FF0000"/>
          <w:spacing w:val="-2"/>
          <w:szCs w:val="28"/>
          <w:lang w:val="de-DE"/>
        </w:rPr>
        <w:t>Có quá trình xây dựng, phát triển từ 10 năm trở lên, đã được tặng “Bằng khen của Thủ tướng Chính phủ” và </w:t>
      </w:r>
      <w:r w:rsidRPr="002940FC">
        <w:rPr>
          <w:rFonts w:eastAsia="Times New Roman"/>
          <w:color w:val="FF0000"/>
          <w:spacing w:val="-2"/>
          <w:szCs w:val="28"/>
        </w:rPr>
        <w:t>sau đó </w:t>
      </w:r>
      <w:r w:rsidRPr="002940FC">
        <w:rPr>
          <w:rFonts w:eastAsia="Times New Roman"/>
          <w:color w:val="FF0000"/>
          <w:spacing w:val="-2"/>
          <w:szCs w:val="28"/>
          <w:lang w:val="de-DE"/>
        </w:rPr>
        <w:t>có </w:t>
      </w:r>
      <w:r w:rsidRPr="002940FC">
        <w:rPr>
          <w:rFonts w:eastAsia="Times New Roman"/>
          <w:color w:val="FF0000"/>
          <w:spacing w:val="-2"/>
          <w:szCs w:val="28"/>
        </w:rPr>
        <w:t>liên tục từ 05 năm trở lên đến thời điểm đề nghị </w:t>
      </w:r>
      <w:r w:rsidRPr="002940FC">
        <w:rPr>
          <w:rFonts w:eastAsia="Times New Roman"/>
          <w:color w:val="FF0000"/>
          <w:spacing w:val="-2"/>
          <w:szCs w:val="28"/>
          <w:lang w:val="de-DE"/>
        </w:rPr>
        <w:t>được công nhận hoàn thành xuất sắc nhiệm vụ hoặc đạt danh hiệu </w:t>
      </w:r>
      <w:r w:rsidRPr="002940FC">
        <w:rPr>
          <w:rFonts w:eastAsia="Times New Roman"/>
          <w:color w:val="FF0000"/>
          <w:spacing w:val="-2"/>
          <w:szCs w:val="28"/>
          <w:shd w:val="clear" w:color="auto" w:fill="FFFFFF"/>
          <w:lang w:val="de-DE"/>
        </w:rPr>
        <w:t>“</w:t>
      </w:r>
      <w:r w:rsidRPr="002940FC">
        <w:rPr>
          <w:rFonts w:eastAsia="Times New Roman"/>
          <w:color w:val="FF0000"/>
          <w:spacing w:val="-2"/>
          <w:szCs w:val="28"/>
          <w:lang w:val="de-DE"/>
        </w:rPr>
        <w:t>Tập thể lao động xuất sắc</w:t>
      </w:r>
      <w:r w:rsidRPr="002940FC">
        <w:rPr>
          <w:rFonts w:eastAsia="Times New Roman"/>
          <w:color w:val="FF0000"/>
          <w:spacing w:val="-2"/>
          <w:szCs w:val="28"/>
          <w:shd w:val="clear" w:color="auto" w:fill="FFFFFF"/>
          <w:lang w:val="de-DE"/>
        </w:rPr>
        <w:t>”, </w:t>
      </w:r>
      <w:r w:rsidRPr="002940FC">
        <w:rPr>
          <w:rFonts w:eastAsia="Times New Roman"/>
          <w:color w:val="FF0000"/>
          <w:spacing w:val="-2"/>
          <w:szCs w:val="28"/>
          <w:lang w:val="de-DE"/>
        </w:rPr>
        <w:t>trong thời gian đó có 01 lần được tặng “Cờ thi đua của Chính phủ” hoặc có 02 lần được tặng Cờ thi đua của </w:t>
      </w:r>
      <w:r w:rsidRPr="002940FC">
        <w:rPr>
          <w:rFonts w:eastAsia="Times New Roman"/>
          <w:color w:val="FF0000"/>
          <w:spacing w:val="-2"/>
          <w:szCs w:val="28"/>
        </w:rPr>
        <w:t>Bộ</w:t>
      </w:r>
      <w:r w:rsidRPr="002940FC">
        <w:rPr>
          <w:rFonts w:eastAsia="Times New Roman"/>
          <w:color w:val="FF0000"/>
          <w:spacing w:val="-2"/>
          <w:szCs w:val="28"/>
          <w:lang w:val="en-US"/>
        </w:rPr>
        <w:t xml:space="preserve"> Công an</w:t>
      </w:r>
      <w:r w:rsidRPr="002940FC">
        <w:rPr>
          <w:rFonts w:eastAsia="Times New Roman"/>
          <w:color w:val="FF0000"/>
          <w:spacing w:val="-2"/>
          <w:szCs w:val="28"/>
        </w:rPr>
        <w:t> </w:t>
      </w:r>
      <w:r w:rsidRPr="002940FC">
        <w:rPr>
          <w:rFonts w:eastAsia="Times New Roman"/>
          <w:color w:val="FF0000"/>
          <w:spacing w:val="-2"/>
          <w:szCs w:val="28"/>
          <w:lang w:val="de-DE"/>
        </w:rPr>
        <w:t xml:space="preserve">hoặc có 01 lần được tặng Cờ thi đua của Bộ Công an và 01 lần được tặng </w:t>
      </w:r>
      <w:r w:rsidRPr="002940FC">
        <w:rPr>
          <w:rFonts w:eastAsia="Times New Roman"/>
          <w:color w:val="000000"/>
          <w:spacing w:val="-2"/>
          <w:szCs w:val="28"/>
          <w:shd w:val="clear" w:color="auto" w:fill="FFFFFF"/>
          <w:lang w:val="de-DE"/>
        </w:rPr>
        <w:t>Bằng khen của Bộ trưởng Bộ Công an</w:t>
      </w:r>
      <w:r w:rsidRPr="002940FC">
        <w:rPr>
          <w:rFonts w:eastAsia="Times New Roman"/>
          <w:color w:val="FF0000"/>
          <w:spacing w:val="-2"/>
          <w:szCs w:val="28"/>
          <w:lang w:val="de-DE"/>
        </w:rPr>
        <w:t> </w:t>
      </w:r>
      <w:r w:rsidRPr="002940FC">
        <w:rPr>
          <w:rFonts w:eastAsia="Times New Roman"/>
          <w:color w:val="FF0000"/>
          <w:spacing w:val="-2"/>
          <w:szCs w:val="28"/>
        </w:rPr>
        <w:t xml:space="preserve">hoặc có 02 lần được </w:t>
      </w:r>
      <w:r w:rsidRPr="002940FC">
        <w:rPr>
          <w:rFonts w:eastAsia="Times New Roman"/>
          <w:color w:val="000000"/>
          <w:spacing w:val="-2"/>
          <w:szCs w:val="28"/>
          <w:shd w:val="clear" w:color="auto" w:fill="FFFFFF"/>
          <w:lang w:val="de-DE"/>
        </w:rPr>
        <w:t>Bằng khen của Bộ trưởng Bộ Công an</w:t>
      </w:r>
      <w:r w:rsidRPr="002940FC">
        <w:rPr>
          <w:rFonts w:eastAsia="Times New Roman"/>
          <w:color w:val="FF0000"/>
          <w:spacing w:val="-2"/>
          <w:szCs w:val="28"/>
        </w:rPr>
        <w:t> đối với tập thể không thuộc đối tượng được tặng cờ thi đua</w:t>
      </w:r>
      <w:r w:rsidRPr="002940FC">
        <w:rPr>
          <w:rFonts w:eastAsia="Times New Roman"/>
          <w:color w:val="FF0000"/>
          <w:spacing w:val="-2"/>
          <w:szCs w:val="28"/>
          <w:lang w:val="de-DE"/>
        </w:rPr>
        <w:t xml:space="preserve">. </w:t>
      </w:r>
    </w:p>
    <w:p w:rsidR="00F84F68" w:rsidRDefault="00F84F68" w:rsidP="00F84F68">
      <w:pPr>
        <w:shd w:val="clear" w:color="auto" w:fill="FFFFFF"/>
        <w:spacing w:before="120" w:after="120" w:line="360" w:lineRule="exact"/>
        <w:ind w:firstLine="720"/>
        <w:jc w:val="both"/>
        <w:rPr>
          <w:rFonts w:eastAsia="Times New Roman"/>
          <w:color w:val="FF0000"/>
          <w:szCs w:val="28"/>
          <w:lang w:val="de-DE"/>
        </w:rPr>
      </w:pPr>
      <w:r w:rsidRPr="00A832A8">
        <w:rPr>
          <w:rFonts w:eastAsia="Times New Roman"/>
          <w:color w:val="FF0000"/>
          <w:szCs w:val="28"/>
          <w:lang w:val="de-DE"/>
        </w:rPr>
        <w:t>4. “Huân chương Lao động” hạng Ba để tặng cho </w:t>
      </w:r>
      <w:r w:rsidRPr="00A832A8">
        <w:rPr>
          <w:rFonts w:eastAsia="Times New Roman"/>
          <w:color w:val="FF0000"/>
          <w:szCs w:val="28"/>
        </w:rPr>
        <w:t>cá nhân, tập thể người Việt Nam định cư ở nước ngoài, cá nhân, tập thể người nước ngoài tôn trọng độc lập, chủ quyền, thống nhất, toàn vẹn lãnh thổ, luật pháp, phong tục, tập quán tốt đẹp của Việt Nam và c</w:t>
      </w:r>
      <w:r w:rsidRPr="00A832A8">
        <w:rPr>
          <w:rFonts w:eastAsia="Times New Roman"/>
          <w:color w:val="FF0000"/>
          <w:szCs w:val="28"/>
          <w:lang w:val="de-DE"/>
        </w:rPr>
        <w:t>ó thành tích xuất sắc đóng góp vào sự nghiệp phát triển kinh tế - xã hội của nước Cộng hòa xã hội chủ nghĩa Việt Nam được </w:t>
      </w:r>
      <w:r w:rsidRPr="00A832A8">
        <w:rPr>
          <w:rFonts w:eastAsia="Times New Roman"/>
          <w:color w:val="FF0000"/>
          <w:szCs w:val="28"/>
        </w:rPr>
        <w:t>Bộ</w:t>
      </w:r>
      <w:r>
        <w:rPr>
          <w:rFonts w:eastAsia="Times New Roman"/>
          <w:color w:val="FF0000"/>
          <w:szCs w:val="28"/>
          <w:lang w:val="en-US"/>
        </w:rPr>
        <w:t xml:space="preserve"> Công an</w:t>
      </w:r>
      <w:r w:rsidRPr="00A832A8">
        <w:rPr>
          <w:rFonts w:eastAsia="Times New Roman"/>
          <w:color w:val="FF0000"/>
          <w:szCs w:val="28"/>
        </w:rPr>
        <w:t> </w:t>
      </w:r>
      <w:bookmarkStart w:id="11" w:name="dieu_45"/>
      <w:r>
        <w:rPr>
          <w:rFonts w:eastAsia="Times New Roman"/>
          <w:color w:val="FF0000"/>
          <w:szCs w:val="28"/>
          <w:lang w:val="de-DE"/>
        </w:rPr>
        <w:t xml:space="preserve">công nhận và đề nghị. </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proofErr w:type="gramStart"/>
      <w:r w:rsidRPr="000919E1">
        <w:rPr>
          <w:rFonts w:eastAsia="Times New Roman"/>
          <w:b/>
          <w:bCs/>
          <w:color w:val="000000"/>
          <w:szCs w:val="28"/>
          <w:lang w:val="en-US"/>
        </w:rPr>
        <w:t>Điều 3</w:t>
      </w:r>
      <w:r>
        <w:rPr>
          <w:rFonts w:eastAsia="Times New Roman"/>
          <w:b/>
          <w:bCs/>
          <w:color w:val="000000"/>
          <w:szCs w:val="28"/>
          <w:lang w:val="en-US"/>
        </w:rPr>
        <w:t>4</w:t>
      </w:r>
      <w:r w:rsidRPr="000919E1">
        <w:rPr>
          <w:rFonts w:eastAsia="Times New Roman"/>
          <w:b/>
          <w:bCs/>
          <w:color w:val="000000"/>
          <w:szCs w:val="28"/>
          <w:lang w:val="en-US"/>
        </w:rPr>
        <w:t>.</w:t>
      </w:r>
      <w:proofErr w:type="gramEnd"/>
      <w:r w:rsidRPr="000919E1">
        <w:rPr>
          <w:rFonts w:eastAsia="Times New Roman"/>
          <w:b/>
          <w:bCs/>
          <w:color w:val="000000"/>
          <w:szCs w:val="28"/>
          <w:lang w:val="en-US"/>
        </w:rPr>
        <w:t xml:space="preserve"> </w:t>
      </w:r>
      <w:r w:rsidRPr="000919E1">
        <w:rPr>
          <w:rFonts w:eastAsia="Times New Roman"/>
          <w:b/>
          <w:bCs/>
          <w:color w:val="000000"/>
          <w:szCs w:val="28"/>
        </w:rPr>
        <w:t>Huân chương Bảo vệ Tổ quốc hạng Nhất</w:t>
      </w:r>
      <w:bookmarkEnd w:id="11"/>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1. Huân chương Bảo vệ Tổ quốc hạng Nhất để tặng hoặc truy tặng cho cá nhân thuộc lực lượng vũ trang nhân dân </w:t>
      </w:r>
      <w:r w:rsidRPr="000919E1">
        <w:rPr>
          <w:rFonts w:eastAsia="Times New Roman"/>
          <w:color w:val="000000"/>
          <w:szCs w:val="28"/>
          <w:shd w:val="clear" w:color="auto" w:fill="FFFFFF"/>
        </w:rPr>
        <w:t>chấp hành tốt chủ trương của Đảng, chính sách, pháp luật của Nhà nước và </w:t>
      </w:r>
      <w:r w:rsidRPr="000919E1">
        <w:rPr>
          <w:rFonts w:eastAsia="Times New Roman"/>
          <w:color w:val="000000"/>
          <w:szCs w:val="28"/>
        </w:rPr>
        <w:t>đạt một trong các tiêu chuẩn sau đây:</w:t>
      </w:r>
    </w:p>
    <w:p w:rsidR="00F84F68" w:rsidRPr="00EB64F0" w:rsidRDefault="00F84F68" w:rsidP="00F84F68">
      <w:pPr>
        <w:spacing w:before="120" w:after="120" w:line="360" w:lineRule="exact"/>
        <w:ind w:firstLine="720"/>
        <w:jc w:val="both"/>
        <w:rPr>
          <w:rFonts w:eastAsia="Times New Roman"/>
          <w:szCs w:val="28"/>
        </w:rPr>
      </w:pPr>
      <w:r w:rsidRPr="00EB64F0">
        <w:rPr>
          <w:rFonts w:eastAsia="Times New Roman"/>
          <w:szCs w:val="28"/>
        </w:rPr>
        <w:t>a) </w:t>
      </w:r>
      <w:r>
        <w:rPr>
          <w:rFonts w:eastAsia="Times New Roman"/>
          <w:szCs w:val="28"/>
          <w:lang w:val="en-US"/>
        </w:rPr>
        <w:t>L</w:t>
      </w:r>
      <w:r w:rsidRPr="00EB64F0">
        <w:rPr>
          <w:rFonts w:eastAsia="Times New Roman"/>
          <w:szCs w:val="28"/>
        </w:rPr>
        <w:t>ập được thành tích đặc biệt xuất sắc đột xuất trong chiến đấu, phục vụ chiến đấu, huấn luyện, xây dựng lực lượng, củng cố nền quốc phòng toàn dân, nền an ninh nhân dân, có phạm vi ảnh hưởng và nêu gương trong toàn quốc;</w:t>
      </w:r>
    </w:p>
    <w:p w:rsidR="00F84F68" w:rsidRPr="00EB64F0" w:rsidRDefault="00F84F68" w:rsidP="00F84F68">
      <w:pPr>
        <w:spacing w:before="120" w:after="120" w:line="360" w:lineRule="exact"/>
        <w:ind w:firstLine="720"/>
        <w:jc w:val="both"/>
        <w:rPr>
          <w:rFonts w:eastAsia="Times New Roman"/>
          <w:szCs w:val="28"/>
        </w:rPr>
      </w:pPr>
      <w:r w:rsidRPr="00EB64F0">
        <w:rPr>
          <w:rFonts w:eastAsia="Times New Roman"/>
          <w:szCs w:val="28"/>
          <w:lang w:val="en-US"/>
        </w:rPr>
        <w:t xml:space="preserve">b) </w:t>
      </w:r>
      <w:r>
        <w:rPr>
          <w:rFonts w:eastAsia="Times New Roman"/>
          <w:szCs w:val="28"/>
          <w:lang w:val="en-US"/>
        </w:rPr>
        <w:t>C</w:t>
      </w:r>
      <w:r w:rsidRPr="00EB64F0">
        <w:rPr>
          <w:rFonts w:eastAsia="Times New Roman"/>
          <w:szCs w:val="28"/>
        </w:rPr>
        <w:t xml:space="preserve">ó phát minh, sáng chế, công trình khoa học và công nghệ hoặc tác phẩm xuất sắc tiêu biểu cấp Nhà nước về quốc phòng, an ninh được cơ quan, tổ chức có thẩm quyền công nhận; </w:t>
      </w:r>
    </w:p>
    <w:p w:rsidR="00F84F68" w:rsidRPr="00EB64F0" w:rsidRDefault="00F84F68" w:rsidP="00F84F68">
      <w:pPr>
        <w:shd w:val="clear" w:color="auto" w:fill="FFFFFF"/>
        <w:spacing w:before="120" w:after="120" w:line="360" w:lineRule="exact"/>
        <w:ind w:firstLine="720"/>
        <w:jc w:val="both"/>
        <w:rPr>
          <w:rFonts w:eastAsia="Times New Roman"/>
          <w:szCs w:val="28"/>
        </w:rPr>
      </w:pPr>
      <w:r w:rsidRPr="00EB64F0">
        <w:rPr>
          <w:rFonts w:eastAsia="Times New Roman"/>
          <w:szCs w:val="28"/>
        </w:rPr>
        <w:t xml:space="preserve">c) </w:t>
      </w:r>
      <w:r>
        <w:rPr>
          <w:rFonts w:eastAsia="Times New Roman"/>
          <w:szCs w:val="28"/>
          <w:lang w:val="en-US"/>
        </w:rPr>
        <w:t>Đ</w:t>
      </w:r>
      <w:r w:rsidRPr="00EB64F0">
        <w:rPr>
          <w:rFonts w:eastAsia="Times New Roman"/>
          <w:szCs w:val="28"/>
        </w:rPr>
        <w:t xml:space="preserve">ã được tặng “Huân chương Bảo vệ Tổ quốc” hạng Nhì và sau đó có liên tục từ 05 năm trở lên đến thời điểm đề nghị được công nhận hoàn thành tốt nhiệm vụ trở lên, trong thời gian đó có từ 03 năm trở lên được công nhận hoàn thành xuất sắc nhiệm vụ và có 02 lần được Bộ Công an tặng danh hiệu </w:t>
      </w:r>
      <w:r>
        <w:rPr>
          <w:rFonts w:eastAsia="Times New Roman"/>
          <w:szCs w:val="28"/>
          <w:lang w:val="en-US"/>
        </w:rPr>
        <w:t>“C</w:t>
      </w:r>
      <w:r w:rsidRPr="00EB64F0">
        <w:rPr>
          <w:rFonts w:eastAsia="Times New Roman"/>
          <w:szCs w:val="28"/>
        </w:rPr>
        <w:t xml:space="preserve">hiến sĩ thi đua </w:t>
      </w:r>
      <w:r>
        <w:rPr>
          <w:rFonts w:eastAsia="Times New Roman"/>
          <w:szCs w:val="28"/>
          <w:lang w:val="en-US"/>
        </w:rPr>
        <w:t>toàn lực lượng Công an nhân dân”</w:t>
      </w:r>
      <w:r w:rsidRPr="00EB64F0">
        <w:rPr>
          <w:rFonts w:eastAsia="Times New Roman"/>
          <w:szCs w:val="28"/>
        </w:rPr>
        <w:t>;</w:t>
      </w:r>
    </w:p>
    <w:p w:rsidR="00F84F68" w:rsidRPr="00B06782" w:rsidRDefault="00F84F68" w:rsidP="00F84F68">
      <w:pPr>
        <w:shd w:val="clear" w:color="auto" w:fill="FFFFFF"/>
        <w:spacing w:before="120" w:after="120" w:line="360" w:lineRule="exact"/>
        <w:ind w:firstLine="720"/>
        <w:jc w:val="both"/>
        <w:rPr>
          <w:rFonts w:eastAsia="Times New Roman"/>
          <w:szCs w:val="28"/>
          <w:lang w:val="en-US"/>
        </w:rPr>
      </w:pPr>
      <w:r w:rsidRPr="00B06782">
        <w:rPr>
          <w:rFonts w:eastAsia="Times New Roman"/>
          <w:szCs w:val="28"/>
        </w:rPr>
        <w:lastRenderedPageBreak/>
        <w:t xml:space="preserve">d) </w:t>
      </w:r>
      <w:r w:rsidRPr="00B06782">
        <w:rPr>
          <w:rFonts w:eastAsia="Times New Roman"/>
          <w:szCs w:val="28"/>
          <w:lang w:val="de-DE"/>
        </w:rPr>
        <w:t>C</w:t>
      </w:r>
      <w:r w:rsidRPr="00B06782">
        <w:rPr>
          <w:rFonts w:eastAsia="Times New Roman"/>
          <w:szCs w:val="28"/>
        </w:rPr>
        <w:t xml:space="preserve">ó quá trình </w:t>
      </w:r>
      <w:r w:rsidRPr="00B06782">
        <w:rPr>
          <w:rFonts w:eastAsia="Times New Roman"/>
          <w:szCs w:val="28"/>
          <w:lang w:val="en-US"/>
        </w:rPr>
        <w:t>công tác 35 năm trở lên trong lực lượng vũ trang nhân dân, đã đảm nhiệm một trong các chức vụ sau từ 10 năm trở lên:</w:t>
      </w:r>
    </w:p>
    <w:p w:rsidR="00F84F68" w:rsidRPr="00B06782" w:rsidRDefault="00F84F68" w:rsidP="00F84F68">
      <w:pPr>
        <w:shd w:val="clear" w:color="auto" w:fill="FFFFFF"/>
        <w:spacing w:before="120" w:after="120" w:line="360" w:lineRule="exact"/>
        <w:ind w:firstLine="720"/>
        <w:jc w:val="both"/>
        <w:rPr>
          <w:rFonts w:eastAsia="Times New Roman"/>
          <w:szCs w:val="28"/>
          <w:lang w:val="en-US"/>
        </w:rPr>
      </w:pPr>
      <w:r w:rsidRPr="00B06782">
        <w:rPr>
          <w:rFonts w:eastAsia="Times New Roman"/>
          <w:szCs w:val="28"/>
          <w:lang w:val="en-US"/>
        </w:rPr>
        <w:t xml:space="preserve">- </w:t>
      </w:r>
      <w:r>
        <w:rPr>
          <w:rFonts w:eastAsia="Times New Roman"/>
          <w:szCs w:val="28"/>
          <w:lang w:val="en-US"/>
        </w:rPr>
        <w:t xml:space="preserve"> </w:t>
      </w:r>
      <w:r w:rsidRPr="00B06782">
        <w:rPr>
          <w:rFonts w:eastAsia="Times New Roman"/>
          <w:szCs w:val="28"/>
          <w:lang w:val="en-US"/>
        </w:rPr>
        <w:t>Cấp phó của các đối tượng tại Điểm a, Khoản 1 Điều 30 Thông tư này;</w:t>
      </w:r>
    </w:p>
    <w:p w:rsidR="00F84F68" w:rsidRPr="00B06782" w:rsidRDefault="00F84F68" w:rsidP="00F84F68">
      <w:pPr>
        <w:shd w:val="clear" w:color="auto" w:fill="FFFFFF"/>
        <w:spacing w:before="120" w:after="120" w:line="360" w:lineRule="exact"/>
        <w:ind w:firstLine="720"/>
        <w:jc w:val="both"/>
        <w:rPr>
          <w:rFonts w:eastAsia="Times New Roman"/>
          <w:szCs w:val="28"/>
          <w:lang w:val="en-US"/>
        </w:rPr>
      </w:pPr>
      <w:r>
        <w:rPr>
          <w:rFonts w:eastAsia="Times New Roman"/>
          <w:szCs w:val="28"/>
          <w:lang w:val="en-US"/>
        </w:rPr>
        <w:t xml:space="preserve">- Cục trưởng và tương đương </w:t>
      </w:r>
      <w:r w:rsidRPr="00B06782">
        <w:rPr>
          <w:rFonts w:eastAsia="Times New Roman"/>
          <w:szCs w:val="28"/>
          <w:lang w:val="en-US"/>
        </w:rPr>
        <w:t xml:space="preserve">có cấp bậc hàm </w:t>
      </w:r>
      <w:r>
        <w:rPr>
          <w:rFonts w:eastAsia="Times New Roman"/>
          <w:szCs w:val="28"/>
          <w:lang w:val="en-US"/>
        </w:rPr>
        <w:t xml:space="preserve">cao nhất </w:t>
      </w:r>
      <w:r w:rsidRPr="00B06782">
        <w:rPr>
          <w:rFonts w:eastAsia="Times New Roman"/>
          <w:szCs w:val="28"/>
          <w:lang w:val="en-US"/>
        </w:rPr>
        <w:t>Đại tá;</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2. Huân chương Bảo vệ Tổ quốc hạng Nhất để tặng cho tập thể </w:t>
      </w:r>
      <w:r w:rsidRPr="000919E1">
        <w:rPr>
          <w:rFonts w:eastAsia="Times New Roman"/>
          <w:color w:val="000000"/>
          <w:szCs w:val="28"/>
          <w:shd w:val="clear" w:color="auto" w:fill="FFFFFF"/>
        </w:rPr>
        <w:t>thuộc lực lượng vũ trang nhân dân có </w:t>
      </w:r>
      <w:r w:rsidRPr="000919E1">
        <w:rPr>
          <w:rFonts w:eastAsia="Times New Roman"/>
          <w:color w:val="000000"/>
          <w:szCs w:val="28"/>
        </w:rPr>
        <w:t>nội bộ đoàn kết</w:t>
      </w:r>
      <w:r w:rsidRPr="000919E1">
        <w:rPr>
          <w:rFonts w:eastAsia="Times New Roman"/>
          <w:color w:val="000000"/>
          <w:szCs w:val="28"/>
          <w:lang w:val="en-GB"/>
        </w:rPr>
        <w:t>, </w:t>
      </w:r>
      <w:r w:rsidRPr="000919E1">
        <w:rPr>
          <w:rFonts w:eastAsia="Times New Roman"/>
          <w:color w:val="000000"/>
          <w:szCs w:val="28"/>
        </w:rPr>
        <w:t>tổ chức đảng, đoàn thể trong sạch, vững mạnh,</w:t>
      </w:r>
      <w:r w:rsidRPr="000919E1">
        <w:rPr>
          <w:rFonts w:eastAsia="Times New Roman"/>
          <w:color w:val="000000"/>
          <w:szCs w:val="28"/>
          <w:shd w:val="clear" w:color="auto" w:fill="FFFFFF"/>
        </w:rPr>
        <w:t> chấp hành tốt chủ trương của Đảng, chính sách, pháp luật của Nhà nước</w:t>
      </w:r>
      <w:r w:rsidRPr="000919E1">
        <w:rPr>
          <w:rFonts w:eastAsia="Times New Roman"/>
          <w:color w:val="000000"/>
          <w:szCs w:val="28"/>
        </w:rPr>
        <w:t> và</w:t>
      </w:r>
      <w:r w:rsidRPr="000919E1">
        <w:rPr>
          <w:rFonts w:eastAsia="Times New Roman"/>
          <w:color w:val="000000"/>
          <w:szCs w:val="28"/>
          <w:shd w:val="clear" w:color="auto" w:fill="FFFFFF"/>
        </w:rPr>
        <w:t> đạt một trong các tiêu chuẩn sau đây:</w:t>
      </w:r>
    </w:p>
    <w:p w:rsidR="00F84F68" w:rsidRPr="00514119" w:rsidRDefault="00F84F68" w:rsidP="00F84F68">
      <w:pPr>
        <w:spacing w:before="120" w:after="120" w:line="360" w:lineRule="exact"/>
        <w:ind w:firstLine="720"/>
        <w:jc w:val="both"/>
        <w:rPr>
          <w:rFonts w:eastAsia="Times New Roman"/>
          <w:szCs w:val="28"/>
        </w:rPr>
      </w:pPr>
      <w:r w:rsidRPr="00514119">
        <w:rPr>
          <w:rFonts w:eastAsia="Times New Roman"/>
          <w:szCs w:val="28"/>
        </w:rPr>
        <w:t xml:space="preserve">a) </w:t>
      </w:r>
      <w:r>
        <w:rPr>
          <w:rFonts w:eastAsia="Times New Roman"/>
          <w:szCs w:val="28"/>
          <w:lang w:val="en-US"/>
        </w:rPr>
        <w:t>L</w:t>
      </w:r>
      <w:r w:rsidRPr="00514119">
        <w:rPr>
          <w:rFonts w:eastAsia="Times New Roman"/>
          <w:szCs w:val="28"/>
        </w:rPr>
        <w:t>ập được thành tích đặc biệt xuất sắc</w:t>
      </w:r>
      <w:r w:rsidRPr="00514119">
        <w:rPr>
          <w:rFonts w:eastAsia="Times New Roman"/>
          <w:iCs/>
          <w:szCs w:val="28"/>
        </w:rPr>
        <w:t> </w:t>
      </w:r>
      <w:r w:rsidRPr="00514119">
        <w:rPr>
          <w:rFonts w:eastAsia="Times New Roman"/>
          <w:szCs w:val="28"/>
        </w:rPr>
        <w:t>đột xuất</w:t>
      </w:r>
      <w:r w:rsidRPr="00514119">
        <w:rPr>
          <w:rFonts w:eastAsia="Times New Roman"/>
          <w:iCs/>
          <w:szCs w:val="28"/>
        </w:rPr>
        <w:t> </w:t>
      </w:r>
      <w:r w:rsidRPr="00514119">
        <w:rPr>
          <w:rFonts w:eastAsia="Times New Roman"/>
          <w:szCs w:val="28"/>
        </w:rPr>
        <w:t>trong công tác huấn luyện, sẵn sàng chiến đấu, xây dựng lực lượng, củng cố nền quốc phòng toàn dân, </w:t>
      </w:r>
      <w:r w:rsidRPr="00514119">
        <w:rPr>
          <w:rFonts w:eastAsia="Times New Roman"/>
          <w:szCs w:val="28"/>
          <w:lang w:val="en-GB"/>
        </w:rPr>
        <w:t>nền </w:t>
      </w:r>
      <w:r w:rsidRPr="00514119">
        <w:rPr>
          <w:rFonts w:eastAsia="Times New Roman"/>
          <w:szCs w:val="28"/>
        </w:rPr>
        <w:t>an ninh nhân dân, có phạm vi ảnh hưởng trong toàn quốc được Bộ Công an công nhận;</w:t>
      </w:r>
    </w:p>
    <w:p w:rsidR="00F84F68" w:rsidRPr="000919E1" w:rsidRDefault="00F84F68" w:rsidP="00F84F68">
      <w:pPr>
        <w:spacing w:before="120" w:after="120" w:line="360" w:lineRule="exact"/>
        <w:ind w:firstLine="720"/>
        <w:jc w:val="both"/>
        <w:rPr>
          <w:rFonts w:eastAsia="Times New Roman"/>
          <w:color w:val="000000"/>
          <w:szCs w:val="28"/>
        </w:rPr>
      </w:pPr>
      <w:r w:rsidRPr="00514119">
        <w:rPr>
          <w:rFonts w:eastAsia="Times New Roman"/>
          <w:szCs w:val="28"/>
        </w:rPr>
        <w:t xml:space="preserve">b) </w:t>
      </w:r>
      <w:r>
        <w:rPr>
          <w:rFonts w:eastAsia="Times New Roman"/>
          <w:szCs w:val="28"/>
          <w:lang w:val="en-US"/>
        </w:rPr>
        <w:t>Đ</w:t>
      </w:r>
      <w:r w:rsidRPr="00514119">
        <w:rPr>
          <w:rFonts w:eastAsia="Times New Roman"/>
          <w:szCs w:val="28"/>
        </w:rPr>
        <w:t>ã được tặng Huân chương Bảo vệ Tổ quốc hạng Nhì </w:t>
      </w:r>
      <w:r w:rsidRPr="00514119">
        <w:rPr>
          <w:rFonts w:eastAsia="Times New Roman"/>
          <w:szCs w:val="28"/>
          <w:shd w:val="clear" w:color="auto" w:fill="FFFFFF"/>
        </w:rPr>
        <w:t>và sau đó có </w:t>
      </w:r>
      <w:r w:rsidRPr="00514119">
        <w:rPr>
          <w:rFonts w:eastAsia="Times New Roman"/>
          <w:szCs w:val="28"/>
        </w:rPr>
        <w:t>liên tục từ 05 năm trở lên đến thời điểm đề nghị </w:t>
      </w:r>
      <w:r w:rsidRPr="00514119">
        <w:rPr>
          <w:rFonts w:eastAsia="Times New Roman"/>
          <w:szCs w:val="28"/>
          <w:lang w:val="de-DE"/>
        </w:rPr>
        <w:t>được công nhận hoàn thành xuất sắc nhiệm vụ hoặc đạt danh hiệu Đơn vị quyết thắng</w:t>
      </w:r>
      <w:r w:rsidRPr="00514119">
        <w:rPr>
          <w:rFonts w:eastAsia="Times New Roman"/>
          <w:szCs w:val="28"/>
          <w:shd w:val="clear" w:color="auto" w:fill="FFFFFF"/>
        </w:rPr>
        <w:t xml:space="preserve">, trong thời gian đó có 02 lần được tặng Cờ thi đua của Chính phủ hoặc có 01 lần được tặng Cờ thi đua của Chính phủ và 02 lần được tặng cờ thi đua của Bộ Công an hoặc có 04 lần được </w:t>
      </w:r>
      <w:r w:rsidRPr="000919E1">
        <w:rPr>
          <w:rFonts w:eastAsia="Times New Roman"/>
          <w:color w:val="000000"/>
          <w:szCs w:val="28"/>
          <w:shd w:val="clear" w:color="auto" w:fill="FFFFFF"/>
        </w:rPr>
        <w:t>tặng </w:t>
      </w:r>
      <w:r w:rsidRPr="000919E1">
        <w:rPr>
          <w:rFonts w:eastAsia="Times New Roman"/>
          <w:color w:val="000000"/>
          <w:szCs w:val="28"/>
          <w:shd w:val="clear" w:color="auto" w:fill="FFFFFF"/>
          <w:lang w:val="en-GB"/>
        </w:rPr>
        <w:t>c</w:t>
      </w:r>
      <w:r w:rsidRPr="000919E1">
        <w:rPr>
          <w:rFonts w:eastAsia="Times New Roman"/>
          <w:color w:val="000000"/>
          <w:szCs w:val="28"/>
          <w:shd w:val="clear" w:color="auto" w:fill="FFFFFF"/>
        </w:rPr>
        <w:t>ờ thi đua của Bộ Công an</w:t>
      </w:r>
      <w:r w:rsidRPr="000919E1">
        <w:rPr>
          <w:rFonts w:eastAsia="Times New Roman"/>
          <w:color w:val="000000"/>
          <w:szCs w:val="28"/>
        </w:rPr>
        <w:t xml:space="preserve"> hoặc có 04 lần được tặng </w:t>
      </w:r>
      <w:r>
        <w:rPr>
          <w:rFonts w:eastAsia="Times New Roman"/>
          <w:color w:val="000000"/>
          <w:szCs w:val="28"/>
          <w:lang w:val="en-US"/>
        </w:rPr>
        <w:t>B</w:t>
      </w:r>
      <w:r w:rsidRPr="000919E1">
        <w:rPr>
          <w:rFonts w:eastAsia="Times New Roman"/>
          <w:color w:val="000000"/>
          <w:szCs w:val="28"/>
        </w:rPr>
        <w:t xml:space="preserve">ằng khen của Bộ </w:t>
      </w:r>
      <w:r>
        <w:rPr>
          <w:rFonts w:eastAsia="Times New Roman"/>
          <w:color w:val="000000"/>
          <w:szCs w:val="28"/>
          <w:lang w:val="en-US"/>
        </w:rPr>
        <w:t xml:space="preserve">trưởng Bộ </w:t>
      </w:r>
      <w:r w:rsidRPr="000919E1">
        <w:rPr>
          <w:rFonts w:eastAsia="Times New Roman"/>
          <w:color w:val="000000"/>
          <w:szCs w:val="28"/>
        </w:rPr>
        <w:t>Công an đối với tập thể không thuộc đối tượng được tặng cờ thi đua</w:t>
      </w:r>
      <w:r w:rsidRPr="000919E1">
        <w:rPr>
          <w:rFonts w:eastAsia="Times New Roman"/>
          <w:color w:val="000000"/>
          <w:szCs w:val="28"/>
          <w:lang w:val="de-DE"/>
        </w:rPr>
        <w:t>.</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proofErr w:type="gramStart"/>
      <w:r w:rsidRPr="000919E1">
        <w:rPr>
          <w:rFonts w:eastAsia="Times New Roman"/>
          <w:b/>
          <w:bCs/>
          <w:color w:val="000000"/>
          <w:szCs w:val="28"/>
          <w:lang w:val="en-US"/>
        </w:rPr>
        <w:t>Điều 3</w:t>
      </w:r>
      <w:r>
        <w:rPr>
          <w:rFonts w:eastAsia="Times New Roman"/>
          <w:b/>
          <w:bCs/>
          <w:color w:val="000000"/>
          <w:szCs w:val="28"/>
          <w:lang w:val="en-US"/>
        </w:rPr>
        <w:t>5</w:t>
      </w:r>
      <w:r w:rsidRPr="000919E1">
        <w:rPr>
          <w:rFonts w:eastAsia="Times New Roman"/>
          <w:b/>
          <w:bCs/>
          <w:color w:val="000000"/>
          <w:szCs w:val="28"/>
          <w:lang w:val="en-US"/>
        </w:rPr>
        <w:t>.</w:t>
      </w:r>
      <w:proofErr w:type="gramEnd"/>
      <w:r w:rsidRPr="000919E1">
        <w:rPr>
          <w:rFonts w:eastAsia="Times New Roman"/>
          <w:b/>
          <w:bCs/>
          <w:color w:val="000000"/>
          <w:szCs w:val="28"/>
          <w:lang w:val="en-US"/>
        </w:rPr>
        <w:t xml:space="preserve"> </w:t>
      </w:r>
      <w:r w:rsidRPr="000919E1">
        <w:rPr>
          <w:rFonts w:eastAsia="Times New Roman"/>
          <w:b/>
          <w:bCs/>
          <w:color w:val="000000"/>
          <w:szCs w:val="28"/>
        </w:rPr>
        <w:t>Huân chương Bảo vệ Tổ quốc hạng Nhì</w:t>
      </w:r>
    </w:p>
    <w:p w:rsidR="00F84F68" w:rsidRPr="00D46CEC" w:rsidRDefault="00F84F68" w:rsidP="00F84F68">
      <w:pPr>
        <w:spacing w:before="120" w:after="120" w:line="360" w:lineRule="exact"/>
        <w:ind w:firstLine="720"/>
        <w:jc w:val="both"/>
        <w:rPr>
          <w:rFonts w:eastAsia="Times New Roman"/>
          <w:szCs w:val="28"/>
        </w:rPr>
      </w:pPr>
      <w:r w:rsidRPr="00D46CEC">
        <w:rPr>
          <w:rFonts w:eastAsia="Times New Roman"/>
          <w:szCs w:val="28"/>
        </w:rPr>
        <w:t>1. Huân chương Bảo vệ Tổ quốc hạng Nhì để tặng hoặc truy tặng cho cá nhân thuộc lực lượng vũ trang nhân dân </w:t>
      </w:r>
      <w:r w:rsidRPr="00D46CEC">
        <w:rPr>
          <w:rFonts w:eastAsia="Times New Roman"/>
          <w:szCs w:val="28"/>
          <w:shd w:val="clear" w:color="auto" w:fill="FFFFFF"/>
        </w:rPr>
        <w:t>chấp hành tốt chủ trương của Đảng, chính sách, pháp luật của Nhà nước và </w:t>
      </w:r>
      <w:r w:rsidRPr="00D46CEC">
        <w:rPr>
          <w:rFonts w:eastAsia="Times New Roman"/>
          <w:szCs w:val="28"/>
        </w:rPr>
        <w:t>đạt một trong các tiêu chuẩn sau đây:</w:t>
      </w:r>
    </w:p>
    <w:p w:rsidR="00F84F68" w:rsidRPr="00D46CEC" w:rsidRDefault="00F84F68" w:rsidP="00F84F68">
      <w:pPr>
        <w:spacing w:before="120" w:after="120" w:line="360" w:lineRule="exact"/>
        <w:ind w:firstLine="720"/>
        <w:jc w:val="both"/>
        <w:rPr>
          <w:rFonts w:eastAsia="Times New Roman"/>
          <w:szCs w:val="28"/>
        </w:rPr>
      </w:pPr>
      <w:r w:rsidRPr="00D46CEC">
        <w:rPr>
          <w:rFonts w:eastAsia="Times New Roman"/>
          <w:szCs w:val="28"/>
        </w:rPr>
        <w:t>a) </w:t>
      </w:r>
      <w:r>
        <w:rPr>
          <w:rFonts w:eastAsia="Times New Roman"/>
          <w:szCs w:val="28"/>
          <w:lang w:val="en-US"/>
        </w:rPr>
        <w:t>L</w:t>
      </w:r>
      <w:r w:rsidRPr="00D46CEC">
        <w:rPr>
          <w:rFonts w:eastAsia="Times New Roman"/>
          <w:szCs w:val="28"/>
        </w:rPr>
        <w:t>ập được thành tích xuất sắc đột xuất trong chiến đấu, phục vụ chiến đấu, huấn luyện, xây dựng lực lượng, củng cố nền quốc phòng toàn dân, nền an ninh nhân dân, có phạm vi ảnh hưởng và nêu gương trong toàn quân hoặc toàn lực lượng Công an nhân dân</w:t>
      </w:r>
      <w:r w:rsidRPr="00D46CEC">
        <w:rPr>
          <w:rFonts w:eastAsia="Times New Roman"/>
          <w:szCs w:val="28"/>
          <w:lang w:val="en-GB"/>
        </w:rPr>
        <w:t>;</w:t>
      </w:r>
    </w:p>
    <w:p w:rsidR="00F84F68" w:rsidRPr="00D46CEC" w:rsidRDefault="00F84F68" w:rsidP="00F84F68">
      <w:pPr>
        <w:spacing w:before="120" w:after="120" w:line="360" w:lineRule="exact"/>
        <w:ind w:firstLine="720"/>
        <w:jc w:val="both"/>
        <w:rPr>
          <w:rFonts w:eastAsia="Times New Roman"/>
          <w:szCs w:val="28"/>
        </w:rPr>
      </w:pPr>
      <w:r w:rsidRPr="00D46CEC">
        <w:rPr>
          <w:rFonts w:eastAsia="Times New Roman"/>
          <w:szCs w:val="28"/>
          <w:lang w:val="en-US"/>
        </w:rPr>
        <w:t xml:space="preserve">b) </w:t>
      </w:r>
      <w:r>
        <w:rPr>
          <w:rFonts w:eastAsia="Times New Roman"/>
          <w:szCs w:val="28"/>
          <w:lang w:val="en-US"/>
        </w:rPr>
        <w:t>Có</w:t>
      </w:r>
      <w:r w:rsidRPr="00D46CEC">
        <w:rPr>
          <w:rFonts w:eastAsia="Times New Roman"/>
          <w:szCs w:val="28"/>
        </w:rPr>
        <w:t xml:space="preserve"> phát minh, sáng chế, công trình khoa học và công nghệ hoặc tác phẩm xuất sắc cấp Nhà nước về quốc phòng, an ninh được cơ quan, tổ chức có thẩm quyền công nhận;</w:t>
      </w:r>
    </w:p>
    <w:p w:rsidR="00F84F68" w:rsidRPr="00D46CEC" w:rsidRDefault="00F84F68" w:rsidP="00F84F68">
      <w:pPr>
        <w:shd w:val="clear" w:color="auto" w:fill="FFFFFF"/>
        <w:spacing w:before="120" w:after="120" w:line="360" w:lineRule="exact"/>
        <w:ind w:firstLine="720"/>
        <w:jc w:val="both"/>
        <w:rPr>
          <w:rFonts w:eastAsia="Times New Roman"/>
          <w:szCs w:val="28"/>
        </w:rPr>
      </w:pPr>
      <w:r w:rsidRPr="00D46CEC">
        <w:rPr>
          <w:rFonts w:eastAsia="Times New Roman"/>
          <w:szCs w:val="28"/>
        </w:rPr>
        <w:t xml:space="preserve">c) </w:t>
      </w:r>
      <w:r>
        <w:rPr>
          <w:rFonts w:eastAsia="Times New Roman"/>
          <w:szCs w:val="28"/>
          <w:lang w:val="en-US"/>
        </w:rPr>
        <w:t>Đ</w:t>
      </w:r>
      <w:r>
        <w:rPr>
          <w:rFonts w:eastAsia="Times New Roman"/>
          <w:szCs w:val="28"/>
        </w:rPr>
        <w:t xml:space="preserve">ã được tặng </w:t>
      </w:r>
      <w:r w:rsidRPr="00D46CEC">
        <w:rPr>
          <w:rFonts w:eastAsia="Times New Roman"/>
          <w:szCs w:val="28"/>
        </w:rPr>
        <w:t xml:space="preserve">Huân chương Bảo vệ Tổ quốc hạng Ba và sau đó có liên tục từ 05 năm trở lên đến thời điểm đề nghị được công nhận hoàn thành tốt nhiệm vụ trở lên, trong thời gian đó có từ 02 năm trở lên được công nhận hoàn thành xuất sắc nhiệm vụ và có 01 lần được tặng danh hiệu </w:t>
      </w:r>
      <w:r>
        <w:rPr>
          <w:rFonts w:eastAsia="Times New Roman"/>
          <w:szCs w:val="28"/>
          <w:lang w:val="en-US"/>
        </w:rPr>
        <w:t>“C</w:t>
      </w:r>
      <w:r w:rsidRPr="00D46CEC">
        <w:rPr>
          <w:rFonts w:eastAsia="Times New Roman"/>
          <w:szCs w:val="28"/>
        </w:rPr>
        <w:t>hiến sĩ thi đua toàn lực lượng Công an nhân dân</w:t>
      </w:r>
      <w:r>
        <w:rPr>
          <w:rFonts w:eastAsia="Times New Roman"/>
          <w:szCs w:val="28"/>
          <w:lang w:val="en-US"/>
        </w:rPr>
        <w:t>”</w:t>
      </w:r>
      <w:r w:rsidRPr="00D46CEC">
        <w:rPr>
          <w:rFonts w:eastAsia="Times New Roman"/>
          <w:szCs w:val="28"/>
        </w:rPr>
        <w:t>;</w:t>
      </w:r>
    </w:p>
    <w:p w:rsidR="00F84F68" w:rsidRPr="00643329" w:rsidRDefault="00F84F68" w:rsidP="00F84F68">
      <w:pPr>
        <w:shd w:val="clear" w:color="auto" w:fill="FFFFFF"/>
        <w:spacing w:before="120" w:after="120" w:line="360" w:lineRule="exact"/>
        <w:ind w:firstLine="720"/>
        <w:jc w:val="both"/>
        <w:rPr>
          <w:rFonts w:eastAsia="Times New Roman"/>
          <w:szCs w:val="28"/>
          <w:lang w:val="en-US"/>
        </w:rPr>
      </w:pPr>
      <w:r w:rsidRPr="00643329">
        <w:rPr>
          <w:rFonts w:eastAsia="Times New Roman"/>
          <w:szCs w:val="28"/>
        </w:rPr>
        <w:lastRenderedPageBreak/>
        <w:t xml:space="preserve">d) </w:t>
      </w:r>
      <w:r w:rsidRPr="00643329">
        <w:rPr>
          <w:rFonts w:eastAsia="Times New Roman"/>
          <w:szCs w:val="28"/>
          <w:lang w:val="de-DE"/>
        </w:rPr>
        <w:t>C</w:t>
      </w:r>
      <w:r w:rsidRPr="00643329">
        <w:rPr>
          <w:rFonts w:eastAsia="Times New Roman"/>
          <w:szCs w:val="28"/>
        </w:rPr>
        <w:t xml:space="preserve">ó quá trình </w:t>
      </w:r>
      <w:r w:rsidRPr="00643329">
        <w:rPr>
          <w:rFonts w:eastAsia="Times New Roman"/>
          <w:szCs w:val="28"/>
          <w:lang w:val="en-US"/>
        </w:rPr>
        <w:t>công tác 35 năm trở lên trong lực lượng vũ trang nhân dân, đã đảm nhiệm một trong các chức vụ sau từ 10 năm trở lên:</w:t>
      </w:r>
    </w:p>
    <w:p w:rsidR="00F84F68" w:rsidRPr="00643329" w:rsidRDefault="00F84F68" w:rsidP="00F84F68">
      <w:pPr>
        <w:shd w:val="clear" w:color="auto" w:fill="FFFFFF"/>
        <w:spacing w:before="120" w:after="120" w:line="360" w:lineRule="exact"/>
        <w:ind w:firstLine="720"/>
        <w:jc w:val="both"/>
        <w:rPr>
          <w:rFonts w:eastAsia="Times New Roman"/>
          <w:szCs w:val="28"/>
          <w:lang w:val="en-US"/>
        </w:rPr>
      </w:pPr>
      <w:r w:rsidRPr="00643329">
        <w:rPr>
          <w:rFonts w:eastAsia="Times New Roman"/>
          <w:szCs w:val="28"/>
          <w:lang w:val="en-US"/>
        </w:rPr>
        <w:t>- Cấp phó của các đối tượng tại Điểm d, Khoản 1 Điều 34 Thông tư này;</w:t>
      </w:r>
    </w:p>
    <w:p w:rsidR="00F84F68" w:rsidRPr="00643329" w:rsidRDefault="00F84F68" w:rsidP="00F84F68">
      <w:pPr>
        <w:shd w:val="clear" w:color="auto" w:fill="FFFFFF"/>
        <w:spacing w:before="120" w:after="120" w:line="360" w:lineRule="exact"/>
        <w:ind w:firstLine="720"/>
        <w:jc w:val="both"/>
        <w:rPr>
          <w:rFonts w:eastAsia="Times New Roman"/>
          <w:szCs w:val="28"/>
          <w:lang w:val="en-US"/>
        </w:rPr>
      </w:pPr>
      <w:r w:rsidRPr="00643329">
        <w:rPr>
          <w:rFonts w:eastAsia="Times New Roman"/>
          <w:szCs w:val="28"/>
          <w:lang w:val="en-US"/>
        </w:rPr>
        <w:t xml:space="preserve">- Trưởng phòng và tương đương có cấp bậc hàm </w:t>
      </w:r>
      <w:r>
        <w:rPr>
          <w:rFonts w:eastAsia="Times New Roman"/>
          <w:szCs w:val="28"/>
          <w:lang w:val="en-US"/>
        </w:rPr>
        <w:t xml:space="preserve">cao nhất </w:t>
      </w:r>
      <w:r w:rsidRPr="00643329">
        <w:rPr>
          <w:rFonts w:eastAsia="Times New Roman"/>
          <w:szCs w:val="28"/>
          <w:lang w:val="en-US"/>
        </w:rPr>
        <w:t>Đại tá.</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2. Huân chương Bảo vệ Tổ quốc hạng Nhì để tặng cho tập thể </w:t>
      </w:r>
      <w:r w:rsidRPr="000919E1">
        <w:rPr>
          <w:rFonts w:eastAsia="Times New Roman"/>
          <w:color w:val="000000"/>
          <w:szCs w:val="28"/>
          <w:shd w:val="clear" w:color="auto" w:fill="FFFFFF"/>
        </w:rPr>
        <w:t>thuộc lực lượng vũ trang nhân dân có </w:t>
      </w:r>
      <w:r w:rsidRPr="000919E1">
        <w:rPr>
          <w:rFonts w:eastAsia="Times New Roman"/>
          <w:color w:val="000000"/>
          <w:szCs w:val="28"/>
        </w:rPr>
        <w:t>nội bộ đoàn kết</w:t>
      </w:r>
      <w:r w:rsidRPr="000919E1">
        <w:rPr>
          <w:rFonts w:eastAsia="Times New Roman"/>
          <w:color w:val="000000"/>
          <w:szCs w:val="28"/>
          <w:lang w:val="en-GB"/>
        </w:rPr>
        <w:t>, </w:t>
      </w:r>
      <w:r w:rsidRPr="000919E1">
        <w:rPr>
          <w:rFonts w:eastAsia="Times New Roman"/>
          <w:color w:val="000000"/>
          <w:szCs w:val="28"/>
        </w:rPr>
        <w:t>tổ chức đảng, đoàn thể trong sạch, vững mạnh, </w:t>
      </w:r>
      <w:r w:rsidRPr="000919E1">
        <w:rPr>
          <w:rFonts w:eastAsia="Times New Roman"/>
          <w:color w:val="000000"/>
          <w:szCs w:val="28"/>
          <w:shd w:val="clear" w:color="auto" w:fill="FFFFFF"/>
        </w:rPr>
        <w:t>chấp hành tốt chủ trương của Đảng, chính sách, pháp luật của Nhà nước và đạt một trong các tiêu chuẩn sau đây:</w:t>
      </w:r>
    </w:p>
    <w:p w:rsidR="00F84F68" w:rsidRPr="004224F1" w:rsidRDefault="00F84F68" w:rsidP="00F84F68">
      <w:pPr>
        <w:spacing w:before="120" w:after="120" w:line="360" w:lineRule="exact"/>
        <w:ind w:firstLine="720"/>
        <w:jc w:val="both"/>
        <w:rPr>
          <w:rFonts w:eastAsia="Times New Roman"/>
          <w:szCs w:val="28"/>
        </w:rPr>
      </w:pPr>
      <w:r w:rsidRPr="004224F1">
        <w:rPr>
          <w:rFonts w:eastAsia="Times New Roman"/>
          <w:szCs w:val="28"/>
        </w:rPr>
        <w:t xml:space="preserve">a) </w:t>
      </w:r>
      <w:r>
        <w:rPr>
          <w:rFonts w:eastAsia="Times New Roman"/>
          <w:szCs w:val="28"/>
          <w:lang w:val="en-US"/>
        </w:rPr>
        <w:t>L</w:t>
      </w:r>
      <w:r w:rsidRPr="004224F1">
        <w:rPr>
          <w:rFonts w:eastAsia="Times New Roman"/>
          <w:szCs w:val="28"/>
        </w:rPr>
        <w:t>ập được thành tích xuất sắc đột xuất trong công tác huấn luyện, sẵn sàng chiến đấu, xây dựng lực lượng, củng cố nền quốc phòng toàn dân, </w:t>
      </w:r>
      <w:r w:rsidRPr="004224F1">
        <w:rPr>
          <w:rFonts w:eastAsia="Times New Roman"/>
          <w:szCs w:val="28"/>
          <w:lang w:val="en-GB"/>
        </w:rPr>
        <w:t>nền </w:t>
      </w:r>
      <w:r w:rsidRPr="004224F1">
        <w:rPr>
          <w:rFonts w:eastAsia="Times New Roman"/>
          <w:szCs w:val="28"/>
        </w:rPr>
        <w:t>an ninh nhân dân, có phạm vi ảnh hưởng trong toàn quân hoặc toàn lực lượng Công an nhân dân được Bộ Công an công nhận;</w:t>
      </w:r>
    </w:p>
    <w:p w:rsidR="00F84F68" w:rsidRPr="000919E1" w:rsidRDefault="00F84F68" w:rsidP="00F84F68">
      <w:pPr>
        <w:spacing w:before="120" w:after="120" w:line="360" w:lineRule="exact"/>
        <w:ind w:firstLine="720"/>
        <w:jc w:val="both"/>
        <w:rPr>
          <w:rFonts w:eastAsia="Times New Roman"/>
          <w:color w:val="000000"/>
          <w:szCs w:val="28"/>
        </w:rPr>
      </w:pPr>
      <w:r w:rsidRPr="004224F1">
        <w:rPr>
          <w:rFonts w:eastAsia="Times New Roman"/>
          <w:szCs w:val="28"/>
        </w:rPr>
        <w:t>b) </w:t>
      </w:r>
      <w:r>
        <w:rPr>
          <w:rFonts w:eastAsia="Times New Roman"/>
          <w:szCs w:val="28"/>
          <w:lang w:val="en-US"/>
        </w:rPr>
        <w:t>Đ</w:t>
      </w:r>
      <w:r w:rsidRPr="004224F1">
        <w:rPr>
          <w:rFonts w:eastAsia="Times New Roman"/>
          <w:szCs w:val="28"/>
          <w:shd w:val="clear" w:color="auto" w:fill="FFFFFF"/>
        </w:rPr>
        <w:t xml:space="preserve">ã được </w:t>
      </w:r>
      <w:r>
        <w:rPr>
          <w:rFonts w:eastAsia="Times New Roman"/>
          <w:color w:val="000000"/>
          <w:szCs w:val="28"/>
          <w:shd w:val="clear" w:color="auto" w:fill="FFFFFF"/>
        </w:rPr>
        <w:t xml:space="preserve">tặng </w:t>
      </w:r>
      <w:r w:rsidRPr="000919E1">
        <w:rPr>
          <w:rFonts w:eastAsia="Times New Roman"/>
          <w:color w:val="000000"/>
          <w:szCs w:val="28"/>
          <w:shd w:val="clear" w:color="auto" w:fill="FFFFFF"/>
        </w:rPr>
        <w:t>Huân chương Bảo vệ Tổ quốc hạng Ba và sau đó có </w:t>
      </w:r>
      <w:r w:rsidRPr="000919E1">
        <w:rPr>
          <w:rFonts w:eastAsia="Times New Roman"/>
          <w:color w:val="000000"/>
          <w:szCs w:val="28"/>
        </w:rPr>
        <w:t>liên tục từ 05 năm trở lên đến thời điểm đề nghị </w:t>
      </w:r>
      <w:r w:rsidRPr="000919E1">
        <w:rPr>
          <w:rFonts w:eastAsia="Times New Roman"/>
          <w:color w:val="000000"/>
          <w:szCs w:val="28"/>
          <w:lang w:val="de-DE"/>
        </w:rPr>
        <w:t>được công nhận hoàn thành xuất sắc nhiệm vụ hoặc đạt danh hiệu Đơn vị quyết thắng</w:t>
      </w:r>
      <w:r w:rsidRPr="000919E1">
        <w:rPr>
          <w:rFonts w:eastAsia="Times New Roman"/>
          <w:color w:val="000000"/>
          <w:szCs w:val="28"/>
          <w:shd w:val="clear" w:color="auto" w:fill="FFFFFF"/>
        </w:rPr>
        <w:t>, trong th</w:t>
      </w:r>
      <w:r>
        <w:rPr>
          <w:rFonts w:eastAsia="Times New Roman"/>
          <w:color w:val="000000"/>
          <w:szCs w:val="28"/>
          <w:shd w:val="clear" w:color="auto" w:fill="FFFFFF"/>
        </w:rPr>
        <w:t xml:space="preserve">ời gian đó có 01 lần được tặng </w:t>
      </w:r>
      <w:r w:rsidRPr="000919E1">
        <w:rPr>
          <w:rFonts w:eastAsia="Times New Roman"/>
          <w:color w:val="000000"/>
          <w:szCs w:val="28"/>
          <w:shd w:val="clear" w:color="auto" w:fill="FFFFFF"/>
        </w:rPr>
        <w:t>Cờ thi đua của Chính phủ và 01 lần được tặng </w:t>
      </w:r>
      <w:r>
        <w:rPr>
          <w:rFonts w:eastAsia="Times New Roman"/>
          <w:color w:val="000000"/>
          <w:szCs w:val="28"/>
          <w:shd w:val="clear" w:color="auto" w:fill="FFFFFF"/>
          <w:lang w:val="en-US"/>
        </w:rPr>
        <w:t>C</w:t>
      </w:r>
      <w:r w:rsidRPr="000919E1">
        <w:rPr>
          <w:rFonts w:eastAsia="Times New Roman"/>
          <w:color w:val="000000"/>
          <w:szCs w:val="28"/>
          <w:shd w:val="clear" w:color="auto" w:fill="FFFFFF"/>
        </w:rPr>
        <w:t>ờ thi đua của Bộ Công an hoặc có 03 lần được tặng </w:t>
      </w:r>
      <w:r>
        <w:rPr>
          <w:rFonts w:eastAsia="Times New Roman"/>
          <w:color w:val="000000"/>
          <w:szCs w:val="28"/>
          <w:shd w:val="clear" w:color="auto" w:fill="FFFFFF"/>
          <w:lang w:val="en-GB"/>
        </w:rPr>
        <w:t>C</w:t>
      </w:r>
      <w:r w:rsidRPr="000919E1">
        <w:rPr>
          <w:rFonts w:eastAsia="Times New Roman"/>
          <w:color w:val="000000"/>
          <w:szCs w:val="28"/>
          <w:shd w:val="clear" w:color="auto" w:fill="FFFFFF"/>
        </w:rPr>
        <w:t>ờ thi đua của Bộ Công an</w:t>
      </w:r>
      <w:r w:rsidRPr="000919E1">
        <w:rPr>
          <w:rFonts w:eastAsia="Times New Roman"/>
          <w:color w:val="000000"/>
          <w:szCs w:val="28"/>
        </w:rPr>
        <w:t xml:space="preserve"> hoặc có 03 lần được tặng </w:t>
      </w:r>
      <w:r>
        <w:rPr>
          <w:rFonts w:eastAsia="Times New Roman"/>
          <w:color w:val="000000"/>
          <w:szCs w:val="28"/>
          <w:lang w:val="en-US"/>
        </w:rPr>
        <w:t>B</w:t>
      </w:r>
      <w:r w:rsidRPr="000919E1">
        <w:rPr>
          <w:rFonts w:eastAsia="Times New Roman"/>
          <w:color w:val="000000"/>
          <w:szCs w:val="28"/>
        </w:rPr>
        <w:t xml:space="preserve">ằng khen của </w:t>
      </w:r>
      <w:r>
        <w:rPr>
          <w:rFonts w:eastAsia="Times New Roman"/>
          <w:color w:val="000000"/>
          <w:szCs w:val="28"/>
          <w:lang w:val="en-US"/>
        </w:rPr>
        <w:t xml:space="preserve">Bộ trưởng </w:t>
      </w:r>
      <w:r w:rsidRPr="000919E1">
        <w:rPr>
          <w:rFonts w:eastAsia="Times New Roman"/>
          <w:color w:val="000000"/>
          <w:szCs w:val="28"/>
        </w:rPr>
        <w:t>Bộ Công an đối với tập thể không thuộc đối tượng được tặng cờ thi đua</w:t>
      </w:r>
      <w:r w:rsidRPr="000919E1">
        <w:rPr>
          <w:rFonts w:eastAsia="Times New Roman"/>
          <w:color w:val="000000"/>
          <w:szCs w:val="28"/>
          <w:lang w:val="de-DE"/>
        </w:rPr>
        <w:t>.</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b/>
          <w:color w:val="000000"/>
          <w:szCs w:val="28"/>
          <w:lang w:val="de-DE"/>
        </w:rPr>
        <w:t>Điều 3</w:t>
      </w:r>
      <w:r>
        <w:rPr>
          <w:rFonts w:eastAsia="Times New Roman"/>
          <w:b/>
          <w:color w:val="000000"/>
          <w:szCs w:val="28"/>
          <w:lang w:val="de-DE"/>
        </w:rPr>
        <w:t>6</w:t>
      </w:r>
      <w:r w:rsidRPr="000919E1">
        <w:rPr>
          <w:rFonts w:eastAsia="Times New Roman"/>
          <w:b/>
          <w:color w:val="000000"/>
          <w:szCs w:val="28"/>
          <w:lang w:val="de-DE"/>
        </w:rPr>
        <w:t>.</w:t>
      </w:r>
      <w:r>
        <w:rPr>
          <w:rFonts w:eastAsia="Times New Roman"/>
          <w:b/>
          <w:color w:val="000000"/>
          <w:szCs w:val="28"/>
          <w:lang w:val="de-DE"/>
        </w:rPr>
        <w:t xml:space="preserve"> </w:t>
      </w:r>
      <w:r w:rsidRPr="000919E1">
        <w:rPr>
          <w:rFonts w:eastAsia="Times New Roman"/>
          <w:b/>
          <w:bCs/>
          <w:color w:val="000000"/>
          <w:szCs w:val="28"/>
        </w:rPr>
        <w:t>Huân chương Bảo vệ Tổ quốc hạng Ba</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1. Huân chương Bảo vệ Tổ quốc hạng Ba để tặng hoặc truy tặng cho cá nhân thuộc lực lượng vũ trang nhân dân </w:t>
      </w:r>
      <w:r w:rsidRPr="000919E1">
        <w:rPr>
          <w:rFonts w:eastAsia="Times New Roman"/>
          <w:color w:val="000000"/>
          <w:szCs w:val="28"/>
          <w:shd w:val="clear" w:color="auto" w:fill="FFFFFF"/>
        </w:rPr>
        <w:t>chấp hành tốt chủ trương của Đảng, chính sách, pháp luật của Nhà nước và </w:t>
      </w:r>
      <w:r w:rsidRPr="000919E1">
        <w:rPr>
          <w:rFonts w:eastAsia="Times New Roman"/>
          <w:color w:val="000000"/>
          <w:szCs w:val="28"/>
        </w:rPr>
        <w:t>đạt một trong các tiêu chuẩn sau đây:</w:t>
      </w:r>
    </w:p>
    <w:p w:rsidR="00F84F68" w:rsidRPr="000A5AB3" w:rsidRDefault="00F84F68" w:rsidP="00F84F68">
      <w:pPr>
        <w:spacing w:before="120" w:after="120" w:line="360" w:lineRule="exact"/>
        <w:ind w:firstLine="720"/>
        <w:jc w:val="both"/>
        <w:rPr>
          <w:rFonts w:eastAsia="Times New Roman"/>
          <w:szCs w:val="28"/>
        </w:rPr>
      </w:pPr>
      <w:r w:rsidRPr="000A5AB3">
        <w:rPr>
          <w:rFonts w:eastAsia="Times New Roman"/>
          <w:szCs w:val="28"/>
        </w:rPr>
        <w:t>a)</w:t>
      </w:r>
      <w:r>
        <w:rPr>
          <w:rFonts w:eastAsia="Times New Roman"/>
          <w:szCs w:val="28"/>
          <w:lang w:val="en-US"/>
        </w:rPr>
        <w:t xml:space="preserve"> C</w:t>
      </w:r>
      <w:r w:rsidRPr="000A5AB3">
        <w:rPr>
          <w:rFonts w:eastAsia="Times New Roman"/>
          <w:szCs w:val="28"/>
        </w:rPr>
        <w:t>ó thành tích xuất sắc đột xuất trong chiến đấu, phục vụ chiến đấu, huấn luyện, xây dựng lực lượng, củng cố nền quốc phòng toàn dân, nền an ninh nhân dân, có phạm vi ảnh hưởng trong toàn lực lượng trong Công an nhân dân;</w:t>
      </w:r>
    </w:p>
    <w:p w:rsidR="00F84F68" w:rsidRPr="000A5AB3" w:rsidRDefault="00F84F68" w:rsidP="00F84F68">
      <w:pPr>
        <w:spacing w:before="120" w:after="120" w:line="360" w:lineRule="exact"/>
        <w:ind w:firstLine="720"/>
        <w:jc w:val="both"/>
        <w:rPr>
          <w:rFonts w:eastAsia="Times New Roman"/>
          <w:szCs w:val="28"/>
        </w:rPr>
      </w:pPr>
      <w:r w:rsidRPr="000A5AB3">
        <w:rPr>
          <w:rFonts w:eastAsia="Times New Roman"/>
          <w:szCs w:val="28"/>
          <w:lang w:val="en-US"/>
        </w:rPr>
        <w:t xml:space="preserve">b) </w:t>
      </w:r>
      <w:r>
        <w:rPr>
          <w:rFonts w:eastAsia="Times New Roman"/>
          <w:szCs w:val="28"/>
          <w:lang w:val="en-US"/>
        </w:rPr>
        <w:t>C</w:t>
      </w:r>
      <w:r w:rsidRPr="000A5AB3">
        <w:rPr>
          <w:rFonts w:eastAsia="Times New Roman"/>
          <w:szCs w:val="28"/>
        </w:rPr>
        <w:t>ó phát minh, sáng chế, công trình khoa học và công nghệ hoặc tác phẩm xuất sắc cấp Bộ, ban, ngành, tỉnh về quốc phòng, an ninh được cơ quan, tổ chức có thẩm quyền công nhận;</w:t>
      </w:r>
    </w:p>
    <w:p w:rsidR="00F84F68" w:rsidRPr="000A5AB3" w:rsidRDefault="00F84F68" w:rsidP="00F84F68">
      <w:pPr>
        <w:spacing w:before="120" w:after="120" w:line="360" w:lineRule="exact"/>
        <w:ind w:firstLine="720"/>
        <w:jc w:val="both"/>
        <w:rPr>
          <w:rFonts w:eastAsia="Times New Roman"/>
          <w:spacing w:val="-4"/>
          <w:szCs w:val="28"/>
        </w:rPr>
      </w:pPr>
      <w:r w:rsidRPr="000A5AB3">
        <w:rPr>
          <w:rFonts w:eastAsia="Times New Roman"/>
          <w:szCs w:val="28"/>
        </w:rPr>
        <w:t>c</w:t>
      </w:r>
      <w:r w:rsidRPr="000A5AB3">
        <w:rPr>
          <w:rFonts w:eastAsia="Times New Roman"/>
          <w:spacing w:val="-4"/>
          <w:szCs w:val="28"/>
        </w:rPr>
        <w:t>) </w:t>
      </w:r>
      <w:r w:rsidRPr="000A5AB3">
        <w:rPr>
          <w:rFonts w:eastAsia="Times New Roman"/>
          <w:spacing w:val="-4"/>
          <w:szCs w:val="28"/>
          <w:lang w:val="en-US"/>
        </w:rPr>
        <w:t>Đ</w:t>
      </w:r>
      <w:r w:rsidRPr="000A5AB3">
        <w:rPr>
          <w:rFonts w:eastAsia="Times New Roman"/>
          <w:spacing w:val="-4"/>
          <w:szCs w:val="28"/>
          <w:shd w:val="clear" w:color="auto" w:fill="FFFFFF"/>
          <w:lang w:val="de-DE"/>
        </w:rPr>
        <w:t>ã được tặng Bằng khen của Thủ tướng Chính phủ</w:t>
      </w:r>
      <w:r w:rsidRPr="000A5AB3">
        <w:rPr>
          <w:rFonts w:eastAsia="Times New Roman"/>
          <w:spacing w:val="-4"/>
          <w:szCs w:val="28"/>
          <w:lang w:val="de-DE"/>
        </w:rPr>
        <w:t> và </w:t>
      </w:r>
      <w:r w:rsidRPr="000A5AB3">
        <w:rPr>
          <w:rFonts w:eastAsia="Times New Roman"/>
          <w:spacing w:val="-4"/>
          <w:szCs w:val="28"/>
        </w:rPr>
        <w:t>sau đó có liên tục từ 05 năm trở lên đến thời điểm đề nghị được công nhận </w:t>
      </w:r>
      <w:r w:rsidRPr="000A5AB3">
        <w:rPr>
          <w:rFonts w:eastAsia="Times New Roman"/>
          <w:spacing w:val="-4"/>
          <w:szCs w:val="28"/>
          <w:lang w:val="de-DE"/>
        </w:rPr>
        <w:t>hoàn thành tốt nhiệm vụ trở lên</w:t>
      </w:r>
      <w:r w:rsidRPr="000A5AB3">
        <w:rPr>
          <w:rFonts w:eastAsia="Times New Roman"/>
          <w:spacing w:val="-4"/>
          <w:szCs w:val="28"/>
        </w:rPr>
        <w:t>, trong thời gian đó </w:t>
      </w:r>
      <w:r w:rsidRPr="000A5AB3">
        <w:rPr>
          <w:rFonts w:eastAsia="Times New Roman"/>
          <w:spacing w:val="-4"/>
          <w:szCs w:val="28"/>
          <w:lang w:val="de-DE"/>
        </w:rPr>
        <w:t>có từ 01 năm trở lên được công nhận hoàn thành xuất sắc nhiệm vụ và có 03 lần </w:t>
      </w:r>
      <w:r w:rsidRPr="000A5AB3">
        <w:rPr>
          <w:rFonts w:eastAsia="Times New Roman"/>
          <w:spacing w:val="-4"/>
          <w:szCs w:val="28"/>
        </w:rPr>
        <w:t>được Bộ Công an tặng </w:t>
      </w:r>
      <w:r w:rsidRPr="000A5AB3">
        <w:rPr>
          <w:rFonts w:eastAsia="Times New Roman"/>
          <w:spacing w:val="-4"/>
          <w:szCs w:val="28"/>
          <w:lang w:val="de-DE"/>
        </w:rPr>
        <w:t>danh hiệu Chiến sĩ thi đua cơ sở;</w:t>
      </w:r>
    </w:p>
    <w:p w:rsidR="00F84F68" w:rsidRPr="00D563B6" w:rsidRDefault="00F84F68" w:rsidP="00F84F68">
      <w:pPr>
        <w:shd w:val="clear" w:color="auto" w:fill="FFFFFF"/>
        <w:spacing w:before="120" w:after="120" w:line="360" w:lineRule="exact"/>
        <w:ind w:firstLine="720"/>
        <w:jc w:val="both"/>
        <w:rPr>
          <w:rFonts w:eastAsia="Times New Roman"/>
          <w:color w:val="000000"/>
          <w:szCs w:val="28"/>
          <w:lang w:val="en-US"/>
        </w:rPr>
      </w:pPr>
      <w:r w:rsidRPr="00E81BD9">
        <w:rPr>
          <w:rFonts w:eastAsia="Times New Roman"/>
          <w:szCs w:val="28"/>
        </w:rPr>
        <w:t xml:space="preserve">d) </w:t>
      </w:r>
      <w:r w:rsidRPr="00E81BD9">
        <w:rPr>
          <w:rFonts w:eastAsia="Times New Roman"/>
          <w:szCs w:val="28"/>
          <w:lang w:val="de-DE"/>
        </w:rPr>
        <w:t>C</w:t>
      </w:r>
      <w:r w:rsidRPr="00E81BD9">
        <w:rPr>
          <w:rFonts w:eastAsia="Times New Roman"/>
          <w:szCs w:val="28"/>
        </w:rPr>
        <w:t xml:space="preserve">ó quá trình </w:t>
      </w:r>
      <w:r w:rsidRPr="00E81BD9">
        <w:rPr>
          <w:rFonts w:eastAsia="Times New Roman"/>
          <w:szCs w:val="28"/>
          <w:lang w:val="en-US"/>
        </w:rPr>
        <w:t xml:space="preserve">công tác 30 năm trở lên trong lực lượng vũ trang nhân dân, đã đảm nhiệm chức vụ </w:t>
      </w:r>
      <w:r w:rsidRPr="00E81BD9">
        <w:rPr>
          <w:rFonts w:eastAsia="Times New Roman"/>
          <w:color w:val="000000"/>
          <w:szCs w:val="28"/>
          <w:lang w:val="en-US"/>
        </w:rPr>
        <w:t>lãnh đạo cấp phòng, Công an cấp huyện hoặc chức danh tương đương từ 10 năm trở lên</w:t>
      </w:r>
      <w:r w:rsidRPr="00E81BD9">
        <w:rPr>
          <w:rFonts w:eastAsia="Times New Roman"/>
          <w:color w:val="000000"/>
          <w:szCs w:val="28"/>
        </w:rPr>
        <w:t>.</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lastRenderedPageBreak/>
        <w:t>2. Huân chương Bảo vệ Tổ quốc hạng Ba để tặng cho tập thể thuộc lực lượng vũ trang nhân dân có nội bộ đoàn kết, tổ chức đảng, đoàn thể trong sạch, vững mạnh, chấp hành tốt chủ trương của Đảng, chính sách, pháp luật của Nhà nước và đạt một trong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 xml:space="preserve">a) </w:t>
      </w:r>
      <w:r>
        <w:rPr>
          <w:rFonts w:eastAsia="Times New Roman"/>
          <w:color w:val="000000"/>
          <w:szCs w:val="28"/>
          <w:lang w:val="de-DE"/>
        </w:rPr>
        <w:t>L</w:t>
      </w:r>
      <w:r w:rsidRPr="000919E1">
        <w:rPr>
          <w:rFonts w:eastAsia="Times New Roman"/>
          <w:color w:val="000000"/>
          <w:szCs w:val="28"/>
          <w:lang w:val="de-DE"/>
        </w:rPr>
        <w:t>ập được thành tích xuất sắc đột xuất trong công tác huấn luyện, sẵn sàng chiến đấu, xây dựng lực lượng, củng cố nền quốc phòng toàn dân, nền an ninh nhân dân, có phạm vi ảnh hưởng trong toàn lực lượng trong Công an nhân dân được Bộ Công an công nhận;</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 xml:space="preserve">b) </w:t>
      </w:r>
      <w:r>
        <w:rPr>
          <w:rFonts w:eastAsia="Times New Roman"/>
          <w:color w:val="000000"/>
          <w:szCs w:val="28"/>
          <w:lang w:val="en-US"/>
        </w:rPr>
        <w:t>C</w:t>
      </w:r>
      <w:r w:rsidRPr="000919E1">
        <w:rPr>
          <w:rFonts w:eastAsia="Times New Roman"/>
          <w:color w:val="000000"/>
          <w:szCs w:val="28"/>
        </w:rPr>
        <w:t>ó quá trình xây dựng, phát triển từ 10 năm trở lên, trong thời gian đó đã được</w:t>
      </w:r>
      <w:r>
        <w:rPr>
          <w:rFonts w:eastAsia="Times New Roman"/>
          <w:color w:val="000000"/>
          <w:szCs w:val="28"/>
        </w:rPr>
        <w:t xml:space="preserve"> tặng </w:t>
      </w:r>
      <w:r w:rsidRPr="000919E1">
        <w:rPr>
          <w:rFonts w:eastAsia="Times New Roman"/>
          <w:color w:val="000000"/>
          <w:szCs w:val="28"/>
        </w:rPr>
        <w:t>Bằng khen của Thủ tướng Chính phủ</w:t>
      </w:r>
      <w:r w:rsidRPr="000919E1">
        <w:rPr>
          <w:rFonts w:eastAsia="Times New Roman"/>
          <w:color w:val="000000"/>
          <w:szCs w:val="28"/>
          <w:lang w:val="de-DE"/>
        </w:rPr>
        <w:t> và</w:t>
      </w:r>
      <w:r w:rsidRPr="000919E1">
        <w:rPr>
          <w:rFonts w:eastAsia="Times New Roman"/>
          <w:color w:val="000000"/>
          <w:szCs w:val="28"/>
        </w:rPr>
        <w:t> sau đó có liên tục từ 05 năm trở lên đến thời điểm đề nghị </w:t>
      </w:r>
      <w:r w:rsidRPr="000919E1">
        <w:rPr>
          <w:rFonts w:eastAsia="Times New Roman"/>
          <w:color w:val="000000"/>
          <w:szCs w:val="28"/>
          <w:lang w:val="de-DE"/>
        </w:rPr>
        <w:t>được công nhận hoàn thành xuất sắc nhiệm vụ hoặc đạt danh hiệu Đơn vị quyết thắng</w:t>
      </w:r>
      <w:r w:rsidRPr="000919E1">
        <w:rPr>
          <w:rFonts w:eastAsia="Times New Roman"/>
          <w:color w:val="000000"/>
          <w:szCs w:val="28"/>
        </w:rPr>
        <w:t>, trong thời gian đó có 01 lần được tặng Cờ thi đua của Chính phủ</w:t>
      </w:r>
      <w:r w:rsidRPr="000919E1">
        <w:rPr>
          <w:rFonts w:eastAsia="Times New Roman"/>
          <w:color w:val="000000"/>
          <w:szCs w:val="28"/>
          <w:lang w:val="de-DE"/>
        </w:rPr>
        <w:t> </w:t>
      </w:r>
      <w:r>
        <w:rPr>
          <w:rFonts w:eastAsia="Times New Roman"/>
          <w:color w:val="000000"/>
          <w:szCs w:val="28"/>
        </w:rPr>
        <w:t>hoặc có 02 lần được tặng </w:t>
      </w:r>
      <w:r>
        <w:rPr>
          <w:rFonts w:eastAsia="Times New Roman"/>
          <w:color w:val="000000"/>
          <w:szCs w:val="28"/>
          <w:lang w:val="en-US"/>
        </w:rPr>
        <w:t>C</w:t>
      </w:r>
      <w:r w:rsidRPr="000919E1">
        <w:rPr>
          <w:rFonts w:eastAsia="Times New Roman"/>
          <w:color w:val="000000"/>
          <w:szCs w:val="28"/>
        </w:rPr>
        <w:t xml:space="preserve">ờ thi đua của Bộ Công an </w:t>
      </w:r>
      <w:r>
        <w:rPr>
          <w:rFonts w:eastAsia="Times New Roman"/>
          <w:color w:val="000000"/>
          <w:szCs w:val="28"/>
        </w:rPr>
        <w:t>hoặc có 01 lần được tặng </w:t>
      </w:r>
      <w:r>
        <w:rPr>
          <w:rFonts w:eastAsia="Times New Roman"/>
          <w:color w:val="000000"/>
          <w:szCs w:val="28"/>
          <w:lang w:val="en-US"/>
        </w:rPr>
        <w:t>C</w:t>
      </w:r>
      <w:r w:rsidRPr="000919E1">
        <w:rPr>
          <w:rFonts w:eastAsia="Times New Roman"/>
          <w:color w:val="000000"/>
          <w:szCs w:val="28"/>
        </w:rPr>
        <w:t>ờ thi đua của Bộ Công an và 01 lần được </w:t>
      </w:r>
      <w:r w:rsidRPr="000919E1">
        <w:rPr>
          <w:rFonts w:eastAsia="Times New Roman"/>
          <w:color w:val="000000"/>
          <w:szCs w:val="28"/>
          <w:lang w:val="en-GB"/>
        </w:rPr>
        <w:t xml:space="preserve">tặng </w:t>
      </w:r>
      <w:r>
        <w:rPr>
          <w:rFonts w:eastAsia="Times New Roman"/>
          <w:color w:val="000000"/>
          <w:szCs w:val="28"/>
          <w:shd w:val="clear" w:color="auto" w:fill="FFFFFF"/>
          <w:lang w:val="de-DE"/>
        </w:rPr>
        <w:t>B</w:t>
      </w:r>
      <w:r w:rsidRPr="000919E1">
        <w:rPr>
          <w:rFonts w:eastAsia="Times New Roman"/>
          <w:color w:val="000000"/>
          <w:szCs w:val="28"/>
          <w:shd w:val="clear" w:color="auto" w:fill="FFFFFF"/>
          <w:lang w:val="de-DE"/>
        </w:rPr>
        <w:t xml:space="preserve">ằng khen của Bộ </w:t>
      </w:r>
      <w:r>
        <w:rPr>
          <w:rFonts w:eastAsia="Times New Roman"/>
          <w:color w:val="000000"/>
          <w:szCs w:val="28"/>
          <w:shd w:val="clear" w:color="auto" w:fill="FFFFFF"/>
          <w:lang w:val="de-DE"/>
        </w:rPr>
        <w:t xml:space="preserve">trưởng Bộ </w:t>
      </w:r>
      <w:r w:rsidRPr="000919E1">
        <w:rPr>
          <w:rFonts w:eastAsia="Times New Roman"/>
          <w:color w:val="000000"/>
          <w:szCs w:val="28"/>
          <w:shd w:val="clear" w:color="auto" w:fill="FFFFFF"/>
          <w:lang w:val="de-DE"/>
        </w:rPr>
        <w:t xml:space="preserve">Công an </w:t>
      </w:r>
      <w:r w:rsidRPr="000919E1">
        <w:rPr>
          <w:rFonts w:eastAsia="Times New Roman"/>
          <w:color w:val="000000"/>
          <w:szCs w:val="28"/>
        </w:rPr>
        <w:t xml:space="preserve">hoặc có 02 lần được tặng </w:t>
      </w:r>
      <w:r>
        <w:rPr>
          <w:rFonts w:eastAsia="Times New Roman"/>
          <w:color w:val="000000"/>
          <w:szCs w:val="28"/>
          <w:lang w:val="en-US"/>
        </w:rPr>
        <w:t>B</w:t>
      </w:r>
      <w:r w:rsidRPr="000919E1">
        <w:rPr>
          <w:rFonts w:eastAsia="Times New Roman"/>
          <w:color w:val="000000"/>
          <w:szCs w:val="28"/>
        </w:rPr>
        <w:t xml:space="preserve">ằng khen của </w:t>
      </w:r>
      <w:r>
        <w:rPr>
          <w:rFonts w:eastAsia="Times New Roman"/>
          <w:color w:val="000000"/>
          <w:szCs w:val="28"/>
          <w:lang w:val="en-US"/>
        </w:rPr>
        <w:t xml:space="preserve">Bộ trưởng </w:t>
      </w:r>
      <w:r w:rsidRPr="000919E1">
        <w:rPr>
          <w:rFonts w:eastAsia="Times New Roman"/>
          <w:color w:val="000000"/>
          <w:szCs w:val="28"/>
        </w:rPr>
        <w:t>Bộ Công an đối với tập thể không thuộc đối tượng được tặng cờ thi đua</w:t>
      </w:r>
      <w:r w:rsidRPr="000919E1">
        <w:rPr>
          <w:rFonts w:eastAsia="Times New Roman"/>
          <w:color w:val="000000"/>
          <w:szCs w:val="28"/>
          <w:lang w:val="de-DE"/>
        </w:rPr>
        <w:t>.</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bookmarkStart w:id="12" w:name="dieu_48"/>
      <w:proofErr w:type="gramStart"/>
      <w:r w:rsidRPr="000919E1">
        <w:rPr>
          <w:rFonts w:eastAsia="Times New Roman"/>
          <w:b/>
          <w:bCs/>
          <w:color w:val="000000"/>
          <w:szCs w:val="28"/>
          <w:lang w:val="en-US"/>
        </w:rPr>
        <w:t>Điều 3</w:t>
      </w:r>
      <w:r>
        <w:rPr>
          <w:rFonts w:eastAsia="Times New Roman"/>
          <w:b/>
          <w:bCs/>
          <w:color w:val="000000"/>
          <w:szCs w:val="28"/>
          <w:lang w:val="en-US"/>
        </w:rPr>
        <w:t>7</w:t>
      </w:r>
      <w:r w:rsidRPr="000919E1">
        <w:rPr>
          <w:rFonts w:eastAsia="Times New Roman"/>
          <w:b/>
          <w:bCs/>
          <w:color w:val="000000"/>
          <w:szCs w:val="28"/>
          <w:lang w:val="en-US"/>
        </w:rPr>
        <w:t>.</w:t>
      </w:r>
      <w:proofErr w:type="gramEnd"/>
      <w:r w:rsidRPr="000919E1">
        <w:rPr>
          <w:rFonts w:eastAsia="Times New Roman"/>
          <w:b/>
          <w:bCs/>
          <w:color w:val="000000"/>
          <w:szCs w:val="28"/>
          <w:lang w:val="en-US"/>
        </w:rPr>
        <w:t xml:space="preserve"> </w:t>
      </w:r>
      <w:r w:rsidRPr="000919E1">
        <w:rPr>
          <w:rFonts w:eastAsia="Times New Roman"/>
          <w:b/>
          <w:bCs/>
          <w:color w:val="000000"/>
          <w:szCs w:val="28"/>
        </w:rPr>
        <w:t>Huân chương Chiến công hạng Nhất</w:t>
      </w:r>
      <w:bookmarkEnd w:id="12"/>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 xml:space="preserve">1. Huân chương Chiến công hạng Nhất để tặng hoặc truy tặng cho cá nhân trung thành với Tổ quốc, với </w:t>
      </w:r>
      <w:r w:rsidRPr="000919E1">
        <w:rPr>
          <w:rFonts w:eastAsia="Times New Roman"/>
          <w:color w:val="000000"/>
          <w:szCs w:val="28"/>
          <w:lang w:val="en-US"/>
        </w:rPr>
        <w:t>n</w:t>
      </w:r>
      <w:r w:rsidRPr="000919E1">
        <w:rPr>
          <w:rFonts w:eastAsia="Times New Roman"/>
          <w:color w:val="000000"/>
          <w:szCs w:val="28"/>
        </w:rPr>
        <w:t>hân dân và đạt một trong các tiêu chuẩn sau đây:</w:t>
      </w:r>
    </w:p>
    <w:p w:rsidR="00F84F68" w:rsidRPr="0001022F"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rPr>
        <w:t xml:space="preserve">a) Lập được chiến công đặc biệt xuất sắc </w:t>
      </w:r>
      <w:r>
        <w:rPr>
          <w:rFonts w:eastAsia="Times New Roman"/>
          <w:color w:val="000000"/>
          <w:szCs w:val="28"/>
          <w:lang w:val="en-US"/>
        </w:rPr>
        <w:t xml:space="preserve">đột xuất </w:t>
      </w:r>
      <w:r w:rsidRPr="000919E1">
        <w:rPr>
          <w:rFonts w:eastAsia="Times New Roman"/>
          <w:color w:val="000000"/>
          <w:szCs w:val="28"/>
        </w:rPr>
        <w:t>trong chiến đấu, phục vụ chiến đấu, có phạm vi ảnh hưởng và nêu gương trong toàn quốc</w:t>
      </w:r>
      <w:r>
        <w:rPr>
          <w:rFonts w:eastAsia="Times New Roman"/>
          <w:color w:val="000000"/>
          <w:szCs w:val="28"/>
          <w:lang w:val="en-US"/>
        </w:rPr>
        <w:t xml:space="preserve"> được Bộ Công an công nhận.</w:t>
      </w:r>
    </w:p>
    <w:p w:rsidR="00F84F68" w:rsidRPr="0001022F"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rPr>
        <w:t>b) Chủ động, sáng tạo, mưu trí, dũng cảm, đạt hiệu quả cao trong chiến đấu và phục vụ chiến đấu bảo vệ chủ quyền, an ninh quốc gia hoặc không quản hy sinh tính mạng, kiên quyết đấu tranh với tội phạm, góp phần giữ vững an ninh chính trị, trật tự, an toàn xã hội; </w:t>
      </w:r>
      <w:r w:rsidRPr="000919E1">
        <w:rPr>
          <w:rFonts w:eastAsia="Times New Roman"/>
          <w:color w:val="000000"/>
          <w:szCs w:val="28"/>
          <w:shd w:val="clear" w:color="auto" w:fill="FFFFFF"/>
        </w:rPr>
        <w:t>chấp hành tốt chủ trương của Đảng, chính sách, pháp luật của Nhà nước; </w:t>
      </w:r>
      <w:r w:rsidRPr="000919E1">
        <w:rPr>
          <w:rFonts w:eastAsia="Times New Roman"/>
          <w:color w:val="000000"/>
          <w:szCs w:val="28"/>
        </w:rPr>
        <w:t>hoàn thành xuất sắc nhiệm vụ được giao; thành tích đạt được có phạm vi ảnh hưởng và nêu gương trong toàn quốc</w:t>
      </w:r>
      <w:r>
        <w:rPr>
          <w:rFonts w:eastAsia="Times New Roman"/>
          <w:color w:val="000000"/>
          <w:szCs w:val="28"/>
          <w:lang w:val="en-US"/>
        </w:rPr>
        <w:t xml:space="preserve"> được Bộ Công an công nhận.</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 xml:space="preserve">2. Huân chương Chiến công hạng Nhất để tặng cho tập thể trung thành với Tổ quốc, với </w:t>
      </w:r>
      <w:r w:rsidRPr="000919E1">
        <w:rPr>
          <w:rFonts w:eastAsia="Times New Roman"/>
          <w:color w:val="000000"/>
          <w:szCs w:val="28"/>
          <w:lang w:val="en-US"/>
        </w:rPr>
        <w:t>n</w:t>
      </w:r>
      <w:r w:rsidRPr="000919E1">
        <w:rPr>
          <w:rFonts w:eastAsia="Times New Roman"/>
          <w:color w:val="000000"/>
          <w:szCs w:val="28"/>
        </w:rPr>
        <w:t>hân dân và đạt một trong các tiêu </w:t>
      </w:r>
      <w:r w:rsidRPr="000919E1">
        <w:rPr>
          <w:rFonts w:eastAsia="Times New Roman"/>
          <w:color w:val="000000"/>
          <w:szCs w:val="28"/>
          <w:shd w:val="clear" w:color="auto" w:fill="FFFFFF"/>
        </w:rPr>
        <w:t>chuẩn </w:t>
      </w:r>
      <w:r w:rsidRPr="000919E1">
        <w:rPr>
          <w:rFonts w:eastAsia="Times New Roman"/>
          <w:color w:val="000000"/>
          <w:szCs w:val="28"/>
        </w:rPr>
        <w:t>sau đây:</w:t>
      </w:r>
    </w:p>
    <w:p w:rsidR="00F84F68" w:rsidRPr="00C833B7" w:rsidRDefault="00F84F68" w:rsidP="00F84F68">
      <w:pPr>
        <w:shd w:val="clear" w:color="auto" w:fill="FFFFFF"/>
        <w:spacing w:before="120" w:after="120" w:line="360" w:lineRule="exact"/>
        <w:ind w:firstLine="720"/>
        <w:jc w:val="both"/>
        <w:rPr>
          <w:rFonts w:eastAsia="Times New Roman"/>
          <w:color w:val="000000"/>
          <w:spacing w:val="-6"/>
          <w:szCs w:val="28"/>
          <w:lang w:val="en-US"/>
        </w:rPr>
      </w:pPr>
      <w:r w:rsidRPr="00C833B7">
        <w:rPr>
          <w:rFonts w:eastAsia="Times New Roman"/>
          <w:color w:val="000000"/>
          <w:spacing w:val="-6"/>
          <w:szCs w:val="28"/>
        </w:rPr>
        <w:t>a) Lập được thành tích đặc biệt xuất sắc trong chiến đấu, phục vụ chiến đấu,</w:t>
      </w:r>
      <w:r>
        <w:rPr>
          <w:rFonts w:eastAsia="Times New Roman"/>
          <w:color w:val="000000"/>
          <w:spacing w:val="-6"/>
          <w:szCs w:val="28"/>
          <w:lang w:val="en-US"/>
        </w:rPr>
        <w:t xml:space="preserve"> </w:t>
      </w:r>
      <w:r w:rsidRPr="00C833B7">
        <w:rPr>
          <w:rFonts w:eastAsia="Times New Roman"/>
          <w:color w:val="000000"/>
          <w:spacing w:val="-6"/>
          <w:szCs w:val="28"/>
        </w:rPr>
        <w:t>có phạm vi ảnh hưởng và nêu gương trong toàn quốc</w:t>
      </w:r>
      <w:r w:rsidRPr="00C833B7">
        <w:rPr>
          <w:rFonts w:eastAsia="Times New Roman"/>
          <w:color w:val="000000"/>
          <w:spacing w:val="-6"/>
          <w:szCs w:val="28"/>
          <w:lang w:val="en-US"/>
        </w:rPr>
        <w:t>được Bộ Công an công nhận.</w:t>
      </w:r>
    </w:p>
    <w:p w:rsidR="00F84F68" w:rsidRPr="00DC0662"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rPr>
        <w:t xml:space="preserve">b) Chủ động, sáng tạo, mưu trí, dũng cảm, đạt hiệu quả cao trong chiến đấu, phục vụ chiến đấu bảo vệ chủ quyền, an ninh quốc gia hoặc đấu tranh với </w:t>
      </w:r>
      <w:r w:rsidRPr="000919E1">
        <w:rPr>
          <w:rFonts w:eastAsia="Times New Roman"/>
          <w:color w:val="000000"/>
          <w:szCs w:val="28"/>
        </w:rPr>
        <w:lastRenderedPageBreak/>
        <w:t>tội phạm, giữ vững an ninh chính trị, trật tự, an toàn xã hội; nội bộ đoàn kết; tổ chức đảng, đoàn thể trong sạch, vững mạnh</w:t>
      </w:r>
      <w:r w:rsidRPr="000919E1">
        <w:rPr>
          <w:rFonts w:eastAsia="Times New Roman"/>
          <w:color w:val="000000"/>
          <w:szCs w:val="28"/>
          <w:shd w:val="clear" w:color="auto" w:fill="FFFFFF"/>
        </w:rPr>
        <w:t>; </w:t>
      </w:r>
      <w:r w:rsidRPr="000919E1">
        <w:rPr>
          <w:rFonts w:eastAsia="Times New Roman"/>
          <w:color w:val="000000"/>
          <w:szCs w:val="28"/>
        </w:rPr>
        <w:t>hoàn thành xuất sắc nhiệm vụ được giao; thành tích đạt được có phạm vi ảnh hưởng và nêu gương trong toàn quốc</w:t>
      </w:r>
      <w:r>
        <w:rPr>
          <w:rFonts w:eastAsia="Times New Roman"/>
          <w:color w:val="000000"/>
          <w:szCs w:val="28"/>
          <w:lang w:val="en-US"/>
        </w:rPr>
        <w:t xml:space="preserve"> được Bộ Công an công nhận.</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bookmarkStart w:id="13" w:name="dieu_49"/>
      <w:proofErr w:type="gramStart"/>
      <w:r w:rsidRPr="000919E1">
        <w:rPr>
          <w:rFonts w:eastAsia="Times New Roman"/>
          <w:b/>
          <w:bCs/>
          <w:color w:val="000000"/>
          <w:szCs w:val="28"/>
          <w:lang w:val="en-US"/>
        </w:rPr>
        <w:t>Điều 3</w:t>
      </w:r>
      <w:r>
        <w:rPr>
          <w:rFonts w:eastAsia="Times New Roman"/>
          <w:b/>
          <w:bCs/>
          <w:color w:val="000000"/>
          <w:szCs w:val="28"/>
          <w:lang w:val="en-US"/>
        </w:rPr>
        <w:t>8</w:t>
      </w:r>
      <w:r w:rsidRPr="000919E1">
        <w:rPr>
          <w:rFonts w:eastAsia="Times New Roman"/>
          <w:b/>
          <w:bCs/>
          <w:color w:val="000000"/>
          <w:szCs w:val="28"/>
          <w:lang w:val="en-US"/>
        </w:rPr>
        <w:t>.</w:t>
      </w:r>
      <w:proofErr w:type="gramEnd"/>
      <w:r w:rsidRPr="000919E1">
        <w:rPr>
          <w:rFonts w:eastAsia="Times New Roman"/>
          <w:b/>
          <w:bCs/>
          <w:color w:val="000000"/>
          <w:szCs w:val="28"/>
          <w:lang w:val="en-US"/>
        </w:rPr>
        <w:t xml:space="preserve"> </w:t>
      </w:r>
      <w:r w:rsidRPr="000919E1">
        <w:rPr>
          <w:rFonts w:eastAsia="Times New Roman"/>
          <w:b/>
          <w:bCs/>
          <w:color w:val="000000"/>
          <w:szCs w:val="28"/>
        </w:rPr>
        <w:t>Huân chương Chiến công hạng Nhì</w:t>
      </w:r>
      <w:bookmarkEnd w:id="13"/>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1. Huân chương Chiến công hạng Nhì để tặng hoặc truy tặng cho cá nhân</w:t>
      </w:r>
      <w:r>
        <w:rPr>
          <w:rFonts w:eastAsia="Times New Roman"/>
          <w:color w:val="000000"/>
          <w:szCs w:val="28"/>
          <w:lang w:val="en-US"/>
        </w:rPr>
        <w:t xml:space="preserve"> </w:t>
      </w:r>
      <w:r w:rsidRPr="000919E1">
        <w:rPr>
          <w:rFonts w:eastAsia="Times New Roman"/>
          <w:color w:val="000000"/>
          <w:szCs w:val="28"/>
        </w:rPr>
        <w:t>trung thành với Tổ quốc, với Nhân dân và đạt một trong các tiêu chuẩn sau đây:</w:t>
      </w:r>
    </w:p>
    <w:p w:rsidR="00F84F68" w:rsidRPr="00D90226"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rPr>
        <w:t>a) Lập được chiến công xuất sắc trong chiến đấu, phục vụ chiến đấu, có phạm vi ảnh hưởng và nêu gương trong toàn lực lượng Công an nhân dân</w:t>
      </w:r>
      <w:r>
        <w:rPr>
          <w:rFonts w:eastAsia="Times New Roman"/>
          <w:color w:val="000000"/>
          <w:szCs w:val="28"/>
          <w:lang w:val="en-US"/>
        </w:rPr>
        <w:t xml:space="preserve"> được Bộ Công an công nhận.</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b) Chủ động, mưu trí, dũng cảm, đạt hiệu quả cao trong chiến đấu và phục vụ chiến đấu bảo vệ chủ quyền, an ninh quốc gia hoặc đấu tranh với tội phạm, góp phần giữ vững an ninh chính trị, trật tự, an toàn xã hội; </w:t>
      </w:r>
      <w:r w:rsidRPr="000919E1">
        <w:rPr>
          <w:rFonts w:eastAsia="Times New Roman"/>
          <w:color w:val="000000"/>
          <w:szCs w:val="28"/>
          <w:shd w:val="clear" w:color="auto" w:fill="FFFFFF"/>
        </w:rPr>
        <w:t>chấp hành tốt chủ trương của Đảng, chính sách, pháp luật của Nhà nước</w:t>
      </w:r>
      <w:r w:rsidRPr="000919E1">
        <w:rPr>
          <w:rFonts w:eastAsia="Times New Roman"/>
          <w:color w:val="000000"/>
          <w:szCs w:val="28"/>
          <w:lang w:val="en-GB"/>
        </w:rPr>
        <w:t>; </w:t>
      </w:r>
      <w:r w:rsidRPr="000919E1">
        <w:rPr>
          <w:rFonts w:eastAsia="Times New Roman"/>
          <w:color w:val="000000"/>
          <w:szCs w:val="28"/>
        </w:rPr>
        <w:t>hoàn thành xuất sắc nhiệm vụ được giao; thành tích đạt được có phạm vi ảnh hưởng và nêu gương trong toàn</w:t>
      </w:r>
      <w:r>
        <w:rPr>
          <w:rFonts w:eastAsia="Times New Roman"/>
          <w:color w:val="000000"/>
          <w:szCs w:val="28"/>
          <w:lang w:val="en-US"/>
        </w:rPr>
        <w:t xml:space="preserve"> </w:t>
      </w:r>
      <w:r w:rsidRPr="000919E1">
        <w:rPr>
          <w:rFonts w:eastAsia="Times New Roman"/>
          <w:color w:val="000000"/>
          <w:szCs w:val="28"/>
        </w:rPr>
        <w:t>lực lượng Công an nhân dân</w:t>
      </w:r>
      <w:r>
        <w:rPr>
          <w:rFonts w:eastAsia="Times New Roman"/>
          <w:color w:val="000000"/>
          <w:szCs w:val="28"/>
          <w:lang w:val="en-US"/>
        </w:rPr>
        <w:t xml:space="preserve"> được Bộ Công an công nhận</w:t>
      </w:r>
      <w:r w:rsidRPr="000919E1">
        <w:rPr>
          <w:rFonts w:eastAsia="Times New Roman"/>
          <w:color w:val="000000"/>
          <w:szCs w:val="28"/>
        </w:rPr>
        <w:t>.</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2. Huân chương Chiến công hạng Nhì để tặng cho tập thể trung thành với Tổ quốc, với Nhân dân và đạt một trong các tiêu chuẩn sau đây:</w:t>
      </w:r>
    </w:p>
    <w:p w:rsidR="00F84F68" w:rsidRPr="00D90226"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rPr>
        <w:t xml:space="preserve">a) Lập được thành tích xuất sắc trong chiến đấu, phục vụ chiến đấu, có phạm vi ảnh hưởng và nêu gương trong toàn lực lượng Công an nhân dân </w:t>
      </w:r>
      <w:r>
        <w:rPr>
          <w:rFonts w:eastAsia="Times New Roman"/>
          <w:color w:val="000000"/>
          <w:szCs w:val="28"/>
          <w:lang w:val="en-US"/>
        </w:rPr>
        <w:t>được Bộ Công an công nhận.</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 xml:space="preserve">b) Chủ động, mưu trí, dũng cảm, đạt hiệu quả cao trong chiến đấu, phục vụ chiến đấu bảo vệ chủ quyền, an ninh quốc gia hoặc đấu tranh với tội phạm, giữ vững an ninh chính trị, trật tự, an toàn xã hội; nội bộ đoàn kết; tổ chức đảng, đoàn thể trong sạch, vững mạnh; hoàn thành xuất sắc nhiệm vụ được giao; thành tích đạt được có phạm vi ảnh hưởng và nêu gương trong </w:t>
      </w:r>
      <w:r>
        <w:rPr>
          <w:rFonts w:eastAsia="Times New Roman"/>
          <w:color w:val="000000"/>
          <w:szCs w:val="28"/>
          <w:lang w:val="en-US"/>
        </w:rPr>
        <w:t>t</w:t>
      </w:r>
      <w:r w:rsidRPr="000919E1">
        <w:rPr>
          <w:rFonts w:eastAsia="Times New Roman"/>
          <w:color w:val="000000"/>
          <w:szCs w:val="28"/>
        </w:rPr>
        <w:t xml:space="preserve">oàn lực lượng Công an nhân dân </w:t>
      </w:r>
      <w:r>
        <w:rPr>
          <w:rFonts w:eastAsia="Times New Roman"/>
          <w:color w:val="000000"/>
          <w:szCs w:val="28"/>
          <w:lang w:val="en-US"/>
        </w:rPr>
        <w:t>được Bộ Công an</w:t>
      </w:r>
      <w:r w:rsidRPr="000919E1">
        <w:rPr>
          <w:rFonts w:eastAsia="Times New Roman"/>
          <w:color w:val="000000"/>
          <w:szCs w:val="28"/>
        </w:rPr>
        <w:t xml:space="preserve"> công nhận.</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bookmarkStart w:id="14" w:name="dieu_50"/>
      <w:proofErr w:type="gramStart"/>
      <w:r>
        <w:rPr>
          <w:rFonts w:eastAsia="Times New Roman"/>
          <w:b/>
          <w:bCs/>
          <w:color w:val="000000"/>
          <w:szCs w:val="28"/>
          <w:lang w:val="en-US"/>
        </w:rPr>
        <w:t>Điều 39</w:t>
      </w:r>
      <w:r w:rsidRPr="000919E1">
        <w:rPr>
          <w:rFonts w:eastAsia="Times New Roman"/>
          <w:b/>
          <w:bCs/>
          <w:color w:val="000000"/>
          <w:szCs w:val="28"/>
          <w:lang w:val="en-US"/>
        </w:rPr>
        <w:t>.</w:t>
      </w:r>
      <w:proofErr w:type="gramEnd"/>
      <w:r w:rsidRPr="000919E1">
        <w:rPr>
          <w:rFonts w:eastAsia="Times New Roman"/>
          <w:b/>
          <w:bCs/>
          <w:color w:val="000000"/>
          <w:szCs w:val="28"/>
          <w:lang w:val="en-US"/>
        </w:rPr>
        <w:t xml:space="preserve"> </w:t>
      </w:r>
      <w:r w:rsidRPr="000919E1">
        <w:rPr>
          <w:rFonts w:eastAsia="Times New Roman"/>
          <w:b/>
          <w:bCs/>
          <w:color w:val="000000"/>
          <w:szCs w:val="28"/>
        </w:rPr>
        <w:t>Huân chương Chiến công hạng Ba</w:t>
      </w:r>
      <w:bookmarkEnd w:id="14"/>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1. Huân chương Chiến công hạng Ba để tặng hoặc truy tặng cho cá nhân trung thành với Tổ quốc, với Nhân dân và đạt một trong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a) Lập được chiến công xuất sắc trong chiến đấu, phục vụ chiến đấu, có tác dụng động v</w:t>
      </w:r>
      <w:r>
        <w:rPr>
          <w:rFonts w:eastAsia="Times New Roman"/>
          <w:color w:val="000000"/>
          <w:szCs w:val="28"/>
          <w:lang w:val="de-DE"/>
        </w:rPr>
        <w:t xml:space="preserve">iên, giáo dục, nêu gương trong </w:t>
      </w:r>
      <w:r w:rsidRPr="000919E1">
        <w:rPr>
          <w:rFonts w:eastAsia="Times New Roman"/>
          <w:color w:val="000000"/>
          <w:szCs w:val="28"/>
          <w:lang w:val="de-DE"/>
        </w:rPr>
        <w:t xml:space="preserve">hệ lực lượng Công an nhân dân hoặc ở một trong các lĩnh vực thuộc phạm vi quản lý của </w:t>
      </w:r>
      <w:r>
        <w:rPr>
          <w:rFonts w:eastAsia="Times New Roman"/>
          <w:color w:val="000000"/>
          <w:szCs w:val="28"/>
          <w:lang w:val="de-DE"/>
        </w:rPr>
        <w:t xml:space="preserve">Bộ Công an được Bộ Công an </w:t>
      </w:r>
      <w:r w:rsidRPr="000919E1">
        <w:rPr>
          <w:rFonts w:eastAsia="Times New Roman"/>
          <w:color w:val="000000"/>
          <w:szCs w:val="28"/>
          <w:lang w:val="de-DE"/>
        </w:rPr>
        <w:t>công nhận;</w:t>
      </w:r>
    </w:p>
    <w:p w:rsidR="00F84F68" w:rsidRPr="000C2297"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rPr>
        <w:lastRenderedPageBreak/>
        <w:t>b) Chủ động, mưu trí, dũng cảm, đạt hiệu quả cao trong chiến đấu và phục vụ chiến đấu bảo vệ chủ quyền, an ninh quốc gia hoặc đấu tranh với tội phạm, góp phần giữ vững an ninh chính trị, trật tự, an toàn xã hội</w:t>
      </w:r>
      <w:r w:rsidRPr="000919E1">
        <w:rPr>
          <w:rFonts w:eastAsia="Times New Roman"/>
          <w:color w:val="000000"/>
          <w:szCs w:val="28"/>
          <w:lang w:val="en-GB"/>
        </w:rPr>
        <w:t>; </w:t>
      </w:r>
      <w:r w:rsidRPr="000919E1">
        <w:rPr>
          <w:rFonts w:eastAsia="Times New Roman"/>
          <w:color w:val="000000"/>
          <w:szCs w:val="28"/>
          <w:shd w:val="clear" w:color="auto" w:fill="FFFFFF"/>
        </w:rPr>
        <w:t>chấp hành tốt chủ trương của Đảng, chính sách, pháp luật của Nhà nước; hoàn thành xuất sắc nhiệm vụ được giao; </w:t>
      </w:r>
      <w:r w:rsidRPr="000919E1">
        <w:rPr>
          <w:rFonts w:eastAsia="Times New Roman"/>
          <w:color w:val="000000"/>
          <w:szCs w:val="28"/>
        </w:rPr>
        <w:t xml:space="preserve">thành tích đạt được có phạm vi ảnh hưởng và nêu gương </w:t>
      </w:r>
      <w:r>
        <w:rPr>
          <w:rFonts w:eastAsia="Times New Roman"/>
          <w:color w:val="000000"/>
          <w:szCs w:val="28"/>
          <w:lang w:val="de-DE"/>
        </w:rPr>
        <w:t xml:space="preserve">trong </w:t>
      </w:r>
      <w:r w:rsidRPr="000919E1">
        <w:rPr>
          <w:rFonts w:eastAsia="Times New Roman"/>
          <w:color w:val="000000"/>
          <w:szCs w:val="28"/>
          <w:lang w:val="de-DE"/>
        </w:rPr>
        <w:t xml:space="preserve">hệ lực lượng Công an nhân dân hoặc ở một trong các lĩnh vực thuộc phạm vi quản lý của </w:t>
      </w:r>
      <w:r>
        <w:rPr>
          <w:rFonts w:eastAsia="Times New Roman"/>
          <w:color w:val="000000"/>
          <w:szCs w:val="28"/>
          <w:lang w:val="de-DE"/>
        </w:rPr>
        <w:t>Bộ Công an được Bộ Công an công nhận.</w:t>
      </w:r>
    </w:p>
    <w:p w:rsidR="00F84F68" w:rsidRPr="000919E1" w:rsidRDefault="00F84F68" w:rsidP="00F84F68">
      <w:pPr>
        <w:spacing w:before="120" w:after="120" w:line="360" w:lineRule="exact"/>
        <w:ind w:firstLine="720"/>
        <w:jc w:val="both"/>
        <w:rPr>
          <w:rFonts w:eastAsia="Times New Roman"/>
          <w:color w:val="000000"/>
          <w:szCs w:val="28"/>
        </w:rPr>
      </w:pPr>
      <w:r w:rsidRPr="000919E1">
        <w:rPr>
          <w:rFonts w:eastAsia="Times New Roman"/>
          <w:color w:val="000000"/>
          <w:szCs w:val="28"/>
        </w:rPr>
        <w:t>2. Huân chương Chiến công hạng Ba để tặng cho tập thể</w:t>
      </w:r>
      <w:r>
        <w:rPr>
          <w:rFonts w:eastAsia="Times New Roman"/>
          <w:color w:val="000000"/>
          <w:szCs w:val="28"/>
          <w:lang w:val="en-US"/>
        </w:rPr>
        <w:t xml:space="preserve"> </w:t>
      </w:r>
      <w:r w:rsidRPr="000919E1">
        <w:rPr>
          <w:rFonts w:eastAsia="Times New Roman"/>
          <w:color w:val="000000"/>
          <w:szCs w:val="28"/>
        </w:rPr>
        <w:t>trung thành với Tổ quốc, với Nhân dân và đạt một trong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lang w:val="de-DE"/>
        </w:rPr>
        <w:t xml:space="preserve">a) Lập được thành tích xuất sắc trong chiến đấu, phục vụ chiến đấu; có tác dụng động viên, giáo dục, nêu gương trong </w:t>
      </w:r>
      <w:r>
        <w:rPr>
          <w:rFonts w:eastAsia="Times New Roman"/>
          <w:color w:val="000000"/>
          <w:szCs w:val="28"/>
          <w:lang w:val="de-DE"/>
        </w:rPr>
        <w:t xml:space="preserve">trong </w:t>
      </w:r>
      <w:r w:rsidRPr="000919E1">
        <w:rPr>
          <w:rFonts w:eastAsia="Times New Roman"/>
          <w:color w:val="000000"/>
          <w:szCs w:val="28"/>
          <w:lang w:val="de-DE"/>
        </w:rPr>
        <w:t xml:space="preserve">hệ lực lượng Công an nhân dân hoặc ở một trong các lĩnh vực thuộc phạm vi quản lý của </w:t>
      </w:r>
      <w:r>
        <w:rPr>
          <w:rFonts w:eastAsia="Times New Roman"/>
          <w:color w:val="000000"/>
          <w:szCs w:val="28"/>
          <w:lang w:val="de-DE"/>
        </w:rPr>
        <w:t>Bộ Công an được Bộ Công an công nhận.</w:t>
      </w:r>
    </w:p>
    <w:p w:rsidR="00F84F68" w:rsidRPr="0052166F"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rPr>
        <w:t>b) Chủ động, mưu trí, dũng cảm, đạt hiệu quả trong chiến đấu, phục vụ chiến đấu bảo vệ chủ quyền, an ninh quốc gia hoặc đấu tranh với tội phạm, giữ vững an ninh chính trị, trật tự, an toàn xã hội</w:t>
      </w:r>
      <w:r w:rsidRPr="000919E1">
        <w:rPr>
          <w:rFonts w:eastAsia="Times New Roman"/>
          <w:color w:val="000000"/>
          <w:szCs w:val="28"/>
          <w:lang w:val="en-GB"/>
        </w:rPr>
        <w:t>; </w:t>
      </w:r>
      <w:r w:rsidRPr="000919E1">
        <w:rPr>
          <w:rFonts w:eastAsia="Times New Roman"/>
          <w:color w:val="000000"/>
          <w:szCs w:val="28"/>
        </w:rPr>
        <w:t>nội bộ đoàn kết; tổ chức đảng, đoàn thể trong sạch, vững mạnh; </w:t>
      </w:r>
      <w:r w:rsidRPr="000919E1">
        <w:rPr>
          <w:rFonts w:eastAsia="Times New Roman"/>
          <w:color w:val="000000"/>
          <w:szCs w:val="28"/>
          <w:shd w:val="clear" w:color="auto" w:fill="FFFFFF"/>
        </w:rPr>
        <w:t>hoàn thành xuất sắc nhiệm vụ được giao;</w:t>
      </w:r>
      <w:r w:rsidRPr="000919E1">
        <w:rPr>
          <w:rFonts w:eastAsia="Times New Roman"/>
          <w:color w:val="000000"/>
          <w:szCs w:val="28"/>
        </w:rPr>
        <w:t xml:space="preserve"> thành tích đạt được có phạm vi ảnh hưởng và nêu gương </w:t>
      </w:r>
      <w:r>
        <w:rPr>
          <w:rFonts w:eastAsia="Times New Roman"/>
          <w:color w:val="000000"/>
          <w:szCs w:val="28"/>
          <w:lang w:val="de-DE"/>
        </w:rPr>
        <w:t xml:space="preserve">trong </w:t>
      </w:r>
      <w:r w:rsidRPr="000919E1">
        <w:rPr>
          <w:rFonts w:eastAsia="Times New Roman"/>
          <w:color w:val="000000"/>
          <w:szCs w:val="28"/>
          <w:lang w:val="de-DE"/>
        </w:rPr>
        <w:t xml:space="preserve">hệ lực lượng Công an nhân dân hoặc ở một trong các lĩnh vực thuộc phạm vi quản lý của </w:t>
      </w:r>
      <w:r>
        <w:rPr>
          <w:rFonts w:eastAsia="Times New Roman"/>
          <w:color w:val="000000"/>
          <w:szCs w:val="28"/>
          <w:lang w:val="de-DE"/>
        </w:rPr>
        <w:t>Bộ Công an được Bộ Công an công nhận.</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lang w:val="en-US"/>
        </w:rPr>
      </w:pPr>
      <w:bookmarkStart w:id="15" w:name="dieu_51"/>
      <w:proofErr w:type="gramStart"/>
      <w:r w:rsidRPr="000919E1">
        <w:rPr>
          <w:rFonts w:eastAsia="Times New Roman"/>
          <w:b/>
          <w:bCs/>
          <w:color w:val="000000"/>
          <w:szCs w:val="28"/>
          <w:lang w:val="en-US"/>
        </w:rPr>
        <w:t xml:space="preserve">Điều </w:t>
      </w:r>
      <w:r>
        <w:rPr>
          <w:rFonts w:eastAsia="Times New Roman"/>
          <w:b/>
          <w:bCs/>
          <w:color w:val="000000"/>
          <w:szCs w:val="28"/>
          <w:lang w:val="en-US"/>
        </w:rPr>
        <w:t>40</w:t>
      </w:r>
      <w:r w:rsidRPr="000919E1">
        <w:rPr>
          <w:rFonts w:eastAsia="Times New Roman"/>
          <w:b/>
          <w:bCs/>
          <w:color w:val="000000"/>
          <w:szCs w:val="28"/>
          <w:lang w:val="en-US"/>
        </w:rPr>
        <w:t>.</w:t>
      </w:r>
      <w:proofErr w:type="gramEnd"/>
      <w:r w:rsidRPr="000919E1">
        <w:rPr>
          <w:rFonts w:eastAsia="Times New Roman"/>
          <w:b/>
          <w:bCs/>
          <w:color w:val="000000"/>
          <w:szCs w:val="28"/>
          <w:lang w:val="en-US"/>
        </w:rPr>
        <w:t xml:space="preserve"> </w:t>
      </w:r>
      <w:bookmarkStart w:id="16" w:name="dieu_52"/>
      <w:bookmarkEnd w:id="15"/>
      <w:r w:rsidRPr="000919E1">
        <w:rPr>
          <w:rFonts w:eastAsia="Times New Roman"/>
          <w:b/>
          <w:bCs/>
          <w:color w:val="000000"/>
          <w:szCs w:val="28"/>
        </w:rPr>
        <w:t>Huân chương Dũng cảm</w:t>
      </w:r>
      <w:bookmarkEnd w:id="16"/>
    </w:p>
    <w:p w:rsidR="00F84F68" w:rsidRPr="00462C62" w:rsidRDefault="00F84F68" w:rsidP="00F84F68">
      <w:pPr>
        <w:spacing w:before="120" w:after="120" w:line="360" w:lineRule="exact"/>
        <w:ind w:firstLine="720"/>
        <w:jc w:val="both"/>
        <w:rPr>
          <w:rFonts w:eastAsia="Times New Roman"/>
          <w:szCs w:val="28"/>
          <w:lang w:val="en-US"/>
        </w:rPr>
      </w:pPr>
      <w:r w:rsidRPr="000919E1">
        <w:rPr>
          <w:rFonts w:eastAsia="Times New Roman"/>
          <w:color w:val="000000"/>
          <w:szCs w:val="28"/>
        </w:rPr>
        <w:t>Huân chương Dũng cảm để tặng hoặc truy tặng cho cá nhân có hành động dũng cảm khi cứu người, cứu tài sản của Nhà nước, của Nhân dân trong thảm họa, thiên tai, dịch bệnh, tai nạn, cháy, nổ, đấu tranh phòng, chống tội phạm hoặc dũng cảm xung phong vào nơi nguy hiểm nhằm bảo vệ tính mạng của người dân và thành tích đạt được có tác dụng động viên, giáo dục, nêu gươn</w:t>
      </w:r>
      <w:r>
        <w:rPr>
          <w:rFonts w:eastAsia="Times New Roman"/>
          <w:color w:val="000000"/>
          <w:szCs w:val="28"/>
        </w:rPr>
        <w:t>g trong phạm vi quản lý của Bộ</w:t>
      </w:r>
      <w:r>
        <w:rPr>
          <w:rFonts w:eastAsia="Times New Roman"/>
          <w:color w:val="000000"/>
          <w:szCs w:val="28"/>
          <w:lang w:val="en-US"/>
        </w:rPr>
        <w:t xml:space="preserve"> Công an </w:t>
      </w:r>
      <w:r w:rsidRPr="00462C62">
        <w:rPr>
          <w:rFonts w:eastAsia="Times New Roman"/>
          <w:szCs w:val="28"/>
          <w:lang w:val="en-US"/>
        </w:rPr>
        <w:t>hoặc toàn quốc</w:t>
      </w:r>
      <w:r w:rsidRPr="00462C62">
        <w:rPr>
          <w:rFonts w:eastAsia="Times New Roman"/>
          <w:szCs w:val="28"/>
        </w:rPr>
        <w:t>.</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lang w:val="en-US"/>
        </w:rPr>
      </w:pPr>
      <w:bookmarkStart w:id="17" w:name="dieu_53"/>
      <w:proofErr w:type="gramStart"/>
      <w:r w:rsidRPr="000919E1">
        <w:rPr>
          <w:rFonts w:eastAsia="Times New Roman"/>
          <w:b/>
          <w:bCs/>
          <w:color w:val="000000"/>
          <w:szCs w:val="28"/>
          <w:lang w:val="en-US"/>
        </w:rPr>
        <w:t>Điều 4</w:t>
      </w:r>
      <w:r>
        <w:rPr>
          <w:rFonts w:eastAsia="Times New Roman"/>
          <w:b/>
          <w:bCs/>
          <w:color w:val="000000"/>
          <w:szCs w:val="28"/>
          <w:lang w:val="en-US"/>
        </w:rPr>
        <w:t>1</w:t>
      </w:r>
      <w:r w:rsidRPr="000919E1">
        <w:rPr>
          <w:rFonts w:eastAsia="Times New Roman"/>
          <w:b/>
          <w:bCs/>
          <w:color w:val="000000"/>
          <w:szCs w:val="28"/>
          <w:lang w:val="en-US"/>
        </w:rPr>
        <w:t>.</w:t>
      </w:r>
      <w:proofErr w:type="gramEnd"/>
      <w:r w:rsidRPr="000919E1">
        <w:rPr>
          <w:rFonts w:eastAsia="Times New Roman"/>
          <w:b/>
          <w:bCs/>
          <w:color w:val="000000"/>
          <w:szCs w:val="28"/>
          <w:lang w:val="en-US"/>
        </w:rPr>
        <w:t xml:space="preserve"> </w:t>
      </w:r>
      <w:r w:rsidRPr="000919E1">
        <w:rPr>
          <w:rFonts w:eastAsia="Times New Roman"/>
          <w:b/>
          <w:bCs/>
          <w:color w:val="000000"/>
          <w:szCs w:val="28"/>
        </w:rPr>
        <w:t>Huân chương Hữu nghị</w:t>
      </w:r>
      <w:bookmarkEnd w:id="17"/>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Huân chương Hữu nghị để tặng hoặc truy tặng cho cá nhân, tập t</w:t>
      </w:r>
      <w:r>
        <w:rPr>
          <w:rFonts w:eastAsia="Times New Roman"/>
          <w:color w:val="000000"/>
          <w:szCs w:val="28"/>
        </w:rPr>
        <w:t xml:space="preserve">hể người nước ngoài </w:t>
      </w:r>
      <w:r w:rsidRPr="0023533D">
        <w:rPr>
          <w:rFonts w:eastAsia="Times New Roman"/>
          <w:color w:val="FF0000"/>
          <w:szCs w:val="28"/>
        </w:rPr>
        <w:t xml:space="preserve">theo quy định tại </w:t>
      </w:r>
      <w:r w:rsidRPr="0023533D">
        <w:rPr>
          <w:rFonts w:eastAsia="Times New Roman"/>
          <w:color w:val="FF0000"/>
          <w:szCs w:val="28"/>
          <w:lang w:val="en-US"/>
        </w:rPr>
        <w:t>Khoản</w:t>
      </w:r>
      <w:r w:rsidRPr="0023533D">
        <w:rPr>
          <w:rFonts w:eastAsia="Times New Roman"/>
          <w:color w:val="FF0000"/>
          <w:szCs w:val="28"/>
        </w:rPr>
        <w:t xml:space="preserve"> Điều 21 Nghị định số ..........</w:t>
      </w:r>
      <w:r>
        <w:rPr>
          <w:rFonts w:eastAsia="Times New Roman"/>
          <w:color w:val="000000"/>
          <w:szCs w:val="28"/>
        </w:rPr>
        <w:t xml:space="preserve"> </w:t>
      </w:r>
      <w:r w:rsidRPr="000919E1">
        <w:rPr>
          <w:rFonts w:eastAsia="Times New Roman"/>
          <w:color w:val="000000"/>
          <w:szCs w:val="28"/>
        </w:rPr>
        <w:t>có đóng góp to lớn trong xây dựng, củng cố và phát triển tình hữu nghị giữa nước Cộng hòa xã hội chủ nghĩa Việt Nam với các nước trên thế giới và đạt các tiêu chuẩn sau đây:</w:t>
      </w:r>
    </w:p>
    <w:p w:rsidR="00F84F68" w:rsidRPr="000919E1" w:rsidRDefault="00F84F68" w:rsidP="00F84F68">
      <w:pPr>
        <w:shd w:val="clear" w:color="auto" w:fill="FFFFFF"/>
        <w:spacing w:before="120" w:after="120" w:line="360" w:lineRule="exact"/>
        <w:ind w:firstLine="720"/>
        <w:jc w:val="both"/>
        <w:rPr>
          <w:rFonts w:eastAsia="Times New Roman"/>
          <w:color w:val="000000"/>
          <w:szCs w:val="28"/>
        </w:rPr>
      </w:pPr>
      <w:r w:rsidRPr="000919E1">
        <w:rPr>
          <w:rFonts w:eastAsia="Times New Roman"/>
          <w:color w:val="000000"/>
          <w:szCs w:val="28"/>
        </w:rPr>
        <w:t>a) Có tinh thần đoàn kết hữu nghị, tôn trọng độc lập, chủ quyền, thống nhất, toàn vẹn lãnh thổ, luật pháp, phong tục, tập quán tốt đẹp của Việt Nam;</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0919E1">
        <w:rPr>
          <w:rFonts w:eastAsia="Times New Roman"/>
          <w:color w:val="000000"/>
          <w:szCs w:val="28"/>
        </w:rPr>
        <w:t xml:space="preserve">b) Có đóng góp to lớn trong sự nghiệp đấu tranh giành độc lập dân tộc và thống nhất đất nước hoặc công cuộc xây dựng, phát triển kinh tế - xã hội, an ninh, quốc phòng và đối ngoại của Việt Nam; có đóng góp tích cực vào việc xây </w:t>
      </w:r>
      <w:r w:rsidRPr="000919E1">
        <w:rPr>
          <w:rFonts w:eastAsia="Times New Roman"/>
          <w:color w:val="000000"/>
          <w:szCs w:val="28"/>
        </w:rPr>
        <w:lastRenderedPageBreak/>
        <w:t>dựng, củng cố và phát triển mối quan hệ hữu nghị, hợp tác tốt đẹp và toàn diện giữa Việt Nam với các nước, các tổ chức quốc tế được Bộ</w:t>
      </w:r>
      <w:r>
        <w:rPr>
          <w:rFonts w:eastAsia="Times New Roman"/>
          <w:color w:val="000000"/>
          <w:szCs w:val="28"/>
          <w:lang w:val="en-US"/>
        </w:rPr>
        <w:t xml:space="preserve"> Công an</w:t>
      </w:r>
      <w:r w:rsidRPr="000919E1">
        <w:rPr>
          <w:rFonts w:eastAsia="Times New Roman"/>
          <w:color w:val="000000"/>
          <w:szCs w:val="28"/>
        </w:rPr>
        <w:t xml:space="preserve"> công nhận và đề nghị.</w:t>
      </w:r>
    </w:p>
    <w:p w:rsidR="00F84F68" w:rsidRDefault="00F84F68" w:rsidP="00F84F68">
      <w:pPr>
        <w:pStyle w:val="body"/>
        <w:widowControl/>
        <w:spacing w:before="120" w:after="120" w:line="360" w:lineRule="exact"/>
        <w:ind w:firstLine="720"/>
        <w:rPr>
          <w:rFonts w:ascii="Times New Roman" w:hAnsi="Times New Roman"/>
          <w:b/>
          <w:sz w:val="28"/>
        </w:rPr>
      </w:pPr>
      <w:r w:rsidRPr="00EC3853">
        <w:rPr>
          <w:rFonts w:ascii="Times New Roman" w:hAnsi="Times New Roman"/>
          <w:b/>
          <w:bCs/>
          <w:sz w:val="28"/>
          <w:lang w:val="vi-VN"/>
        </w:rPr>
        <w:t xml:space="preserve">Điều </w:t>
      </w:r>
      <w:r w:rsidRPr="00EC3853">
        <w:rPr>
          <w:rFonts w:ascii="Times New Roman" w:hAnsi="Times New Roman"/>
          <w:b/>
          <w:bCs/>
          <w:sz w:val="28"/>
        </w:rPr>
        <w:t>4</w:t>
      </w:r>
      <w:r>
        <w:rPr>
          <w:rFonts w:ascii="Times New Roman" w:hAnsi="Times New Roman"/>
          <w:b/>
          <w:bCs/>
          <w:sz w:val="28"/>
        </w:rPr>
        <w:t>2</w:t>
      </w:r>
      <w:r w:rsidRPr="00EC3853">
        <w:rPr>
          <w:rFonts w:ascii="Times New Roman" w:hAnsi="Times New Roman"/>
          <w:b/>
          <w:bCs/>
          <w:sz w:val="28"/>
          <w:lang w:val="vi-VN"/>
        </w:rPr>
        <w:t>.</w:t>
      </w:r>
      <w:r w:rsidRPr="00D563B6">
        <w:rPr>
          <w:rFonts w:ascii="Times New Roman" w:hAnsi="Times New Roman"/>
          <w:bCs/>
          <w:sz w:val="28"/>
          <w:lang w:val="vi-VN"/>
        </w:rPr>
        <w:t xml:space="preserve"> </w:t>
      </w:r>
      <w:r>
        <w:rPr>
          <w:rFonts w:ascii="Times New Roman" w:hAnsi="Times New Roman"/>
          <w:b/>
          <w:sz w:val="28"/>
        </w:rPr>
        <w:t>Huy chương Hữu nghị</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1. “Huy chương Hữu nghị” để tặng hoặc truy tặng cho người nước ngoài thuộc đối tượng sau đây:</w:t>
      </w:r>
    </w:p>
    <w:p w:rsidR="00F84F68" w:rsidRPr="0020039E" w:rsidRDefault="00F84F68" w:rsidP="00F84F68">
      <w:pPr>
        <w:shd w:val="clear" w:color="auto" w:fill="FFFFFF"/>
        <w:spacing w:before="120" w:after="120" w:line="360" w:lineRule="exact"/>
        <w:ind w:firstLine="720"/>
        <w:jc w:val="both"/>
        <w:rPr>
          <w:rFonts w:eastAsia="Times New Roman"/>
          <w:color w:val="000000"/>
          <w:spacing w:val="-2"/>
          <w:szCs w:val="28"/>
        </w:rPr>
      </w:pPr>
      <w:r w:rsidRPr="0020039E">
        <w:rPr>
          <w:rFonts w:eastAsia="Times New Roman"/>
          <w:color w:val="000000"/>
          <w:spacing w:val="-2"/>
          <w:szCs w:val="28"/>
        </w:rPr>
        <w:t>a) Người nước ngoài trong các cơ quan, tổ chức thuộc Nhà nước, Chính phủ nước ngoài tương đương Bộ, ban, ngành, tỉnh; tổ chức nước ngoài, tổ chức quốc tế mà nước Cộng hòa xã hội chủ nghĩa Việt Nam tham gia với tư cách là thành viên hoặc có quan hệ đối tác; hội hữu nghị của các nước với Việt Nam; hội hữu nghị cấp tỉnh, bang, thành phố của các nước có quan hệ đối tác đặc biệt, đối tác chiến lược và đối tác toàn diện với Việt Nam; cơ quan đại diện ngoại giao của nước ngoài tại Việt Nam; văn phòng, cơ quan đại diện thường trú của các tổ chức quốc tế, tổ chức thuộc hệ thống Liên Hợp quốc tại Việt Nam; tổ chức phi chính phủ nước ngoài có hoạt động tại Việt Nam;</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20039E">
        <w:rPr>
          <w:rFonts w:eastAsia="Times New Roman"/>
          <w:color w:val="000000"/>
          <w:szCs w:val="28"/>
        </w:rPr>
        <w:t>b) Lãnh sự Danh dự nước Cộng hòa xã hội chủ nghĩa Việt Nam tại nước ngoài có thời gian đảm nhiệm chức vụ từ 03 năm trở lên;</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c) Người nước ngoài không thuộc trường hợp quy định tại điểm a và điểm b khoản này nhưng có thời gian đóng góp vào công cuộc xây dựng và bảo vệ Tổ quốc Việt Nam từ 05 năm trở lên.</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2. “Huy chương Hữu nghị” để tặng hoặc truy tặng cho cá nhân quy định tại khoản 1 Điều này đạt các tiêu chuẩn sau đây:</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20039E">
        <w:rPr>
          <w:rFonts w:eastAsia="Times New Roman"/>
          <w:color w:val="000000"/>
          <w:szCs w:val="28"/>
        </w:rPr>
        <w:t>a) Có tinh thần đoàn kết hữu nghị, tôn trọng độc lập, chủ quyền, thống nhất, toàn vẹn lãnh thổ, luật pháp và phong tục, tập quán tốt đẹp của Việt Nam;</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b) Có nhiều đóng góp vào công cuộc xây dựng và bảo vệ Tổ quốc Việt Nam hoặc công cuộc xây dựng và phát triển kinh tế - xã hội, quốc phòng, an ninh và đối ngoại của Việt Nam; có đóng góp vào việc xây dựng, củng cố và phát triển mối quan hệ hữu nghị, hợp tác tốt đẹp giữa Việt Nam với các nước, các tổ chức nước ngoài, tổ chức quốc tế được Bộ</w:t>
      </w:r>
      <w:r>
        <w:rPr>
          <w:rFonts w:eastAsia="Times New Roman"/>
          <w:color w:val="000000"/>
          <w:szCs w:val="28"/>
          <w:lang w:val="en-US"/>
        </w:rPr>
        <w:t xml:space="preserve"> Công an </w:t>
      </w:r>
      <w:r w:rsidRPr="0020039E">
        <w:rPr>
          <w:rFonts w:eastAsia="Times New Roman"/>
          <w:color w:val="000000"/>
          <w:szCs w:val="28"/>
        </w:rPr>
        <w:t>công nhận và đề nghị.</w:t>
      </w:r>
    </w:p>
    <w:p w:rsidR="00F84F68" w:rsidRPr="00D563B6" w:rsidRDefault="00F84F68" w:rsidP="00F84F68">
      <w:pPr>
        <w:pStyle w:val="body"/>
        <w:widowControl/>
        <w:spacing w:before="120" w:after="120" w:line="360" w:lineRule="exact"/>
        <w:ind w:firstLine="720"/>
        <w:rPr>
          <w:rFonts w:ascii="Times New Roman" w:hAnsi="Times New Roman"/>
          <w:b/>
          <w:sz w:val="28"/>
          <w:lang w:val="vi-VN"/>
        </w:rPr>
      </w:pPr>
      <w:r w:rsidRPr="00D563B6">
        <w:rPr>
          <w:rFonts w:ascii="Times New Roman" w:hAnsi="Times New Roman"/>
          <w:b/>
          <w:sz w:val="28"/>
          <w:lang w:val="vi-VN"/>
        </w:rPr>
        <w:t xml:space="preserve">Điều </w:t>
      </w:r>
      <w:r w:rsidRPr="00D563B6">
        <w:rPr>
          <w:rFonts w:ascii="Times New Roman" w:hAnsi="Times New Roman"/>
          <w:b/>
          <w:sz w:val="28"/>
        </w:rPr>
        <w:t>4</w:t>
      </w:r>
      <w:r>
        <w:rPr>
          <w:rFonts w:ascii="Times New Roman" w:hAnsi="Times New Roman"/>
          <w:b/>
          <w:sz w:val="28"/>
        </w:rPr>
        <w:t>3</w:t>
      </w:r>
      <w:r w:rsidRPr="00D563B6">
        <w:rPr>
          <w:rFonts w:ascii="Times New Roman" w:hAnsi="Times New Roman"/>
          <w:b/>
          <w:sz w:val="28"/>
          <w:lang w:val="vi-VN"/>
        </w:rPr>
        <w:t>.</w:t>
      </w:r>
      <w:r>
        <w:rPr>
          <w:rFonts w:ascii="Times New Roman" w:hAnsi="Times New Roman"/>
          <w:b/>
          <w:sz w:val="28"/>
        </w:rPr>
        <w:t xml:space="preserve"> </w:t>
      </w:r>
      <w:r w:rsidRPr="00D563B6">
        <w:rPr>
          <w:rFonts w:ascii="Times New Roman" w:hAnsi="Times New Roman"/>
          <w:b/>
          <w:sz w:val="28"/>
          <w:lang w:val="vi-VN"/>
        </w:rPr>
        <w:t>Danh hiệu Anh hùng Lực lượng vũ trang nhân dân</w:t>
      </w:r>
    </w:p>
    <w:p w:rsidR="00F84F68"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1. Danh hiệu Anh hùng Lực lượng vũ trang nhân dân để tặng hoặc truy tặng cho cá nhân đạt các tiêu chuẩn sau:</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a) Tuyệt đối trung thành với Tổ quốc</w:t>
      </w:r>
      <w:r>
        <w:rPr>
          <w:rFonts w:eastAsia="Times New Roman"/>
          <w:color w:val="000000"/>
          <w:szCs w:val="28"/>
          <w:lang w:val="en-US"/>
        </w:rPr>
        <w:t xml:space="preserve">, </w:t>
      </w:r>
      <w:r w:rsidRPr="0020039E">
        <w:rPr>
          <w:rFonts w:eastAsia="Times New Roman"/>
          <w:color w:val="000000"/>
          <w:szCs w:val="28"/>
        </w:rPr>
        <w:t>với Nhân dân; </w:t>
      </w:r>
      <w:r w:rsidRPr="0020039E">
        <w:rPr>
          <w:rFonts w:eastAsia="Times New Roman"/>
          <w:color w:val="000000"/>
          <w:szCs w:val="28"/>
          <w:shd w:val="clear" w:color="auto" w:fill="FFFFFF"/>
        </w:rPr>
        <w:t>chấp hành tốt chủ trương của Đảng, chính sách, pháp luật của Nhà nước;</w:t>
      </w:r>
      <w:r w:rsidRPr="0020039E">
        <w:rPr>
          <w:rFonts w:eastAsia="Times New Roman"/>
          <w:color w:val="000000"/>
          <w:szCs w:val="28"/>
        </w:rPr>
        <w:t> có bản lĩnh chính trị vững vàng, có phẩm chất đạo đức, lối sống lành mạnh, nêu cao tinh thần đoàn kết, hợp tác</w:t>
      </w:r>
      <w:r w:rsidRPr="0020039E">
        <w:rPr>
          <w:rFonts w:eastAsia="Times New Roman"/>
          <w:color w:val="000000"/>
          <w:szCs w:val="28"/>
          <w:lang w:val="en-GB"/>
        </w:rPr>
        <w:t>; </w:t>
      </w:r>
      <w:r w:rsidRPr="0020039E">
        <w:rPr>
          <w:rFonts w:eastAsia="Times New Roman"/>
          <w:color w:val="000000"/>
          <w:szCs w:val="28"/>
        </w:rPr>
        <w:t>là tấm gương mẫu mực về mọi mặt;</w:t>
      </w:r>
    </w:p>
    <w:p w:rsidR="00F84F68" w:rsidRPr="00786CCB" w:rsidRDefault="00F84F68" w:rsidP="00F84F68">
      <w:pPr>
        <w:shd w:val="clear" w:color="auto" w:fill="FFFFFF"/>
        <w:spacing w:before="120" w:after="120" w:line="360" w:lineRule="exact"/>
        <w:ind w:firstLine="720"/>
        <w:jc w:val="both"/>
        <w:rPr>
          <w:rFonts w:eastAsia="Times New Roman"/>
          <w:spacing w:val="-2"/>
          <w:szCs w:val="28"/>
        </w:rPr>
      </w:pPr>
      <w:r w:rsidRPr="00052B9F">
        <w:rPr>
          <w:rFonts w:eastAsia="Times New Roman"/>
          <w:color w:val="000000"/>
          <w:spacing w:val="-2"/>
          <w:szCs w:val="28"/>
        </w:rPr>
        <w:lastRenderedPageBreak/>
        <w:t>b) Có hành động anh hùng, mưu trí, dũng cảm, hy sinh quên mình, đạt được thành tích đặc biệt xuất sắc trong chiến đấu, phục vụ chiến đấu, huấn luyện, giữ gìn an ninh, trật tự, an toàn xã hội, được nêu gương trong toàn quốc </w:t>
      </w:r>
      <w:r w:rsidRPr="00786CCB">
        <w:rPr>
          <w:rFonts w:eastAsia="Times New Roman"/>
          <w:spacing w:val="-2"/>
          <w:szCs w:val="28"/>
        </w:rPr>
        <w:t>hoặc có công trình nghiên cứu có giá trị đặc biệt đã được ứng dụng vào thực tiễn hoạt động quân sự, quốc phòng, an ninh hoặc kinh tế - xã hội trong phạm vi toàn quốc;</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c) Có trình độ kỹ thuật, chiến thuật giỏi, chuyên môn, nghiệp vụ thành thạo; không ngừng nâng cao trình độ chuyên môn, nghiệp vụ và chính trị, hoàn thành xuất sắc mọi nhiệm vụ; có công lớn trong việc bồi dưỡng về kỹ thuật, chiến thuật, chuyên môn, nghiệp vụ cho đồng đội.</w:t>
      </w:r>
    </w:p>
    <w:p w:rsidR="00F84F68"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2. Danh hiệu Anh hùng Lực lượng vũ trang nhân dân để tặng cho tập thể đạt các tiêu chuẩn sau:</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a) Có thành tích đặc biệt xuất sắc trong chiến đấu, phục vụ chiến đấu, giữ gìn an ninh, trật tự, an toàn xã hội;</w:t>
      </w:r>
    </w:p>
    <w:p w:rsidR="00F84F68" w:rsidRPr="0020039E" w:rsidRDefault="00F84F68" w:rsidP="00F84F68">
      <w:pPr>
        <w:shd w:val="clear" w:color="auto" w:fill="FFFFFF"/>
        <w:spacing w:before="120" w:after="120" w:line="360" w:lineRule="exact"/>
        <w:ind w:firstLine="720"/>
        <w:jc w:val="both"/>
        <w:rPr>
          <w:rFonts w:eastAsia="Times New Roman"/>
          <w:color w:val="000000"/>
          <w:spacing w:val="-4"/>
          <w:szCs w:val="28"/>
        </w:rPr>
      </w:pPr>
      <w:r w:rsidRPr="0020039E">
        <w:rPr>
          <w:rFonts w:eastAsia="Times New Roman"/>
          <w:color w:val="000000"/>
          <w:spacing w:val="-4"/>
          <w:szCs w:val="28"/>
        </w:rPr>
        <w:t>b) Sáng tạo, mưu trí, dũng cảm trong chiến đấu và huấn luyện sẵn sàng chiến đấu, là ngọn cờ tiêu biểu trong phong trào thi đua, có nhiều đóng góp vào sự nghiệp xây dựng, củng cố nền quốc phòng toàn dân, nền an ninh nhân dân trong thời gian từ 10 năm trở lên;</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Pr>
          <w:rFonts w:eastAsia="Times New Roman"/>
          <w:color w:val="000000"/>
          <w:szCs w:val="28"/>
        </w:rPr>
        <w:t>c) Dẫn đầu</w:t>
      </w:r>
      <w:r>
        <w:rPr>
          <w:rFonts w:eastAsia="Times New Roman"/>
          <w:color w:val="000000"/>
          <w:szCs w:val="28"/>
          <w:lang w:val="en-US"/>
        </w:rPr>
        <w:t xml:space="preserve"> </w:t>
      </w:r>
      <w:r w:rsidRPr="0020039E">
        <w:rPr>
          <w:rFonts w:eastAsia="Times New Roman"/>
          <w:color w:val="000000"/>
          <w:szCs w:val="28"/>
        </w:rPr>
        <w:t>toàn lực lượng Công an nhân dân trong phong trào phát huy sáng kiến, cải tiến kỹ thuật, đổi mới phương pháp lãnh đạo, chỉ huy, lập nhiều thành tích trong việc ứng dụng tiến bộ khoa học, kỹ thuật mới phục vụ chiến đấu, huấn luyện và công tác;</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20039E">
        <w:rPr>
          <w:rFonts w:eastAsia="Times New Roman"/>
          <w:color w:val="000000"/>
          <w:szCs w:val="28"/>
        </w:rPr>
        <w:t>d) Dẫn đầu trong việc đào tạo, bồi dưỡng về kỹ thuật, chiến thuật, về chuyên môn, nghiệp vụ và chính trị cho cán bộ, chiến sĩ; quản lý tốt vũ khí và cơ sở vật chất kỹ thuật, an toàn tuyệt đối về người và tài sản;</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 xml:space="preserve">đ) Trung thành với Tổ quốc, với Nhân dân; có tổ chức đảng, đoàn thể trong sạch, vững mạnh; dẫn đầu trong việc chấp hành chủ trương của Đảng, chính sách, pháp luật của Nhà nước; </w:t>
      </w:r>
      <w:r w:rsidRPr="00D563B6">
        <w:rPr>
          <w:szCs w:val="28"/>
        </w:rPr>
        <w:t xml:space="preserve">gương mẫu chấp hành kỷ luật, điều lệnh Công an nhân dân; </w:t>
      </w:r>
      <w:r w:rsidRPr="0020039E">
        <w:rPr>
          <w:rFonts w:eastAsia="Times New Roman"/>
          <w:color w:val="000000"/>
          <w:szCs w:val="28"/>
        </w:rPr>
        <w:t>nêu cao tinh thần đoàn kết nội bộ, hợp tác, giúp đỡ và đoàn kết quân dân, chăm lo tốt đời sống vật chất, tinh thần của cán bộ, chiến sĩ;</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20039E">
        <w:rPr>
          <w:rFonts w:eastAsia="Times New Roman"/>
          <w:color w:val="000000"/>
          <w:szCs w:val="28"/>
        </w:rPr>
        <w:t>e) Tích cực tham gia các phong trào ở địa phương, được Nhân dân địa phương tin yêu, là tấm gương mẫu mực về mọi mặt.</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3. Ngoài các trường hợp quy định tại khoản 1 và khoản 2 Điều này, danh hiệu “Anh hùng Lực lượng vũ trang nhân dân” còn để tặng hoặc truy tặng cho cá nhân đạt tiêu chuẩn quy định tại điểm a khoản 1 Điều này, tặng cho tập thể đạt tiêu chuẩn quy định tại điểm đ và e khoản 2 Điều này có thành tích đặc biệt xuất sắc đột xuất trong chiến đấu, phục vụ chiến đấu, huấn luyện, giữ gìn an ninh, trật tự, an toàn xã hội.</w:t>
      </w:r>
    </w:p>
    <w:p w:rsidR="00F84F68" w:rsidRPr="000D0143" w:rsidRDefault="00F84F68" w:rsidP="00F84F68">
      <w:pPr>
        <w:pStyle w:val="body"/>
        <w:widowControl/>
        <w:spacing w:before="120" w:after="120" w:line="360" w:lineRule="exact"/>
        <w:ind w:firstLine="720"/>
        <w:rPr>
          <w:rFonts w:ascii="Times New Roman" w:hAnsi="Times New Roman"/>
          <w:b/>
          <w:sz w:val="28"/>
        </w:rPr>
      </w:pPr>
      <w:r w:rsidRPr="00D563B6">
        <w:rPr>
          <w:rFonts w:ascii="Times New Roman" w:hAnsi="Times New Roman"/>
          <w:b/>
          <w:sz w:val="28"/>
          <w:lang w:val="vi-VN"/>
        </w:rPr>
        <w:lastRenderedPageBreak/>
        <w:t xml:space="preserve">Điều </w:t>
      </w:r>
      <w:r w:rsidRPr="00D563B6">
        <w:rPr>
          <w:rFonts w:ascii="Times New Roman" w:hAnsi="Times New Roman"/>
          <w:b/>
          <w:sz w:val="28"/>
        </w:rPr>
        <w:t>4</w:t>
      </w:r>
      <w:r>
        <w:rPr>
          <w:rFonts w:ascii="Times New Roman" w:hAnsi="Times New Roman"/>
          <w:b/>
          <w:sz w:val="28"/>
        </w:rPr>
        <w:t>4</w:t>
      </w:r>
      <w:r w:rsidRPr="00D563B6">
        <w:rPr>
          <w:rFonts w:ascii="Times New Roman" w:hAnsi="Times New Roman"/>
          <w:b/>
          <w:sz w:val="28"/>
          <w:lang w:val="vi-VN"/>
        </w:rPr>
        <w:t>. Huy chương Vì an ninh Tổ quốc</w:t>
      </w:r>
      <w:r>
        <w:rPr>
          <w:rFonts w:ascii="Times New Roman" w:hAnsi="Times New Roman"/>
          <w:b/>
          <w:sz w:val="28"/>
        </w:rPr>
        <w:t xml:space="preserve"> </w:t>
      </w:r>
    </w:p>
    <w:p w:rsidR="00F84F68" w:rsidRPr="00D563B6"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 xml:space="preserve">Huy chương Vì an ninh Tổ quốc để tặng hoặc truy tặng cho sĩ quan, hạ sĩ quan, </w:t>
      </w:r>
      <w:r>
        <w:rPr>
          <w:sz w:val="28"/>
          <w:szCs w:val="28"/>
        </w:rPr>
        <w:t xml:space="preserve">chiến sĩ, </w:t>
      </w:r>
      <w:r w:rsidRPr="00D563B6">
        <w:rPr>
          <w:sz w:val="28"/>
          <w:szCs w:val="28"/>
        </w:rPr>
        <w:t xml:space="preserve">công nhân Công </w:t>
      </w:r>
      <w:proofErr w:type="gramStart"/>
      <w:r w:rsidRPr="00D563B6">
        <w:rPr>
          <w:sz w:val="28"/>
          <w:szCs w:val="28"/>
        </w:rPr>
        <w:t>an</w:t>
      </w:r>
      <w:proofErr w:type="gramEnd"/>
      <w:r w:rsidRPr="00D563B6">
        <w:rPr>
          <w:sz w:val="28"/>
          <w:szCs w:val="28"/>
        </w:rPr>
        <w:t xml:space="preserve"> có quá trình </w:t>
      </w:r>
      <w:r>
        <w:rPr>
          <w:sz w:val="28"/>
          <w:szCs w:val="28"/>
        </w:rPr>
        <w:t xml:space="preserve">công tác </w:t>
      </w:r>
      <w:r w:rsidRPr="00D563B6">
        <w:rPr>
          <w:sz w:val="28"/>
          <w:szCs w:val="28"/>
        </w:rPr>
        <w:t>liên tục từ 25 năm trở lên, hoàn thành tốt nhiệm vụ được giao.</w:t>
      </w:r>
    </w:p>
    <w:p w:rsidR="00F84F68" w:rsidRPr="000D0143" w:rsidRDefault="00F84F68" w:rsidP="00F84F68">
      <w:pPr>
        <w:pStyle w:val="body"/>
        <w:widowControl/>
        <w:spacing w:before="120" w:after="120" w:line="360" w:lineRule="exact"/>
        <w:ind w:firstLine="720"/>
        <w:rPr>
          <w:rFonts w:ascii="Times New Roman" w:hAnsi="Times New Roman"/>
          <w:b/>
          <w:sz w:val="28"/>
        </w:rPr>
      </w:pPr>
      <w:r w:rsidRPr="00D563B6">
        <w:rPr>
          <w:rFonts w:ascii="Times New Roman" w:hAnsi="Times New Roman"/>
          <w:b/>
          <w:sz w:val="28"/>
          <w:lang w:val="vi-VN"/>
        </w:rPr>
        <w:t xml:space="preserve">Điều </w:t>
      </w:r>
      <w:r w:rsidRPr="00D563B6">
        <w:rPr>
          <w:rFonts w:ascii="Times New Roman" w:hAnsi="Times New Roman"/>
          <w:b/>
          <w:sz w:val="28"/>
        </w:rPr>
        <w:t>4</w:t>
      </w:r>
      <w:r>
        <w:rPr>
          <w:rFonts w:ascii="Times New Roman" w:hAnsi="Times New Roman"/>
          <w:b/>
          <w:sz w:val="28"/>
        </w:rPr>
        <w:t>5</w:t>
      </w:r>
      <w:r w:rsidRPr="00D563B6">
        <w:rPr>
          <w:rFonts w:ascii="Times New Roman" w:hAnsi="Times New Roman"/>
          <w:b/>
          <w:sz w:val="28"/>
          <w:lang w:val="vi-VN"/>
        </w:rPr>
        <w:t>. Huy chương Chiến sĩ vẻ vang</w:t>
      </w:r>
      <w:r>
        <w:rPr>
          <w:rFonts w:ascii="Times New Roman" w:hAnsi="Times New Roman"/>
          <w:b/>
          <w:sz w:val="28"/>
        </w:rPr>
        <w:t xml:space="preserve"> </w:t>
      </w:r>
    </w:p>
    <w:p w:rsidR="00F84F68" w:rsidRPr="00D563B6"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 xml:space="preserve">1. Huy chương Chiến sĩ vẻ vang để tặng hoặc truy tặng cho sĩ quan, hạ sĩ quan, chiến sĩ, công nhân </w:t>
      </w:r>
      <w:r>
        <w:rPr>
          <w:sz w:val="28"/>
          <w:szCs w:val="28"/>
        </w:rPr>
        <w:t xml:space="preserve">Công </w:t>
      </w:r>
      <w:proofErr w:type="gramStart"/>
      <w:r>
        <w:rPr>
          <w:sz w:val="28"/>
          <w:szCs w:val="28"/>
        </w:rPr>
        <w:t>an</w:t>
      </w:r>
      <w:proofErr w:type="gramEnd"/>
      <w:r>
        <w:rPr>
          <w:sz w:val="28"/>
          <w:szCs w:val="28"/>
        </w:rPr>
        <w:t xml:space="preserve"> </w:t>
      </w:r>
      <w:r w:rsidRPr="00D563B6">
        <w:rPr>
          <w:sz w:val="28"/>
          <w:szCs w:val="28"/>
        </w:rPr>
        <w:t>hoàn thành tốt nhiệm vụ được giao.</w:t>
      </w:r>
    </w:p>
    <w:p w:rsidR="00F84F68" w:rsidRPr="00D563B6"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2. Tiêu chuẩn xét tặng hoặc truy tặng Huy chương Chiến sĩ vẻ vang đối với đối tượng quy định tại khoản 1 Điều này như sau:</w:t>
      </w:r>
    </w:p>
    <w:p w:rsidR="00F84F68" w:rsidRPr="00D563B6"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a) Huy chương Chiến sĩ vẻ vang hạng nhất để tặng hoặc truy tặng ch</w:t>
      </w:r>
      <w:r>
        <w:rPr>
          <w:sz w:val="28"/>
          <w:szCs w:val="28"/>
        </w:rPr>
        <w:t>o cá nhân có quá trình công tác</w:t>
      </w:r>
      <w:r w:rsidRPr="00D563B6">
        <w:rPr>
          <w:sz w:val="28"/>
          <w:szCs w:val="28"/>
        </w:rPr>
        <w:t xml:space="preserve"> liên tục từ 20 năm trở lên;</w:t>
      </w:r>
    </w:p>
    <w:p w:rsidR="00F84F68" w:rsidRPr="00D563B6"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 xml:space="preserve">b) Huy chương Chiến sĩ vẻ vang hạng nhì để tặng hoặc truy tặng cho cá nhân có quá trình </w:t>
      </w:r>
      <w:r>
        <w:rPr>
          <w:sz w:val="28"/>
          <w:szCs w:val="28"/>
        </w:rPr>
        <w:t>công tác</w:t>
      </w:r>
      <w:r w:rsidRPr="00D563B6">
        <w:rPr>
          <w:sz w:val="28"/>
          <w:szCs w:val="28"/>
        </w:rPr>
        <w:t xml:space="preserve"> liên tục từ 15 năm đến dưới 20 năm;</w:t>
      </w:r>
    </w:p>
    <w:p w:rsidR="00F84F68"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 xml:space="preserve">c) Huy chương Chiến sĩ vẻ vang hạng ba để tặng hoặc truy tặng cho cá nhân có quá trình </w:t>
      </w:r>
      <w:r>
        <w:rPr>
          <w:sz w:val="28"/>
          <w:szCs w:val="28"/>
        </w:rPr>
        <w:t xml:space="preserve">công tác </w:t>
      </w:r>
      <w:r w:rsidRPr="00D563B6">
        <w:rPr>
          <w:sz w:val="28"/>
          <w:szCs w:val="28"/>
        </w:rPr>
        <w:t>liên tục từ 10 năm đến dưới 15 năm.</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 xml:space="preserve">3. Việc tặng hoặc truy tặng “Huy chương Chiến sĩ vẻ vang” đối với cá nhân quy định tại khoản 1 Điều này có thời gian làm nhiệm vụ </w:t>
      </w:r>
      <w:r w:rsidRPr="00670E35">
        <w:rPr>
          <w:rFonts w:eastAsia="Times New Roman"/>
          <w:color w:val="000000"/>
          <w:szCs w:val="28"/>
        </w:rPr>
        <w:t>trên biển, hải đảo,</w:t>
      </w:r>
      <w:r w:rsidRPr="00D56E16">
        <w:rPr>
          <w:rFonts w:eastAsia="Times New Roman"/>
          <w:color w:val="000000"/>
          <w:szCs w:val="28"/>
        </w:rPr>
        <w:t xml:space="preserve"> </w:t>
      </w:r>
      <w:r>
        <w:rPr>
          <w:rFonts w:eastAsia="Times New Roman"/>
          <w:color w:val="000000"/>
          <w:szCs w:val="28"/>
          <w:lang w:val="en-US"/>
        </w:rPr>
        <w:t xml:space="preserve">tại </w:t>
      </w:r>
      <w:r w:rsidRPr="00D56E16">
        <w:rPr>
          <w:rFonts w:eastAsia="Times New Roman"/>
          <w:color w:val="000000"/>
          <w:szCs w:val="28"/>
        </w:rPr>
        <w:t>vùng</w:t>
      </w:r>
      <w:r w:rsidRPr="0020039E">
        <w:rPr>
          <w:rFonts w:eastAsia="Times New Roman"/>
          <w:color w:val="000000"/>
          <w:szCs w:val="28"/>
        </w:rPr>
        <w:t xml:space="preserve"> có điều kiện kinh tế - xã hội đặc biệt khó khăn theo quy định của Chính phủ hoặc làm nhiệm vụ quốc tế được quy định như sau:</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a</w:t>
      </w:r>
      <w:r>
        <w:rPr>
          <w:rFonts w:eastAsia="Times New Roman"/>
          <w:color w:val="000000"/>
          <w:szCs w:val="28"/>
        </w:rPr>
        <w:t>) Hạ sĩ quan, chiến sĩ thuộc</w:t>
      </w:r>
      <w:r>
        <w:rPr>
          <w:rFonts w:eastAsia="Times New Roman"/>
          <w:color w:val="000000"/>
          <w:szCs w:val="28"/>
          <w:lang w:val="en-US"/>
        </w:rPr>
        <w:t xml:space="preserve"> </w:t>
      </w:r>
      <w:r w:rsidRPr="0020039E">
        <w:rPr>
          <w:rFonts w:eastAsia="Times New Roman"/>
          <w:color w:val="000000"/>
          <w:szCs w:val="28"/>
        </w:rPr>
        <w:t>Công an nhân dân có thời gian làm nhiệm vụ từ đủ 01 năm trở lên thì được tặng “Huy chương Chiến sĩ vẻ vang” hạng Ba;</w:t>
      </w:r>
    </w:p>
    <w:p w:rsidR="00F84F68" w:rsidRDefault="00F84F68" w:rsidP="00F84F68">
      <w:pPr>
        <w:shd w:val="clear" w:color="auto" w:fill="FFFFFF"/>
        <w:spacing w:before="120" w:after="120" w:line="360" w:lineRule="exact"/>
        <w:ind w:firstLine="720"/>
        <w:jc w:val="both"/>
        <w:rPr>
          <w:rFonts w:eastAsia="Times New Roman"/>
          <w:color w:val="000000"/>
          <w:szCs w:val="28"/>
          <w:lang w:val="en-US"/>
        </w:rPr>
      </w:pPr>
      <w:r w:rsidRPr="0020039E">
        <w:rPr>
          <w:rFonts w:eastAsia="Times New Roman"/>
          <w:color w:val="000000"/>
          <w:szCs w:val="28"/>
        </w:rPr>
        <w:t>b) </w:t>
      </w:r>
      <w:r>
        <w:rPr>
          <w:rFonts w:eastAsia="Times New Roman"/>
          <w:color w:val="000000"/>
          <w:szCs w:val="28"/>
          <w:lang w:val="en-US"/>
        </w:rPr>
        <w:t>S</w:t>
      </w:r>
      <w:r w:rsidRPr="0020039E">
        <w:rPr>
          <w:rFonts w:eastAsia="Times New Roman"/>
          <w:color w:val="000000"/>
          <w:szCs w:val="28"/>
        </w:rPr>
        <w:t>ĩ quan, hạ sĩ quan, chiến sĩ, công nhân làm việc trong cơ quan, đơn vị thuộc Công an nhân dân hy sinh và được công nhận liệt sĩ có thời gian làm nhiệm vụ chưa đủ 01 năm thì được truy tặng “Huy chương Chiến sĩ vẻ vang” hạng Ba; có thời gian làm nhiệm vụ từ 01 năm đến dưới 05 năm thì được truy tặng “Huy chương Chiến sĩ vẻ vang” hạng Nhì; có thời gian làm nhiệm vụ từ 05 năm trở lên thì được truy tặng “Huy chương Chiến sĩ vẻ vang” hạng Nhất; trường hợp tổng thời gian công tác đã đủ điều kiện tặng “Huy chương Chiến sĩ vẻ vang” mà chưa đề nghị khen thưởng hoặc đã được tặng “Huy chương Chiến sĩ vẻ vang” mà chưa đủ điều kiện để tặng “Huy chương Chiến sĩ vẻ vang” hạng cao hơn thì được truy tặng nâng lên một hạng;</w:t>
      </w:r>
    </w:p>
    <w:p w:rsidR="00F84F68" w:rsidRPr="0020039E" w:rsidRDefault="00F84F68" w:rsidP="00F84F68">
      <w:pPr>
        <w:shd w:val="clear" w:color="auto" w:fill="FFFFFF"/>
        <w:spacing w:before="120" w:after="120" w:line="360" w:lineRule="exact"/>
        <w:ind w:firstLine="720"/>
        <w:jc w:val="both"/>
        <w:rPr>
          <w:rFonts w:eastAsia="Times New Roman"/>
          <w:color w:val="000000"/>
          <w:szCs w:val="28"/>
        </w:rPr>
      </w:pPr>
      <w:r w:rsidRPr="0020039E">
        <w:rPr>
          <w:rFonts w:eastAsia="Times New Roman"/>
          <w:color w:val="000000"/>
          <w:szCs w:val="28"/>
        </w:rPr>
        <w:t xml:space="preserve">c) Thời gian làm nhiệm vụ </w:t>
      </w:r>
      <w:r w:rsidRPr="00A011AA">
        <w:rPr>
          <w:rFonts w:eastAsia="Times New Roman"/>
          <w:color w:val="000000"/>
          <w:szCs w:val="28"/>
        </w:rPr>
        <w:t>trên biển, hải đảo,</w:t>
      </w:r>
      <w:r>
        <w:rPr>
          <w:rFonts w:eastAsia="Times New Roman"/>
          <w:color w:val="000000"/>
          <w:szCs w:val="28"/>
        </w:rPr>
        <w:t xml:space="preserve"> tại </w:t>
      </w:r>
      <w:r w:rsidRPr="0020039E">
        <w:rPr>
          <w:rFonts w:eastAsia="Times New Roman"/>
          <w:color w:val="000000"/>
          <w:szCs w:val="28"/>
        </w:rPr>
        <w:t>vùng có điều kiện kinh tế - xã hội đặc biệt khó khă</w:t>
      </w:r>
      <w:r>
        <w:rPr>
          <w:rFonts w:eastAsia="Times New Roman"/>
          <w:color w:val="000000"/>
          <w:szCs w:val="28"/>
        </w:rPr>
        <w:t>n hoặc làm nhiệm vụ quốc tế của</w:t>
      </w:r>
      <w:r>
        <w:rPr>
          <w:rFonts w:eastAsia="Times New Roman"/>
          <w:color w:val="000000"/>
          <w:szCs w:val="28"/>
          <w:lang w:val="en-US"/>
        </w:rPr>
        <w:t xml:space="preserve"> </w:t>
      </w:r>
      <w:r w:rsidRPr="0020039E">
        <w:rPr>
          <w:rFonts w:eastAsia="Times New Roman"/>
          <w:color w:val="000000"/>
          <w:szCs w:val="28"/>
        </w:rPr>
        <w:t>sĩ quan, hạ sĩ quan, chiến sĩ, công nhân làm việc trong cơ quan, đơn vị thuộc Công an nhân dân được nhân hệ số 02 khi tính thời gian công tác để tặng “Huy chương Chiến sĩ vẻ vang” các hạng quy định tại khoản 2 Điều này.</w:t>
      </w:r>
    </w:p>
    <w:p w:rsidR="00F84F68" w:rsidRPr="00D563B6" w:rsidRDefault="00F84F68" w:rsidP="00F84F68">
      <w:pPr>
        <w:pStyle w:val="d"/>
        <w:spacing w:before="120" w:line="360" w:lineRule="exact"/>
        <w:ind w:left="0" w:firstLine="720"/>
        <w:rPr>
          <w:rFonts w:ascii="Times New Roman" w:hAnsi="Times New Roman"/>
          <w:bCs/>
          <w:sz w:val="28"/>
          <w:lang w:val="vi-VN"/>
        </w:rPr>
      </w:pPr>
      <w:r w:rsidRPr="000919E1">
        <w:rPr>
          <w:rFonts w:ascii="Times New Roman" w:hAnsi="Times New Roman"/>
          <w:bCs/>
          <w:color w:val="000000"/>
          <w:sz w:val="28"/>
          <w:lang w:val="vi-VN"/>
        </w:rPr>
        <w:lastRenderedPageBreak/>
        <w:t xml:space="preserve">Điều </w:t>
      </w:r>
      <w:r w:rsidRPr="000919E1">
        <w:rPr>
          <w:rFonts w:ascii="Times New Roman" w:hAnsi="Times New Roman"/>
          <w:bCs/>
          <w:color w:val="000000"/>
          <w:sz w:val="28"/>
        </w:rPr>
        <w:t>4</w:t>
      </w:r>
      <w:r>
        <w:rPr>
          <w:rFonts w:ascii="Times New Roman" w:hAnsi="Times New Roman"/>
          <w:bCs/>
          <w:color w:val="000000"/>
          <w:sz w:val="28"/>
        </w:rPr>
        <w:t>6</w:t>
      </w:r>
      <w:r w:rsidRPr="000919E1">
        <w:rPr>
          <w:rFonts w:ascii="Times New Roman" w:hAnsi="Times New Roman"/>
          <w:bCs/>
          <w:color w:val="000000"/>
          <w:sz w:val="28"/>
          <w:lang w:val="vi-VN"/>
        </w:rPr>
        <w:t xml:space="preserve">. </w:t>
      </w:r>
      <w:r w:rsidRPr="00D563B6">
        <w:rPr>
          <w:rFonts w:ascii="Times New Roman" w:hAnsi="Times New Roman"/>
          <w:bCs/>
          <w:sz w:val="28"/>
          <w:lang w:val="vi-VN"/>
        </w:rPr>
        <w:t>Bằng khen của Thủ tướng Chính phủ</w:t>
      </w:r>
    </w:p>
    <w:p w:rsidR="00F84F68" w:rsidRPr="00D563B6"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1. Bằng khen của Thủ tướng Chính phủ được tặng</w:t>
      </w:r>
      <w:r>
        <w:rPr>
          <w:sz w:val="28"/>
          <w:szCs w:val="28"/>
        </w:rPr>
        <w:t xml:space="preserve"> hoặc truy tặng</w:t>
      </w:r>
      <w:r w:rsidRPr="00D563B6">
        <w:rPr>
          <w:sz w:val="28"/>
          <w:szCs w:val="28"/>
        </w:rPr>
        <w:t xml:space="preserve"> cho cá nhân gương mẫu chấp hành tốt chủ trương, chính sách của Đảng, pháp luật của Nhà nước và đạt một trong các tiêu chuẩn sau:</w:t>
      </w:r>
    </w:p>
    <w:p w:rsidR="00F84F68" w:rsidRPr="00D563B6" w:rsidRDefault="00F84F68" w:rsidP="00F84F68">
      <w:pPr>
        <w:pStyle w:val="NormalWeb"/>
        <w:spacing w:before="120" w:beforeAutospacing="0" w:after="120" w:afterAutospacing="0" w:line="360" w:lineRule="exact"/>
        <w:ind w:firstLine="720"/>
        <w:jc w:val="both"/>
        <w:rPr>
          <w:spacing w:val="-4"/>
          <w:sz w:val="28"/>
          <w:szCs w:val="28"/>
        </w:rPr>
      </w:pPr>
      <w:r w:rsidRPr="00D563B6">
        <w:rPr>
          <w:spacing w:val="-4"/>
          <w:sz w:val="28"/>
          <w:szCs w:val="28"/>
        </w:rPr>
        <w:t>a) Có thành tích xuất sắc tiêu biểu, được bình xét trong phong trào thi đua;</w:t>
      </w:r>
    </w:p>
    <w:p w:rsidR="00F84F68" w:rsidRPr="00D563B6" w:rsidRDefault="00F84F68" w:rsidP="00F84F68">
      <w:pPr>
        <w:pStyle w:val="NormalWeb"/>
        <w:spacing w:before="120" w:beforeAutospacing="0" w:after="120" w:afterAutospacing="0" w:line="360" w:lineRule="exact"/>
        <w:ind w:firstLine="720"/>
        <w:jc w:val="both"/>
        <w:rPr>
          <w:spacing w:val="-4"/>
          <w:sz w:val="28"/>
          <w:szCs w:val="28"/>
        </w:rPr>
      </w:pPr>
      <w:r w:rsidRPr="00D563B6">
        <w:rPr>
          <w:spacing w:val="-4"/>
          <w:sz w:val="28"/>
          <w:szCs w:val="28"/>
        </w:rPr>
        <w:t>b) Đã được tặng Bằng khen của Bộ trưởng Bộ Công an về thành tích công trạng và</w:t>
      </w:r>
      <w:r>
        <w:rPr>
          <w:spacing w:val="-4"/>
          <w:sz w:val="28"/>
          <w:szCs w:val="28"/>
        </w:rPr>
        <w:t xml:space="preserve"> có </w:t>
      </w:r>
      <w:r w:rsidRPr="00D563B6">
        <w:rPr>
          <w:spacing w:val="-4"/>
          <w:sz w:val="28"/>
          <w:szCs w:val="28"/>
        </w:rPr>
        <w:t xml:space="preserve">liên tục </w:t>
      </w:r>
      <w:r>
        <w:rPr>
          <w:spacing w:val="-4"/>
          <w:sz w:val="28"/>
          <w:szCs w:val="28"/>
        </w:rPr>
        <w:t xml:space="preserve">từ 05 năm trở lên đến thời điểm đề nghị được công nhận </w:t>
      </w:r>
      <w:r w:rsidRPr="00D563B6">
        <w:rPr>
          <w:spacing w:val="-4"/>
          <w:sz w:val="28"/>
          <w:szCs w:val="28"/>
        </w:rPr>
        <w:t>hoàn thành</w:t>
      </w:r>
      <w:r>
        <w:rPr>
          <w:spacing w:val="-4"/>
          <w:sz w:val="28"/>
          <w:szCs w:val="28"/>
        </w:rPr>
        <w:t xml:space="preserve"> tốt nhiệm vụ trở lên, trong thời gian đó có 03 lần được tặng danh hiệu “Chiến sĩ thi đua cơ sở”</w:t>
      </w:r>
      <w:r w:rsidRPr="00D563B6">
        <w:rPr>
          <w:spacing w:val="-4"/>
          <w:sz w:val="28"/>
          <w:szCs w:val="28"/>
        </w:rPr>
        <w:t>;</w:t>
      </w:r>
    </w:p>
    <w:p w:rsidR="00F84F68" w:rsidRDefault="00F84F68" w:rsidP="00F84F68">
      <w:pPr>
        <w:pStyle w:val="NormalWeb"/>
        <w:spacing w:before="120" w:beforeAutospacing="0" w:after="120" w:afterAutospacing="0" w:line="360" w:lineRule="exact"/>
        <w:ind w:firstLine="720"/>
        <w:jc w:val="both"/>
        <w:rPr>
          <w:spacing w:val="-4"/>
          <w:sz w:val="28"/>
          <w:szCs w:val="28"/>
        </w:rPr>
      </w:pPr>
      <w:r w:rsidRPr="00D563B6">
        <w:rPr>
          <w:sz w:val="28"/>
          <w:szCs w:val="28"/>
        </w:rPr>
        <w:t>c) Lập được nhiều thành tích hoặc thành tích đột xuất</w:t>
      </w:r>
      <w:r>
        <w:rPr>
          <w:sz w:val="28"/>
          <w:szCs w:val="28"/>
        </w:rPr>
        <w:t xml:space="preserve">, </w:t>
      </w:r>
      <w:r w:rsidRPr="00D563B6">
        <w:rPr>
          <w:sz w:val="28"/>
          <w:szCs w:val="28"/>
        </w:rPr>
        <w:t>có</w:t>
      </w:r>
      <w:r w:rsidRPr="00D563B6">
        <w:rPr>
          <w:spacing w:val="-4"/>
          <w:sz w:val="28"/>
          <w:szCs w:val="28"/>
        </w:rPr>
        <w:t xml:space="preserve"> phạm </w:t>
      </w:r>
      <w:proofErr w:type="gramStart"/>
      <w:r w:rsidRPr="00D563B6">
        <w:rPr>
          <w:spacing w:val="-4"/>
          <w:sz w:val="28"/>
          <w:szCs w:val="28"/>
        </w:rPr>
        <w:t>vi</w:t>
      </w:r>
      <w:proofErr w:type="gramEnd"/>
      <w:r w:rsidRPr="00D563B6">
        <w:rPr>
          <w:spacing w:val="-4"/>
          <w:sz w:val="28"/>
          <w:szCs w:val="28"/>
        </w:rPr>
        <w:t xml:space="preserve"> ảnh hưởng trong toàn lực lượng Công an nhân dân</w:t>
      </w:r>
      <w:r>
        <w:rPr>
          <w:spacing w:val="-4"/>
          <w:sz w:val="28"/>
          <w:szCs w:val="28"/>
        </w:rPr>
        <w:t xml:space="preserve"> hoặc được giải thưởng ở khu vực</w:t>
      </w:r>
      <w:r w:rsidRPr="00D563B6">
        <w:rPr>
          <w:spacing w:val="-4"/>
          <w:sz w:val="28"/>
          <w:szCs w:val="28"/>
        </w:rPr>
        <w:t>.</w:t>
      </w:r>
    </w:p>
    <w:p w:rsidR="00F84F68" w:rsidRPr="00D563B6" w:rsidRDefault="00F84F68" w:rsidP="00F84F68">
      <w:pPr>
        <w:pStyle w:val="NormalWeb"/>
        <w:spacing w:before="120" w:beforeAutospacing="0" w:after="120" w:afterAutospacing="0" w:line="360" w:lineRule="exact"/>
        <w:ind w:firstLine="720"/>
        <w:jc w:val="both"/>
        <w:rPr>
          <w:sz w:val="28"/>
          <w:szCs w:val="28"/>
        </w:rPr>
      </w:pPr>
      <w:r>
        <w:rPr>
          <w:sz w:val="28"/>
          <w:szCs w:val="28"/>
        </w:rPr>
        <w:t>2</w:t>
      </w:r>
      <w:r w:rsidRPr="00D563B6">
        <w:rPr>
          <w:sz w:val="28"/>
          <w:szCs w:val="28"/>
        </w:rPr>
        <w:t>. Bằng khen của Thủ tướng Chính phủ được tặng cho tập thể gương mẫu chấp hành tốt chủ trương, chính sách của Đảng, pháp luật của Nhà nước, nội bộ đoàn kết và đạt một trong các tiêu chuẩn sau:</w:t>
      </w:r>
    </w:p>
    <w:p w:rsidR="00F84F68" w:rsidRPr="00D563B6" w:rsidRDefault="00F84F68" w:rsidP="00F84F68">
      <w:pPr>
        <w:pStyle w:val="NormalWeb"/>
        <w:spacing w:before="120" w:beforeAutospacing="0" w:after="120" w:afterAutospacing="0" w:line="360" w:lineRule="exact"/>
        <w:ind w:firstLine="720"/>
        <w:jc w:val="both"/>
        <w:rPr>
          <w:sz w:val="28"/>
          <w:szCs w:val="28"/>
        </w:rPr>
      </w:pPr>
      <w:r w:rsidRPr="00D563B6">
        <w:rPr>
          <w:sz w:val="28"/>
          <w:szCs w:val="28"/>
        </w:rPr>
        <w:t xml:space="preserve">a) Lập được thành tích đột xuất, thành tích có phạm </w:t>
      </w:r>
      <w:proofErr w:type="gramStart"/>
      <w:r w:rsidRPr="00D563B6">
        <w:rPr>
          <w:sz w:val="28"/>
          <w:szCs w:val="28"/>
        </w:rPr>
        <w:t>vi</w:t>
      </w:r>
      <w:proofErr w:type="gramEnd"/>
      <w:r w:rsidRPr="00D563B6">
        <w:rPr>
          <w:sz w:val="28"/>
          <w:szCs w:val="28"/>
        </w:rPr>
        <w:t xml:space="preserve"> ảnh hưởng trong toàn lực lượng Công an nhân dân;</w:t>
      </w:r>
    </w:p>
    <w:p w:rsidR="00F84F68" w:rsidRPr="00D563B6" w:rsidRDefault="00F84F68" w:rsidP="00F84F68">
      <w:pPr>
        <w:pStyle w:val="NormalWeb"/>
        <w:spacing w:before="120" w:beforeAutospacing="0" w:after="120" w:afterAutospacing="0" w:line="360" w:lineRule="exact"/>
        <w:ind w:firstLine="720"/>
        <w:jc w:val="both"/>
        <w:rPr>
          <w:spacing w:val="-4"/>
          <w:sz w:val="28"/>
          <w:szCs w:val="28"/>
        </w:rPr>
      </w:pPr>
      <w:r w:rsidRPr="00D563B6">
        <w:rPr>
          <w:spacing w:val="-4"/>
          <w:sz w:val="28"/>
          <w:szCs w:val="28"/>
        </w:rPr>
        <w:t>b) Có thành tích xuất sắc tiêu biểu, được bình xét trong phong trào thi đua;</w:t>
      </w:r>
    </w:p>
    <w:p w:rsidR="00F84F68" w:rsidRDefault="00F84F68" w:rsidP="00F84F68">
      <w:pPr>
        <w:pStyle w:val="NormalWeb"/>
        <w:spacing w:before="120" w:beforeAutospacing="0" w:after="120" w:afterAutospacing="0" w:line="360" w:lineRule="exact"/>
        <w:ind w:firstLine="720"/>
        <w:jc w:val="both"/>
        <w:rPr>
          <w:color w:val="000000"/>
          <w:sz w:val="28"/>
          <w:szCs w:val="28"/>
        </w:rPr>
      </w:pPr>
      <w:r w:rsidRPr="00353CB9">
        <w:rPr>
          <w:spacing w:val="-4"/>
          <w:sz w:val="28"/>
          <w:szCs w:val="28"/>
        </w:rPr>
        <w:t xml:space="preserve">c) Đã được tặng Bằng khen của Bộ trưởng Bộ Công an về thành tích công trạng </w:t>
      </w:r>
      <w:r w:rsidRPr="00353CB9">
        <w:rPr>
          <w:color w:val="000000"/>
          <w:sz w:val="28"/>
          <w:szCs w:val="28"/>
          <w:lang w:val="vi-VN"/>
        </w:rPr>
        <w:t>và </w:t>
      </w:r>
      <w:r w:rsidRPr="00353CB9">
        <w:rPr>
          <w:color w:val="000000"/>
          <w:sz w:val="28"/>
          <w:szCs w:val="28"/>
          <w:shd w:val="clear" w:color="auto" w:fill="FFFFFF"/>
        </w:rPr>
        <w:t>sau đó có </w:t>
      </w:r>
      <w:r w:rsidRPr="00353CB9">
        <w:rPr>
          <w:color w:val="000000"/>
          <w:sz w:val="28"/>
          <w:szCs w:val="28"/>
        </w:rPr>
        <w:t>liên tục từ 05 </w:t>
      </w:r>
      <w:r w:rsidRPr="00353CB9">
        <w:rPr>
          <w:color w:val="000000"/>
          <w:sz w:val="28"/>
          <w:szCs w:val="28"/>
          <w:lang w:val="vi-VN"/>
        </w:rPr>
        <w:t>năm trở lên </w:t>
      </w:r>
      <w:r w:rsidRPr="00353CB9">
        <w:rPr>
          <w:color w:val="000000"/>
          <w:sz w:val="28"/>
          <w:szCs w:val="28"/>
        </w:rPr>
        <w:t>đến thời điểm đề nghị </w:t>
      </w:r>
      <w:r w:rsidRPr="00353CB9">
        <w:rPr>
          <w:color w:val="000000"/>
          <w:sz w:val="28"/>
          <w:szCs w:val="28"/>
          <w:lang w:val="de-DE"/>
        </w:rPr>
        <w:t>được công nhận hoàn thành xuất sắc nhiệm vụ hoặc đạt danh hiệu </w:t>
      </w:r>
      <w:r w:rsidRPr="00353CB9">
        <w:rPr>
          <w:color w:val="000000"/>
          <w:sz w:val="28"/>
          <w:szCs w:val="28"/>
          <w:shd w:val="clear" w:color="auto" w:fill="FFFFFF"/>
          <w:lang w:val="de-DE"/>
        </w:rPr>
        <w:t>“</w:t>
      </w:r>
      <w:r w:rsidRPr="00353CB9">
        <w:rPr>
          <w:color w:val="000000"/>
          <w:sz w:val="28"/>
          <w:szCs w:val="28"/>
          <w:lang w:val="de-DE"/>
        </w:rPr>
        <w:t>Tập thể lao động xuất sắc</w:t>
      </w:r>
      <w:r w:rsidRPr="00353CB9">
        <w:rPr>
          <w:color w:val="000000"/>
          <w:sz w:val="28"/>
          <w:szCs w:val="28"/>
          <w:shd w:val="clear" w:color="auto" w:fill="FFFFFF"/>
          <w:lang w:val="de-DE"/>
        </w:rPr>
        <w:t>”</w:t>
      </w:r>
      <w:r w:rsidRPr="00353CB9">
        <w:rPr>
          <w:color w:val="000000"/>
          <w:sz w:val="28"/>
          <w:szCs w:val="28"/>
          <w:lang w:val="de-DE"/>
        </w:rPr>
        <w:t> hoặc </w:t>
      </w:r>
      <w:r w:rsidRPr="00353CB9">
        <w:rPr>
          <w:color w:val="000000"/>
          <w:sz w:val="28"/>
          <w:szCs w:val="28"/>
          <w:shd w:val="clear" w:color="auto" w:fill="FFFFFF"/>
          <w:lang w:val="de-DE"/>
        </w:rPr>
        <w:t>“</w:t>
      </w:r>
      <w:r w:rsidRPr="00353CB9">
        <w:rPr>
          <w:color w:val="000000"/>
          <w:sz w:val="28"/>
          <w:szCs w:val="28"/>
          <w:lang w:val="de-DE"/>
        </w:rPr>
        <w:t>Đơn vị quyết thắng</w:t>
      </w:r>
      <w:r w:rsidRPr="00353CB9">
        <w:rPr>
          <w:color w:val="000000"/>
          <w:sz w:val="28"/>
          <w:szCs w:val="28"/>
          <w:shd w:val="clear" w:color="auto" w:fill="FFFFFF"/>
          <w:lang w:val="de-DE"/>
        </w:rPr>
        <w:t>”</w:t>
      </w:r>
      <w:r w:rsidRPr="00353CB9">
        <w:rPr>
          <w:color w:val="000000"/>
          <w:sz w:val="28"/>
          <w:szCs w:val="28"/>
          <w:lang w:val="vi-VN"/>
        </w:rPr>
        <w:t>, trong thời gian đó có 01 lần được tặng </w:t>
      </w:r>
      <w:r w:rsidRPr="00353CB9">
        <w:rPr>
          <w:color w:val="000000"/>
          <w:sz w:val="28"/>
          <w:szCs w:val="28"/>
        </w:rPr>
        <w:t>c</w:t>
      </w:r>
      <w:r w:rsidRPr="00353CB9">
        <w:rPr>
          <w:color w:val="000000"/>
          <w:sz w:val="28"/>
          <w:szCs w:val="28"/>
          <w:lang w:val="vi-VN"/>
        </w:rPr>
        <w:t>ờ thi đua </w:t>
      </w:r>
      <w:r w:rsidRPr="00353CB9">
        <w:rPr>
          <w:color w:val="000000"/>
          <w:sz w:val="28"/>
          <w:szCs w:val="28"/>
        </w:rPr>
        <w:t>của B</w:t>
      </w:r>
      <w:r w:rsidRPr="00353CB9">
        <w:rPr>
          <w:color w:val="000000"/>
          <w:sz w:val="28"/>
          <w:szCs w:val="28"/>
          <w:lang w:val="vi-VN"/>
        </w:rPr>
        <w:t>ộ</w:t>
      </w:r>
      <w:r w:rsidRPr="00353CB9">
        <w:rPr>
          <w:color w:val="000000"/>
          <w:sz w:val="28"/>
          <w:szCs w:val="28"/>
        </w:rPr>
        <w:t xml:space="preserve"> Công an</w:t>
      </w:r>
      <w:r w:rsidRPr="00353CB9">
        <w:rPr>
          <w:color w:val="000000"/>
          <w:sz w:val="28"/>
          <w:szCs w:val="28"/>
          <w:lang w:val="vi-VN"/>
        </w:rPr>
        <w:t xml:space="preserve"> hoặc có 02 lần được tặng </w:t>
      </w:r>
      <w:r w:rsidRPr="00353CB9">
        <w:rPr>
          <w:color w:val="000000"/>
          <w:sz w:val="28"/>
          <w:szCs w:val="28"/>
          <w:lang w:val="en-GB"/>
        </w:rPr>
        <w:t>b</w:t>
      </w:r>
      <w:r w:rsidRPr="00353CB9">
        <w:rPr>
          <w:color w:val="000000"/>
          <w:sz w:val="28"/>
          <w:szCs w:val="28"/>
          <w:lang w:val="vi-VN"/>
        </w:rPr>
        <w:t>ằng khen </w:t>
      </w:r>
      <w:r w:rsidRPr="00353CB9">
        <w:rPr>
          <w:color w:val="000000"/>
          <w:sz w:val="28"/>
          <w:szCs w:val="28"/>
        </w:rPr>
        <w:t>của B</w:t>
      </w:r>
      <w:r w:rsidRPr="00353CB9">
        <w:rPr>
          <w:color w:val="000000"/>
          <w:sz w:val="28"/>
          <w:szCs w:val="28"/>
          <w:lang w:val="vi-VN"/>
        </w:rPr>
        <w:t>ộ</w:t>
      </w:r>
      <w:r w:rsidRPr="00353CB9">
        <w:rPr>
          <w:color w:val="000000"/>
          <w:sz w:val="28"/>
          <w:szCs w:val="28"/>
        </w:rPr>
        <w:t xml:space="preserve"> Công an.</w:t>
      </w:r>
    </w:p>
    <w:p w:rsidR="00F84F68" w:rsidRPr="0020039E" w:rsidRDefault="00F84F68" w:rsidP="00F84F68">
      <w:pPr>
        <w:spacing w:before="120" w:after="120" w:line="360" w:lineRule="exact"/>
        <w:ind w:firstLine="720"/>
        <w:jc w:val="both"/>
        <w:rPr>
          <w:rFonts w:eastAsia="Times New Roman"/>
          <w:color w:val="000000"/>
          <w:szCs w:val="28"/>
        </w:rPr>
      </w:pPr>
      <w:r>
        <w:rPr>
          <w:color w:val="000000"/>
          <w:szCs w:val="28"/>
          <w:lang w:val="en-US"/>
        </w:rPr>
        <w:t>3</w:t>
      </w:r>
      <w:r>
        <w:rPr>
          <w:color w:val="000000"/>
          <w:szCs w:val="28"/>
        </w:rPr>
        <w:t xml:space="preserve">. </w:t>
      </w:r>
      <w:r w:rsidRPr="0020039E">
        <w:rPr>
          <w:rFonts w:eastAsia="Times New Roman"/>
          <w:color w:val="000000"/>
          <w:szCs w:val="28"/>
          <w:lang w:val="de-DE"/>
        </w:rPr>
        <w:t>“Bằng khen của Thủ tướng Chính phủ</w:t>
      </w:r>
      <w:r w:rsidRPr="0020039E">
        <w:rPr>
          <w:rFonts w:eastAsia="Times New Roman"/>
          <w:color w:val="000000"/>
          <w:szCs w:val="28"/>
        </w:rPr>
        <w:t>” </w:t>
      </w:r>
      <w:r w:rsidRPr="0020039E">
        <w:rPr>
          <w:rFonts w:eastAsia="Times New Roman"/>
          <w:color w:val="000000"/>
          <w:szCs w:val="28"/>
          <w:lang w:val="de-DE"/>
        </w:rPr>
        <w:t>để tặng cho </w:t>
      </w:r>
      <w:r w:rsidRPr="0020039E">
        <w:rPr>
          <w:rFonts w:eastAsia="Times New Roman"/>
          <w:color w:val="000000"/>
          <w:szCs w:val="28"/>
        </w:rPr>
        <w:t>cá nhân, tập thể người Việt Nam định cư ở nước ngoài, cá nhân, tập thể người nước ngoài tôn trọng độc lập, chủ quyền, thống nhất, toàn vẹn lãnh thổ, luật pháp và phong tục, tập quán tốt đẹp của Việt Nam và </w:t>
      </w:r>
      <w:r w:rsidRPr="0020039E">
        <w:rPr>
          <w:rFonts w:eastAsia="Times New Roman"/>
          <w:color w:val="000000"/>
          <w:szCs w:val="28"/>
          <w:lang w:val="de-DE"/>
        </w:rPr>
        <w:t>có thành tích đóng góp vào sự phát triển kinh tế - xã hội của Việt Nam được </w:t>
      </w:r>
      <w:r w:rsidRPr="0020039E">
        <w:rPr>
          <w:rFonts w:eastAsia="Times New Roman"/>
          <w:color w:val="000000"/>
          <w:szCs w:val="28"/>
        </w:rPr>
        <w:t>Bộ</w:t>
      </w:r>
      <w:r>
        <w:rPr>
          <w:rFonts w:eastAsia="Times New Roman"/>
          <w:color w:val="000000"/>
          <w:szCs w:val="28"/>
          <w:lang w:val="en-US"/>
        </w:rPr>
        <w:t xml:space="preserve"> Công an </w:t>
      </w:r>
      <w:r w:rsidRPr="0020039E">
        <w:rPr>
          <w:rFonts w:eastAsia="Times New Roman"/>
          <w:color w:val="000000"/>
          <w:szCs w:val="28"/>
          <w:lang w:val="de-DE"/>
        </w:rPr>
        <w:t>công nhận.</w:t>
      </w:r>
    </w:p>
    <w:p w:rsidR="00F84F68" w:rsidRPr="000919E1" w:rsidRDefault="00F84F68" w:rsidP="00F84F68">
      <w:pPr>
        <w:pStyle w:val="d"/>
        <w:spacing w:before="120" w:line="360" w:lineRule="exact"/>
        <w:ind w:left="0" w:firstLine="720"/>
        <w:rPr>
          <w:rFonts w:ascii="Times New Roman" w:hAnsi="Times New Roman"/>
          <w:bCs/>
          <w:color w:val="000000"/>
          <w:sz w:val="28"/>
          <w:lang w:val="vi-VN"/>
        </w:rPr>
      </w:pPr>
      <w:r w:rsidRPr="000919E1">
        <w:rPr>
          <w:rFonts w:ascii="Times New Roman" w:hAnsi="Times New Roman"/>
          <w:bCs/>
          <w:color w:val="000000"/>
          <w:sz w:val="28"/>
          <w:lang w:val="vi-VN"/>
        </w:rPr>
        <w:t xml:space="preserve">Điều </w:t>
      </w:r>
      <w:r w:rsidRPr="000919E1">
        <w:rPr>
          <w:rFonts w:ascii="Times New Roman" w:hAnsi="Times New Roman"/>
          <w:bCs/>
          <w:color w:val="000000"/>
          <w:sz w:val="28"/>
        </w:rPr>
        <w:t>4</w:t>
      </w:r>
      <w:r>
        <w:rPr>
          <w:rFonts w:ascii="Times New Roman" w:hAnsi="Times New Roman"/>
          <w:bCs/>
          <w:color w:val="000000"/>
          <w:sz w:val="28"/>
        </w:rPr>
        <w:t>7</w:t>
      </w:r>
      <w:r w:rsidRPr="000919E1">
        <w:rPr>
          <w:rFonts w:ascii="Times New Roman" w:hAnsi="Times New Roman"/>
          <w:bCs/>
          <w:color w:val="000000"/>
          <w:sz w:val="28"/>
          <w:lang w:val="vi-VN"/>
        </w:rPr>
        <w:t>. Bằng khen của Bộ trưởng Bộ Công an</w:t>
      </w:r>
    </w:p>
    <w:p w:rsidR="00F84F68" w:rsidRPr="000919E1" w:rsidRDefault="00F84F68" w:rsidP="00F84F68">
      <w:pPr>
        <w:pStyle w:val="e"/>
        <w:spacing w:before="120" w:line="360" w:lineRule="exact"/>
        <w:ind w:left="0" w:firstLine="720"/>
        <w:rPr>
          <w:rFonts w:ascii="Times New Roman" w:hAnsi="Times New Roman"/>
          <w:b w:val="0"/>
          <w:color w:val="000000"/>
          <w:sz w:val="28"/>
          <w:lang w:val="vi-VN"/>
        </w:rPr>
      </w:pPr>
      <w:r w:rsidRPr="000919E1">
        <w:rPr>
          <w:rFonts w:ascii="Times New Roman" w:hAnsi="Times New Roman"/>
          <w:b w:val="0"/>
          <w:color w:val="000000"/>
          <w:sz w:val="28"/>
          <w:lang w:val="vi-VN"/>
        </w:rPr>
        <w:t>1. Bằng khen của Bộ trưởng Bộ Công an để tặng</w:t>
      </w:r>
      <w:r>
        <w:rPr>
          <w:rFonts w:ascii="Times New Roman" w:hAnsi="Times New Roman"/>
          <w:b w:val="0"/>
          <w:color w:val="000000"/>
          <w:sz w:val="28"/>
        </w:rPr>
        <w:t xml:space="preserve"> hoặc truy tặng </w:t>
      </w:r>
      <w:r w:rsidRPr="000919E1">
        <w:rPr>
          <w:rFonts w:ascii="Times New Roman" w:hAnsi="Times New Roman"/>
          <w:b w:val="0"/>
          <w:color w:val="000000"/>
          <w:sz w:val="28"/>
          <w:lang w:val="vi-VN"/>
        </w:rPr>
        <w:t xml:space="preserve">cho cá nhân </w:t>
      </w:r>
      <w:r w:rsidRPr="000919E1">
        <w:rPr>
          <w:rFonts w:ascii="Times New Roman" w:hAnsi="Times New Roman"/>
          <w:b w:val="0"/>
          <w:bCs w:val="0"/>
          <w:sz w:val="28"/>
          <w:lang w:val="vi-VN"/>
        </w:rPr>
        <w:t xml:space="preserve">gương mẫu, chấp hành tốt chủ trương của Đảng, chính sách, pháp luật của Nhà nước, quy định của Bộ Công an và </w:t>
      </w:r>
      <w:r w:rsidRPr="000919E1">
        <w:rPr>
          <w:rFonts w:ascii="Times New Roman" w:hAnsi="Times New Roman"/>
          <w:b w:val="0"/>
          <w:color w:val="000000"/>
          <w:sz w:val="28"/>
          <w:lang w:val="vi-VN"/>
        </w:rPr>
        <w:t>đạt một trong các tiêu chuẩn sau:</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a) Có thành tích xuất sắc được bình xét khi sơ kết, tổng kết các </w:t>
      </w:r>
      <w:r>
        <w:rPr>
          <w:rFonts w:ascii="Times New Roman" w:hAnsi="Times New Roman"/>
          <w:color w:val="000000"/>
          <w:sz w:val="28"/>
        </w:rPr>
        <w:t>phong trào</w:t>
      </w:r>
      <w:r w:rsidRPr="000919E1">
        <w:rPr>
          <w:rFonts w:ascii="Times New Roman" w:hAnsi="Times New Roman"/>
          <w:color w:val="000000"/>
          <w:sz w:val="28"/>
          <w:lang w:val="vi-VN"/>
        </w:rPr>
        <w:t xml:space="preserve"> thi đua </w:t>
      </w:r>
      <w:r w:rsidRPr="000919E1">
        <w:rPr>
          <w:rFonts w:ascii="Times New Roman" w:hAnsi="Times New Roman"/>
          <w:color w:val="000000"/>
          <w:sz w:val="28"/>
        </w:rPr>
        <w:t xml:space="preserve">do Bộ Công an phát động </w:t>
      </w:r>
      <w:r w:rsidRPr="00F947ED">
        <w:rPr>
          <w:rFonts w:ascii="Times New Roman" w:hAnsi="Times New Roman"/>
          <w:color w:val="000000"/>
          <w:sz w:val="28"/>
          <w:lang w:val="vi-VN"/>
        </w:rPr>
        <w:t>hoặc các chuyên đề công tác có phạm vi thực hiện trong toàn lực lượng</w:t>
      </w:r>
      <w:r w:rsidRPr="00F947ED">
        <w:rPr>
          <w:rFonts w:ascii="Times New Roman" w:hAnsi="Times New Roman"/>
          <w:color w:val="000000"/>
          <w:sz w:val="28"/>
        </w:rPr>
        <w:t xml:space="preserve"> Công an nhân dânvới thời gian từ 03 năm trở lên</w:t>
      </w:r>
      <w:r w:rsidRPr="00F947ED">
        <w:rPr>
          <w:rFonts w:ascii="Times New Roman" w:hAnsi="Times New Roman"/>
          <w:color w:val="000000"/>
          <w:sz w:val="28"/>
          <w:lang w:val="vi-VN"/>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b) Lập được </w:t>
      </w:r>
      <w:r>
        <w:rPr>
          <w:rFonts w:ascii="Times New Roman" w:hAnsi="Times New Roman"/>
          <w:color w:val="000000"/>
          <w:sz w:val="28"/>
        </w:rPr>
        <w:t xml:space="preserve">nhiều thành tích hoặc </w:t>
      </w:r>
      <w:r w:rsidRPr="000919E1">
        <w:rPr>
          <w:rFonts w:ascii="Times New Roman" w:hAnsi="Times New Roman"/>
          <w:color w:val="000000"/>
          <w:sz w:val="28"/>
          <w:lang w:val="vi-VN"/>
        </w:rPr>
        <w:t>thành tích đột xuất có phạm vi ảnh hưởng đến một hoặc nhiều lĩnh vực công tác Công an;</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lastRenderedPageBreak/>
        <w:t xml:space="preserve">c) Có 02 năm trở lên liên tục hoàn thành xuất sắc nhiệm vụ </w:t>
      </w:r>
      <w:r>
        <w:rPr>
          <w:color w:val="000000"/>
          <w:szCs w:val="28"/>
          <w:lang w:val="en-US"/>
        </w:rPr>
        <w:t xml:space="preserve">hoặc </w:t>
      </w:r>
      <w:r w:rsidRPr="000919E1">
        <w:rPr>
          <w:color w:val="000000"/>
          <w:szCs w:val="28"/>
        </w:rPr>
        <w:t>được tặng danh hiệu Chiến sĩ thi đua cơ sở, trong thời gian đó có 02 sáng kiến được công nhận và áp dụng hiệu quả trong phạm vi cấp cơ sở</w:t>
      </w:r>
      <w:r>
        <w:rPr>
          <w:color w:val="000000"/>
          <w:szCs w:val="28"/>
          <w:lang w:val="en-US"/>
        </w:rPr>
        <w:t xml:space="preserve"> hoặc có 02 đề án khoa học, công trình khoa học và công nghệ đã được nghiệm thu với kết quả đạt trở lên và áp dụng hiệu quả trong phạm vi cơ sở</w:t>
      </w:r>
      <w:r w:rsidRPr="000919E1">
        <w:rPr>
          <w:color w:val="000000"/>
          <w:szCs w:val="28"/>
        </w:rPr>
        <w:t xml:space="preserve">. </w:t>
      </w:r>
    </w:p>
    <w:p w:rsidR="00F84F68" w:rsidRPr="000919E1" w:rsidRDefault="00F84F68" w:rsidP="00F84F68">
      <w:pPr>
        <w:pStyle w:val="e"/>
        <w:spacing w:before="120" w:line="360" w:lineRule="exact"/>
        <w:ind w:left="0" w:firstLine="720"/>
        <w:rPr>
          <w:rFonts w:ascii="Times New Roman" w:hAnsi="Times New Roman"/>
          <w:b w:val="0"/>
          <w:color w:val="000000"/>
          <w:sz w:val="28"/>
          <w:lang w:val="vi-VN"/>
        </w:rPr>
      </w:pPr>
      <w:r w:rsidRPr="000919E1">
        <w:rPr>
          <w:rFonts w:ascii="Times New Roman" w:hAnsi="Times New Roman"/>
          <w:b w:val="0"/>
          <w:color w:val="000000"/>
          <w:sz w:val="28"/>
          <w:lang w:val="vi-VN"/>
        </w:rPr>
        <w:t xml:space="preserve">2. Bằng khen của Bộ trưởng Bộ Công an để tặng cho tập thể </w:t>
      </w:r>
      <w:r w:rsidRPr="000919E1">
        <w:rPr>
          <w:rFonts w:ascii="Times New Roman" w:hAnsi="Times New Roman"/>
          <w:b w:val="0"/>
          <w:bCs w:val="0"/>
          <w:sz w:val="28"/>
          <w:lang w:val="vi-VN"/>
        </w:rPr>
        <w:t xml:space="preserve">gương mẫu, chấp hành tốt chủ trương của Đảng, chính sách, pháp luật của Nhà nước, quy định của Bộ Công an; nội bộ đoàn kết và </w:t>
      </w:r>
      <w:r w:rsidRPr="000919E1">
        <w:rPr>
          <w:rFonts w:ascii="Times New Roman" w:hAnsi="Times New Roman"/>
          <w:b w:val="0"/>
          <w:color w:val="000000"/>
          <w:sz w:val="28"/>
          <w:lang w:val="vi-VN"/>
        </w:rPr>
        <w:t>đạt một trong các tiêu chuẩn sau:</w:t>
      </w:r>
    </w:p>
    <w:p w:rsidR="00F84F68" w:rsidRPr="00970ED0"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vi-VN"/>
        </w:rPr>
        <w:t xml:space="preserve">a) Có thành tích xuất sắc được bình xét trong </w:t>
      </w:r>
      <w:r>
        <w:rPr>
          <w:rFonts w:ascii="Times New Roman" w:hAnsi="Times New Roman"/>
          <w:color w:val="000000"/>
          <w:sz w:val="28"/>
        </w:rPr>
        <w:t xml:space="preserve">phong trào </w:t>
      </w:r>
      <w:r w:rsidRPr="000919E1">
        <w:rPr>
          <w:rFonts w:ascii="Times New Roman" w:hAnsi="Times New Roman"/>
          <w:color w:val="000000"/>
          <w:sz w:val="28"/>
          <w:lang w:val="vi-VN"/>
        </w:rPr>
        <w:t xml:space="preserve">thi đua </w:t>
      </w:r>
      <w:r w:rsidRPr="000919E1">
        <w:rPr>
          <w:rFonts w:ascii="Times New Roman" w:hAnsi="Times New Roman"/>
          <w:color w:val="000000"/>
          <w:sz w:val="28"/>
        </w:rPr>
        <w:t xml:space="preserve">do Bộ Công an phát động </w:t>
      </w:r>
      <w:r w:rsidRPr="000919E1">
        <w:rPr>
          <w:rFonts w:ascii="Times New Roman" w:hAnsi="Times New Roman"/>
          <w:color w:val="000000"/>
          <w:sz w:val="28"/>
          <w:lang w:val="vi-VN"/>
        </w:rPr>
        <w:t xml:space="preserve">hoặc </w:t>
      </w:r>
      <w:r>
        <w:rPr>
          <w:rFonts w:ascii="Times New Roman" w:hAnsi="Times New Roman"/>
          <w:color w:val="000000"/>
          <w:sz w:val="28"/>
        </w:rPr>
        <w:t>thi đua</w:t>
      </w:r>
      <w:r w:rsidRPr="000919E1">
        <w:rPr>
          <w:rFonts w:ascii="Times New Roman" w:hAnsi="Times New Roman"/>
          <w:color w:val="000000"/>
          <w:sz w:val="28"/>
          <w:lang w:val="vi-VN"/>
        </w:rPr>
        <w:t xml:space="preserve"> chuyên đề có phạm vi thực hiện trong toàn lực lượng</w:t>
      </w:r>
      <w:r w:rsidRPr="000919E1">
        <w:rPr>
          <w:rFonts w:ascii="Times New Roman" w:hAnsi="Times New Roman"/>
          <w:color w:val="000000"/>
          <w:sz w:val="28"/>
        </w:rPr>
        <w:t xml:space="preserve"> Công an nhân dân</w:t>
      </w:r>
      <w:r>
        <w:rPr>
          <w:rFonts w:ascii="Times New Roman" w:hAnsi="Times New Roman"/>
          <w:color w:val="000000"/>
          <w:sz w:val="28"/>
        </w:rPr>
        <w:t xml:space="preserve"> hoặc hệ lực lượng Công an nhân dân với thời gian từ 03 năm trở lên.</w:t>
      </w:r>
    </w:p>
    <w:p w:rsidR="00F84F68" w:rsidRPr="000919E1" w:rsidRDefault="00F84F68" w:rsidP="00F84F68">
      <w:pPr>
        <w:pStyle w:val="body"/>
        <w:widowControl/>
        <w:spacing w:before="120" w:after="120" w:line="360" w:lineRule="exact"/>
        <w:ind w:firstLine="720"/>
        <w:rPr>
          <w:rFonts w:ascii="Times New Roman" w:hAnsi="Times New Roman"/>
          <w:color w:val="000000"/>
          <w:spacing w:val="4"/>
          <w:sz w:val="28"/>
          <w:lang w:val="vi-VN"/>
        </w:rPr>
      </w:pPr>
      <w:r w:rsidRPr="000919E1">
        <w:rPr>
          <w:rFonts w:ascii="Times New Roman" w:hAnsi="Times New Roman"/>
          <w:color w:val="000000"/>
          <w:spacing w:val="4"/>
          <w:sz w:val="28"/>
          <w:lang w:val="vi-VN"/>
        </w:rPr>
        <w:t>b) Lập được thành tích xuất sắc, đột xuất có phạm vi ảnh hưởng đến một hoặc nhiều lĩnh vực công tác Công an;</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c) Có 02 năm trở lên liên tục hoàn thành xuất sắc nhiệm vụ </w:t>
      </w:r>
      <w:r>
        <w:rPr>
          <w:rFonts w:ascii="Times New Roman" w:hAnsi="Times New Roman"/>
          <w:color w:val="000000"/>
          <w:sz w:val="28"/>
        </w:rPr>
        <w:t xml:space="preserve">hoặc </w:t>
      </w:r>
      <w:r w:rsidRPr="000919E1">
        <w:rPr>
          <w:rFonts w:ascii="Times New Roman" w:hAnsi="Times New Roman"/>
          <w:color w:val="000000"/>
          <w:sz w:val="28"/>
          <w:lang w:val="vi-VN"/>
        </w:rPr>
        <w:t xml:space="preserve">được tặng danh hiệu thi đua từ </w:t>
      </w:r>
      <w:r>
        <w:rPr>
          <w:rFonts w:ascii="Times New Roman" w:hAnsi="Times New Roman"/>
          <w:color w:val="000000"/>
          <w:sz w:val="28"/>
        </w:rPr>
        <w:t>“</w:t>
      </w:r>
      <w:r w:rsidRPr="000919E1">
        <w:rPr>
          <w:rFonts w:ascii="Times New Roman" w:hAnsi="Times New Roman"/>
          <w:color w:val="000000"/>
          <w:sz w:val="28"/>
          <w:lang w:val="vi-VN"/>
        </w:rPr>
        <w:t xml:space="preserve">Đơn vị </w:t>
      </w:r>
      <w:r w:rsidRPr="000919E1">
        <w:rPr>
          <w:rFonts w:ascii="Times New Roman" w:hAnsi="Times New Roman"/>
          <w:color w:val="000000"/>
          <w:sz w:val="28"/>
        </w:rPr>
        <w:t>q</w:t>
      </w:r>
      <w:r w:rsidRPr="000919E1">
        <w:rPr>
          <w:rFonts w:ascii="Times New Roman" w:hAnsi="Times New Roman"/>
          <w:color w:val="000000"/>
          <w:sz w:val="28"/>
          <w:lang w:val="vi-VN"/>
        </w:rPr>
        <w:t>uyết thắng</w:t>
      </w:r>
      <w:r>
        <w:rPr>
          <w:rFonts w:ascii="Times New Roman" w:hAnsi="Times New Roman"/>
          <w:color w:val="000000"/>
          <w:sz w:val="28"/>
        </w:rPr>
        <w:t>”</w:t>
      </w:r>
      <w:r w:rsidRPr="000919E1">
        <w:rPr>
          <w:rFonts w:ascii="Times New Roman" w:hAnsi="Times New Roman"/>
          <w:color w:val="000000"/>
          <w:sz w:val="28"/>
          <w:lang w:val="vi-VN"/>
        </w:rPr>
        <w:t xml:space="preserve"> hoặc </w:t>
      </w:r>
      <w:r>
        <w:rPr>
          <w:rFonts w:ascii="Times New Roman" w:hAnsi="Times New Roman"/>
          <w:color w:val="000000"/>
          <w:sz w:val="28"/>
        </w:rPr>
        <w:t>“</w:t>
      </w:r>
      <w:r w:rsidRPr="000919E1">
        <w:rPr>
          <w:rFonts w:ascii="Times New Roman" w:hAnsi="Times New Roman"/>
          <w:color w:val="000000"/>
          <w:sz w:val="28"/>
          <w:lang w:val="vi-VN"/>
        </w:rPr>
        <w:t xml:space="preserve">Tập thể </w:t>
      </w:r>
      <w:r w:rsidRPr="000919E1">
        <w:rPr>
          <w:rFonts w:ascii="Times New Roman" w:hAnsi="Times New Roman"/>
          <w:color w:val="000000"/>
          <w:sz w:val="28"/>
        </w:rPr>
        <w:t>l</w:t>
      </w:r>
      <w:r w:rsidRPr="000919E1">
        <w:rPr>
          <w:rFonts w:ascii="Times New Roman" w:hAnsi="Times New Roman"/>
          <w:color w:val="000000"/>
          <w:sz w:val="28"/>
          <w:lang w:val="vi-VN"/>
        </w:rPr>
        <w:t>ao động xuất sắc</w:t>
      </w:r>
      <w:r>
        <w:rPr>
          <w:rFonts w:ascii="Times New Roman" w:hAnsi="Times New Roman"/>
          <w:color w:val="000000"/>
          <w:sz w:val="28"/>
        </w:rPr>
        <w:t>”</w:t>
      </w:r>
      <w:r w:rsidRPr="000919E1">
        <w:rPr>
          <w:rFonts w:ascii="Times New Roman" w:hAnsi="Times New Roman"/>
          <w:color w:val="000000"/>
          <w:sz w:val="28"/>
          <w:lang w:val="vi-VN"/>
        </w:rPr>
        <w:t xml:space="preserve"> trở lên, </w:t>
      </w:r>
      <w:r>
        <w:rPr>
          <w:rFonts w:ascii="Times New Roman" w:hAnsi="Times New Roman"/>
          <w:color w:val="000000"/>
          <w:sz w:val="28"/>
        </w:rPr>
        <w:t xml:space="preserve">thực hiện tốt dân chủ ở cơ sở , </w:t>
      </w:r>
      <w:r w:rsidRPr="000919E1">
        <w:rPr>
          <w:rFonts w:ascii="Times New Roman" w:hAnsi="Times New Roman"/>
          <w:color w:val="000000"/>
          <w:sz w:val="28"/>
          <w:lang w:val="vi-VN"/>
        </w:rPr>
        <w:t xml:space="preserve">tổ chức tốt các phong trào thi đua, chăm lo đời sống vật chất, tinh thần trong tập thể, thực hành tiết kiệm, </w:t>
      </w:r>
      <w:r>
        <w:rPr>
          <w:rFonts w:ascii="Times New Roman" w:hAnsi="Times New Roman"/>
          <w:color w:val="000000"/>
          <w:sz w:val="28"/>
        </w:rPr>
        <w:t>chống lãng phí; phòng chống tham nhũng, tiêu cực</w:t>
      </w:r>
      <w:r w:rsidRPr="000919E1">
        <w:rPr>
          <w:rFonts w:ascii="Times New Roman" w:hAnsi="Times New Roman"/>
          <w:color w:val="000000"/>
          <w:sz w:val="28"/>
          <w:lang w:val="vi-VN"/>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3. Bằng khen của Bộ trưởng Bộ Công an để tặng cho đơn vị cấp Cục, Công an </w:t>
      </w:r>
      <w:r w:rsidRPr="000919E1">
        <w:rPr>
          <w:rFonts w:ascii="Times New Roman" w:hAnsi="Times New Roman"/>
          <w:color w:val="000000"/>
          <w:sz w:val="28"/>
        </w:rPr>
        <w:t>cấp tỉnh</w:t>
      </w:r>
      <w:r w:rsidRPr="000919E1">
        <w:rPr>
          <w:rFonts w:ascii="Times New Roman" w:hAnsi="Times New Roman"/>
          <w:color w:val="000000"/>
          <w:sz w:val="28"/>
          <w:lang w:val="vi-VN"/>
        </w:rPr>
        <w:t xml:space="preserve"> tro</w:t>
      </w:r>
      <w:r>
        <w:rPr>
          <w:rFonts w:ascii="Times New Roman" w:hAnsi="Times New Roman"/>
          <w:color w:val="000000"/>
          <w:sz w:val="28"/>
          <w:lang w:val="vi-VN"/>
        </w:rPr>
        <w:t xml:space="preserve">ng tổng kết phong trào thi đua </w:t>
      </w:r>
      <w:r>
        <w:rPr>
          <w:rFonts w:ascii="Times New Roman" w:hAnsi="Times New Roman"/>
          <w:color w:val="000000"/>
          <w:sz w:val="28"/>
        </w:rPr>
        <w:t>“</w:t>
      </w:r>
      <w:r w:rsidRPr="000919E1">
        <w:rPr>
          <w:rFonts w:ascii="Times New Roman" w:hAnsi="Times New Roman"/>
          <w:color w:val="000000"/>
          <w:sz w:val="28"/>
          <w:lang w:val="vi-VN"/>
        </w:rPr>
        <w:t xml:space="preserve">Vì an ninh </w:t>
      </w:r>
      <w:r w:rsidRPr="000919E1">
        <w:rPr>
          <w:rFonts w:ascii="Times New Roman" w:hAnsi="Times New Roman"/>
          <w:color w:val="000000"/>
          <w:sz w:val="28"/>
        </w:rPr>
        <w:t>T</w:t>
      </w:r>
      <w:r w:rsidRPr="000919E1">
        <w:rPr>
          <w:rFonts w:ascii="Times New Roman" w:hAnsi="Times New Roman"/>
          <w:color w:val="000000"/>
          <w:sz w:val="28"/>
          <w:lang w:val="vi-VN"/>
        </w:rPr>
        <w:t>ổ quốc</w:t>
      </w:r>
      <w:r>
        <w:rPr>
          <w:rFonts w:ascii="Times New Roman" w:hAnsi="Times New Roman"/>
          <w:color w:val="000000"/>
          <w:sz w:val="28"/>
        </w:rPr>
        <w:t>”</w:t>
      </w:r>
      <w:r w:rsidRPr="000919E1">
        <w:rPr>
          <w:rFonts w:ascii="Times New Roman" w:hAnsi="Times New Roman"/>
          <w:color w:val="000000"/>
          <w:sz w:val="28"/>
          <w:lang w:val="vi-VN"/>
        </w:rPr>
        <w:t xml:space="preserve"> hàng năm đạt các tiêu chuẩn sau:</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vi-VN"/>
        </w:rPr>
      </w:pPr>
      <w:r w:rsidRPr="000919E1">
        <w:rPr>
          <w:rFonts w:ascii="Times New Roman" w:hAnsi="Times New Roman"/>
          <w:color w:val="000000"/>
          <w:sz w:val="28"/>
          <w:lang w:val="vi-VN"/>
        </w:rPr>
        <w:t xml:space="preserve">a) Thực hiện nghiêm túc các phong trào thi đua, các cuộc vận động, hoàn thành các chỉ tiêu thi đua và nhiệm vụ được giao trong năm; </w:t>
      </w:r>
    </w:p>
    <w:p w:rsidR="00F84F68" w:rsidRPr="000919E1" w:rsidRDefault="00F84F68" w:rsidP="00F84F68">
      <w:pPr>
        <w:pStyle w:val="body"/>
        <w:widowControl/>
        <w:spacing w:before="120" w:after="120" w:line="360" w:lineRule="exact"/>
        <w:ind w:firstLine="720"/>
        <w:rPr>
          <w:rFonts w:ascii="Times New Roman" w:hAnsi="Times New Roman"/>
          <w:color w:val="000000"/>
          <w:spacing w:val="-4"/>
          <w:sz w:val="28"/>
          <w:lang w:val="vi-VN"/>
        </w:rPr>
      </w:pPr>
      <w:r w:rsidRPr="000919E1">
        <w:rPr>
          <w:rFonts w:ascii="Times New Roman" w:hAnsi="Times New Roman"/>
          <w:color w:val="000000"/>
          <w:sz w:val="28"/>
          <w:lang w:val="vi-VN"/>
        </w:rPr>
        <w:t xml:space="preserve">b) </w:t>
      </w:r>
      <w:r w:rsidRPr="000919E1">
        <w:rPr>
          <w:rFonts w:ascii="Times New Roman" w:hAnsi="Times New Roman"/>
          <w:color w:val="000000"/>
          <w:spacing w:val="-4"/>
          <w:sz w:val="28"/>
          <w:lang w:val="vi-VN"/>
        </w:rPr>
        <w:t>Có thành tích xuất sắc, nổi trội trên một hoặc một số mặt công tác;</w:t>
      </w:r>
    </w:p>
    <w:p w:rsidR="00F84F68" w:rsidRPr="00CD7CB1"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vi-VN"/>
        </w:rPr>
        <w:t>c) Nội bộ đoàn kết, chấp hành tốt chủ trương,</w:t>
      </w:r>
      <w:r w:rsidRPr="000919E1">
        <w:rPr>
          <w:rFonts w:ascii="Times New Roman" w:hAnsi="Times New Roman"/>
          <w:color w:val="000000"/>
          <w:sz w:val="28"/>
        </w:rPr>
        <w:t xml:space="preserve"> đường lối</w:t>
      </w:r>
      <w:r w:rsidRPr="000919E1">
        <w:rPr>
          <w:rFonts w:ascii="Times New Roman" w:hAnsi="Times New Roman"/>
          <w:color w:val="000000"/>
          <w:sz w:val="28"/>
          <w:lang w:val="vi-VN"/>
        </w:rPr>
        <w:t xml:space="preserve"> của Đảng, chính sách</w:t>
      </w:r>
      <w:r w:rsidRPr="000919E1">
        <w:rPr>
          <w:rFonts w:ascii="Times New Roman" w:hAnsi="Times New Roman"/>
          <w:color w:val="000000"/>
          <w:sz w:val="28"/>
        </w:rPr>
        <w:t>,</w:t>
      </w:r>
      <w:r w:rsidRPr="000919E1">
        <w:rPr>
          <w:rFonts w:ascii="Times New Roman" w:hAnsi="Times New Roman"/>
          <w:color w:val="000000"/>
          <w:sz w:val="28"/>
          <w:lang w:val="vi-VN"/>
        </w:rPr>
        <w:t xml:space="preserve"> pháp luật của Nhà nước; thực hành tiết kiệm, chống lãng phí, chống tham nhũng; không có cán bộ vi phạm pháp luật, vi phạm các quy định của </w:t>
      </w:r>
      <w:r w:rsidRPr="000919E1">
        <w:rPr>
          <w:rFonts w:ascii="Times New Roman" w:hAnsi="Times New Roman"/>
          <w:color w:val="000000"/>
          <w:sz w:val="28"/>
        </w:rPr>
        <w:t>Bộ Công an</w:t>
      </w:r>
      <w:r w:rsidRPr="000919E1">
        <w:rPr>
          <w:rFonts w:ascii="Times New Roman" w:hAnsi="Times New Roman"/>
          <w:color w:val="000000"/>
          <w:sz w:val="28"/>
          <w:lang w:val="vi-VN"/>
        </w:rPr>
        <w:t xml:space="preserve"> gây dư luận xấu, ảnh hưởng đến uy tín của lực lượng Công an</w:t>
      </w:r>
      <w:r w:rsidRPr="000919E1">
        <w:rPr>
          <w:rFonts w:ascii="Times New Roman" w:hAnsi="Times New Roman"/>
          <w:color w:val="000000"/>
          <w:sz w:val="28"/>
        </w:rPr>
        <w:t xml:space="preserve"> nhân dân</w:t>
      </w:r>
      <w:r>
        <w:rPr>
          <w:rFonts w:ascii="Times New Roman" w:hAnsi="Times New Roman"/>
          <w:color w:val="000000"/>
          <w:sz w:val="28"/>
          <w:lang w:val="vi-VN"/>
        </w:rPr>
        <w:t>.</w:t>
      </w:r>
    </w:p>
    <w:p w:rsidR="00F84F68" w:rsidRDefault="00F84F68" w:rsidP="00F84F68">
      <w:pPr>
        <w:spacing w:before="120" w:after="120" w:line="360" w:lineRule="exact"/>
        <w:ind w:firstLine="720"/>
        <w:jc w:val="both"/>
        <w:rPr>
          <w:szCs w:val="28"/>
          <w:lang w:val="en-US"/>
        </w:rPr>
      </w:pPr>
      <w:r w:rsidRPr="000919E1">
        <w:rPr>
          <w:szCs w:val="28"/>
        </w:rPr>
        <w:t>4. Bằng khen của Bộ trưởng Bộ Công an</w:t>
      </w:r>
      <w:r>
        <w:rPr>
          <w:szCs w:val="28"/>
          <w:lang w:val="en-US"/>
        </w:rPr>
        <w:t xml:space="preserve"> </w:t>
      </w:r>
      <w:r w:rsidRPr="000919E1">
        <w:rPr>
          <w:szCs w:val="28"/>
        </w:rPr>
        <w:t xml:space="preserve">để tặng cho </w:t>
      </w:r>
      <w:r w:rsidRPr="000919E1">
        <w:rPr>
          <w:rFonts w:eastAsia="Times New Roman"/>
          <w:color w:val="000000"/>
          <w:szCs w:val="28"/>
        </w:rPr>
        <w:t xml:space="preserve">tập thể </w:t>
      </w:r>
      <w:r w:rsidRPr="004C471D">
        <w:rPr>
          <w:lang w:val="en-US"/>
        </w:rPr>
        <w:t>n</w:t>
      </w:r>
      <w:r w:rsidRPr="004C471D">
        <w:t>hân dân và cán bộ xã, phường, thị trấn</w:t>
      </w:r>
      <w:r>
        <w:rPr>
          <w:lang w:val="en-US"/>
        </w:rPr>
        <w:t xml:space="preserve">; </w:t>
      </w:r>
      <w:r>
        <w:rPr>
          <w:spacing w:val="-8"/>
          <w:lang w:val="en-US"/>
        </w:rPr>
        <w:t>t</w:t>
      </w:r>
      <w:r w:rsidRPr="004C471D">
        <w:t>ập thể cán bộ, công nhân viên cơ quan, doanh nghiệp</w:t>
      </w:r>
      <w:r>
        <w:rPr>
          <w:lang w:val="en-US"/>
        </w:rPr>
        <w:t xml:space="preserve"> và l</w:t>
      </w:r>
      <w:r w:rsidRPr="004C471D">
        <w:rPr>
          <w:spacing w:val="-8"/>
          <w:lang w:val="en-US"/>
        </w:rPr>
        <w:t>ực</w:t>
      </w:r>
      <w:r w:rsidRPr="009D141A">
        <w:t xml:space="preserve"> lượng tham gia bảo vệ an ninh, trật tự ở cơ sở thuộc xã, phường, thị trấn, cơ quan, doanh nghiệp</w:t>
      </w:r>
      <w:r>
        <w:rPr>
          <w:lang w:val="en-US"/>
        </w:rPr>
        <w:t xml:space="preserve"> </w:t>
      </w:r>
      <w:r w:rsidRPr="000919E1">
        <w:rPr>
          <w:szCs w:val="28"/>
        </w:rPr>
        <w:t xml:space="preserve">có thành tích trong tổng kết </w:t>
      </w:r>
      <w:r>
        <w:rPr>
          <w:szCs w:val="28"/>
          <w:lang w:val="en-US"/>
        </w:rPr>
        <w:t>phong trào “T</w:t>
      </w:r>
      <w:r w:rsidRPr="000919E1">
        <w:rPr>
          <w:szCs w:val="28"/>
        </w:rPr>
        <w:t>oàn dân bảo vệ an ninh Tổ quốc</w:t>
      </w:r>
      <w:r>
        <w:rPr>
          <w:szCs w:val="28"/>
          <w:lang w:val="en-US"/>
        </w:rPr>
        <w:t>”</w:t>
      </w:r>
      <w:r w:rsidRPr="000919E1">
        <w:rPr>
          <w:szCs w:val="28"/>
        </w:rPr>
        <w:t xml:space="preserve"> h</w:t>
      </w:r>
      <w:r>
        <w:rPr>
          <w:szCs w:val="28"/>
          <w:lang w:val="en-US"/>
        </w:rPr>
        <w:t>ằ</w:t>
      </w:r>
      <w:r w:rsidRPr="000919E1">
        <w:rPr>
          <w:szCs w:val="28"/>
        </w:rPr>
        <w:t>ng năm</w:t>
      </w:r>
      <w:r w:rsidRPr="000919E1">
        <w:rPr>
          <w:szCs w:val="28"/>
          <w:lang w:val="en-US"/>
        </w:rPr>
        <w:t>,</w:t>
      </w:r>
      <w:r w:rsidRPr="000919E1">
        <w:rPr>
          <w:szCs w:val="28"/>
        </w:rPr>
        <w:t xml:space="preserve"> đạt các tiêu chuẩn sau: </w:t>
      </w:r>
    </w:p>
    <w:p w:rsidR="00F84F68" w:rsidRPr="005E1945" w:rsidRDefault="00F84F68" w:rsidP="00F84F68">
      <w:pPr>
        <w:shd w:val="clear" w:color="auto" w:fill="FFFFFF"/>
        <w:spacing w:before="120" w:after="120" w:line="360" w:lineRule="exact"/>
        <w:ind w:firstLine="709"/>
        <w:jc w:val="both"/>
        <w:rPr>
          <w:color w:val="000000"/>
          <w:szCs w:val="28"/>
        </w:rPr>
      </w:pPr>
      <w:r w:rsidRPr="005E1945">
        <w:rPr>
          <w:color w:val="000000"/>
          <w:szCs w:val="28"/>
        </w:rPr>
        <w:t>a) Hoàn thành toàn diện các chỉ tiêu thi đua, các chương trình, kế hoạch công tác đấu tranh phòng, chống tội phạm, đảm bảo an ninh, trật tự</w:t>
      </w:r>
      <w:r>
        <w:rPr>
          <w:color w:val="000000"/>
          <w:szCs w:val="28"/>
          <w:lang w:val="en-US"/>
        </w:rPr>
        <w:t xml:space="preserve">, </w:t>
      </w:r>
      <w:r w:rsidRPr="005E1945">
        <w:rPr>
          <w:color w:val="000000"/>
          <w:szCs w:val="28"/>
        </w:rPr>
        <w:t xml:space="preserve">có lực lượng nòng cốt làm nhiệm vụ </w:t>
      </w:r>
      <w:r w:rsidRPr="005E1945">
        <w:rPr>
          <w:color w:val="000000"/>
          <w:szCs w:val="28"/>
          <w:lang w:val="en-US"/>
        </w:rPr>
        <w:t>bảo đảm</w:t>
      </w:r>
      <w:r w:rsidRPr="005E1945">
        <w:rPr>
          <w:color w:val="000000"/>
          <w:szCs w:val="28"/>
        </w:rPr>
        <w:t xml:space="preserve"> an ninh, trật tự vững mạnh (đạt danh hiệu </w:t>
      </w:r>
      <w:r w:rsidRPr="005E1945">
        <w:rPr>
          <w:color w:val="000000"/>
          <w:szCs w:val="28"/>
        </w:rPr>
        <w:lastRenderedPageBreak/>
        <w:t>từ “Đơn vị tiên tiến” trở lên); là tập thể tiêu biểu của tỉnh, thành phố trực thuộc trung ương hoặc khối cơ quan, doanh nghiệp trung ương về phong trào toàn dân bảo vệ an ninh Tổ quốc;</w:t>
      </w:r>
    </w:p>
    <w:p w:rsidR="00F84F68" w:rsidRPr="00FA03DF" w:rsidRDefault="00F84F68" w:rsidP="00F84F68">
      <w:pPr>
        <w:shd w:val="clear" w:color="auto" w:fill="FFFFFF"/>
        <w:spacing w:before="120" w:after="120" w:line="360" w:lineRule="exact"/>
        <w:ind w:firstLine="709"/>
        <w:jc w:val="both"/>
        <w:rPr>
          <w:color w:val="000000"/>
          <w:spacing w:val="-2"/>
          <w:szCs w:val="28"/>
        </w:rPr>
      </w:pPr>
      <w:r w:rsidRPr="000919E1">
        <w:rPr>
          <w:color w:val="000000"/>
          <w:szCs w:val="28"/>
        </w:rPr>
        <w:t xml:space="preserve">b) </w:t>
      </w:r>
      <w:r w:rsidRPr="00FA03DF">
        <w:rPr>
          <w:color w:val="000000"/>
          <w:spacing w:val="-2"/>
          <w:szCs w:val="28"/>
        </w:rPr>
        <w:t>Thực hiện tốt các nhiệm vụ chính trị của xã, phường, cơ quan, doanh nghiệp; hoàn thành các kế hoạch sản xuất, kinh doanh có năng suất, chất lượng, hiệu quả kinh tế, hiệu suất công tác cao, thực hiện</w:t>
      </w:r>
      <w:r w:rsidRPr="00FA03DF">
        <w:rPr>
          <w:color w:val="000000"/>
          <w:spacing w:val="-2"/>
          <w:szCs w:val="28"/>
          <w:lang w:val="en-US"/>
        </w:rPr>
        <w:t xml:space="preserve"> đầy đủ</w:t>
      </w:r>
      <w:r w:rsidRPr="00FA03DF">
        <w:rPr>
          <w:color w:val="000000"/>
          <w:spacing w:val="-2"/>
          <w:szCs w:val="28"/>
        </w:rPr>
        <w:t xml:space="preserve"> nghĩa vụ với Nhà nước;</w:t>
      </w:r>
    </w:p>
    <w:p w:rsidR="00F84F68" w:rsidRPr="009747E6" w:rsidRDefault="00F84F68" w:rsidP="00F84F68">
      <w:pPr>
        <w:shd w:val="clear" w:color="auto" w:fill="FFFFFF"/>
        <w:spacing w:before="120" w:after="120" w:line="360" w:lineRule="exact"/>
        <w:ind w:firstLine="709"/>
        <w:jc w:val="both"/>
        <w:rPr>
          <w:color w:val="000000"/>
          <w:szCs w:val="28"/>
          <w:lang w:val="en-US"/>
        </w:rPr>
      </w:pPr>
      <w:r w:rsidRPr="000919E1">
        <w:rPr>
          <w:color w:val="000000"/>
          <w:szCs w:val="28"/>
        </w:rPr>
        <w:t>c) Tổ chức Đảng, đoàn thể trong sạch vững mạnh, nội bộ đoàn kết; thực hiện tốt quy chế dân chủ ở cơ sở; tổ chức tốt các phong trào thi đua, thực hành tiết kiệm, chống tham nhũng, lãng phí, chống buôn lậu và các tệ nạn xã hội có hiệu quả</w:t>
      </w:r>
      <w:r>
        <w:rPr>
          <w:color w:val="000000"/>
          <w:szCs w:val="28"/>
          <w:lang w:val="en-US"/>
        </w:rPr>
        <w:t xml:space="preserve">, </w:t>
      </w:r>
      <w:r w:rsidRPr="000919E1">
        <w:rPr>
          <w:color w:val="000000"/>
          <w:szCs w:val="28"/>
        </w:rPr>
        <w:t>thiết thực.</w:t>
      </w:r>
      <w:r>
        <w:rPr>
          <w:color w:val="000000"/>
          <w:szCs w:val="28"/>
          <w:lang w:val="en-US"/>
        </w:rPr>
        <w:t xml:space="preserve"> </w:t>
      </w:r>
    </w:p>
    <w:p w:rsidR="00F84F68" w:rsidRPr="0066152C" w:rsidRDefault="00F84F68" w:rsidP="00F84F68">
      <w:pPr>
        <w:shd w:val="clear" w:color="auto" w:fill="FFFFFF"/>
        <w:spacing w:before="120" w:after="120" w:line="360" w:lineRule="exact"/>
        <w:ind w:firstLine="709"/>
        <w:jc w:val="both"/>
        <w:rPr>
          <w:b/>
          <w:bCs/>
          <w:szCs w:val="28"/>
          <w:lang w:val="de-DE"/>
        </w:rPr>
      </w:pPr>
      <w:r w:rsidRPr="0066152C">
        <w:rPr>
          <w:szCs w:val="28"/>
          <w:lang w:val="en-US"/>
        </w:rPr>
        <w:t xml:space="preserve">5. Bằng khen của </w:t>
      </w:r>
      <w:r>
        <w:rPr>
          <w:szCs w:val="28"/>
          <w:lang w:val="en-US"/>
        </w:rPr>
        <w:t xml:space="preserve">Bộ trưởng </w:t>
      </w:r>
      <w:r w:rsidRPr="0066152C">
        <w:rPr>
          <w:szCs w:val="28"/>
          <w:lang w:val="en-US"/>
        </w:rPr>
        <w:t xml:space="preserve">Bộ Công </w:t>
      </w:r>
      <w:proofErr w:type="gramStart"/>
      <w:r w:rsidRPr="0066152C">
        <w:rPr>
          <w:szCs w:val="28"/>
          <w:lang w:val="en-US"/>
        </w:rPr>
        <w:t>an</w:t>
      </w:r>
      <w:proofErr w:type="gramEnd"/>
      <w:r w:rsidRPr="0066152C">
        <w:rPr>
          <w:szCs w:val="28"/>
          <w:lang w:val="en-US"/>
        </w:rPr>
        <w:t xml:space="preserve"> để tặng cho tập thể, cá nhân </w:t>
      </w:r>
      <w:r w:rsidRPr="0066152C">
        <w:rPr>
          <w:szCs w:val="28"/>
        </w:rPr>
        <w:t>có thành tích</w:t>
      </w:r>
      <w:r>
        <w:rPr>
          <w:szCs w:val="28"/>
          <w:lang w:val="en-US"/>
        </w:rPr>
        <w:t xml:space="preserve"> trong phong trào thi đua “Công an nhân dân</w:t>
      </w:r>
      <w:r w:rsidRPr="0066152C">
        <w:rPr>
          <w:szCs w:val="28"/>
        </w:rPr>
        <w:t xml:space="preserve"> học tập, thực hiện Sáu điều Bác Hồ </w:t>
      </w:r>
      <w:r w:rsidRPr="0066152C">
        <w:rPr>
          <w:szCs w:val="28"/>
          <w:lang w:val="en-US"/>
        </w:rPr>
        <w:t>dạy</w:t>
      </w:r>
      <w:r>
        <w:rPr>
          <w:szCs w:val="28"/>
          <w:lang w:val="en-US"/>
        </w:rPr>
        <w:t xml:space="preserve">” </w:t>
      </w:r>
      <w:r w:rsidRPr="0066152C">
        <w:rPr>
          <w:szCs w:val="28"/>
        </w:rPr>
        <w:t xml:space="preserve">vào </w:t>
      </w:r>
      <w:r>
        <w:rPr>
          <w:szCs w:val="28"/>
          <w:lang w:val="en-US"/>
        </w:rPr>
        <w:t xml:space="preserve">mỗi dịp sơ kết 03 năm một lần. </w:t>
      </w:r>
      <w:r w:rsidRPr="0066152C">
        <w:rPr>
          <w:szCs w:val="28"/>
          <w:lang w:val="en-US"/>
        </w:rPr>
        <w:t xml:space="preserve">Tiêu chuẩn và số lượng tặng Bằng khen thực hiện </w:t>
      </w:r>
      <w:proofErr w:type="gramStart"/>
      <w:r w:rsidRPr="0066152C">
        <w:rPr>
          <w:szCs w:val="28"/>
          <w:lang w:val="en-US"/>
        </w:rPr>
        <w:t>theo</w:t>
      </w:r>
      <w:proofErr w:type="gramEnd"/>
      <w:r w:rsidRPr="0066152C">
        <w:rPr>
          <w:szCs w:val="28"/>
          <w:lang w:val="en-US"/>
        </w:rPr>
        <w:t xml:space="preserve"> Hướng dẫn riêng trước mỗi dịp kỷ niệm.</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vi-VN"/>
        </w:rPr>
      </w:pPr>
      <w:r w:rsidRPr="000919E1">
        <w:rPr>
          <w:rFonts w:ascii="Times New Roman" w:hAnsi="Times New Roman"/>
          <w:b/>
          <w:color w:val="000000"/>
          <w:sz w:val="28"/>
          <w:lang w:val="vi-VN"/>
        </w:rPr>
        <w:t xml:space="preserve">Điều </w:t>
      </w:r>
      <w:r w:rsidRPr="000919E1">
        <w:rPr>
          <w:rFonts w:ascii="Times New Roman" w:hAnsi="Times New Roman"/>
          <w:b/>
          <w:color w:val="000000"/>
          <w:sz w:val="28"/>
        </w:rPr>
        <w:t>4</w:t>
      </w:r>
      <w:r>
        <w:rPr>
          <w:rFonts w:ascii="Times New Roman" w:hAnsi="Times New Roman"/>
          <w:b/>
          <w:color w:val="000000"/>
          <w:sz w:val="28"/>
        </w:rPr>
        <w:t>8</w:t>
      </w:r>
      <w:r w:rsidRPr="000919E1">
        <w:rPr>
          <w:rFonts w:ascii="Times New Roman" w:hAnsi="Times New Roman"/>
          <w:b/>
          <w:color w:val="000000"/>
          <w:sz w:val="28"/>
          <w:lang w:val="vi-VN"/>
        </w:rPr>
        <w:t>. Giấy khen</w:t>
      </w:r>
    </w:p>
    <w:p w:rsidR="00F84F68"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vi-VN"/>
        </w:rPr>
        <w:t xml:space="preserve">1. Giấy khen của thủ trưởng đơn vị cấp Cục, Công an </w:t>
      </w:r>
      <w:r w:rsidRPr="000919E1">
        <w:rPr>
          <w:rFonts w:ascii="Times New Roman" w:hAnsi="Times New Roman"/>
          <w:color w:val="000000"/>
          <w:sz w:val="28"/>
        </w:rPr>
        <w:t>cấp tỉnh</w:t>
      </w:r>
      <w:r w:rsidRPr="000919E1">
        <w:rPr>
          <w:rFonts w:ascii="Times New Roman" w:hAnsi="Times New Roman"/>
          <w:color w:val="000000"/>
          <w:sz w:val="28"/>
          <w:lang w:val="vi-VN"/>
        </w:rPr>
        <w:t xml:space="preserve"> để tặng cho tập thể, cá nhân trong </w:t>
      </w:r>
      <w:r>
        <w:rPr>
          <w:rFonts w:ascii="Times New Roman" w:hAnsi="Times New Roman"/>
          <w:color w:val="000000"/>
          <w:sz w:val="28"/>
        </w:rPr>
        <w:t>và ngoài lực lượng Công an nhân dân</w:t>
      </w:r>
      <w:r w:rsidRPr="000919E1">
        <w:rPr>
          <w:rFonts w:ascii="Times New Roman" w:hAnsi="Times New Roman"/>
          <w:color w:val="000000"/>
          <w:sz w:val="28"/>
          <w:lang w:val="vi-VN"/>
        </w:rPr>
        <w:t xml:space="preserve"> lập được thành tích trong các </w:t>
      </w:r>
      <w:r>
        <w:rPr>
          <w:rFonts w:ascii="Times New Roman" w:hAnsi="Times New Roman"/>
          <w:color w:val="000000"/>
          <w:sz w:val="28"/>
        </w:rPr>
        <w:t>phong trào</w:t>
      </w:r>
      <w:r>
        <w:rPr>
          <w:rFonts w:ascii="Times New Roman" w:hAnsi="Times New Roman"/>
          <w:color w:val="000000"/>
          <w:sz w:val="28"/>
          <w:lang w:val="vi-VN"/>
        </w:rPr>
        <w:t xml:space="preserve"> thi đua</w:t>
      </w:r>
      <w:r w:rsidRPr="000919E1">
        <w:rPr>
          <w:rFonts w:ascii="Times New Roman" w:hAnsi="Times New Roman"/>
          <w:color w:val="000000"/>
          <w:sz w:val="28"/>
          <w:lang w:val="vi-VN"/>
        </w:rPr>
        <w:t xml:space="preserve"> hoặc lập</w:t>
      </w:r>
      <w:r>
        <w:rPr>
          <w:rFonts w:ascii="Times New Roman" w:hAnsi="Times New Roman"/>
          <w:color w:val="000000"/>
          <w:sz w:val="28"/>
        </w:rPr>
        <w:t xml:space="preserve"> được</w:t>
      </w:r>
      <w:r w:rsidRPr="000919E1">
        <w:rPr>
          <w:rFonts w:ascii="Times New Roman" w:hAnsi="Times New Roman"/>
          <w:color w:val="000000"/>
          <w:sz w:val="28"/>
          <w:lang w:val="vi-VN"/>
        </w:rPr>
        <w:t xml:space="preserve"> thành tích</w:t>
      </w:r>
      <w:r>
        <w:rPr>
          <w:rFonts w:ascii="Times New Roman" w:hAnsi="Times New Roman"/>
          <w:color w:val="000000"/>
          <w:sz w:val="28"/>
        </w:rPr>
        <w:t xml:space="preserve"> </w:t>
      </w:r>
      <w:r w:rsidRPr="000919E1">
        <w:rPr>
          <w:rFonts w:ascii="Times New Roman" w:hAnsi="Times New Roman"/>
          <w:color w:val="000000"/>
          <w:sz w:val="28"/>
          <w:lang w:val="vi-VN"/>
        </w:rPr>
        <w:t xml:space="preserve">đột xuất trong công tác, chiến đấu, lao động, học tập có phạm vi ảnh hưởng </w:t>
      </w:r>
      <w:r>
        <w:rPr>
          <w:rFonts w:ascii="Times New Roman" w:hAnsi="Times New Roman"/>
          <w:color w:val="000000"/>
          <w:sz w:val="28"/>
        </w:rPr>
        <w:t>trong phạm vi đơn vị</w:t>
      </w:r>
      <w:r w:rsidRPr="000919E1">
        <w:rPr>
          <w:rFonts w:ascii="Times New Roman" w:hAnsi="Times New Roman"/>
          <w:color w:val="000000"/>
          <w:sz w:val="28"/>
          <w:lang w:val="vi-VN"/>
        </w:rPr>
        <w:t xml:space="preserve"> hoặc </w:t>
      </w:r>
      <w:r w:rsidRPr="000919E1">
        <w:rPr>
          <w:rFonts w:ascii="Times New Roman" w:hAnsi="Times New Roman"/>
          <w:color w:val="000000"/>
          <w:sz w:val="28"/>
        </w:rPr>
        <w:t xml:space="preserve">tặng cho tập thể, cá nhân có thành tích trong phong trào </w:t>
      </w:r>
      <w:r>
        <w:rPr>
          <w:rFonts w:ascii="Times New Roman" w:hAnsi="Times New Roman"/>
          <w:color w:val="000000"/>
          <w:sz w:val="28"/>
        </w:rPr>
        <w:t>Toàn dân bảo vệ an ninh Tổ quốc.</w:t>
      </w:r>
    </w:p>
    <w:p w:rsidR="00F84F68" w:rsidRDefault="00F84F68" w:rsidP="00F84F68">
      <w:pPr>
        <w:pStyle w:val="Vnbnnidung0"/>
        <w:spacing w:before="120" w:line="360" w:lineRule="exact"/>
        <w:ind w:firstLine="740"/>
        <w:jc w:val="both"/>
        <w:rPr>
          <w:rFonts w:ascii="Times New Roman" w:hAnsi="Times New Roman" w:cs="Times New Roman"/>
          <w:sz w:val="28"/>
          <w:szCs w:val="28"/>
        </w:rPr>
      </w:pPr>
      <w:r w:rsidRPr="00FD1923">
        <w:rPr>
          <w:rFonts w:ascii="Times New Roman" w:hAnsi="Times New Roman" w:cs="Times New Roman"/>
          <w:sz w:val="28"/>
          <w:szCs w:val="28"/>
        </w:rPr>
        <w:t xml:space="preserve">2. Giấy khen </w:t>
      </w:r>
      <w:r w:rsidRPr="00FD1923">
        <w:rPr>
          <w:rFonts w:ascii="Times New Roman" w:hAnsi="Times New Roman" w:cs="Times New Roman"/>
          <w:sz w:val="28"/>
          <w:szCs w:val="28"/>
          <w:lang w:val="vi-VN"/>
        </w:rPr>
        <w:t xml:space="preserve">của thủ trưởng đơn vị cấp Cục, Công an </w:t>
      </w:r>
      <w:r w:rsidRPr="00FD1923">
        <w:rPr>
          <w:rFonts w:ascii="Times New Roman" w:hAnsi="Times New Roman" w:cs="Times New Roman"/>
          <w:sz w:val="28"/>
          <w:szCs w:val="28"/>
        </w:rPr>
        <w:t>cấp tỉnh để tặng cho tập thể, cá nhân có thành tích trong học tập, thực hiện Sáu điều Bác Hồ dạy vào dịp kỷ niệm Ngày Chủ tịch Hồ Chí Minh nêu Sáu điều dạy Công an nhân dân (ngày 11 tháng 3) h</w:t>
      </w:r>
      <w:r>
        <w:rPr>
          <w:rFonts w:ascii="Times New Roman" w:hAnsi="Times New Roman" w:cs="Times New Roman"/>
          <w:sz w:val="28"/>
          <w:szCs w:val="28"/>
        </w:rPr>
        <w:t>ằ</w:t>
      </w:r>
      <w:r w:rsidRPr="00FD1923">
        <w:rPr>
          <w:rFonts w:ascii="Times New Roman" w:hAnsi="Times New Roman" w:cs="Times New Roman"/>
          <w:sz w:val="28"/>
          <w:szCs w:val="28"/>
        </w:rPr>
        <w:t>ng năm.</w:t>
      </w:r>
    </w:p>
    <w:p w:rsidR="00F84F68" w:rsidRDefault="00F84F68" w:rsidP="00F84F68">
      <w:pPr>
        <w:pStyle w:val="Vnbnnidung0"/>
        <w:spacing w:before="120" w:line="360" w:lineRule="exact"/>
        <w:ind w:firstLine="740"/>
        <w:jc w:val="both"/>
        <w:rPr>
          <w:rFonts w:ascii="Times New Roman" w:hAnsi="Times New Roman" w:cs="Times New Roman"/>
          <w:sz w:val="28"/>
          <w:szCs w:val="28"/>
        </w:rPr>
      </w:pPr>
      <w:r>
        <w:rPr>
          <w:rFonts w:ascii="Times New Roman" w:hAnsi="Times New Roman" w:cs="Times New Roman"/>
          <w:sz w:val="28"/>
          <w:szCs w:val="28"/>
        </w:rPr>
        <w:t xml:space="preserve">3. </w:t>
      </w:r>
      <w:r w:rsidRPr="00FD1923">
        <w:rPr>
          <w:rFonts w:ascii="Times New Roman" w:hAnsi="Times New Roman" w:cs="Times New Roman"/>
          <w:sz w:val="28"/>
          <w:szCs w:val="28"/>
        </w:rPr>
        <w:t xml:space="preserve">Giấy khen </w:t>
      </w:r>
      <w:r w:rsidRPr="00FD1923">
        <w:rPr>
          <w:rFonts w:ascii="Times New Roman" w:hAnsi="Times New Roman" w:cs="Times New Roman"/>
          <w:sz w:val="28"/>
          <w:szCs w:val="28"/>
          <w:lang w:val="vi-VN"/>
        </w:rPr>
        <w:t xml:space="preserve">của thủ trưởng đơn vị cấp Cục, Công </w:t>
      </w:r>
      <w:proofErr w:type="gramStart"/>
      <w:r w:rsidRPr="00FD1923">
        <w:rPr>
          <w:rFonts w:ascii="Times New Roman" w:hAnsi="Times New Roman" w:cs="Times New Roman"/>
          <w:sz w:val="28"/>
          <w:szCs w:val="28"/>
          <w:lang w:val="vi-VN"/>
        </w:rPr>
        <w:t>an</w:t>
      </w:r>
      <w:proofErr w:type="gramEnd"/>
      <w:r w:rsidRPr="00FD1923">
        <w:rPr>
          <w:rFonts w:ascii="Times New Roman" w:hAnsi="Times New Roman" w:cs="Times New Roman"/>
          <w:sz w:val="28"/>
          <w:szCs w:val="28"/>
          <w:lang w:val="vi-VN"/>
        </w:rPr>
        <w:t xml:space="preserve"> </w:t>
      </w:r>
      <w:r w:rsidRPr="00FD1923">
        <w:rPr>
          <w:rFonts w:ascii="Times New Roman" w:hAnsi="Times New Roman" w:cs="Times New Roman"/>
          <w:sz w:val="28"/>
          <w:szCs w:val="28"/>
        </w:rPr>
        <w:t xml:space="preserve">cấp tỉnh để tặng cho tập thể, cá nhân có thành tích trong </w:t>
      </w:r>
      <w:r>
        <w:rPr>
          <w:rFonts w:ascii="Times New Roman" w:hAnsi="Times New Roman" w:cs="Times New Roman"/>
          <w:sz w:val="28"/>
          <w:szCs w:val="28"/>
        </w:rPr>
        <w:t>phong trào Toàn dân bảo vệ an ninh Tổ quốc vào dịp kỷ niệm Ngày Hội toàn dân bảo vệ an ninh Tổ quốc (ngày 19 tháng 8) hằng năm</w:t>
      </w:r>
      <w:r w:rsidRPr="00FD1923">
        <w:rPr>
          <w:rFonts w:ascii="Times New Roman" w:hAnsi="Times New Roman" w:cs="Times New Roman"/>
          <w:sz w:val="28"/>
          <w:szCs w:val="28"/>
        </w:rPr>
        <w:t>.</w:t>
      </w:r>
    </w:p>
    <w:p w:rsidR="00F84F68" w:rsidRPr="000919E1" w:rsidRDefault="00F84F68" w:rsidP="00F84F68">
      <w:pPr>
        <w:shd w:val="clear" w:color="auto" w:fill="FFFFFF"/>
        <w:spacing w:before="120" w:after="120" w:line="360" w:lineRule="exact"/>
        <w:ind w:firstLine="709"/>
        <w:jc w:val="both"/>
        <w:rPr>
          <w:color w:val="000000"/>
          <w:szCs w:val="28"/>
        </w:rPr>
      </w:pPr>
      <w:r>
        <w:rPr>
          <w:color w:val="000000"/>
          <w:szCs w:val="28"/>
          <w:lang w:val="en-US"/>
        </w:rPr>
        <w:t>4</w:t>
      </w:r>
      <w:r w:rsidRPr="000919E1">
        <w:rPr>
          <w:color w:val="000000"/>
          <w:szCs w:val="28"/>
        </w:rPr>
        <w:t xml:space="preserve">. Thủ trưởng đơn vị cấp Cục, Công </w:t>
      </w:r>
      <w:proofErr w:type="gramStart"/>
      <w:r w:rsidRPr="000919E1">
        <w:rPr>
          <w:color w:val="000000"/>
          <w:szCs w:val="28"/>
        </w:rPr>
        <w:t>an</w:t>
      </w:r>
      <w:proofErr w:type="gramEnd"/>
      <w:r w:rsidRPr="000919E1">
        <w:rPr>
          <w:color w:val="000000"/>
          <w:szCs w:val="28"/>
        </w:rPr>
        <w:t xml:space="preserve"> </w:t>
      </w:r>
      <w:r w:rsidRPr="000919E1">
        <w:rPr>
          <w:color w:val="000000"/>
          <w:szCs w:val="28"/>
          <w:lang w:val="en-US"/>
        </w:rPr>
        <w:t>cấp tỉnh</w:t>
      </w:r>
      <w:r w:rsidRPr="000919E1">
        <w:rPr>
          <w:color w:val="000000"/>
          <w:szCs w:val="28"/>
        </w:rPr>
        <w:t xml:space="preserve"> quy định</w:t>
      </w:r>
      <w:r w:rsidRPr="000919E1">
        <w:rPr>
          <w:color w:val="000000"/>
          <w:szCs w:val="28"/>
          <w:lang w:val="en-US"/>
        </w:rPr>
        <w:t xml:space="preserve"> tiêu chuẩn tặng Giấy khen.</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vi-VN"/>
        </w:rPr>
      </w:pPr>
      <w:r w:rsidRPr="000919E1">
        <w:rPr>
          <w:rFonts w:ascii="Times New Roman" w:hAnsi="Times New Roman"/>
          <w:b/>
          <w:color w:val="000000"/>
          <w:sz w:val="28"/>
          <w:lang w:val="vi-VN"/>
        </w:rPr>
        <w:t xml:space="preserve">Điều </w:t>
      </w:r>
      <w:r w:rsidRPr="000919E1">
        <w:rPr>
          <w:rFonts w:ascii="Times New Roman" w:hAnsi="Times New Roman"/>
          <w:b/>
          <w:color w:val="000000"/>
          <w:sz w:val="28"/>
        </w:rPr>
        <w:t>4</w:t>
      </w:r>
      <w:r>
        <w:rPr>
          <w:rFonts w:ascii="Times New Roman" w:hAnsi="Times New Roman"/>
          <w:b/>
          <w:color w:val="000000"/>
          <w:sz w:val="28"/>
        </w:rPr>
        <w:t>9</w:t>
      </w:r>
      <w:r w:rsidRPr="000919E1">
        <w:rPr>
          <w:rFonts w:ascii="Times New Roman" w:hAnsi="Times New Roman"/>
          <w:b/>
          <w:color w:val="000000"/>
          <w:sz w:val="28"/>
          <w:lang w:val="vi-VN"/>
        </w:rPr>
        <w:t>. Kỷ niệm chương “Bảo vệ an ninh Tổ quốc”</w:t>
      </w:r>
    </w:p>
    <w:p w:rsidR="00F84F68" w:rsidRPr="000919E1"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vi-VN"/>
        </w:rPr>
        <w:t>Kỷ niệm chương “Bảo vệ an ninh Tổ quốc” để tặng cho cá nhân không thuộc lực lượng Công an nhân dân</w:t>
      </w:r>
      <w:r>
        <w:rPr>
          <w:rFonts w:ascii="Times New Roman" w:hAnsi="Times New Roman"/>
          <w:color w:val="000000"/>
          <w:sz w:val="28"/>
        </w:rPr>
        <w:t xml:space="preserve"> </w:t>
      </w:r>
      <w:r w:rsidRPr="00355573">
        <w:rPr>
          <w:rFonts w:ascii="Times New Roman" w:hAnsi="Times New Roman"/>
          <w:color w:val="FF0000"/>
          <w:sz w:val="28"/>
        </w:rPr>
        <w:t>và người nước ngoài</w:t>
      </w:r>
      <w:r w:rsidRPr="000919E1">
        <w:rPr>
          <w:rFonts w:ascii="Times New Roman" w:hAnsi="Times New Roman"/>
          <w:color w:val="000000"/>
          <w:sz w:val="28"/>
          <w:lang w:val="vi-VN"/>
        </w:rPr>
        <w:t xml:space="preserve"> có nhiều đóng góp trong </w:t>
      </w:r>
      <w:r w:rsidRPr="000919E1">
        <w:rPr>
          <w:rFonts w:ascii="Times New Roman" w:hAnsi="Times New Roman"/>
          <w:sz w:val="28"/>
          <w:lang w:val="vi-VN"/>
        </w:rPr>
        <w:t xml:space="preserve">công tác </w:t>
      </w:r>
      <w:r w:rsidRPr="000919E1">
        <w:rPr>
          <w:rFonts w:ascii="Times New Roman" w:hAnsi="Times New Roman"/>
          <w:sz w:val="28"/>
          <w:shd w:val="clear" w:color="auto" w:fill="F9FAFC"/>
          <w:lang w:val="vi-VN"/>
        </w:rPr>
        <w:t>bảo vệ an ninh quốc gia, bảo đảm trật tự, an toàn xã hội và xây dựng lực lượng Công an nhân dân</w:t>
      </w:r>
      <w:r w:rsidRPr="000919E1">
        <w:rPr>
          <w:rFonts w:ascii="Times New Roman" w:hAnsi="Times New Roman"/>
          <w:sz w:val="28"/>
          <w:lang w:val="vi-VN"/>
        </w:rPr>
        <w:t xml:space="preserve"> hoặc </w:t>
      </w:r>
      <w:r w:rsidRPr="000919E1">
        <w:rPr>
          <w:rFonts w:ascii="Times New Roman" w:hAnsi="Times New Roman"/>
          <w:color w:val="000000"/>
          <w:sz w:val="28"/>
          <w:lang w:val="vi-VN"/>
        </w:rPr>
        <w:t xml:space="preserve">để tặng cho cá nhân </w:t>
      </w:r>
      <w:r>
        <w:rPr>
          <w:rFonts w:ascii="Times New Roman" w:hAnsi="Times New Roman"/>
          <w:color w:val="000000"/>
          <w:sz w:val="28"/>
        </w:rPr>
        <w:t xml:space="preserve">đã từng </w:t>
      </w:r>
      <w:r w:rsidRPr="000919E1">
        <w:rPr>
          <w:rFonts w:ascii="Times New Roman" w:hAnsi="Times New Roman"/>
          <w:color w:val="000000"/>
          <w:sz w:val="28"/>
          <w:lang w:val="vi-VN"/>
        </w:rPr>
        <w:t xml:space="preserve">có thời gian công </w:t>
      </w:r>
      <w:r w:rsidRPr="000919E1">
        <w:rPr>
          <w:rFonts w:ascii="Times New Roman" w:hAnsi="Times New Roman"/>
          <w:color w:val="000000"/>
          <w:sz w:val="28"/>
          <w:lang w:val="vi-VN"/>
        </w:rPr>
        <w:lastRenderedPageBreak/>
        <w:t>tác trong lực lượng Công an nhân dân không đủ số</w:t>
      </w:r>
      <w:r>
        <w:rPr>
          <w:rFonts w:ascii="Times New Roman" w:hAnsi="Times New Roman"/>
          <w:color w:val="000000"/>
          <w:sz w:val="28"/>
        </w:rPr>
        <w:t xml:space="preserve"> </w:t>
      </w:r>
      <w:r w:rsidRPr="000919E1">
        <w:rPr>
          <w:rFonts w:ascii="Times New Roman" w:hAnsi="Times New Roman"/>
          <w:color w:val="000000"/>
          <w:sz w:val="28"/>
          <w:lang w:val="vi-VN"/>
        </w:rPr>
        <w:t xml:space="preserve">năm để được tặng thưởng Huy chương Chiến sĩ vẻ vang hạng </w:t>
      </w:r>
      <w:r w:rsidRPr="000919E1">
        <w:rPr>
          <w:rFonts w:ascii="Times New Roman" w:hAnsi="Times New Roman"/>
          <w:color w:val="000000"/>
          <w:sz w:val="28"/>
        </w:rPr>
        <w:t>ba.</w:t>
      </w:r>
    </w:p>
    <w:p w:rsidR="00F84F68" w:rsidRPr="000919E1" w:rsidRDefault="00F84F68" w:rsidP="00F84F68">
      <w:pPr>
        <w:pStyle w:val="body"/>
        <w:widowControl/>
        <w:spacing w:before="120" w:after="120" w:line="360" w:lineRule="exact"/>
        <w:ind w:firstLine="0"/>
        <w:jc w:val="center"/>
        <w:rPr>
          <w:rFonts w:ascii="Times New Roman" w:hAnsi="Times New Roman"/>
          <w:b/>
          <w:color w:val="000000"/>
          <w:sz w:val="28"/>
        </w:rPr>
      </w:pPr>
      <w:r>
        <w:rPr>
          <w:rFonts w:ascii="Times New Roman" w:hAnsi="Times New Roman"/>
          <w:b/>
          <w:color w:val="000000"/>
          <w:sz w:val="28"/>
        </w:rPr>
        <w:t xml:space="preserve">Chương </w:t>
      </w:r>
      <w:r w:rsidRPr="000919E1">
        <w:rPr>
          <w:rFonts w:ascii="Times New Roman" w:hAnsi="Times New Roman"/>
          <w:b/>
          <w:color w:val="000000"/>
          <w:sz w:val="28"/>
        </w:rPr>
        <w:t>V</w:t>
      </w:r>
    </w:p>
    <w:p w:rsidR="00F84F68" w:rsidRPr="000919E1" w:rsidRDefault="00F84F68" w:rsidP="00F84F68">
      <w:pPr>
        <w:pStyle w:val="d"/>
        <w:spacing w:before="120" w:line="360" w:lineRule="exact"/>
        <w:ind w:left="0"/>
        <w:jc w:val="center"/>
        <w:rPr>
          <w:rFonts w:ascii="Times New Roman" w:hAnsi="Times New Roman"/>
          <w:color w:val="000000"/>
          <w:sz w:val="28"/>
        </w:rPr>
      </w:pPr>
      <w:r w:rsidRPr="000919E1">
        <w:rPr>
          <w:rFonts w:ascii="Times New Roman" w:hAnsi="Times New Roman"/>
          <w:color w:val="000000"/>
          <w:sz w:val="28"/>
          <w:lang w:val="vi-VN"/>
        </w:rPr>
        <w:t>HỘI  ĐỒNG THI  ĐUA, KHEN THƯỞNG</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vi-VN"/>
        </w:rPr>
      </w:pPr>
      <w:r w:rsidRPr="000919E1">
        <w:rPr>
          <w:rFonts w:ascii="Times New Roman" w:hAnsi="Times New Roman"/>
          <w:b/>
          <w:color w:val="000000"/>
          <w:sz w:val="28"/>
          <w:lang w:val="vi-VN"/>
        </w:rPr>
        <w:t xml:space="preserve">Điều </w:t>
      </w:r>
      <w:r>
        <w:rPr>
          <w:rFonts w:ascii="Times New Roman" w:hAnsi="Times New Roman"/>
          <w:b/>
          <w:color w:val="000000"/>
          <w:sz w:val="28"/>
        </w:rPr>
        <w:t>50</w:t>
      </w:r>
      <w:r w:rsidRPr="000919E1">
        <w:rPr>
          <w:rFonts w:ascii="Times New Roman" w:hAnsi="Times New Roman"/>
          <w:b/>
          <w:color w:val="000000"/>
          <w:sz w:val="28"/>
          <w:lang w:val="vi-VN"/>
        </w:rPr>
        <w:t>. Hội đồng Thi đua, khen thưởng Bộ Công an</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1. Hội đồng Thi đua, khen thưởng Bộ Công an là cơ quan tham mưu cho </w:t>
      </w:r>
      <w:r w:rsidRPr="000919E1">
        <w:rPr>
          <w:color w:val="000000"/>
          <w:szCs w:val="28"/>
          <w:lang w:val="en-US"/>
        </w:rPr>
        <w:t xml:space="preserve">Ban </w:t>
      </w:r>
      <w:r w:rsidRPr="000919E1">
        <w:rPr>
          <w:color w:val="000000"/>
          <w:szCs w:val="28"/>
        </w:rPr>
        <w:t>Thường vụ Đảng ủy Công an Trung ương, Bộ trưởng Bộ Công an về công tác thi đua, khen thưởng trong Công an nhân dân</w:t>
      </w:r>
      <w:r w:rsidRPr="000919E1">
        <w:rPr>
          <w:color w:val="000000"/>
          <w:szCs w:val="28"/>
          <w:lang w:val="en-US"/>
        </w:rPr>
        <w:t>.</w:t>
      </w:r>
      <w:r w:rsidRPr="000919E1">
        <w:rPr>
          <w:color w:val="000000"/>
          <w:szCs w:val="28"/>
        </w:rPr>
        <w:t xml:space="preserve"> Bộ trưởng Bộ Công an quyết định thành lập </w:t>
      </w:r>
      <w:r w:rsidRPr="000919E1">
        <w:rPr>
          <w:color w:val="000000"/>
          <w:szCs w:val="28"/>
          <w:lang w:val="en-US"/>
        </w:rPr>
        <w:t xml:space="preserve">và ban hành Quy chế hoạt động của </w:t>
      </w:r>
      <w:r w:rsidRPr="000919E1">
        <w:rPr>
          <w:color w:val="000000"/>
          <w:szCs w:val="28"/>
        </w:rPr>
        <w:t>Hội đồng Thi đua, khen thưởng Bộ Công an.</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2. Thành phần Hội đồng:</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a) Chủ tịch Hội đồng là Bộ trưởng Bộ Công an;</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b) Phó Chủ tịch Hội đồng là Thứ trưởng</w:t>
      </w:r>
      <w:r w:rsidRPr="000919E1">
        <w:rPr>
          <w:color w:val="000000"/>
          <w:szCs w:val="28"/>
          <w:lang w:val="en-US"/>
        </w:rPr>
        <w:t xml:space="preserve"> Bộ Công an</w:t>
      </w:r>
      <w:r w:rsidRPr="000919E1">
        <w:rPr>
          <w:color w:val="000000"/>
          <w:szCs w:val="28"/>
        </w:rPr>
        <w:t xml:space="preserve"> phụ trách Cục Công tác đảng và công tác chính trị;</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c) Ủy viên Hội đồng gồm</w:t>
      </w:r>
      <w:r w:rsidRPr="000919E1">
        <w:rPr>
          <w:color w:val="000000"/>
          <w:szCs w:val="28"/>
          <w:lang w:val="en-US"/>
        </w:rPr>
        <w:t>: c</w:t>
      </w:r>
      <w:r w:rsidRPr="000919E1">
        <w:rPr>
          <w:color w:val="000000"/>
          <w:szCs w:val="28"/>
        </w:rPr>
        <w:t>ác Thứ trưởng</w:t>
      </w:r>
      <w:r w:rsidRPr="000919E1">
        <w:rPr>
          <w:color w:val="000000"/>
          <w:szCs w:val="28"/>
          <w:lang w:val="en-US"/>
        </w:rPr>
        <w:t xml:space="preserve"> Bộ Công an; Chánh Văn phòng Bộ; </w:t>
      </w:r>
      <w:r w:rsidRPr="000919E1">
        <w:rPr>
          <w:color w:val="000000"/>
          <w:szCs w:val="28"/>
        </w:rPr>
        <w:t>Cục trưởng Cục Công tác đảng và công tác chính trị</w:t>
      </w:r>
      <w:r w:rsidRPr="000919E1">
        <w:rPr>
          <w:color w:val="000000"/>
          <w:szCs w:val="28"/>
          <w:lang w:val="en-US"/>
        </w:rPr>
        <w:t xml:space="preserve"> (Ủy viên thường trực)</w:t>
      </w:r>
      <w:r w:rsidRPr="000919E1">
        <w:rPr>
          <w:color w:val="000000"/>
          <w:szCs w:val="28"/>
        </w:rPr>
        <w:t>;</w:t>
      </w:r>
      <w:r w:rsidRPr="000919E1">
        <w:rPr>
          <w:color w:val="000000"/>
          <w:szCs w:val="28"/>
          <w:lang w:val="en-US"/>
        </w:rPr>
        <w:t xml:space="preserve"> T</w:t>
      </w:r>
      <w:r w:rsidRPr="000919E1">
        <w:rPr>
          <w:color w:val="000000"/>
          <w:szCs w:val="28"/>
        </w:rPr>
        <w:t>rưởng phòng</w:t>
      </w:r>
      <w:r w:rsidRPr="000919E1">
        <w:rPr>
          <w:color w:val="000000"/>
          <w:szCs w:val="28"/>
          <w:lang w:val="en-US"/>
        </w:rPr>
        <w:t xml:space="preserve"> Phòng </w:t>
      </w:r>
      <w:r w:rsidRPr="000919E1">
        <w:rPr>
          <w:color w:val="000000"/>
          <w:szCs w:val="28"/>
        </w:rPr>
        <w:t xml:space="preserve">Thi đua, khen thưởng Cục Công tác đảng và công tác chính trị </w:t>
      </w:r>
      <w:r w:rsidRPr="000919E1">
        <w:rPr>
          <w:color w:val="000000"/>
          <w:szCs w:val="28"/>
          <w:lang w:val="en-US"/>
        </w:rPr>
        <w:t>(Ủ</w:t>
      </w:r>
      <w:r w:rsidRPr="000919E1">
        <w:rPr>
          <w:color w:val="000000"/>
          <w:szCs w:val="28"/>
        </w:rPr>
        <w:t>y viên thư ký</w:t>
      </w:r>
      <w:r w:rsidRPr="000919E1">
        <w:rPr>
          <w:color w:val="000000"/>
          <w:szCs w:val="28"/>
          <w:lang w:val="en-US"/>
        </w:rPr>
        <w:t>)</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3. Nhiệm vụ, quyền hạn của Hội đồng:</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a) Xây dựng các chủ trương, biện pháp đẩy mạnh phong trào thi đua, công tác khen thưởng</w:t>
      </w:r>
      <w:r w:rsidRPr="000919E1">
        <w:rPr>
          <w:color w:val="000000"/>
          <w:szCs w:val="28"/>
          <w:lang w:val="en-US"/>
        </w:rPr>
        <w:t xml:space="preserve"> trong Công an nhân dân</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b) Đôn đốc, kiểm tra, giám sát việc thực hiện các chủ trương, chính sách về công tác thi đua, khen thưởng</w:t>
      </w:r>
      <w:r w:rsidRPr="000919E1">
        <w:rPr>
          <w:color w:val="000000"/>
          <w:szCs w:val="28"/>
          <w:lang w:val="en-US"/>
        </w:rPr>
        <w:t xml:space="preserve"> trong Công an nhân dân</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c) Định kỳ đánh giá kết quả phong trào thi đua và công tác khen thưởng trong Công an nhân dân;</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d) Tham mưu Bộ trưởng </w:t>
      </w:r>
      <w:r w:rsidRPr="000919E1">
        <w:rPr>
          <w:color w:val="000000"/>
          <w:szCs w:val="28"/>
          <w:lang w:val="en-US"/>
        </w:rPr>
        <w:t xml:space="preserve">Bộ Công an </w:t>
      </w:r>
      <w:r w:rsidRPr="000919E1">
        <w:rPr>
          <w:color w:val="000000"/>
          <w:szCs w:val="28"/>
        </w:rPr>
        <w:t xml:space="preserve">quyết định việc tặng danh hiệu thi đua, hình thức khen thưởng thuộc thẩm quyền hoặc trình cấp </w:t>
      </w:r>
      <w:r w:rsidRPr="000919E1">
        <w:rPr>
          <w:color w:val="000000"/>
          <w:szCs w:val="28"/>
          <w:lang w:val="en-US"/>
        </w:rPr>
        <w:t>có thẩm quyền đề nghị tặng danh hiệu thi đua, hình thức khen thưởng</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lang w:val="en-US"/>
        </w:rPr>
        <w:t>4.</w:t>
      </w:r>
      <w:r>
        <w:rPr>
          <w:color w:val="000000"/>
          <w:szCs w:val="28"/>
          <w:lang w:val="en-US"/>
        </w:rPr>
        <w:t xml:space="preserve"> </w:t>
      </w:r>
      <w:r w:rsidRPr="000919E1">
        <w:rPr>
          <w:color w:val="000000"/>
          <w:szCs w:val="28"/>
          <w:lang w:val="en-US"/>
        </w:rPr>
        <w:t>C</w:t>
      </w:r>
      <w:r w:rsidRPr="000919E1">
        <w:rPr>
          <w:color w:val="000000"/>
          <w:szCs w:val="28"/>
        </w:rPr>
        <w:t>ơ quan giúp việc</w:t>
      </w:r>
      <w:r w:rsidRPr="000919E1">
        <w:rPr>
          <w:color w:val="000000"/>
          <w:szCs w:val="28"/>
          <w:lang w:val="en-US"/>
        </w:rPr>
        <w:t xml:space="preserve"> của</w:t>
      </w:r>
      <w:r w:rsidRPr="000919E1">
        <w:rPr>
          <w:color w:val="000000"/>
          <w:szCs w:val="28"/>
        </w:rPr>
        <w:t xml:space="preserve"> Hội đồng:</w:t>
      </w:r>
    </w:p>
    <w:p w:rsidR="00F84F68" w:rsidRPr="000919E1" w:rsidRDefault="00F84F68" w:rsidP="00F84F68">
      <w:pPr>
        <w:spacing w:before="120" w:after="120" w:line="360" w:lineRule="exact"/>
        <w:ind w:firstLine="720"/>
        <w:jc w:val="both"/>
        <w:rPr>
          <w:color w:val="232323"/>
          <w:szCs w:val="28"/>
        </w:rPr>
      </w:pPr>
      <w:r w:rsidRPr="000919E1">
        <w:rPr>
          <w:color w:val="000000"/>
          <w:szCs w:val="28"/>
          <w:lang w:val="en-US"/>
        </w:rPr>
        <w:t>a)</w:t>
      </w:r>
      <w:r w:rsidRPr="000919E1">
        <w:rPr>
          <w:color w:val="000000"/>
          <w:szCs w:val="28"/>
        </w:rPr>
        <w:t xml:space="preserve"> Cục Công tác đảng và công tác chính trị là </w:t>
      </w:r>
      <w:r w:rsidRPr="000919E1">
        <w:rPr>
          <w:color w:val="000000"/>
          <w:szCs w:val="28"/>
          <w:lang w:val="en-US"/>
        </w:rPr>
        <w:t>C</w:t>
      </w:r>
      <w:r w:rsidRPr="000919E1">
        <w:rPr>
          <w:color w:val="000000"/>
          <w:szCs w:val="28"/>
        </w:rPr>
        <w:t xml:space="preserve">ơ quan Thường trực Hội đồngThi đua, khen thưởng Bộ Công an, </w:t>
      </w:r>
      <w:r w:rsidRPr="000919E1">
        <w:rPr>
          <w:color w:val="000000"/>
          <w:szCs w:val="28"/>
          <w:lang w:val="en-US"/>
        </w:rPr>
        <w:t>có trách nhiệm tham mưu giúp Bộ trưởng Bộ Công an thống nhất quản lý, chỉ đạo, hướng dẫn, kiểm tra và tổ chức thực hiện công tác khen thưởng trong toàn lực lượng Công an nhân dân;</w:t>
      </w:r>
    </w:p>
    <w:p w:rsidR="00F84F68" w:rsidRPr="000919E1" w:rsidRDefault="00F84F68" w:rsidP="00F84F68">
      <w:pPr>
        <w:spacing w:before="120" w:after="120" w:line="360" w:lineRule="exact"/>
        <w:ind w:firstLine="720"/>
        <w:jc w:val="both"/>
        <w:rPr>
          <w:color w:val="000000"/>
          <w:szCs w:val="28"/>
          <w:lang w:val="en-US"/>
        </w:rPr>
      </w:pPr>
      <w:r w:rsidRPr="000919E1">
        <w:rPr>
          <w:color w:val="000000"/>
          <w:szCs w:val="28"/>
          <w:lang w:val="en-US"/>
        </w:rPr>
        <w:lastRenderedPageBreak/>
        <w:t>b)</w:t>
      </w:r>
      <w:r w:rsidRPr="000919E1">
        <w:rPr>
          <w:color w:val="000000"/>
          <w:szCs w:val="28"/>
        </w:rPr>
        <w:t xml:space="preserve"> Phòng Thi đua, khen thưởng thuộc Cục Công tác đảng và công tác chính trị là cơ quan chuyên trách, giúp </w:t>
      </w:r>
      <w:r w:rsidRPr="000919E1">
        <w:rPr>
          <w:color w:val="000000"/>
          <w:szCs w:val="28"/>
          <w:lang w:val="en-US"/>
        </w:rPr>
        <w:t>việc</w:t>
      </w:r>
      <w:r w:rsidRPr="000919E1">
        <w:rPr>
          <w:color w:val="000000"/>
          <w:szCs w:val="28"/>
        </w:rPr>
        <w:t xml:space="preserve"> Hội đồng</w:t>
      </w:r>
      <w:r w:rsidRPr="000919E1">
        <w:rPr>
          <w:color w:val="000000"/>
          <w:szCs w:val="28"/>
          <w:lang w:val="en-US"/>
        </w:rPr>
        <w:t xml:space="preserve"> Thi đua, khen thưởng Bộ Công an;</w:t>
      </w:r>
    </w:p>
    <w:p w:rsidR="00F84F68" w:rsidRPr="000919E1" w:rsidRDefault="00F84F68" w:rsidP="00F84F68">
      <w:pPr>
        <w:spacing w:before="120" w:after="120" w:line="360" w:lineRule="exact"/>
        <w:ind w:firstLine="720"/>
        <w:jc w:val="both"/>
        <w:rPr>
          <w:color w:val="000000"/>
          <w:szCs w:val="28"/>
        </w:rPr>
      </w:pPr>
      <w:r w:rsidRPr="000919E1">
        <w:rPr>
          <w:color w:val="000000"/>
          <w:szCs w:val="28"/>
          <w:lang w:val="en-US"/>
        </w:rPr>
        <w:t>c)</w:t>
      </w:r>
      <w:r>
        <w:rPr>
          <w:color w:val="000000"/>
          <w:szCs w:val="28"/>
          <w:lang w:val="en-US"/>
        </w:rPr>
        <w:t xml:space="preserve"> </w:t>
      </w:r>
      <w:r w:rsidRPr="000919E1">
        <w:rPr>
          <w:color w:val="000000"/>
          <w:szCs w:val="28"/>
          <w:lang w:val="en-US"/>
        </w:rPr>
        <w:t>Các c</w:t>
      </w:r>
      <w:r w:rsidRPr="000919E1">
        <w:rPr>
          <w:color w:val="000000"/>
          <w:szCs w:val="28"/>
        </w:rPr>
        <w:t>ơ quan</w:t>
      </w:r>
      <w:proofErr w:type="gramStart"/>
      <w:r w:rsidRPr="000919E1">
        <w:rPr>
          <w:color w:val="000000"/>
          <w:szCs w:val="28"/>
          <w:lang w:val="en-US"/>
        </w:rPr>
        <w:t>:Ủy</w:t>
      </w:r>
      <w:proofErr w:type="gramEnd"/>
      <w:r w:rsidRPr="000919E1">
        <w:rPr>
          <w:color w:val="000000"/>
          <w:szCs w:val="28"/>
          <w:lang w:val="en-US"/>
        </w:rPr>
        <w:t xml:space="preserve"> ban K</w:t>
      </w:r>
      <w:r w:rsidRPr="000919E1">
        <w:rPr>
          <w:color w:val="000000"/>
          <w:szCs w:val="28"/>
        </w:rPr>
        <w:t>iểm tra Đảng</w:t>
      </w:r>
      <w:r w:rsidRPr="000919E1">
        <w:rPr>
          <w:color w:val="000000"/>
          <w:szCs w:val="28"/>
          <w:lang w:val="en-US"/>
        </w:rPr>
        <w:t xml:space="preserve"> ủy Công an Trung ương</w:t>
      </w:r>
      <w:r w:rsidRPr="000919E1">
        <w:rPr>
          <w:color w:val="000000"/>
          <w:szCs w:val="28"/>
        </w:rPr>
        <w:t xml:space="preserve">, Thanh tra </w:t>
      </w:r>
      <w:r w:rsidRPr="000919E1">
        <w:rPr>
          <w:color w:val="000000"/>
          <w:szCs w:val="28"/>
          <w:lang w:val="en-US"/>
        </w:rPr>
        <w:t>Bộ</w:t>
      </w:r>
      <w:r w:rsidRPr="000919E1">
        <w:rPr>
          <w:color w:val="000000"/>
          <w:szCs w:val="28"/>
        </w:rPr>
        <w:t xml:space="preserve">, </w:t>
      </w:r>
      <w:r w:rsidRPr="000919E1">
        <w:rPr>
          <w:color w:val="000000"/>
          <w:szCs w:val="28"/>
          <w:lang w:val="en-US"/>
        </w:rPr>
        <w:t>Cục</w:t>
      </w:r>
      <w:r w:rsidRPr="000919E1">
        <w:rPr>
          <w:color w:val="000000"/>
          <w:szCs w:val="28"/>
        </w:rPr>
        <w:t xml:space="preserve"> Tổ chức cán bộ có trách nhiệm rà soát, cung cấp thông tin về kết quả giải quyết đơn thư khiếu nại, tố cáo; kết luận thanh tra, kiểm tra và thông tin về tình trạng vi phạm kỷ luật đối với các tập thể, cá nhân được đề nghị xét tặng danh hiệu thi đua và khen thưởng;</w:t>
      </w:r>
    </w:p>
    <w:p w:rsidR="00F84F68" w:rsidRDefault="00F84F68" w:rsidP="00F84F68">
      <w:pPr>
        <w:spacing w:before="120" w:after="120" w:line="360" w:lineRule="exact"/>
        <w:ind w:firstLine="720"/>
        <w:jc w:val="both"/>
        <w:rPr>
          <w:color w:val="000000"/>
          <w:spacing w:val="-4"/>
          <w:szCs w:val="28"/>
          <w:lang w:val="en-US"/>
        </w:rPr>
      </w:pPr>
      <w:r w:rsidRPr="000919E1">
        <w:rPr>
          <w:color w:val="000000"/>
          <w:szCs w:val="28"/>
          <w:lang w:val="en-US"/>
        </w:rPr>
        <w:t>d)</w:t>
      </w:r>
      <w:r>
        <w:rPr>
          <w:color w:val="000000"/>
          <w:szCs w:val="28"/>
          <w:lang w:val="en-US"/>
        </w:rPr>
        <w:t xml:space="preserve"> </w:t>
      </w:r>
      <w:r w:rsidRPr="000919E1">
        <w:rPr>
          <w:color w:val="000000"/>
          <w:szCs w:val="28"/>
          <w:lang w:val="en-US"/>
        </w:rPr>
        <w:t>Các đơn vị cấp Cục chịu trách nhiệm nhận xét, đánh giá kết quả thực hiện công tác chuyên môn đối với các tập thể, cá nhân để phục vụ công tác thi đua, khen thưởng theo chức năng, nhiệm vụ được phân công hoặc theo yêu cầu của Hội đồng Thi đua, khen thưởng Bộ Công an</w:t>
      </w:r>
      <w:r w:rsidRPr="000919E1">
        <w:rPr>
          <w:color w:val="000000"/>
          <w:spacing w:val="-4"/>
          <w:szCs w:val="28"/>
        </w:rPr>
        <w:t>.</w:t>
      </w:r>
    </w:p>
    <w:p w:rsidR="00F84F68" w:rsidRPr="003D6B64" w:rsidRDefault="00F84F68" w:rsidP="00F84F68">
      <w:pPr>
        <w:spacing w:before="120" w:after="120" w:line="360" w:lineRule="exact"/>
        <w:ind w:firstLine="720"/>
        <w:jc w:val="both"/>
        <w:rPr>
          <w:color w:val="000000"/>
          <w:spacing w:val="-4"/>
          <w:szCs w:val="28"/>
          <w:lang w:val="en-US"/>
        </w:rPr>
      </w:pPr>
      <w:r>
        <w:rPr>
          <w:color w:val="000000"/>
          <w:spacing w:val="-4"/>
          <w:szCs w:val="28"/>
          <w:lang w:val="en-US"/>
        </w:rPr>
        <w:t xml:space="preserve">đ) Trung tâm thông tin chỉ huy thuộc Văn phòng Bộ Công </w:t>
      </w:r>
      <w:proofErr w:type="gramStart"/>
      <w:r>
        <w:rPr>
          <w:color w:val="000000"/>
          <w:spacing w:val="-4"/>
          <w:szCs w:val="28"/>
          <w:lang w:val="en-US"/>
        </w:rPr>
        <w:t>an</w:t>
      </w:r>
      <w:proofErr w:type="gramEnd"/>
      <w:r>
        <w:rPr>
          <w:color w:val="000000"/>
          <w:spacing w:val="-4"/>
          <w:szCs w:val="28"/>
          <w:lang w:val="en-US"/>
        </w:rPr>
        <w:t xml:space="preserve"> chịu trách nhiệm đăng thông tin lấy ý kiến nhân dân phục vụ công tác thi đua, khen thưởng.</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vi-VN"/>
        </w:rPr>
      </w:pPr>
      <w:r w:rsidRPr="000919E1">
        <w:rPr>
          <w:rFonts w:ascii="Times New Roman" w:hAnsi="Times New Roman"/>
          <w:b/>
          <w:color w:val="000000"/>
          <w:sz w:val="28"/>
          <w:lang w:val="vi-VN"/>
        </w:rPr>
        <w:t xml:space="preserve">Điều </w:t>
      </w:r>
      <w:r>
        <w:rPr>
          <w:rFonts w:ascii="Times New Roman" w:hAnsi="Times New Roman"/>
          <w:b/>
          <w:color w:val="000000"/>
          <w:sz w:val="28"/>
        </w:rPr>
        <w:t>51</w:t>
      </w:r>
      <w:r w:rsidRPr="000919E1">
        <w:rPr>
          <w:rFonts w:ascii="Times New Roman" w:hAnsi="Times New Roman"/>
          <w:b/>
          <w:color w:val="000000"/>
          <w:sz w:val="28"/>
          <w:lang w:val="vi-VN"/>
        </w:rPr>
        <w:t xml:space="preserve">. Hội đồng Thi đua, khen thưởng đơn vị cấp Cục </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1. </w:t>
      </w:r>
      <w:r w:rsidRPr="000919E1">
        <w:rPr>
          <w:color w:val="000000"/>
          <w:spacing w:val="-4"/>
          <w:szCs w:val="28"/>
        </w:rPr>
        <w:t xml:space="preserve">Hội đồng Thi đua, khen thưởng đơn vị cấp Cục là cơ quan tham mưu cho </w:t>
      </w:r>
      <w:r w:rsidRPr="000919E1">
        <w:rPr>
          <w:color w:val="000000"/>
          <w:spacing w:val="-4"/>
          <w:szCs w:val="28"/>
          <w:lang w:val="en-US"/>
        </w:rPr>
        <w:t xml:space="preserve">Thường vụ </w:t>
      </w:r>
      <w:r w:rsidRPr="000919E1">
        <w:rPr>
          <w:color w:val="000000"/>
          <w:spacing w:val="-4"/>
          <w:szCs w:val="28"/>
        </w:rPr>
        <w:t xml:space="preserve">Đảng ủy và Thủ trưởng đơn vị cấp Cục về công tác thi đua, khen thưởng của đơn vị. </w:t>
      </w:r>
      <w:r w:rsidRPr="000919E1">
        <w:rPr>
          <w:color w:val="000000"/>
          <w:szCs w:val="28"/>
          <w:lang w:val="en-US"/>
        </w:rPr>
        <w:t>Thủ trưởng đơn vị cấp Cục</w:t>
      </w:r>
      <w:r w:rsidRPr="000919E1">
        <w:rPr>
          <w:color w:val="000000"/>
          <w:szCs w:val="28"/>
        </w:rPr>
        <w:t xml:space="preserve"> quyết định thành lập </w:t>
      </w:r>
      <w:r w:rsidRPr="000919E1">
        <w:rPr>
          <w:color w:val="000000"/>
          <w:szCs w:val="28"/>
          <w:lang w:val="en-US"/>
        </w:rPr>
        <w:t xml:space="preserve">và ban hành Quy chế hoạt động của </w:t>
      </w:r>
      <w:r w:rsidRPr="000919E1">
        <w:rPr>
          <w:color w:val="000000"/>
          <w:szCs w:val="28"/>
        </w:rPr>
        <w:t xml:space="preserve">Hội đồng Thi đua, khen thưởng </w:t>
      </w:r>
      <w:r w:rsidRPr="000919E1">
        <w:rPr>
          <w:color w:val="000000"/>
          <w:szCs w:val="28"/>
          <w:lang w:val="en-US"/>
        </w:rPr>
        <w:t>đơn vị cấp Cục</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pacing w:val="-4"/>
          <w:szCs w:val="28"/>
        </w:rPr>
        <w:t xml:space="preserve">2. </w:t>
      </w:r>
      <w:r w:rsidRPr="000919E1">
        <w:rPr>
          <w:color w:val="000000"/>
          <w:szCs w:val="28"/>
          <w:lang w:val="en-US"/>
        </w:rPr>
        <w:t>T</w:t>
      </w:r>
      <w:r w:rsidRPr="000919E1">
        <w:rPr>
          <w:color w:val="000000"/>
          <w:szCs w:val="28"/>
        </w:rPr>
        <w:t xml:space="preserve">hành phần Hội đồng: </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a) Chủ tịch Hội đồng là Thủ trưởng đơn vị; </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b) Phó Chủ tịch Hội đồng</w:t>
      </w:r>
      <w:r w:rsidRPr="000919E1">
        <w:rPr>
          <w:color w:val="000000"/>
          <w:szCs w:val="28"/>
          <w:lang w:val="en-US"/>
        </w:rPr>
        <w:t xml:space="preserve"> là Phó Bí thư Đảng ủy đơn vị</w:t>
      </w:r>
      <w:r w:rsidRPr="000919E1">
        <w:rPr>
          <w:color w:val="000000"/>
          <w:szCs w:val="28"/>
        </w:rPr>
        <w:t xml:space="preserve">; </w:t>
      </w:r>
    </w:p>
    <w:p w:rsidR="00F84F68" w:rsidRPr="00BE399B" w:rsidRDefault="00F84F68" w:rsidP="00F84F68">
      <w:pPr>
        <w:spacing w:before="120" w:after="120" w:line="360" w:lineRule="exact"/>
        <w:ind w:firstLine="720"/>
        <w:jc w:val="both"/>
        <w:rPr>
          <w:color w:val="000000"/>
          <w:szCs w:val="28"/>
        </w:rPr>
      </w:pPr>
      <w:r w:rsidRPr="00BE399B">
        <w:rPr>
          <w:color w:val="000000"/>
          <w:szCs w:val="28"/>
        </w:rPr>
        <w:t xml:space="preserve">c) Ủy viên Hội đồng gồm các Phó thủ trưởng đơn vị cấp </w:t>
      </w:r>
      <w:r w:rsidRPr="00BE399B">
        <w:rPr>
          <w:color w:val="000000"/>
          <w:szCs w:val="28"/>
          <w:lang w:val="en-US"/>
        </w:rPr>
        <w:t>C</w:t>
      </w:r>
      <w:r w:rsidRPr="00BE399B">
        <w:rPr>
          <w:color w:val="000000"/>
          <w:szCs w:val="28"/>
        </w:rPr>
        <w:t>ục</w:t>
      </w:r>
      <w:r w:rsidRPr="00BE399B">
        <w:rPr>
          <w:color w:val="000000"/>
          <w:szCs w:val="28"/>
          <w:lang w:val="en-US"/>
        </w:rPr>
        <w:t>, thủ trưởng đơn vị cấp Phòng có chức năng làm công tác thi đua khen thưởng của Cục và các ủy viên khác do Chủ tịch Hội đồng quyết định</w:t>
      </w:r>
      <w:r w:rsidRPr="00BE399B">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3. Nhiệm vụ, quyền hạn của Hội đồng:</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a) Xây dựng các chủ trương, biện pháp </w:t>
      </w:r>
      <w:r w:rsidRPr="000919E1">
        <w:rPr>
          <w:color w:val="000000"/>
          <w:szCs w:val="28"/>
          <w:lang w:val="en-US"/>
        </w:rPr>
        <w:t>về</w:t>
      </w:r>
      <w:r w:rsidRPr="000919E1">
        <w:rPr>
          <w:color w:val="000000"/>
          <w:szCs w:val="28"/>
        </w:rPr>
        <w:t xml:space="preserve"> phong trào thi đua, công tác khen thưởng</w:t>
      </w:r>
      <w:r w:rsidRPr="000919E1">
        <w:rPr>
          <w:color w:val="000000"/>
          <w:szCs w:val="28"/>
          <w:lang w:val="en-US"/>
        </w:rPr>
        <w:t xml:space="preserve"> trong đơn vị cấp Cục</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b) Đôn đốc, kiểm tra, giám sát việc thực hiện các chủ trương, chính sách về công tác thi đua, khen thưởng</w:t>
      </w:r>
      <w:r w:rsidRPr="000919E1">
        <w:rPr>
          <w:color w:val="000000"/>
          <w:szCs w:val="28"/>
          <w:lang w:val="en-US"/>
        </w:rPr>
        <w:t xml:space="preserve"> trong đơn vị cấp Cục</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c) Định kỳ đánh giá kết quả phong trào thi đua và công tác khen thưởng </w:t>
      </w:r>
      <w:r w:rsidRPr="000919E1">
        <w:rPr>
          <w:color w:val="000000"/>
          <w:szCs w:val="28"/>
          <w:lang w:val="en-US"/>
        </w:rPr>
        <w:t>trong đơn vị cấp Cục</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d) Tham mưu </w:t>
      </w:r>
      <w:r w:rsidRPr="000919E1">
        <w:rPr>
          <w:color w:val="000000"/>
          <w:szCs w:val="28"/>
          <w:lang w:val="en-US"/>
        </w:rPr>
        <w:t xml:space="preserve">Thủ trưởng đơn vị cấp Cục </w:t>
      </w:r>
      <w:r w:rsidRPr="000919E1">
        <w:rPr>
          <w:color w:val="000000"/>
          <w:szCs w:val="28"/>
        </w:rPr>
        <w:t xml:space="preserve">quyết định việc tặng danh hiệu thi đua, hình thức khen thưởng thuộc thẩm quyền hoặc trình cấp </w:t>
      </w:r>
      <w:r w:rsidRPr="000919E1">
        <w:rPr>
          <w:color w:val="000000"/>
          <w:szCs w:val="28"/>
          <w:lang w:val="en-US"/>
        </w:rPr>
        <w:t>có thẩm quyền đề nghị tặng danh hiệu thi đua, hình thức khen thưởng</w:t>
      </w:r>
      <w:r w:rsidRPr="000919E1">
        <w:rPr>
          <w:color w:val="000000"/>
          <w:szCs w:val="28"/>
        </w:rPr>
        <w:t>.</w:t>
      </w:r>
    </w:p>
    <w:p w:rsidR="00F84F68" w:rsidRDefault="00F84F68" w:rsidP="00F84F68">
      <w:pPr>
        <w:spacing w:before="120" w:after="120" w:line="360" w:lineRule="exact"/>
        <w:ind w:firstLine="720"/>
        <w:jc w:val="both"/>
        <w:rPr>
          <w:color w:val="000000"/>
          <w:szCs w:val="28"/>
          <w:lang w:val="en-US"/>
        </w:rPr>
      </w:pPr>
      <w:r w:rsidRPr="000919E1">
        <w:rPr>
          <w:color w:val="000000"/>
          <w:szCs w:val="28"/>
          <w:lang w:val="en-US"/>
        </w:rPr>
        <w:lastRenderedPageBreak/>
        <w:t>4</w:t>
      </w:r>
      <w:r w:rsidRPr="000919E1">
        <w:rPr>
          <w:color w:val="000000"/>
          <w:szCs w:val="28"/>
        </w:rPr>
        <w:t xml:space="preserve">. </w:t>
      </w:r>
      <w:r w:rsidRPr="000919E1">
        <w:rPr>
          <w:color w:val="000000"/>
          <w:szCs w:val="28"/>
          <w:lang w:val="en-US"/>
        </w:rPr>
        <w:t xml:space="preserve">Phòng Tổng hợp (hoặc đơn vị làm công tác thi đua, khen thưởng) </w:t>
      </w:r>
      <w:r w:rsidRPr="000919E1">
        <w:rPr>
          <w:color w:val="000000"/>
          <w:szCs w:val="28"/>
        </w:rPr>
        <w:t>là cơ quan Thường trực Hội đồng</w:t>
      </w:r>
      <w:r w:rsidRPr="000919E1">
        <w:rPr>
          <w:color w:val="000000"/>
          <w:szCs w:val="28"/>
          <w:lang w:val="en-US"/>
        </w:rPr>
        <w:t xml:space="preserve"> Thi đua, khen thưởng cấp Cục</w:t>
      </w:r>
      <w:r w:rsidRPr="000919E1">
        <w:rPr>
          <w:color w:val="000000"/>
          <w:szCs w:val="28"/>
        </w:rPr>
        <w:t xml:space="preserve">, </w:t>
      </w:r>
      <w:r w:rsidRPr="000919E1">
        <w:rPr>
          <w:color w:val="000000"/>
          <w:szCs w:val="28"/>
          <w:lang w:val="en-US"/>
        </w:rPr>
        <w:t>có trách nhiệm tham mưu giúp Thủ trưởng đơn vị cấp Cục thống nhất quản lý, chỉ đạo, hướng dẫn, kiểm tra và tổ chức thực hiện công tác khen thưởng trong đơn vị cấp Cụ</w:t>
      </w:r>
      <w:r>
        <w:rPr>
          <w:color w:val="000000"/>
          <w:szCs w:val="28"/>
          <w:lang w:val="en-US"/>
        </w:rPr>
        <w:t xml:space="preserve">c; </w:t>
      </w:r>
    </w:p>
    <w:p w:rsidR="00F84F68" w:rsidRDefault="00F84F68" w:rsidP="00F84F68">
      <w:pPr>
        <w:spacing w:before="120" w:after="120" w:line="360" w:lineRule="exact"/>
        <w:ind w:firstLine="720"/>
        <w:jc w:val="both"/>
        <w:rPr>
          <w:color w:val="000000"/>
          <w:szCs w:val="28"/>
          <w:lang w:val="en-US"/>
        </w:rPr>
      </w:pPr>
      <w:r>
        <w:rPr>
          <w:color w:val="000000"/>
          <w:szCs w:val="28"/>
          <w:lang w:val="en-US"/>
        </w:rPr>
        <w:t>5. Việc thành lập Hội đồng thi đua khen thưởng đơn vị cơ sở do Thủ trưởng đơn vị cấp Cục quyết định.</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rPr>
      </w:pPr>
      <w:r w:rsidRPr="000919E1">
        <w:rPr>
          <w:rFonts w:ascii="Times New Roman" w:hAnsi="Times New Roman"/>
          <w:b/>
          <w:color w:val="000000"/>
          <w:sz w:val="28"/>
          <w:lang w:val="vi-VN"/>
        </w:rPr>
        <w:t xml:space="preserve">Điều </w:t>
      </w:r>
      <w:r>
        <w:rPr>
          <w:rFonts w:ascii="Times New Roman" w:hAnsi="Times New Roman"/>
          <w:b/>
          <w:color w:val="000000"/>
          <w:sz w:val="28"/>
        </w:rPr>
        <w:t>52</w:t>
      </w:r>
      <w:r w:rsidRPr="000919E1">
        <w:rPr>
          <w:rFonts w:ascii="Times New Roman" w:hAnsi="Times New Roman"/>
          <w:b/>
          <w:color w:val="000000"/>
          <w:sz w:val="28"/>
          <w:lang w:val="vi-VN"/>
        </w:rPr>
        <w:t xml:space="preserve">. Hội đồng Thi đua, khen thưởng Công an </w:t>
      </w:r>
      <w:r w:rsidRPr="000919E1">
        <w:rPr>
          <w:rFonts w:ascii="Times New Roman" w:hAnsi="Times New Roman"/>
          <w:b/>
          <w:color w:val="000000"/>
          <w:sz w:val="28"/>
        </w:rPr>
        <w:t>cấp tỉnh</w:t>
      </w:r>
    </w:p>
    <w:p w:rsidR="00F84F68" w:rsidRPr="000919E1" w:rsidRDefault="00F84F68" w:rsidP="00F84F68">
      <w:pPr>
        <w:spacing w:before="120" w:after="120" w:line="360" w:lineRule="exact"/>
        <w:ind w:firstLine="720"/>
        <w:jc w:val="both"/>
        <w:rPr>
          <w:color w:val="000000"/>
          <w:szCs w:val="28"/>
        </w:rPr>
      </w:pPr>
      <w:r w:rsidRPr="000919E1">
        <w:rPr>
          <w:color w:val="000000"/>
          <w:szCs w:val="28"/>
          <w:lang w:val="en-US"/>
        </w:rPr>
        <w:t>1.</w:t>
      </w:r>
      <w:r w:rsidRPr="000919E1">
        <w:rPr>
          <w:color w:val="000000"/>
          <w:szCs w:val="28"/>
        </w:rPr>
        <w:t xml:space="preserve"> Hội đồng Thi đua, khen thưởng Công </w:t>
      </w:r>
      <w:proofErr w:type="gramStart"/>
      <w:r w:rsidRPr="000919E1">
        <w:rPr>
          <w:color w:val="000000"/>
          <w:szCs w:val="28"/>
        </w:rPr>
        <w:t>an</w:t>
      </w:r>
      <w:proofErr w:type="gramEnd"/>
      <w:r w:rsidRPr="000919E1">
        <w:rPr>
          <w:color w:val="000000"/>
          <w:szCs w:val="28"/>
        </w:rPr>
        <w:t xml:space="preserve"> </w:t>
      </w:r>
      <w:r w:rsidRPr="000919E1">
        <w:rPr>
          <w:color w:val="000000"/>
          <w:szCs w:val="28"/>
          <w:lang w:val="en-US"/>
        </w:rPr>
        <w:t xml:space="preserve">cấp </w:t>
      </w:r>
      <w:r w:rsidRPr="000919E1">
        <w:rPr>
          <w:color w:val="000000"/>
          <w:szCs w:val="28"/>
        </w:rPr>
        <w:t xml:space="preserve">tỉnh là cơ quan tham mưu cho </w:t>
      </w:r>
      <w:r w:rsidRPr="000919E1">
        <w:rPr>
          <w:color w:val="000000"/>
          <w:szCs w:val="28"/>
          <w:lang w:val="en-US"/>
        </w:rPr>
        <w:t xml:space="preserve">Thường vụ </w:t>
      </w:r>
      <w:r w:rsidRPr="000919E1">
        <w:rPr>
          <w:color w:val="000000"/>
          <w:szCs w:val="28"/>
        </w:rPr>
        <w:t xml:space="preserve">Đảng ủy và Giám đốc Công an </w:t>
      </w:r>
      <w:r w:rsidRPr="000919E1">
        <w:rPr>
          <w:color w:val="000000"/>
          <w:szCs w:val="28"/>
          <w:lang w:val="en-US"/>
        </w:rPr>
        <w:t xml:space="preserve">cấp </w:t>
      </w:r>
      <w:r w:rsidRPr="000919E1">
        <w:rPr>
          <w:color w:val="000000"/>
          <w:szCs w:val="28"/>
        </w:rPr>
        <w:t>tỉnh về công tác thi đua, khen thưởng</w:t>
      </w:r>
      <w:r w:rsidRPr="000919E1">
        <w:rPr>
          <w:color w:val="000000"/>
          <w:szCs w:val="28"/>
          <w:lang w:val="en-US"/>
        </w:rPr>
        <w:t xml:space="preserve"> tại tỉnh, thanh phố trực thuộc trung ương</w:t>
      </w:r>
      <w:r w:rsidRPr="000919E1">
        <w:rPr>
          <w:color w:val="000000"/>
          <w:szCs w:val="28"/>
        </w:rPr>
        <w:t>.</w:t>
      </w:r>
      <w:r w:rsidRPr="000919E1">
        <w:rPr>
          <w:color w:val="000000"/>
          <w:szCs w:val="28"/>
          <w:lang w:val="en-US"/>
        </w:rPr>
        <w:t xml:space="preserve"> Giám đốc Công </w:t>
      </w:r>
      <w:proofErr w:type="gramStart"/>
      <w:r w:rsidRPr="000919E1">
        <w:rPr>
          <w:color w:val="000000"/>
          <w:szCs w:val="28"/>
          <w:lang w:val="en-US"/>
        </w:rPr>
        <w:t>an</w:t>
      </w:r>
      <w:proofErr w:type="gramEnd"/>
      <w:r w:rsidRPr="000919E1">
        <w:rPr>
          <w:color w:val="000000"/>
          <w:szCs w:val="28"/>
          <w:lang w:val="en-US"/>
        </w:rPr>
        <w:t xml:space="preserve"> cấp tỉnh</w:t>
      </w:r>
      <w:r w:rsidRPr="000919E1">
        <w:rPr>
          <w:color w:val="000000"/>
          <w:szCs w:val="28"/>
        </w:rPr>
        <w:t xml:space="preserve"> quyết định thành lập </w:t>
      </w:r>
      <w:r w:rsidRPr="000919E1">
        <w:rPr>
          <w:color w:val="000000"/>
          <w:szCs w:val="28"/>
          <w:lang w:val="en-US"/>
        </w:rPr>
        <w:t xml:space="preserve">và ban hành Quy chế hoạt động của </w:t>
      </w:r>
      <w:r w:rsidRPr="000919E1">
        <w:rPr>
          <w:color w:val="000000"/>
          <w:szCs w:val="28"/>
        </w:rPr>
        <w:t xml:space="preserve">Hội đồng Thi đua, khen thưởng </w:t>
      </w:r>
      <w:r w:rsidRPr="000919E1">
        <w:rPr>
          <w:color w:val="000000"/>
          <w:szCs w:val="28"/>
          <w:lang w:val="en-US"/>
        </w:rPr>
        <w:t>Công an cấp tỉnh</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proofErr w:type="gramStart"/>
      <w:r w:rsidRPr="000919E1">
        <w:rPr>
          <w:color w:val="000000"/>
          <w:szCs w:val="28"/>
          <w:lang w:val="en-US"/>
        </w:rPr>
        <w:t>2.T</w:t>
      </w:r>
      <w:r w:rsidRPr="000919E1">
        <w:rPr>
          <w:color w:val="000000"/>
          <w:szCs w:val="28"/>
        </w:rPr>
        <w:t>hành</w:t>
      </w:r>
      <w:proofErr w:type="gramEnd"/>
      <w:r w:rsidRPr="000919E1">
        <w:rPr>
          <w:color w:val="000000"/>
          <w:szCs w:val="28"/>
        </w:rPr>
        <w:t xml:space="preserve"> phần Hội đồng:</w:t>
      </w:r>
    </w:p>
    <w:p w:rsidR="00F84F68" w:rsidRPr="000919E1" w:rsidRDefault="00F84F68" w:rsidP="00F84F68">
      <w:pPr>
        <w:spacing w:before="120" w:after="120" w:line="360" w:lineRule="exact"/>
        <w:ind w:firstLine="720"/>
        <w:jc w:val="both"/>
        <w:rPr>
          <w:color w:val="000000"/>
          <w:szCs w:val="28"/>
        </w:rPr>
      </w:pPr>
      <w:r w:rsidRPr="000919E1">
        <w:rPr>
          <w:color w:val="000000"/>
          <w:szCs w:val="28"/>
          <w:lang w:val="en-US"/>
        </w:rPr>
        <w:t>a)</w:t>
      </w:r>
      <w:r w:rsidRPr="000919E1">
        <w:rPr>
          <w:color w:val="000000"/>
          <w:szCs w:val="28"/>
        </w:rPr>
        <w:t xml:space="preserve"> Chủ tịch Hội đồng là Giám đốc Công an </w:t>
      </w:r>
      <w:r w:rsidRPr="000919E1">
        <w:rPr>
          <w:color w:val="000000"/>
          <w:szCs w:val="28"/>
          <w:lang w:val="en-US"/>
        </w:rPr>
        <w:t xml:space="preserve">cấp </w:t>
      </w:r>
      <w:r w:rsidRPr="000919E1">
        <w:rPr>
          <w:color w:val="000000"/>
          <w:szCs w:val="28"/>
        </w:rPr>
        <w:t>tỉnh;</w:t>
      </w:r>
    </w:p>
    <w:p w:rsidR="00F84F68" w:rsidRPr="000919E1" w:rsidRDefault="00F84F68" w:rsidP="00F84F68">
      <w:pPr>
        <w:spacing w:before="120" w:after="120" w:line="360" w:lineRule="exact"/>
        <w:ind w:firstLine="720"/>
        <w:jc w:val="both"/>
        <w:rPr>
          <w:szCs w:val="28"/>
        </w:rPr>
      </w:pPr>
      <w:r w:rsidRPr="000919E1">
        <w:rPr>
          <w:color w:val="000000"/>
          <w:szCs w:val="28"/>
          <w:lang w:val="en-US"/>
        </w:rPr>
        <w:t>b)</w:t>
      </w:r>
      <w:r>
        <w:rPr>
          <w:color w:val="000000"/>
          <w:szCs w:val="28"/>
          <w:lang w:val="en-US"/>
        </w:rPr>
        <w:t xml:space="preserve"> </w:t>
      </w:r>
      <w:r w:rsidRPr="000919E1">
        <w:rPr>
          <w:szCs w:val="28"/>
        </w:rPr>
        <w:t xml:space="preserve">Phó Chủ tịch Hội đồng là Phó Giám đốc phụ trách </w:t>
      </w:r>
      <w:r w:rsidRPr="000919E1">
        <w:rPr>
          <w:szCs w:val="28"/>
          <w:lang w:val="en-US"/>
        </w:rPr>
        <w:t>Phòng Công tác đảng và công tác chính trị</w:t>
      </w:r>
      <w:r w:rsidRPr="000919E1">
        <w:rPr>
          <w:szCs w:val="28"/>
        </w:rPr>
        <w:t>;</w:t>
      </w:r>
    </w:p>
    <w:p w:rsidR="00F84F68" w:rsidRPr="000919E1" w:rsidRDefault="00F84F68" w:rsidP="00F84F68">
      <w:pPr>
        <w:spacing w:before="120" w:after="120" w:line="360" w:lineRule="exact"/>
        <w:ind w:firstLine="720"/>
        <w:jc w:val="both"/>
        <w:rPr>
          <w:szCs w:val="28"/>
          <w:lang w:val="en-US"/>
        </w:rPr>
      </w:pPr>
      <w:r w:rsidRPr="000919E1">
        <w:rPr>
          <w:szCs w:val="28"/>
          <w:lang w:val="en-US"/>
        </w:rPr>
        <w:t>c)</w:t>
      </w:r>
      <w:r w:rsidRPr="000919E1">
        <w:rPr>
          <w:szCs w:val="28"/>
        </w:rPr>
        <w:t xml:space="preserve"> Ủy viên Hội đồng là các Phó Giám đốc</w:t>
      </w:r>
      <w:r w:rsidRPr="000919E1">
        <w:rPr>
          <w:szCs w:val="28"/>
          <w:lang w:val="en-US"/>
        </w:rPr>
        <w:t xml:space="preserve">, </w:t>
      </w:r>
      <w:r w:rsidRPr="000919E1">
        <w:rPr>
          <w:szCs w:val="28"/>
        </w:rPr>
        <w:t xml:space="preserve">Trưởng phòng </w:t>
      </w:r>
      <w:r w:rsidRPr="000919E1">
        <w:rPr>
          <w:szCs w:val="28"/>
          <w:lang w:val="en-US"/>
        </w:rPr>
        <w:t xml:space="preserve">Phòng </w:t>
      </w:r>
      <w:r w:rsidRPr="000919E1">
        <w:rPr>
          <w:szCs w:val="28"/>
        </w:rPr>
        <w:t>Công tác đảng và công tác chính trị</w:t>
      </w:r>
      <w:r w:rsidRPr="000919E1">
        <w:rPr>
          <w:szCs w:val="28"/>
          <w:lang w:val="en-US"/>
        </w:rPr>
        <w:t xml:space="preserve"> và các ủy viên khác do Chủ tịch Hội đồng quyết định.</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3. Nhiệm vụ, quyền hạn của Hội đồng:</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a) Xây dựng các chủ trương, biện pháp </w:t>
      </w:r>
      <w:r w:rsidRPr="000919E1">
        <w:rPr>
          <w:color w:val="000000"/>
          <w:szCs w:val="28"/>
          <w:lang w:val="en-US"/>
        </w:rPr>
        <w:t>về</w:t>
      </w:r>
      <w:r w:rsidRPr="000919E1">
        <w:rPr>
          <w:color w:val="000000"/>
          <w:szCs w:val="28"/>
        </w:rPr>
        <w:t xml:space="preserve"> phong trào thi đua, công tác khen thưởng</w:t>
      </w:r>
      <w:r w:rsidRPr="000919E1">
        <w:rPr>
          <w:color w:val="000000"/>
          <w:szCs w:val="28"/>
          <w:lang w:val="en-US"/>
        </w:rPr>
        <w:t xml:space="preserve"> trong Công an tỉnh, thành phố trực thuộc trung ương</w:t>
      </w:r>
      <w:r w:rsidRPr="000919E1">
        <w:rPr>
          <w:color w:val="000000"/>
          <w:szCs w:val="28"/>
        </w:rPr>
        <w:t>;</w:t>
      </w:r>
    </w:p>
    <w:p w:rsidR="00F84F68" w:rsidRPr="000919E1" w:rsidRDefault="00F84F68" w:rsidP="00F84F68">
      <w:pPr>
        <w:spacing w:before="120" w:after="120" w:line="360" w:lineRule="exact"/>
        <w:ind w:firstLine="720"/>
        <w:jc w:val="both"/>
        <w:rPr>
          <w:color w:val="000000"/>
          <w:spacing w:val="2"/>
          <w:szCs w:val="28"/>
        </w:rPr>
      </w:pPr>
      <w:r w:rsidRPr="000919E1">
        <w:rPr>
          <w:color w:val="000000"/>
          <w:spacing w:val="2"/>
          <w:szCs w:val="28"/>
        </w:rPr>
        <w:t>b) Đôn đốc, kiểm tra, giám sát việc thực hiện các chủ trương, chính sách về công tác thi đua, khen thưởng</w:t>
      </w:r>
      <w:r w:rsidRPr="000919E1">
        <w:rPr>
          <w:color w:val="000000"/>
          <w:spacing w:val="2"/>
          <w:szCs w:val="28"/>
          <w:lang w:val="en-US"/>
        </w:rPr>
        <w:t xml:space="preserve"> trong Công an tỉnh, thành phố trực thuộc trung ương</w:t>
      </w:r>
      <w:r w:rsidRPr="000919E1">
        <w:rPr>
          <w:color w:val="000000"/>
          <w:spacing w:val="2"/>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c) Định kỳ đánh giá kết quả phong trào thi đua và công tác khen thưởng </w:t>
      </w:r>
      <w:r w:rsidRPr="000919E1">
        <w:rPr>
          <w:color w:val="000000"/>
          <w:szCs w:val="28"/>
          <w:lang w:val="en-US"/>
        </w:rPr>
        <w:t>trong Công an tỉnh, thành phố trực thuộc trung ương</w:t>
      </w:r>
      <w:r w:rsidRPr="000919E1">
        <w:rPr>
          <w:color w:val="000000"/>
          <w:szCs w:val="28"/>
        </w:rPr>
        <w:t>;</w:t>
      </w:r>
    </w:p>
    <w:p w:rsidR="00F84F68" w:rsidRPr="000919E1" w:rsidRDefault="00F84F68" w:rsidP="00F84F68">
      <w:pPr>
        <w:spacing w:before="120" w:after="120" w:line="360" w:lineRule="exact"/>
        <w:ind w:firstLine="720"/>
        <w:jc w:val="both"/>
        <w:rPr>
          <w:color w:val="000000"/>
          <w:szCs w:val="28"/>
        </w:rPr>
      </w:pPr>
      <w:r w:rsidRPr="000919E1">
        <w:rPr>
          <w:color w:val="000000"/>
          <w:szCs w:val="28"/>
        </w:rPr>
        <w:t xml:space="preserve">d) Tham mưu </w:t>
      </w:r>
      <w:r w:rsidRPr="000919E1">
        <w:rPr>
          <w:color w:val="000000"/>
          <w:szCs w:val="28"/>
          <w:lang w:val="en-US"/>
        </w:rPr>
        <w:t xml:space="preserve">Giám đốc Công an cấp tỉnh </w:t>
      </w:r>
      <w:r w:rsidRPr="000919E1">
        <w:rPr>
          <w:color w:val="000000"/>
          <w:szCs w:val="28"/>
        </w:rPr>
        <w:t xml:space="preserve">quyết định việc tặng danh hiệu thi đua, hình thức khen thưởng thuộc thẩm quyền hoặc trình cấp </w:t>
      </w:r>
      <w:r w:rsidRPr="000919E1">
        <w:rPr>
          <w:color w:val="000000"/>
          <w:szCs w:val="28"/>
          <w:lang w:val="en-US"/>
        </w:rPr>
        <w:t>có thẩm quyền đề nghị tặng danh hiệu thi đua, hình thức khen thưởng</w:t>
      </w:r>
      <w:r w:rsidRPr="000919E1">
        <w:rPr>
          <w:color w:val="000000"/>
          <w:szCs w:val="28"/>
        </w:rPr>
        <w:t>.</w:t>
      </w:r>
    </w:p>
    <w:p w:rsidR="00F84F68" w:rsidRDefault="00F84F68" w:rsidP="00F84F68">
      <w:pPr>
        <w:spacing w:before="120" w:after="120" w:line="360" w:lineRule="exact"/>
        <w:ind w:firstLine="720"/>
        <w:jc w:val="both"/>
        <w:rPr>
          <w:color w:val="000000"/>
          <w:szCs w:val="28"/>
          <w:lang w:val="en-US"/>
        </w:rPr>
      </w:pPr>
      <w:r w:rsidRPr="000919E1">
        <w:rPr>
          <w:szCs w:val="28"/>
          <w:lang w:val="en-US"/>
        </w:rPr>
        <w:t>4.</w:t>
      </w:r>
      <w:r w:rsidRPr="000919E1">
        <w:rPr>
          <w:szCs w:val="28"/>
        </w:rPr>
        <w:t xml:space="preserve"> Phòng Công tác đảng và công tác chính trị là cơ quan Thường trực Hội đồng</w:t>
      </w:r>
      <w:r w:rsidRPr="000919E1">
        <w:rPr>
          <w:szCs w:val="28"/>
          <w:lang w:val="en-US"/>
        </w:rPr>
        <w:t>,</w:t>
      </w:r>
      <w:r w:rsidRPr="000919E1">
        <w:rPr>
          <w:szCs w:val="28"/>
        </w:rPr>
        <w:t xml:space="preserve"> có trách nhiệm tham mưu </w:t>
      </w:r>
      <w:r w:rsidRPr="000919E1">
        <w:rPr>
          <w:szCs w:val="28"/>
          <w:lang w:val="en-US"/>
        </w:rPr>
        <w:t xml:space="preserve">giúp </w:t>
      </w:r>
      <w:r w:rsidRPr="000919E1">
        <w:rPr>
          <w:szCs w:val="28"/>
        </w:rPr>
        <w:t xml:space="preserve">Giám đốc Công an </w:t>
      </w:r>
      <w:r w:rsidRPr="000919E1">
        <w:rPr>
          <w:szCs w:val="28"/>
          <w:lang w:val="en-US"/>
        </w:rPr>
        <w:t xml:space="preserve">cấp </w:t>
      </w:r>
      <w:r w:rsidRPr="000919E1">
        <w:rPr>
          <w:szCs w:val="28"/>
        </w:rPr>
        <w:t xml:space="preserve">tỉnh </w:t>
      </w:r>
      <w:r w:rsidRPr="000919E1">
        <w:rPr>
          <w:color w:val="000000"/>
          <w:szCs w:val="28"/>
          <w:lang w:val="en-US"/>
        </w:rPr>
        <w:t>thống nhất quản lý, chỉ đạo, hướng dẫn, kiểm tra và tổ chức thực hiện công tác khen thưởng trong Công an tỉnh, thành phố trực thuộc trung ương.</w:t>
      </w:r>
    </w:p>
    <w:p w:rsidR="00F84F68" w:rsidRDefault="00F84F68" w:rsidP="00F84F68">
      <w:pPr>
        <w:spacing w:before="120" w:after="120" w:line="360" w:lineRule="exact"/>
        <w:ind w:firstLine="720"/>
        <w:jc w:val="both"/>
        <w:rPr>
          <w:color w:val="000000"/>
          <w:szCs w:val="28"/>
          <w:lang w:val="en-US"/>
        </w:rPr>
      </w:pPr>
      <w:r>
        <w:rPr>
          <w:color w:val="000000"/>
          <w:szCs w:val="28"/>
          <w:lang w:val="en-US"/>
        </w:rPr>
        <w:t xml:space="preserve">5. Việc thành lập Hội đồng thi đua khen thưởng đơn vị cơ sở do Giám đốc Công </w:t>
      </w:r>
      <w:proofErr w:type="gramStart"/>
      <w:r>
        <w:rPr>
          <w:color w:val="000000"/>
          <w:szCs w:val="28"/>
          <w:lang w:val="en-US"/>
        </w:rPr>
        <w:t>an</w:t>
      </w:r>
      <w:proofErr w:type="gramEnd"/>
      <w:r>
        <w:rPr>
          <w:color w:val="000000"/>
          <w:szCs w:val="28"/>
          <w:lang w:val="en-US"/>
        </w:rPr>
        <w:t xml:space="preserve"> tỉnh quyết định.</w:t>
      </w:r>
    </w:p>
    <w:p w:rsidR="00F84F68" w:rsidRDefault="00F84F68" w:rsidP="00F84F68">
      <w:pPr>
        <w:spacing w:before="120" w:after="120" w:line="360" w:lineRule="exact"/>
        <w:ind w:firstLine="720"/>
        <w:jc w:val="both"/>
        <w:rPr>
          <w:color w:val="000000"/>
          <w:szCs w:val="28"/>
          <w:lang w:val="en-US"/>
        </w:rPr>
      </w:pPr>
    </w:p>
    <w:p w:rsidR="00F84F68" w:rsidRPr="000919E1" w:rsidRDefault="00F84F68" w:rsidP="00F84F68">
      <w:pPr>
        <w:spacing w:before="120" w:after="120" w:line="360" w:lineRule="exact"/>
        <w:ind w:firstLine="720"/>
        <w:jc w:val="both"/>
        <w:rPr>
          <w:b/>
          <w:szCs w:val="28"/>
        </w:rPr>
      </w:pPr>
      <w:r w:rsidRPr="000919E1">
        <w:rPr>
          <w:b/>
          <w:szCs w:val="28"/>
        </w:rPr>
        <w:t xml:space="preserve">Điều </w:t>
      </w:r>
      <w:r w:rsidRPr="000919E1">
        <w:rPr>
          <w:b/>
          <w:szCs w:val="28"/>
          <w:lang w:val="en-US"/>
        </w:rPr>
        <w:t>5</w:t>
      </w:r>
      <w:r>
        <w:rPr>
          <w:b/>
          <w:szCs w:val="28"/>
          <w:lang w:val="en-US"/>
        </w:rPr>
        <w:t>3</w:t>
      </w:r>
      <w:r w:rsidRPr="000919E1">
        <w:rPr>
          <w:b/>
          <w:szCs w:val="28"/>
        </w:rPr>
        <w:t xml:space="preserve">. Cụm thi đua </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pacing w:val="-2"/>
          <w:sz w:val="28"/>
          <w:szCs w:val="28"/>
          <w:lang w:val="vi-VN"/>
        </w:rPr>
      </w:pPr>
      <w:r w:rsidRPr="000919E1">
        <w:rPr>
          <w:color w:val="000000"/>
          <w:spacing w:val="-2"/>
          <w:sz w:val="28"/>
          <w:szCs w:val="28"/>
          <w:lang w:val="vi-VN"/>
        </w:rPr>
        <w:t xml:space="preserve">1. Căn cứ </w:t>
      </w:r>
      <w:r w:rsidRPr="000919E1">
        <w:rPr>
          <w:color w:val="000000"/>
          <w:spacing w:val="-2"/>
          <w:sz w:val="28"/>
          <w:szCs w:val="28"/>
        </w:rPr>
        <w:t xml:space="preserve">vào </w:t>
      </w:r>
      <w:r w:rsidRPr="000919E1">
        <w:rPr>
          <w:color w:val="000000"/>
          <w:spacing w:val="-2"/>
          <w:sz w:val="28"/>
          <w:szCs w:val="28"/>
          <w:lang w:val="vi-VN"/>
        </w:rPr>
        <w:t xml:space="preserve">vị trí địa lý, chức năng, nhiệm vụ, tính chất công việc, phạm vi hoạt động, </w:t>
      </w:r>
      <w:r w:rsidRPr="000919E1">
        <w:rPr>
          <w:color w:val="000000"/>
          <w:spacing w:val="-2"/>
          <w:sz w:val="28"/>
          <w:szCs w:val="28"/>
        </w:rPr>
        <w:t>Bộ trưởng</w:t>
      </w:r>
      <w:r w:rsidRPr="000919E1">
        <w:rPr>
          <w:color w:val="000000"/>
          <w:spacing w:val="-2"/>
          <w:sz w:val="28"/>
          <w:szCs w:val="28"/>
          <w:lang w:val="vi-VN"/>
        </w:rPr>
        <w:t xml:space="preserve"> Bộ Công an quyết định thành lập các cụm thi đua trực thuộc Bộ </w:t>
      </w:r>
      <w:r w:rsidRPr="000919E1">
        <w:rPr>
          <w:color w:val="000000"/>
          <w:spacing w:val="-2"/>
          <w:sz w:val="28"/>
          <w:szCs w:val="28"/>
        </w:rPr>
        <w:t xml:space="preserve">Công an </w:t>
      </w:r>
      <w:r w:rsidRPr="000919E1">
        <w:rPr>
          <w:color w:val="000000"/>
          <w:spacing w:val="-2"/>
          <w:sz w:val="28"/>
          <w:szCs w:val="28"/>
          <w:lang w:val="vi-VN"/>
        </w:rPr>
        <w:t xml:space="preserve">gồm các đơn vị cấp Cục, Công an </w:t>
      </w:r>
      <w:r w:rsidRPr="000919E1">
        <w:rPr>
          <w:color w:val="000000"/>
          <w:spacing w:val="-2"/>
          <w:sz w:val="28"/>
          <w:szCs w:val="28"/>
        </w:rPr>
        <w:t xml:space="preserve">cấp </w:t>
      </w:r>
      <w:r w:rsidRPr="000919E1">
        <w:rPr>
          <w:color w:val="000000"/>
          <w:spacing w:val="-2"/>
          <w:sz w:val="28"/>
          <w:szCs w:val="28"/>
          <w:lang w:val="vi-VN"/>
        </w:rPr>
        <w:t>tỉnh, các học viện, trường Công an nhân dân.</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lang w:val="vi-VN"/>
        </w:rPr>
      </w:pPr>
      <w:bookmarkStart w:id="18" w:name="dieu_41"/>
      <w:r w:rsidRPr="000919E1">
        <w:rPr>
          <w:color w:val="000000"/>
          <w:sz w:val="28"/>
          <w:szCs w:val="28"/>
          <w:lang w:val="vi-VN"/>
        </w:rPr>
        <w:t xml:space="preserve">2. </w:t>
      </w:r>
      <w:r w:rsidRPr="000919E1">
        <w:rPr>
          <w:bCs/>
          <w:color w:val="000000"/>
          <w:sz w:val="28"/>
          <w:szCs w:val="28"/>
          <w:lang w:val="vi-VN"/>
        </w:rPr>
        <w:t xml:space="preserve">Nhiệm vụ của </w:t>
      </w:r>
      <w:r w:rsidRPr="000919E1">
        <w:rPr>
          <w:bCs/>
          <w:color w:val="000000"/>
          <w:sz w:val="28"/>
          <w:szCs w:val="28"/>
        </w:rPr>
        <w:t>c</w:t>
      </w:r>
      <w:r w:rsidRPr="000919E1">
        <w:rPr>
          <w:bCs/>
          <w:color w:val="000000"/>
          <w:sz w:val="28"/>
          <w:szCs w:val="28"/>
          <w:lang w:val="vi-VN"/>
        </w:rPr>
        <w:t>ụm thi đua</w:t>
      </w:r>
      <w:bookmarkEnd w:id="18"/>
      <w:r w:rsidRPr="000919E1">
        <w:rPr>
          <w:bCs/>
          <w:color w:val="000000"/>
          <w:sz w:val="28"/>
          <w:szCs w:val="28"/>
          <w:lang w:val="vi-VN"/>
        </w:rPr>
        <w:t xml:space="preserve">: </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rPr>
      </w:pPr>
      <w:r w:rsidRPr="000919E1">
        <w:rPr>
          <w:color w:val="000000"/>
          <w:sz w:val="28"/>
          <w:szCs w:val="28"/>
          <w:lang w:val="vi-VN"/>
        </w:rPr>
        <w:t xml:space="preserve">a) </w:t>
      </w:r>
      <w:r w:rsidRPr="000919E1">
        <w:rPr>
          <w:color w:val="000000"/>
          <w:sz w:val="28"/>
          <w:szCs w:val="28"/>
        </w:rPr>
        <w:t xml:space="preserve"> Xây dựng quy chế hoạt động của cụm thi đua;</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lang w:val="vi-VN"/>
        </w:rPr>
      </w:pPr>
      <w:r w:rsidRPr="000919E1">
        <w:rPr>
          <w:color w:val="000000"/>
          <w:sz w:val="28"/>
          <w:szCs w:val="28"/>
        </w:rPr>
        <w:t>b) T</w:t>
      </w:r>
      <w:r w:rsidRPr="000919E1">
        <w:rPr>
          <w:color w:val="000000"/>
          <w:sz w:val="28"/>
          <w:szCs w:val="28"/>
          <w:lang w:val="vi-VN"/>
        </w:rPr>
        <w:t xml:space="preserve">ổ chức phát động, ký giao ước thi đua; đề ra các chỉ tiêu, nội dung, biện pháp tổ chức thực hiện phong trào thi đua của </w:t>
      </w:r>
      <w:r w:rsidRPr="000919E1">
        <w:rPr>
          <w:color w:val="000000"/>
          <w:sz w:val="28"/>
          <w:szCs w:val="28"/>
        </w:rPr>
        <w:t>c</w:t>
      </w:r>
      <w:r w:rsidRPr="000919E1">
        <w:rPr>
          <w:color w:val="000000"/>
          <w:sz w:val="28"/>
          <w:szCs w:val="28"/>
          <w:lang w:val="vi-VN"/>
        </w:rPr>
        <w:t>ụm thi đua;</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lang w:val="vi-VN"/>
        </w:rPr>
      </w:pPr>
      <w:r w:rsidRPr="000919E1">
        <w:rPr>
          <w:color w:val="000000"/>
          <w:sz w:val="28"/>
          <w:szCs w:val="28"/>
        </w:rPr>
        <w:t>c</w:t>
      </w:r>
      <w:r w:rsidRPr="000919E1">
        <w:rPr>
          <w:color w:val="000000"/>
          <w:sz w:val="28"/>
          <w:szCs w:val="28"/>
          <w:lang w:val="vi-VN"/>
        </w:rPr>
        <w:t xml:space="preserve">) Kiểm tra, đánh giá hiệu quả, tác dụng của phong trào thi đua, chấm điểm, xếp loại các đơn vị trong </w:t>
      </w:r>
      <w:r w:rsidRPr="000919E1">
        <w:rPr>
          <w:color w:val="000000"/>
          <w:sz w:val="28"/>
          <w:szCs w:val="28"/>
        </w:rPr>
        <w:t>c</w:t>
      </w:r>
      <w:r w:rsidRPr="000919E1">
        <w:rPr>
          <w:color w:val="000000"/>
          <w:sz w:val="28"/>
          <w:szCs w:val="28"/>
          <w:lang w:val="vi-VN"/>
        </w:rPr>
        <w:t xml:space="preserve">ụm thi đua </w:t>
      </w:r>
      <w:proofErr w:type="gramStart"/>
      <w:r w:rsidRPr="000919E1">
        <w:rPr>
          <w:color w:val="000000"/>
          <w:sz w:val="28"/>
          <w:szCs w:val="28"/>
          <w:lang w:val="vi-VN"/>
        </w:rPr>
        <w:t>theo</w:t>
      </w:r>
      <w:proofErr w:type="gramEnd"/>
      <w:r w:rsidRPr="000919E1">
        <w:rPr>
          <w:color w:val="000000"/>
          <w:sz w:val="28"/>
          <w:szCs w:val="28"/>
          <w:lang w:val="vi-VN"/>
        </w:rPr>
        <w:t xml:space="preserve"> tiêu chí và thang điểm thi đua do </w:t>
      </w:r>
      <w:r w:rsidRPr="006A157A">
        <w:rPr>
          <w:sz w:val="28"/>
          <w:szCs w:val="28"/>
          <w:lang w:val="vi-VN"/>
        </w:rPr>
        <w:t xml:space="preserve">Bộ </w:t>
      </w:r>
      <w:r w:rsidRPr="006A157A">
        <w:rPr>
          <w:sz w:val="28"/>
          <w:szCs w:val="28"/>
        </w:rPr>
        <w:t>Công an quy định</w:t>
      </w:r>
      <w:r w:rsidRPr="000919E1">
        <w:rPr>
          <w:color w:val="000000"/>
          <w:sz w:val="28"/>
          <w:szCs w:val="28"/>
          <w:lang w:val="vi-VN"/>
        </w:rPr>
        <w:t>;</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lang w:val="vi-VN"/>
        </w:rPr>
      </w:pPr>
      <w:r w:rsidRPr="000919E1">
        <w:rPr>
          <w:color w:val="000000"/>
          <w:sz w:val="28"/>
          <w:szCs w:val="28"/>
        </w:rPr>
        <w:t>d</w:t>
      </w:r>
      <w:r w:rsidRPr="000919E1">
        <w:rPr>
          <w:color w:val="000000"/>
          <w:sz w:val="28"/>
          <w:szCs w:val="28"/>
          <w:lang w:val="vi-VN"/>
        </w:rPr>
        <w:t xml:space="preserve">) Sơ kết, tổng kết phong trào thi đua hàng năm và đề ra phương hướng, nhiệm vụ tổ chức phong trào thi đua của </w:t>
      </w:r>
      <w:r w:rsidRPr="000919E1">
        <w:rPr>
          <w:color w:val="000000"/>
          <w:sz w:val="28"/>
          <w:szCs w:val="28"/>
        </w:rPr>
        <w:t>c</w:t>
      </w:r>
      <w:r w:rsidRPr="000919E1">
        <w:rPr>
          <w:color w:val="000000"/>
          <w:sz w:val="28"/>
          <w:szCs w:val="28"/>
          <w:lang w:val="vi-VN"/>
        </w:rPr>
        <w:t xml:space="preserve">ụm thi đua trong những năm tiếp </w:t>
      </w:r>
      <w:proofErr w:type="gramStart"/>
      <w:r w:rsidRPr="000919E1">
        <w:rPr>
          <w:color w:val="000000"/>
          <w:sz w:val="28"/>
          <w:szCs w:val="28"/>
          <w:lang w:val="vi-VN"/>
        </w:rPr>
        <w:t>theo</w:t>
      </w:r>
      <w:proofErr w:type="gramEnd"/>
      <w:r w:rsidRPr="000919E1">
        <w:rPr>
          <w:color w:val="000000"/>
          <w:sz w:val="28"/>
          <w:szCs w:val="28"/>
          <w:lang w:val="vi-VN"/>
        </w:rPr>
        <w:t xml:space="preserve">; chia sẻ kinh nghiệm, </w:t>
      </w:r>
      <w:r>
        <w:rPr>
          <w:color w:val="000000"/>
          <w:sz w:val="28"/>
          <w:szCs w:val="28"/>
        </w:rPr>
        <w:t xml:space="preserve">cách làm hay, </w:t>
      </w:r>
      <w:r w:rsidRPr="000919E1">
        <w:rPr>
          <w:color w:val="000000"/>
          <w:sz w:val="28"/>
          <w:szCs w:val="28"/>
          <w:lang w:val="vi-VN"/>
        </w:rPr>
        <w:t xml:space="preserve">các điển hình tiên tiến để nhân rộng trong </w:t>
      </w:r>
      <w:r w:rsidRPr="000919E1">
        <w:rPr>
          <w:color w:val="000000"/>
          <w:sz w:val="28"/>
          <w:szCs w:val="28"/>
        </w:rPr>
        <w:t>c</w:t>
      </w:r>
      <w:r w:rsidRPr="000919E1">
        <w:rPr>
          <w:color w:val="000000"/>
          <w:sz w:val="28"/>
          <w:szCs w:val="28"/>
          <w:lang w:val="vi-VN"/>
        </w:rPr>
        <w:t>ụm thi đua;</w:t>
      </w:r>
    </w:p>
    <w:p w:rsidR="00F84F68" w:rsidRPr="000919E1" w:rsidRDefault="00F84F68" w:rsidP="00F84F68">
      <w:pPr>
        <w:pStyle w:val="NormalWeb"/>
        <w:shd w:val="clear" w:color="auto" w:fill="FFFFFF"/>
        <w:spacing w:before="120" w:beforeAutospacing="0" w:after="120" w:afterAutospacing="0" w:line="360" w:lineRule="exact"/>
        <w:ind w:firstLine="720"/>
        <w:jc w:val="both"/>
        <w:rPr>
          <w:color w:val="000000"/>
          <w:sz w:val="28"/>
          <w:szCs w:val="28"/>
          <w:lang w:val="vi-VN"/>
        </w:rPr>
      </w:pPr>
      <w:r w:rsidRPr="000919E1">
        <w:rPr>
          <w:color w:val="000000"/>
          <w:sz w:val="28"/>
          <w:szCs w:val="28"/>
        </w:rPr>
        <w:t>đ</w:t>
      </w:r>
      <w:r w:rsidRPr="000919E1">
        <w:rPr>
          <w:color w:val="000000"/>
          <w:sz w:val="28"/>
          <w:szCs w:val="28"/>
          <w:lang w:val="vi-VN"/>
        </w:rPr>
        <w:t xml:space="preserve">) </w:t>
      </w:r>
      <w:r w:rsidRPr="000919E1">
        <w:rPr>
          <w:color w:val="000000"/>
          <w:sz w:val="28"/>
          <w:szCs w:val="28"/>
        </w:rPr>
        <w:t>Tổ chức b</w:t>
      </w:r>
      <w:r>
        <w:rPr>
          <w:color w:val="000000"/>
          <w:sz w:val="28"/>
          <w:szCs w:val="28"/>
          <w:lang w:val="vi-VN"/>
        </w:rPr>
        <w:t>ình</w:t>
      </w:r>
      <w:r>
        <w:rPr>
          <w:color w:val="000000"/>
          <w:sz w:val="28"/>
          <w:szCs w:val="28"/>
        </w:rPr>
        <w:t xml:space="preserve"> xét </w:t>
      </w:r>
      <w:r w:rsidRPr="000919E1">
        <w:rPr>
          <w:color w:val="000000"/>
          <w:sz w:val="28"/>
          <w:szCs w:val="28"/>
          <w:lang w:val="vi-VN"/>
        </w:rPr>
        <w:t xml:space="preserve">tập thể có thành tích xuất sắc, tiêu biểu trong cụm thi đua để đề nghị xét tặng </w:t>
      </w:r>
      <w:r>
        <w:rPr>
          <w:color w:val="000000"/>
          <w:sz w:val="28"/>
          <w:szCs w:val="28"/>
        </w:rPr>
        <w:t>các danh hiệu thi đua</w:t>
      </w:r>
      <w:r w:rsidRPr="000919E1">
        <w:rPr>
          <w:color w:val="000000"/>
          <w:sz w:val="28"/>
          <w:szCs w:val="28"/>
          <w:lang w:val="vi-VN"/>
        </w:rPr>
        <w:t xml:space="preserve"> và hình thức khen thưởng khác.</w:t>
      </w:r>
    </w:p>
    <w:p w:rsidR="00F84F68" w:rsidRPr="00BE399B" w:rsidRDefault="00F84F68" w:rsidP="00F84F68">
      <w:pPr>
        <w:pStyle w:val="NormalWeb"/>
        <w:shd w:val="clear" w:color="auto" w:fill="FFFFFF"/>
        <w:spacing w:before="120" w:beforeAutospacing="0" w:after="120" w:afterAutospacing="0" w:line="360" w:lineRule="exact"/>
        <w:ind w:firstLine="720"/>
        <w:jc w:val="both"/>
        <w:rPr>
          <w:color w:val="000000"/>
          <w:sz w:val="28"/>
          <w:szCs w:val="28"/>
        </w:rPr>
      </w:pPr>
      <w:r w:rsidRPr="000919E1">
        <w:rPr>
          <w:color w:val="000000"/>
          <w:sz w:val="28"/>
          <w:szCs w:val="28"/>
          <w:lang w:val="vi-VN"/>
        </w:rPr>
        <w:t xml:space="preserve">3. </w:t>
      </w:r>
      <w:r w:rsidRPr="000919E1">
        <w:rPr>
          <w:color w:val="000000"/>
          <w:sz w:val="28"/>
          <w:szCs w:val="28"/>
        </w:rPr>
        <w:t>Thủ trưởng</w:t>
      </w:r>
      <w:r w:rsidRPr="000919E1">
        <w:rPr>
          <w:color w:val="000000"/>
          <w:sz w:val="28"/>
          <w:szCs w:val="28"/>
          <w:lang w:val="vi-VN"/>
        </w:rPr>
        <w:t xml:space="preserve"> đơn vị cấp Cục, Công </w:t>
      </w:r>
      <w:proofErr w:type="gramStart"/>
      <w:r w:rsidRPr="000919E1">
        <w:rPr>
          <w:color w:val="000000"/>
          <w:sz w:val="28"/>
          <w:szCs w:val="28"/>
          <w:lang w:val="vi-VN"/>
        </w:rPr>
        <w:t>an</w:t>
      </w:r>
      <w:proofErr w:type="gramEnd"/>
      <w:r w:rsidRPr="000919E1">
        <w:rPr>
          <w:color w:val="000000"/>
          <w:sz w:val="28"/>
          <w:szCs w:val="28"/>
          <w:lang w:val="vi-VN"/>
        </w:rPr>
        <w:t xml:space="preserve"> </w:t>
      </w:r>
      <w:r w:rsidRPr="000919E1">
        <w:rPr>
          <w:color w:val="000000"/>
          <w:sz w:val="28"/>
          <w:szCs w:val="28"/>
        </w:rPr>
        <w:t>cấp tỉnh</w:t>
      </w:r>
      <w:r w:rsidRPr="000919E1">
        <w:rPr>
          <w:color w:val="000000"/>
          <w:spacing w:val="-2"/>
          <w:sz w:val="28"/>
          <w:szCs w:val="28"/>
          <w:lang w:val="vi-VN"/>
        </w:rPr>
        <w:t xml:space="preserve"> quyết định thành lập các </w:t>
      </w:r>
      <w:r>
        <w:rPr>
          <w:color w:val="000000"/>
          <w:spacing w:val="-2"/>
          <w:sz w:val="28"/>
          <w:szCs w:val="28"/>
        </w:rPr>
        <w:t>khối</w:t>
      </w:r>
      <w:r w:rsidRPr="000919E1">
        <w:rPr>
          <w:color w:val="000000"/>
          <w:spacing w:val="-2"/>
          <w:sz w:val="28"/>
          <w:szCs w:val="28"/>
          <w:lang w:val="vi-VN"/>
        </w:rPr>
        <w:t xml:space="preserve"> thi đua cấp cơ sở.</w:t>
      </w:r>
    </w:p>
    <w:p w:rsidR="00F84F68" w:rsidRPr="000919E1" w:rsidRDefault="00F84F68" w:rsidP="00F84F68">
      <w:pPr>
        <w:spacing w:before="120" w:after="120" w:line="360" w:lineRule="exact"/>
        <w:jc w:val="center"/>
        <w:rPr>
          <w:b/>
          <w:color w:val="000000"/>
          <w:szCs w:val="28"/>
          <w:lang w:val="pt-BR"/>
        </w:rPr>
      </w:pPr>
      <w:r w:rsidRPr="000919E1">
        <w:rPr>
          <w:b/>
          <w:color w:val="000000"/>
          <w:szCs w:val="28"/>
          <w:lang w:val="pt-BR"/>
        </w:rPr>
        <w:t>Chương V</w:t>
      </w:r>
      <w:r>
        <w:rPr>
          <w:b/>
          <w:color w:val="000000"/>
          <w:szCs w:val="28"/>
          <w:lang w:val="pt-BR"/>
        </w:rPr>
        <w:t>I</w:t>
      </w:r>
    </w:p>
    <w:p w:rsidR="00F84F68" w:rsidRPr="000919E1" w:rsidRDefault="00F84F68" w:rsidP="00F84F68">
      <w:pPr>
        <w:pStyle w:val="body"/>
        <w:widowControl/>
        <w:spacing w:line="360" w:lineRule="exact"/>
        <w:ind w:firstLine="0"/>
        <w:jc w:val="center"/>
        <w:rPr>
          <w:rFonts w:ascii="Times New Roman" w:hAnsi="Times New Roman"/>
          <w:b/>
          <w:color w:val="000000"/>
          <w:sz w:val="28"/>
          <w:lang w:val="pt-BR"/>
        </w:rPr>
      </w:pPr>
      <w:r w:rsidRPr="000919E1">
        <w:rPr>
          <w:rFonts w:ascii="Times New Roman" w:hAnsi="Times New Roman"/>
          <w:b/>
          <w:color w:val="000000"/>
          <w:sz w:val="28"/>
          <w:lang w:val="pt-BR"/>
        </w:rPr>
        <w:t xml:space="preserve">THẨM QUYỀN, TUYẾN TRÌNH, HỒ SƠ THỦ TỤC </w:t>
      </w:r>
    </w:p>
    <w:p w:rsidR="00F84F68" w:rsidRPr="000919E1" w:rsidRDefault="00F84F68" w:rsidP="00F84F68">
      <w:pPr>
        <w:pStyle w:val="body"/>
        <w:widowControl/>
        <w:spacing w:line="360" w:lineRule="exact"/>
        <w:ind w:firstLine="0"/>
        <w:jc w:val="center"/>
        <w:rPr>
          <w:rFonts w:ascii="Times New Roman" w:hAnsi="Times New Roman"/>
          <w:b/>
          <w:color w:val="000000"/>
          <w:sz w:val="28"/>
          <w:lang w:val="pt-BR"/>
        </w:rPr>
      </w:pPr>
      <w:r w:rsidRPr="000919E1">
        <w:rPr>
          <w:rFonts w:ascii="Times New Roman" w:hAnsi="Times New Roman"/>
          <w:b/>
          <w:color w:val="000000"/>
          <w:sz w:val="28"/>
          <w:lang w:val="pt-BR"/>
        </w:rPr>
        <w:t xml:space="preserve">XÉT TẶNG DANH HIỆU THI ĐUA, HÌNH THỨC KHEN THƯỞNG </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pt-BR"/>
        </w:rPr>
      </w:pPr>
      <w:r w:rsidRPr="000919E1">
        <w:rPr>
          <w:rFonts w:ascii="Times New Roman" w:hAnsi="Times New Roman"/>
          <w:b/>
          <w:color w:val="000000"/>
          <w:sz w:val="28"/>
          <w:lang w:val="pt-BR"/>
        </w:rPr>
        <w:t>Điều 5</w:t>
      </w:r>
      <w:r>
        <w:rPr>
          <w:rFonts w:ascii="Times New Roman" w:hAnsi="Times New Roman"/>
          <w:b/>
          <w:color w:val="000000"/>
          <w:sz w:val="28"/>
          <w:lang w:val="pt-BR"/>
        </w:rPr>
        <w:t>4</w:t>
      </w:r>
      <w:r w:rsidRPr="000919E1">
        <w:rPr>
          <w:rFonts w:ascii="Times New Roman" w:hAnsi="Times New Roman"/>
          <w:b/>
          <w:color w:val="000000"/>
          <w:sz w:val="28"/>
          <w:lang w:val="pt-BR"/>
        </w:rPr>
        <w:t xml:space="preserve">. Thẩm quyền quyết định tặng danh hiệu thi đua, hình thức khen thưởng </w:t>
      </w:r>
    </w:p>
    <w:p w:rsidR="00F84F68" w:rsidRPr="000919E1" w:rsidRDefault="00F84F68" w:rsidP="00F84F68">
      <w:pPr>
        <w:pStyle w:val="body"/>
        <w:widowControl/>
        <w:spacing w:before="120" w:after="120" w:line="360" w:lineRule="exact"/>
        <w:ind w:firstLine="720"/>
        <w:rPr>
          <w:rFonts w:ascii="Times New Roman" w:hAnsi="Times New Roman"/>
          <w:color w:val="000000"/>
          <w:spacing w:val="-4"/>
          <w:sz w:val="28"/>
          <w:lang w:val="pt-BR"/>
        </w:rPr>
      </w:pPr>
      <w:r w:rsidRPr="000919E1">
        <w:rPr>
          <w:rFonts w:ascii="Times New Roman" w:hAnsi="Times New Roman"/>
          <w:color w:val="000000"/>
          <w:sz w:val="28"/>
          <w:lang w:val="pt-BR"/>
        </w:rPr>
        <w:t xml:space="preserve">1. </w:t>
      </w:r>
      <w:r w:rsidRPr="000919E1">
        <w:rPr>
          <w:rFonts w:ascii="Times New Roman" w:hAnsi="Times New Roman"/>
          <w:color w:val="000000"/>
          <w:spacing w:val="-4"/>
          <w:sz w:val="28"/>
          <w:lang w:val="pt-BR"/>
        </w:rPr>
        <w:t>Thẩm quyền quyết định tặng các danh hiệu thi đua, hình thức khen thưởng cấp Nhà nước, danh hiệu vinh dự Nhà nước thực hiện theo quy định tại  các điều 77 và 78 Luật Thi đua, khen thưởng năm 20</w:t>
      </w:r>
      <w:r>
        <w:rPr>
          <w:rFonts w:ascii="Times New Roman" w:hAnsi="Times New Roman"/>
          <w:color w:val="000000"/>
          <w:spacing w:val="-4"/>
          <w:sz w:val="28"/>
          <w:lang w:val="pt-BR"/>
        </w:rPr>
        <w:t>22</w:t>
      </w:r>
      <w:r w:rsidRPr="000919E1">
        <w:rPr>
          <w:rFonts w:ascii="Times New Roman" w:hAnsi="Times New Roman"/>
          <w:color w:val="000000"/>
          <w:spacing w:val="-4"/>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2. Thẩm quyền quyết định tặng các danh hiệu thi đua, hình thức khen thưởng trong Công an nhân dân được thực hiện như sau:</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a) Bộ trưởng Bộ Công an quyết định tặng danh hiệu “Cờ thi đua của Bộ Công an”, “Chiến sĩ thi đua toàn lực lượng Công an nhân dân”, “Bằng khen của Bộ trưởng Bộ Công an”, Kỷ niệm chương “Bảo vệ an ninh Tổ quốc”;</w:t>
      </w:r>
    </w:p>
    <w:p w:rsidR="00F84F68" w:rsidRPr="003263FB" w:rsidRDefault="00F84F68" w:rsidP="00F84F68">
      <w:pPr>
        <w:pStyle w:val="body"/>
        <w:widowControl/>
        <w:spacing w:before="120" w:after="120" w:line="360" w:lineRule="exact"/>
        <w:ind w:firstLine="720"/>
        <w:rPr>
          <w:rFonts w:ascii="Times New Roman" w:hAnsi="Times New Roman"/>
          <w:spacing w:val="-4"/>
          <w:sz w:val="28"/>
          <w:lang w:val="pt-BR"/>
        </w:rPr>
      </w:pPr>
      <w:r w:rsidRPr="003263FB">
        <w:rPr>
          <w:rFonts w:ascii="Times New Roman" w:hAnsi="Times New Roman"/>
          <w:spacing w:val="-4"/>
          <w:sz w:val="28"/>
          <w:lang w:val="pt-BR"/>
        </w:rPr>
        <w:lastRenderedPageBreak/>
        <w:t xml:space="preserve">b) Bộ trưởng Bộ Công an ủy quyền cho thủ trưởng đơn vị cấp Cục, Giám đốc Công an cấp tỉnh quyết định tặng danh hiệu </w:t>
      </w:r>
      <w:r w:rsidRPr="003263FB">
        <w:rPr>
          <w:rFonts w:ascii="Times New Roman" w:hAnsi="Times New Roman"/>
          <w:sz w:val="28"/>
          <w:lang w:val="pt-BR"/>
        </w:rPr>
        <w:t>“Đơn vị quyết thắng”, “Tập thể lao động xuất sắc”;</w:t>
      </w:r>
    </w:p>
    <w:p w:rsidR="00F84F68" w:rsidRPr="000919E1" w:rsidRDefault="00F84F68" w:rsidP="00F84F68">
      <w:pPr>
        <w:pStyle w:val="body"/>
        <w:widowControl/>
        <w:spacing w:before="120" w:after="120" w:line="360" w:lineRule="exact"/>
        <w:ind w:firstLine="720"/>
        <w:rPr>
          <w:rFonts w:ascii="Times New Roman" w:hAnsi="Times New Roman"/>
          <w:color w:val="000000"/>
          <w:spacing w:val="-4"/>
          <w:sz w:val="28"/>
          <w:lang w:val="pt-BR"/>
        </w:rPr>
      </w:pPr>
      <w:r w:rsidRPr="003263FB">
        <w:rPr>
          <w:rFonts w:ascii="Times New Roman" w:hAnsi="Times New Roman"/>
          <w:spacing w:val="-4"/>
          <w:sz w:val="28"/>
          <w:lang w:val="pt-BR"/>
        </w:rPr>
        <w:t>c) Thủ trưởng đơn vị cấp Cục, Giám đốc Công an cấp tỉnh quyết định tặng danh hiệu</w:t>
      </w:r>
      <w:r w:rsidRPr="000919E1">
        <w:rPr>
          <w:rFonts w:ascii="Times New Roman" w:hAnsi="Times New Roman"/>
          <w:color w:val="000000"/>
          <w:spacing w:val="-4"/>
          <w:sz w:val="28"/>
          <w:lang w:val="pt-BR"/>
        </w:rPr>
        <w:t>“Đơn vị tiên tiến”, “Tập thể lao động tiên tiến”, “Chiến sĩ thi đua cơ sở”, “Chiến sĩ tiên tiến” , “Lao động tiên tiến”, Giấy khen cho các tập thể, cá nhân trong đơn vị và Giấy khen cho các tập thể, cá nhân có thành tích trong lĩnh vực công tác phụ trách;</w:t>
      </w:r>
    </w:p>
    <w:p w:rsidR="00F84F68" w:rsidRPr="000919E1" w:rsidRDefault="00F84F68" w:rsidP="00F84F68">
      <w:pPr>
        <w:pStyle w:val="body"/>
        <w:widowControl/>
        <w:spacing w:before="120" w:after="120" w:line="360" w:lineRule="exact"/>
        <w:ind w:firstLine="720"/>
        <w:rPr>
          <w:rFonts w:ascii="Times New Roman" w:hAnsi="Times New Roman"/>
          <w:color w:val="000000"/>
          <w:spacing w:val="-4"/>
          <w:sz w:val="28"/>
          <w:lang w:val="pt-BR"/>
        </w:rPr>
      </w:pPr>
      <w:r>
        <w:rPr>
          <w:rFonts w:ascii="Times New Roman" w:hAnsi="Times New Roman"/>
          <w:color w:val="000000"/>
          <w:spacing w:val="-4"/>
          <w:sz w:val="28"/>
          <w:lang w:val="pt-BR"/>
        </w:rPr>
        <w:t>d</w:t>
      </w:r>
      <w:r w:rsidRPr="000919E1">
        <w:rPr>
          <w:rFonts w:ascii="Times New Roman" w:hAnsi="Times New Roman"/>
          <w:color w:val="000000"/>
          <w:spacing w:val="-4"/>
          <w:sz w:val="28"/>
          <w:lang w:val="pt-BR"/>
        </w:rPr>
        <w:t>)</w:t>
      </w:r>
      <w:r>
        <w:rPr>
          <w:rFonts w:ascii="Times New Roman" w:hAnsi="Times New Roman"/>
          <w:color w:val="000000"/>
          <w:spacing w:val="-4"/>
          <w:sz w:val="28"/>
          <w:lang w:val="pt-BR"/>
        </w:rPr>
        <w:t xml:space="preserve"> Bộ trưởng Bộ Công an ủy quyền cho đồng chí</w:t>
      </w:r>
      <w:r w:rsidRPr="000919E1">
        <w:rPr>
          <w:rFonts w:ascii="Times New Roman" w:hAnsi="Times New Roman"/>
          <w:color w:val="000000"/>
          <w:spacing w:val="-4"/>
          <w:sz w:val="28"/>
          <w:lang w:val="pt-BR"/>
        </w:rPr>
        <w:t xml:space="preserve"> T</w:t>
      </w:r>
      <w:r w:rsidRPr="000919E1">
        <w:rPr>
          <w:rFonts w:ascii="Times New Roman" w:hAnsi="Times New Roman"/>
          <w:color w:val="000000"/>
          <w:sz w:val="28"/>
          <w:lang w:val="pt-BR"/>
        </w:rPr>
        <w:t>hứ trưởng Bộ Công an phụ trách Cục Công tác đảng và công tác chính trị quyết định tặng danh hiệu “Chiến sĩ thi đua cơ sở”, “Chiến sĩ tiên tiến” cho lãnh đạo đơn vị cấp Cục, Công an cấp tỉnh.</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pt-BR"/>
        </w:rPr>
      </w:pPr>
      <w:r w:rsidRPr="000919E1">
        <w:rPr>
          <w:rFonts w:ascii="Times New Roman" w:hAnsi="Times New Roman"/>
          <w:b/>
          <w:color w:val="000000"/>
          <w:sz w:val="28"/>
          <w:lang w:val="pt-BR"/>
        </w:rPr>
        <w:t>Điều 5</w:t>
      </w:r>
      <w:r>
        <w:rPr>
          <w:rFonts w:ascii="Times New Roman" w:hAnsi="Times New Roman"/>
          <w:b/>
          <w:color w:val="000000"/>
          <w:sz w:val="28"/>
          <w:lang w:val="pt-BR"/>
        </w:rPr>
        <w:t>5</w:t>
      </w:r>
      <w:r w:rsidRPr="000919E1">
        <w:rPr>
          <w:rFonts w:ascii="Times New Roman" w:hAnsi="Times New Roman"/>
          <w:b/>
          <w:color w:val="000000"/>
          <w:sz w:val="28"/>
          <w:lang w:val="pt-BR"/>
        </w:rPr>
        <w:t xml:space="preserve">. Tuyến trình </w:t>
      </w:r>
    </w:p>
    <w:p w:rsidR="00F84F68"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1. Tuyến trình khen thưởng được thực hiện theo nguyên tắc: cấp nào quản lý về tổ chức, cán bộ và quỹ lương thì cấp đó có trách nhiệm khen thưởng hoặc </w:t>
      </w:r>
      <w:r>
        <w:rPr>
          <w:rFonts w:ascii="Times New Roman" w:hAnsi="Times New Roman"/>
          <w:color w:val="000000"/>
          <w:sz w:val="28"/>
          <w:lang w:val="pt-BR"/>
        </w:rPr>
        <w:t>đề nghị</w:t>
      </w:r>
      <w:r w:rsidRPr="000919E1">
        <w:rPr>
          <w:rFonts w:ascii="Times New Roman" w:hAnsi="Times New Roman"/>
          <w:color w:val="000000"/>
          <w:sz w:val="28"/>
          <w:lang w:val="pt-BR"/>
        </w:rPr>
        <w:t xml:space="preserve"> khen thưởng đối với các đối tượng thuộc phạm vi quản lý. </w:t>
      </w:r>
    </w:p>
    <w:p w:rsidR="00F84F68" w:rsidRDefault="00F84F68" w:rsidP="00F84F68">
      <w:pPr>
        <w:spacing w:before="120" w:after="120" w:line="360" w:lineRule="exact"/>
        <w:ind w:firstLine="720"/>
        <w:jc w:val="both"/>
        <w:rPr>
          <w:spacing w:val="-4"/>
          <w:szCs w:val="28"/>
          <w:lang w:val="en-US"/>
        </w:rPr>
      </w:pPr>
      <w:r>
        <w:rPr>
          <w:spacing w:val="-4"/>
          <w:szCs w:val="28"/>
          <w:lang w:val="en-US"/>
        </w:rPr>
        <w:t xml:space="preserve">2. Khi khen thưởng thành tích đột xuất, thủ trưởng đơn vị cấp Cục, Giám đốc Công </w:t>
      </w:r>
      <w:proofErr w:type="gramStart"/>
      <w:r>
        <w:rPr>
          <w:spacing w:val="-4"/>
          <w:szCs w:val="28"/>
          <w:lang w:val="en-US"/>
        </w:rPr>
        <w:t>an</w:t>
      </w:r>
      <w:proofErr w:type="gramEnd"/>
      <w:r>
        <w:rPr>
          <w:spacing w:val="-4"/>
          <w:szCs w:val="28"/>
          <w:lang w:val="en-US"/>
        </w:rPr>
        <w:t xml:space="preserve"> cấp tỉnh khen thưởng theo thẩm quyền hoặc đề nghị cấp trên khen thưởng cho các tập thể, cá nhân có thành tích trong lĩnh vực công tác quản lý.</w:t>
      </w:r>
    </w:p>
    <w:p w:rsidR="00F84F68" w:rsidRPr="004C3BFE" w:rsidRDefault="00F84F68" w:rsidP="00F84F68">
      <w:pPr>
        <w:spacing w:before="120" w:after="120" w:line="360" w:lineRule="exact"/>
        <w:ind w:firstLine="720"/>
        <w:jc w:val="both"/>
        <w:rPr>
          <w:i/>
          <w:szCs w:val="28"/>
          <w:lang w:val="en-US"/>
        </w:rPr>
      </w:pPr>
      <w:r w:rsidRPr="004C3BFE">
        <w:rPr>
          <w:szCs w:val="28"/>
          <w:lang w:val="en-US"/>
        </w:rPr>
        <w:t>3. Khi khen thưởng cho các tập thể, cá nhân do người đứng đầu đơn vị làm công tác thi đua, khen thưởng phát hiện, thủ trưởng đơn vị làm công tác thi đua, khen thưởng có trách nhiệm trình cấp trên khen thưởng.</w:t>
      </w:r>
      <w:r w:rsidRPr="004C3BFE">
        <w:rPr>
          <w:b/>
          <w:szCs w:val="28"/>
          <w:lang w:val="en-US"/>
        </w:rPr>
        <w:t xml:space="preserve"> </w:t>
      </w:r>
    </w:p>
    <w:p w:rsidR="00F84F68" w:rsidRPr="000919E1" w:rsidRDefault="00F84F68" w:rsidP="00F84F68">
      <w:pPr>
        <w:pStyle w:val="body"/>
        <w:widowControl/>
        <w:spacing w:before="120" w:after="120" w:line="360" w:lineRule="exact"/>
        <w:ind w:firstLine="720"/>
        <w:rPr>
          <w:rFonts w:ascii="Times New Roman" w:hAnsi="Times New Roman"/>
          <w:sz w:val="28"/>
          <w:lang w:val="pt-BR"/>
        </w:rPr>
      </w:pPr>
      <w:r>
        <w:rPr>
          <w:rFonts w:ascii="Times New Roman" w:hAnsi="Times New Roman"/>
          <w:color w:val="000000"/>
          <w:sz w:val="28"/>
          <w:lang w:val="pt-BR"/>
        </w:rPr>
        <w:t>4</w:t>
      </w:r>
      <w:r w:rsidRPr="000919E1">
        <w:rPr>
          <w:rFonts w:ascii="Times New Roman" w:hAnsi="Times New Roman"/>
          <w:color w:val="000000"/>
          <w:sz w:val="28"/>
          <w:lang w:val="pt-BR"/>
        </w:rPr>
        <w:t xml:space="preserve">. </w:t>
      </w:r>
      <w:r w:rsidRPr="000919E1">
        <w:rPr>
          <w:rFonts w:ascii="Times New Roman" w:hAnsi="Times New Roman"/>
          <w:sz w:val="28"/>
          <w:lang w:val="pt-BR"/>
        </w:rPr>
        <w:t xml:space="preserve">Công an đơn vị, địa phương </w:t>
      </w:r>
      <w:r w:rsidRPr="000919E1">
        <w:rPr>
          <w:rFonts w:ascii="Times New Roman" w:hAnsi="Times New Roman"/>
          <w:color w:val="000000"/>
          <w:sz w:val="28"/>
          <w:lang w:val="pt-BR"/>
        </w:rPr>
        <w:t xml:space="preserve">khi đề nghị xét tặng danh hiệu thi đua, hình thức khen thưởng </w:t>
      </w:r>
      <w:r>
        <w:rPr>
          <w:rFonts w:ascii="Times New Roman" w:hAnsi="Times New Roman"/>
          <w:color w:val="000000"/>
          <w:sz w:val="28"/>
          <w:lang w:val="pt-BR"/>
        </w:rPr>
        <w:t xml:space="preserve">cho các tập thể, cá nhân trong hoặc ngoài lực lượng Công an nhân dân từ cấp Bộ trở lên </w:t>
      </w:r>
      <w:r w:rsidRPr="000919E1">
        <w:rPr>
          <w:rFonts w:ascii="Times New Roman" w:hAnsi="Times New Roman"/>
          <w:color w:val="000000"/>
          <w:sz w:val="28"/>
          <w:lang w:val="pt-BR"/>
        </w:rPr>
        <w:t xml:space="preserve">lập hồ sơ </w:t>
      </w:r>
      <w:r w:rsidRPr="000919E1">
        <w:rPr>
          <w:rFonts w:ascii="Times New Roman" w:hAnsi="Times New Roman"/>
          <w:sz w:val="28"/>
          <w:lang w:val="pt-BR"/>
        </w:rPr>
        <w:t>trình Bộ trưởng Bộ Công an (qua Cục Công tác đảng và công</w:t>
      </w:r>
      <w:r>
        <w:rPr>
          <w:rFonts w:ascii="Times New Roman" w:hAnsi="Times New Roman"/>
          <w:sz w:val="28"/>
          <w:lang w:val="pt-BR"/>
        </w:rPr>
        <w:t xml:space="preserve"> tác chính trị), trừ khen thưởng đối ngoại.</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Pr>
          <w:rFonts w:ascii="Times New Roman" w:hAnsi="Times New Roman"/>
          <w:color w:val="000000"/>
          <w:sz w:val="28"/>
          <w:lang w:val="pt-BR"/>
        </w:rPr>
        <w:t>5</w:t>
      </w:r>
      <w:r w:rsidRPr="000919E1">
        <w:rPr>
          <w:rFonts w:ascii="Times New Roman" w:hAnsi="Times New Roman"/>
          <w:color w:val="000000"/>
          <w:sz w:val="28"/>
          <w:lang w:val="pt-BR"/>
        </w:rPr>
        <w:t>. Khen thưởng đối ngoại</w:t>
      </w:r>
    </w:p>
    <w:p w:rsidR="00F84F68" w:rsidRPr="000919E1" w:rsidRDefault="00F84F68" w:rsidP="00F84F68">
      <w:pPr>
        <w:spacing w:before="120" w:after="120" w:line="360" w:lineRule="exact"/>
        <w:ind w:firstLine="720"/>
        <w:jc w:val="both"/>
        <w:rPr>
          <w:color w:val="000000"/>
          <w:szCs w:val="28"/>
          <w:lang w:val="pt-BR"/>
        </w:rPr>
      </w:pPr>
      <w:r w:rsidRPr="000919E1">
        <w:rPr>
          <w:color w:val="000000"/>
          <w:szCs w:val="28"/>
          <w:lang w:val="pt-BR"/>
        </w:rPr>
        <w:t xml:space="preserve">a) Công an đơn vị, địa phương đề nghị khen thưởng đối ngoại hoặc đón nhận hình thức khen thưởng đối ngoại </w:t>
      </w:r>
      <w:r>
        <w:rPr>
          <w:color w:val="000000"/>
          <w:szCs w:val="28"/>
          <w:lang w:val="pt-BR"/>
        </w:rPr>
        <w:t xml:space="preserve">phối hợp Cục Đối ngoại </w:t>
      </w:r>
      <w:r w:rsidRPr="000919E1">
        <w:rPr>
          <w:color w:val="000000"/>
          <w:szCs w:val="28"/>
          <w:lang w:val="pt-BR"/>
        </w:rPr>
        <w:t xml:space="preserve">báo cáo xin chủ trương khen thưởng của lãnh đạo Bộ Công an; </w:t>
      </w:r>
    </w:p>
    <w:p w:rsidR="00F84F68" w:rsidRPr="000919E1" w:rsidRDefault="00F84F68" w:rsidP="00F84F68">
      <w:pPr>
        <w:spacing w:before="120" w:after="120" w:line="360" w:lineRule="exact"/>
        <w:ind w:firstLine="720"/>
        <w:jc w:val="both"/>
        <w:rPr>
          <w:color w:val="000000"/>
          <w:szCs w:val="28"/>
          <w:lang w:val="pt-BR"/>
        </w:rPr>
      </w:pPr>
      <w:r w:rsidRPr="000919E1">
        <w:rPr>
          <w:color w:val="000000"/>
          <w:szCs w:val="28"/>
          <w:lang w:val="pt-BR"/>
        </w:rPr>
        <w:t xml:space="preserve">b) Cục Đối ngoại </w:t>
      </w:r>
      <w:r>
        <w:rPr>
          <w:color w:val="000000"/>
          <w:szCs w:val="28"/>
          <w:lang w:val="pt-BR"/>
        </w:rPr>
        <w:t xml:space="preserve">chủ trì, phối hợp </w:t>
      </w:r>
      <w:r w:rsidRPr="000919E1">
        <w:rPr>
          <w:color w:val="000000"/>
          <w:szCs w:val="28"/>
          <w:lang w:val="pt-BR"/>
        </w:rPr>
        <w:t>Cục Công tác đảng và công tác chính trị thẩm định thành tích, thực hiện các thủ tục khen đối ngoại theo quy định sau khi đã có chủ trương của lãnh đạo Bộ Công an đồng ý khen thưởng;</w:t>
      </w:r>
    </w:p>
    <w:p w:rsidR="00F84F68" w:rsidRPr="00054D81" w:rsidRDefault="00F84F68" w:rsidP="00F84F68">
      <w:pPr>
        <w:spacing w:before="120" w:after="120" w:line="360" w:lineRule="exact"/>
        <w:ind w:firstLine="720"/>
        <w:jc w:val="both"/>
        <w:rPr>
          <w:szCs w:val="28"/>
          <w:lang w:val="pt-BR"/>
        </w:rPr>
      </w:pPr>
      <w:r>
        <w:rPr>
          <w:szCs w:val="28"/>
          <w:lang w:val="pt-BR"/>
        </w:rPr>
        <w:t>c</w:t>
      </w:r>
      <w:r w:rsidRPr="00054D81">
        <w:rPr>
          <w:szCs w:val="28"/>
          <w:lang w:val="pt-BR"/>
        </w:rPr>
        <w:t>) Cục Đối ngoại chủ trì thực hiện thủ tục đón nhận các hình thức khen thưởng của nước ngoài đối với các tập thể, cá nhân trong lực lượ</w:t>
      </w:r>
      <w:r>
        <w:rPr>
          <w:szCs w:val="28"/>
          <w:lang w:val="pt-BR"/>
        </w:rPr>
        <w:t xml:space="preserve">ng Công an </w:t>
      </w:r>
      <w:r>
        <w:rPr>
          <w:szCs w:val="28"/>
          <w:lang w:val="pt-BR"/>
        </w:rPr>
        <w:lastRenderedPageBreak/>
        <w:t>nhân dân và các trường hợp khen thưởng đối ngoại theo chỉ đạo của lãnh đạo Bộ Công an.</w:t>
      </w:r>
    </w:p>
    <w:p w:rsidR="00F84F68" w:rsidRPr="000C22EE" w:rsidRDefault="00F84F68" w:rsidP="00F84F68">
      <w:pPr>
        <w:spacing w:before="120" w:after="120" w:line="360" w:lineRule="exact"/>
        <w:ind w:firstLine="720"/>
        <w:jc w:val="both"/>
        <w:rPr>
          <w:b/>
          <w:color w:val="000000"/>
          <w:spacing w:val="-4"/>
          <w:lang w:val="pt-BR"/>
        </w:rPr>
      </w:pPr>
      <w:r>
        <w:rPr>
          <w:color w:val="000000"/>
          <w:szCs w:val="28"/>
          <w:lang w:val="pt-BR"/>
        </w:rPr>
        <w:t>6</w:t>
      </w:r>
      <w:r w:rsidRPr="000919E1">
        <w:rPr>
          <w:color w:val="000000"/>
          <w:szCs w:val="28"/>
          <w:lang w:val="pt-BR"/>
        </w:rPr>
        <w:t>.</w:t>
      </w:r>
      <w:r>
        <w:rPr>
          <w:color w:val="000000"/>
          <w:szCs w:val="28"/>
          <w:lang w:val="pt-BR"/>
        </w:rPr>
        <w:t xml:space="preserve"> </w:t>
      </w:r>
      <w:r w:rsidRPr="000919E1">
        <w:rPr>
          <w:color w:val="000000"/>
          <w:spacing w:val="-4"/>
          <w:lang w:val="pt-BR"/>
        </w:rPr>
        <w:t>Cục Công tác đảng và công tác chính trị</w:t>
      </w:r>
      <w:r>
        <w:rPr>
          <w:color w:val="000000"/>
          <w:spacing w:val="-4"/>
          <w:lang w:val="pt-BR"/>
        </w:rPr>
        <w:t xml:space="preserve"> </w:t>
      </w:r>
      <w:r w:rsidRPr="000919E1">
        <w:rPr>
          <w:color w:val="000000"/>
          <w:spacing w:val="-4"/>
          <w:lang w:val="pt-BR"/>
        </w:rPr>
        <w:t xml:space="preserve">phối hợp với các đơn vị liên quan </w:t>
      </w:r>
      <w:r>
        <w:rPr>
          <w:color w:val="000000"/>
          <w:spacing w:val="-4"/>
          <w:lang w:val="pt-BR"/>
        </w:rPr>
        <w:t>thực hiện</w:t>
      </w:r>
      <w:r w:rsidRPr="000919E1">
        <w:rPr>
          <w:color w:val="000000"/>
          <w:spacing w:val="-4"/>
          <w:lang w:val="pt-BR"/>
        </w:rPr>
        <w:t xml:space="preserve"> việc xét tặng các danh hiệu Nghệ sĩ nhân dân, Nhà giáo nhân dân, Thầy thuốc nhân dân, Nghệ sĩ ưu tú, Nhà giáo ưu tú, Thầy thuốc ưu tú theo quy định của Chính phủ và đặc thù của lực lượng Công an nhân dân, đảm bảo nguyên tắc Hội đồng chuyên ngành cấp cơ sở xét chọ</w:t>
      </w:r>
      <w:r>
        <w:rPr>
          <w:color w:val="000000"/>
          <w:spacing w:val="-4"/>
          <w:lang w:val="pt-BR"/>
        </w:rPr>
        <w:t>n,</w:t>
      </w:r>
      <w:r w:rsidRPr="000919E1">
        <w:rPr>
          <w:color w:val="000000"/>
          <w:spacing w:val="-4"/>
          <w:lang w:val="pt-BR"/>
        </w:rPr>
        <w:t xml:space="preserve"> </w:t>
      </w:r>
      <w:r w:rsidRPr="000C22EE">
        <w:rPr>
          <w:color w:val="000000"/>
          <w:spacing w:val="-4"/>
          <w:lang w:val="pt-BR"/>
        </w:rPr>
        <w:t xml:space="preserve">đề nghị Hội đồng chuyên ngành cấp Bộ xét duyệt, trình Hội đồng cấp Nhà nước quyết định. </w:t>
      </w:r>
    </w:p>
    <w:p w:rsidR="00F84F68" w:rsidRPr="003263FB" w:rsidRDefault="00F84F68" w:rsidP="00F84F68">
      <w:pPr>
        <w:pStyle w:val="e"/>
        <w:spacing w:before="120" w:line="360" w:lineRule="exact"/>
        <w:ind w:left="0" w:firstLine="720"/>
        <w:rPr>
          <w:rFonts w:ascii="Times New Roman" w:hAnsi="Times New Roman"/>
          <w:b w:val="0"/>
          <w:color w:val="000000"/>
          <w:spacing w:val="-4"/>
          <w:sz w:val="28"/>
          <w:lang w:val="pt-BR"/>
        </w:rPr>
      </w:pPr>
      <w:r>
        <w:rPr>
          <w:rFonts w:ascii="Times New Roman" w:hAnsi="Times New Roman"/>
          <w:b w:val="0"/>
          <w:color w:val="000000"/>
          <w:spacing w:val="-4"/>
          <w:sz w:val="28"/>
          <w:lang w:val="pt-BR"/>
        </w:rPr>
        <w:t>7</w:t>
      </w:r>
      <w:r w:rsidRPr="003263FB">
        <w:rPr>
          <w:rFonts w:ascii="Times New Roman" w:hAnsi="Times New Roman"/>
          <w:b w:val="0"/>
          <w:color w:val="000000"/>
          <w:spacing w:val="-4"/>
          <w:sz w:val="28"/>
          <w:lang w:val="pt-BR"/>
        </w:rPr>
        <w:t>. Đối với cá nhân đã nghỉ hưu (hoặc hy sinh, từ trần), hồ sơ đề nghị khen thưởng do cơ quan quản lý cán bộ trước khi nghỉ hưu (hoặc hy sinh, từ trần) xem xét, hoàn chỉnh, trình cấp có thẩm quyền theo quy định. Trường hợp đơn vị đã giải thể hoặc chia tách, sáp nhập thì đơn vị tiếp nhận nhiệm vụ có trách nhiệm xem xét, đề nghị khen thưởng.</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pt-BR"/>
        </w:rPr>
      </w:pPr>
      <w:r>
        <w:rPr>
          <w:rFonts w:ascii="Times New Roman" w:hAnsi="Times New Roman"/>
          <w:b/>
          <w:color w:val="000000"/>
          <w:sz w:val="28"/>
          <w:lang w:val="pt-BR"/>
        </w:rPr>
        <w:t>Điều 56</w:t>
      </w:r>
      <w:r w:rsidRPr="000919E1">
        <w:rPr>
          <w:rFonts w:ascii="Times New Roman" w:hAnsi="Times New Roman"/>
          <w:b/>
          <w:color w:val="000000"/>
          <w:sz w:val="28"/>
          <w:lang w:val="pt-BR"/>
        </w:rPr>
        <w:t>. Hồ sơ, thủ tục đề nghị khen thưởng</w:t>
      </w:r>
    </w:p>
    <w:p w:rsidR="00F84F68" w:rsidRPr="00A41287" w:rsidRDefault="00F84F68" w:rsidP="00F84F68">
      <w:pPr>
        <w:spacing w:before="120" w:after="120" w:line="360" w:lineRule="exact"/>
        <w:ind w:firstLine="720"/>
        <w:jc w:val="both"/>
        <w:rPr>
          <w:szCs w:val="28"/>
          <w:lang w:val="pt-BR"/>
        </w:rPr>
      </w:pPr>
      <w:r w:rsidRPr="000919E1">
        <w:rPr>
          <w:color w:val="000000"/>
          <w:szCs w:val="28"/>
          <w:lang w:val="pt-BR"/>
        </w:rPr>
        <w:t xml:space="preserve">1. Tập thể, cá nhân được đề nghị khen thưởng cấp Nhà nước làm báo cáo thành tích theo mẫu báo cáo thành tích ban hành kèm theo </w:t>
      </w:r>
      <w:r w:rsidRPr="00A41287">
        <w:rPr>
          <w:szCs w:val="28"/>
          <w:lang w:val="pt-BR"/>
        </w:rPr>
        <w:t>Nghị định số ...</w:t>
      </w:r>
      <w:r>
        <w:rPr>
          <w:szCs w:val="28"/>
          <w:lang w:val="pt-BR"/>
        </w:rPr>
        <w:t>/2023/NĐ-CP của Chính phủ.</w:t>
      </w:r>
    </w:p>
    <w:p w:rsidR="00F84F68" w:rsidRPr="000919E1" w:rsidRDefault="00F84F68" w:rsidP="00F84F68">
      <w:pPr>
        <w:spacing w:before="120" w:after="120" w:line="360" w:lineRule="exact"/>
        <w:ind w:firstLine="720"/>
        <w:jc w:val="both"/>
        <w:rPr>
          <w:color w:val="000000"/>
          <w:szCs w:val="28"/>
          <w:lang w:val="pt-BR"/>
        </w:rPr>
      </w:pPr>
      <w:r w:rsidRPr="000919E1">
        <w:rPr>
          <w:color w:val="000000"/>
          <w:szCs w:val="28"/>
          <w:lang w:val="pt-BR"/>
        </w:rPr>
        <w:t xml:space="preserve">2. Báo cáo thành tích của tập thể phải có xác nhận của cơ quan quản lý cấp trên trực tiếp và của cấp trình khen thưởng. Báo cáo thành tích của cá nhân phải có xác nhận của cấp quản lý trực tiếp và cấp trình khen thưởng. </w:t>
      </w:r>
    </w:p>
    <w:p w:rsidR="00F84F68" w:rsidRPr="000919E1" w:rsidRDefault="00F84F68" w:rsidP="00F84F68">
      <w:pPr>
        <w:spacing w:before="120" w:after="120" w:line="360" w:lineRule="exact"/>
        <w:ind w:firstLine="720"/>
        <w:jc w:val="both"/>
        <w:rPr>
          <w:color w:val="000000"/>
          <w:szCs w:val="28"/>
          <w:lang w:val="pt-BR"/>
        </w:rPr>
      </w:pPr>
      <w:r>
        <w:rPr>
          <w:color w:val="000000"/>
          <w:szCs w:val="28"/>
          <w:lang w:val="pt-BR"/>
        </w:rPr>
        <w:t>3.</w:t>
      </w:r>
      <w:r w:rsidRPr="000919E1">
        <w:rPr>
          <w:color w:val="000000"/>
          <w:szCs w:val="28"/>
          <w:lang w:val="pt-BR"/>
        </w:rPr>
        <w:t xml:space="preserve"> Đối với những đơn vị có nghĩa vụ nộp ngân sách nhà nước, khi lập hồ sơ đề nghị tặng danh hiệu thi đua, hình thức khen thưởng cấp nhà nước cho đơn vị hoặc lãnh đạo đơn vị phải có văn bản của cơ quan tài chính xác nhận các nội dung sau:</w:t>
      </w:r>
    </w:p>
    <w:p w:rsidR="00F84F68" w:rsidRPr="00F15CF2" w:rsidRDefault="00F84F68" w:rsidP="00F84F68">
      <w:pPr>
        <w:pStyle w:val="e"/>
        <w:spacing w:before="120" w:line="360" w:lineRule="exact"/>
        <w:ind w:left="0" w:firstLine="720"/>
        <w:rPr>
          <w:rFonts w:ascii="Times New Roman" w:hAnsi="Times New Roman"/>
          <w:b w:val="0"/>
          <w:color w:val="000000"/>
          <w:spacing w:val="-8"/>
          <w:sz w:val="28"/>
          <w:lang w:val="pt-BR"/>
        </w:rPr>
      </w:pPr>
      <w:r w:rsidRPr="00F15CF2">
        <w:rPr>
          <w:rFonts w:ascii="Times New Roman" w:hAnsi="Times New Roman"/>
          <w:b w:val="0"/>
          <w:color w:val="000000"/>
          <w:spacing w:val="-8"/>
          <w:sz w:val="28"/>
          <w:lang w:val="pt-BR"/>
        </w:rPr>
        <w:t>a) Số tiền thuế và các khoản thu khác thực tế đã nộp trong năm so với đăng ký;</w:t>
      </w:r>
    </w:p>
    <w:p w:rsidR="00F84F68" w:rsidRPr="000919E1" w:rsidRDefault="00F84F68" w:rsidP="00F84F68">
      <w:pPr>
        <w:pStyle w:val="e"/>
        <w:spacing w:before="120" w:line="360" w:lineRule="exact"/>
        <w:ind w:left="0" w:firstLine="720"/>
        <w:rPr>
          <w:rFonts w:ascii="Times New Roman" w:hAnsi="Times New Roman"/>
          <w:b w:val="0"/>
          <w:color w:val="000000"/>
          <w:sz w:val="28"/>
          <w:lang w:val="pt-BR"/>
        </w:rPr>
      </w:pPr>
      <w:r w:rsidRPr="000919E1">
        <w:rPr>
          <w:rFonts w:ascii="Times New Roman" w:hAnsi="Times New Roman"/>
          <w:b w:val="0"/>
          <w:color w:val="000000"/>
          <w:sz w:val="28"/>
          <w:lang w:val="pt-BR"/>
        </w:rPr>
        <w:t>b) Tỷ lệ % về số nộp ngân sách nhà nước so với năm trước;</w:t>
      </w:r>
    </w:p>
    <w:p w:rsidR="00F84F68" w:rsidRPr="000919E1" w:rsidRDefault="00F84F68" w:rsidP="00F84F68">
      <w:pPr>
        <w:pStyle w:val="e"/>
        <w:spacing w:before="120" w:line="360" w:lineRule="exact"/>
        <w:ind w:left="0" w:firstLine="720"/>
        <w:rPr>
          <w:rFonts w:ascii="Times New Roman" w:hAnsi="Times New Roman"/>
          <w:b w:val="0"/>
          <w:color w:val="000000"/>
          <w:sz w:val="28"/>
          <w:lang w:val="pt-BR"/>
        </w:rPr>
      </w:pPr>
      <w:r w:rsidRPr="000919E1">
        <w:rPr>
          <w:rFonts w:ascii="Times New Roman" w:hAnsi="Times New Roman"/>
          <w:b w:val="0"/>
          <w:color w:val="000000"/>
          <w:sz w:val="28"/>
          <w:lang w:val="pt-BR"/>
        </w:rPr>
        <w:t>c) Đã nộp đủ, đúng thời hạn, đúng loại thuế và các khoản thu khác theo quy định của pháp luật.</w:t>
      </w:r>
    </w:p>
    <w:p w:rsidR="00F84F68" w:rsidRPr="000919E1" w:rsidRDefault="00F84F68" w:rsidP="00F84F68">
      <w:pPr>
        <w:pStyle w:val="e"/>
        <w:spacing w:before="120" w:line="360" w:lineRule="exact"/>
        <w:ind w:left="0" w:firstLine="720"/>
        <w:rPr>
          <w:rFonts w:ascii="Times New Roman" w:hAnsi="Times New Roman"/>
          <w:b w:val="0"/>
          <w:color w:val="000000"/>
          <w:sz w:val="28"/>
          <w:lang w:val="pt-BR"/>
        </w:rPr>
      </w:pPr>
      <w:r w:rsidRPr="000919E1">
        <w:rPr>
          <w:rFonts w:ascii="Times New Roman" w:hAnsi="Times New Roman"/>
          <w:b w:val="0"/>
          <w:color w:val="000000"/>
          <w:sz w:val="28"/>
          <w:lang w:val="pt-BR"/>
        </w:rPr>
        <w:t xml:space="preserve">4. Đối với những trường hợp truy tặng, cơ quan chính trị cấp trình Bộ trưởng phối hợp với đơn vị trực tiếp quản lý cá nhân để làm báo cáo thành tích và các hồ sơ, thủ tục khác đề nghị khen thưởng theo quy định.      </w:t>
      </w:r>
    </w:p>
    <w:p w:rsidR="00F84F68" w:rsidRPr="003F0974" w:rsidRDefault="00F84F68" w:rsidP="00F84F68">
      <w:pPr>
        <w:pStyle w:val="e"/>
        <w:spacing w:before="120" w:line="360" w:lineRule="exact"/>
        <w:ind w:left="0" w:firstLine="720"/>
        <w:rPr>
          <w:rFonts w:ascii="Times New Roman" w:hAnsi="Times New Roman"/>
          <w:b w:val="0"/>
          <w:sz w:val="28"/>
          <w:lang w:val="pt-BR"/>
        </w:rPr>
      </w:pPr>
      <w:r w:rsidRPr="000919E1">
        <w:rPr>
          <w:rFonts w:ascii="Times New Roman" w:hAnsi="Times New Roman"/>
          <w:b w:val="0"/>
          <w:color w:val="000000"/>
          <w:sz w:val="28"/>
          <w:lang w:val="pt-BR"/>
        </w:rPr>
        <w:t xml:space="preserve">5. Hồ sơ đề nghị xét tặng </w:t>
      </w:r>
      <w:r>
        <w:rPr>
          <w:rFonts w:ascii="Times New Roman" w:hAnsi="Times New Roman"/>
          <w:b w:val="0"/>
          <w:color w:val="000000"/>
          <w:sz w:val="28"/>
          <w:lang w:val="pt-BR"/>
        </w:rPr>
        <w:t xml:space="preserve">các </w:t>
      </w:r>
      <w:r w:rsidRPr="000919E1">
        <w:rPr>
          <w:rFonts w:ascii="Times New Roman" w:hAnsi="Times New Roman"/>
          <w:b w:val="0"/>
          <w:color w:val="000000"/>
          <w:sz w:val="28"/>
          <w:lang w:val="pt-BR"/>
        </w:rPr>
        <w:t xml:space="preserve">danh hiệu thi đua, hình thức khen thưởng phải là bản chính, có xác nhận của cấp trình Bộ trưởng Bộ Công an, </w:t>
      </w:r>
      <w:r w:rsidRPr="003F0974">
        <w:rPr>
          <w:rFonts w:ascii="Times New Roman" w:hAnsi="Times New Roman"/>
          <w:b w:val="0"/>
          <w:sz w:val="28"/>
          <w:lang w:val="pt-BR"/>
        </w:rPr>
        <w:t>số lượng 02 bộ</w:t>
      </w:r>
      <w:r>
        <w:rPr>
          <w:rFonts w:ascii="Times New Roman" w:hAnsi="Times New Roman"/>
          <w:b w:val="0"/>
          <w:sz w:val="28"/>
          <w:lang w:val="pt-BR"/>
        </w:rPr>
        <w:t>, kèm theo file điện tử, trừ trường hợp khen thưởng thành tích có nội dung bí mật nhà nước)</w:t>
      </w:r>
      <w:r w:rsidRPr="003F0974">
        <w:rPr>
          <w:rFonts w:ascii="Times New Roman" w:hAnsi="Times New Roman"/>
          <w:b w:val="0"/>
          <w:sz w:val="28"/>
          <w:lang w:val="pt-BR"/>
        </w:rPr>
        <w:t xml:space="preserve">. </w:t>
      </w:r>
    </w:p>
    <w:p w:rsidR="00F84F68" w:rsidRPr="000919E1" w:rsidRDefault="00F84F68" w:rsidP="00F84F68">
      <w:pPr>
        <w:pStyle w:val="e"/>
        <w:spacing w:before="120" w:line="360" w:lineRule="exact"/>
        <w:ind w:left="0" w:firstLine="720"/>
        <w:rPr>
          <w:rFonts w:ascii="Times New Roman" w:hAnsi="Times New Roman"/>
          <w:sz w:val="28"/>
          <w:lang w:val="pt-BR"/>
        </w:rPr>
      </w:pPr>
      <w:r w:rsidRPr="000919E1">
        <w:rPr>
          <w:rFonts w:ascii="Times New Roman" w:hAnsi="Times New Roman"/>
          <w:sz w:val="28"/>
          <w:lang w:val="pt-BR"/>
        </w:rPr>
        <w:lastRenderedPageBreak/>
        <w:t xml:space="preserve">Điều </w:t>
      </w:r>
      <w:r w:rsidRPr="000919E1">
        <w:rPr>
          <w:rFonts w:ascii="Times New Roman" w:hAnsi="Times New Roman"/>
          <w:sz w:val="28"/>
        </w:rPr>
        <w:t>5</w:t>
      </w:r>
      <w:r>
        <w:rPr>
          <w:rFonts w:ascii="Times New Roman" w:hAnsi="Times New Roman"/>
          <w:sz w:val="28"/>
        </w:rPr>
        <w:t>7</w:t>
      </w:r>
      <w:r>
        <w:rPr>
          <w:rFonts w:ascii="Times New Roman" w:hAnsi="Times New Roman"/>
          <w:sz w:val="28"/>
          <w:lang w:val="pt-BR"/>
        </w:rPr>
        <w:t xml:space="preserve">. Hồ sơ </w:t>
      </w:r>
      <w:r w:rsidRPr="000919E1">
        <w:rPr>
          <w:rFonts w:ascii="Times New Roman" w:hAnsi="Times New Roman"/>
          <w:sz w:val="28"/>
          <w:lang w:val="pt-BR"/>
        </w:rPr>
        <w:t>đề nghị xét tặng danh hiệu “Chiến sĩ tiên tiến”, “Chiến sĩ thi đua cơ sở”</w:t>
      </w:r>
      <w:r>
        <w:rPr>
          <w:rFonts w:ascii="Times New Roman" w:hAnsi="Times New Roman"/>
          <w:sz w:val="28"/>
          <w:lang w:val="pt-BR"/>
        </w:rPr>
        <w:t xml:space="preserve"> </w:t>
      </w:r>
      <w:r w:rsidRPr="000919E1">
        <w:rPr>
          <w:rFonts w:ascii="Times New Roman" w:hAnsi="Times New Roman"/>
          <w:sz w:val="28"/>
          <w:lang w:val="pt-BR"/>
        </w:rPr>
        <w:t>cho lãnh đạo</w:t>
      </w:r>
      <w:r w:rsidRPr="006B67F5">
        <w:rPr>
          <w:rFonts w:ascii="Times New Roman" w:hAnsi="Times New Roman"/>
          <w:sz w:val="28"/>
          <w:lang w:val="pt-BR"/>
        </w:rPr>
        <w:t xml:space="preserve"> đơn vị cấp Cục, Công an cấp tỉnh</w:t>
      </w:r>
    </w:p>
    <w:p w:rsidR="00F84F68" w:rsidRPr="000919E1" w:rsidRDefault="00F84F68" w:rsidP="00F84F68">
      <w:pPr>
        <w:pStyle w:val="e"/>
        <w:spacing w:before="120" w:line="360" w:lineRule="exact"/>
        <w:ind w:left="0" w:firstLine="720"/>
        <w:rPr>
          <w:rFonts w:ascii="Times New Roman" w:hAnsi="Times New Roman"/>
          <w:b w:val="0"/>
          <w:sz w:val="28"/>
          <w:lang w:val="pt-BR"/>
        </w:rPr>
      </w:pPr>
      <w:r w:rsidRPr="000919E1">
        <w:rPr>
          <w:rFonts w:ascii="Times New Roman" w:hAnsi="Times New Roman"/>
          <w:b w:val="0"/>
          <w:sz w:val="28"/>
          <w:lang w:val="pt-BR"/>
        </w:rPr>
        <w:t>Hồ sơ đề nghị xét tặng danh hiệu “Chiến sĩ tiên tiến”, “Chiến sĩ thi đua cơ sở” cho lãnh đạo đơn vị cấp Cục, Công an cấp tỉnh gồm:</w:t>
      </w:r>
    </w:p>
    <w:p w:rsidR="00F84F68" w:rsidRPr="000919E1" w:rsidRDefault="00F84F68" w:rsidP="00F84F68">
      <w:pPr>
        <w:pStyle w:val="e"/>
        <w:spacing w:before="120" w:line="360" w:lineRule="exact"/>
        <w:ind w:left="0" w:firstLine="720"/>
        <w:rPr>
          <w:rFonts w:ascii="Times New Roman" w:hAnsi="Times New Roman"/>
          <w:b w:val="0"/>
          <w:i/>
          <w:color w:val="FF0000"/>
          <w:spacing w:val="4"/>
          <w:sz w:val="28"/>
          <w:lang w:val="vi-VN"/>
        </w:rPr>
      </w:pPr>
      <w:r w:rsidRPr="000919E1">
        <w:rPr>
          <w:rFonts w:ascii="Times New Roman" w:hAnsi="Times New Roman"/>
          <w:b w:val="0"/>
          <w:spacing w:val="4"/>
          <w:sz w:val="28"/>
          <w:lang w:val="pt-BR"/>
        </w:rPr>
        <w:t>1. Tờ trình kèm theo danh sách cá nhân được đề nghị xét tặng danh hiệu “Chiến sĩ tiên tiến”, “Chiến sĩ thi đua cơ sở” của đơn vị cấp Cục, Công an cấp tỉnh</w:t>
      </w:r>
      <w:r>
        <w:rPr>
          <w:rFonts w:ascii="Times New Roman" w:hAnsi="Times New Roman"/>
          <w:b w:val="0"/>
          <w:spacing w:val="4"/>
          <w:sz w:val="28"/>
          <w:lang w:val="pt-BR"/>
        </w:rPr>
        <w:t xml:space="preserve"> </w:t>
      </w:r>
      <w:r w:rsidRPr="007610C6">
        <w:rPr>
          <w:rFonts w:ascii="Times New Roman" w:hAnsi="Times New Roman"/>
          <w:b w:val="0"/>
          <w:spacing w:val="4"/>
          <w:sz w:val="28"/>
          <w:lang w:val="vi-VN"/>
        </w:rPr>
        <w:t>(kèm theo Quyết định xếp loại cán bộ của các cá nhân);</w:t>
      </w:r>
    </w:p>
    <w:p w:rsidR="00F84F68" w:rsidRDefault="00F84F68" w:rsidP="00F84F68">
      <w:pPr>
        <w:pStyle w:val="e"/>
        <w:spacing w:before="120" w:line="360" w:lineRule="exact"/>
        <w:ind w:left="0" w:firstLine="720"/>
        <w:rPr>
          <w:rFonts w:ascii="Times New Roman" w:hAnsi="Times New Roman"/>
          <w:b w:val="0"/>
          <w:color w:val="FF0000"/>
          <w:sz w:val="28"/>
          <w:lang w:val="pt-BR"/>
        </w:rPr>
      </w:pPr>
      <w:r w:rsidRPr="000919E1">
        <w:rPr>
          <w:rFonts w:ascii="Times New Roman" w:hAnsi="Times New Roman"/>
          <w:b w:val="0"/>
          <w:spacing w:val="-4"/>
          <w:sz w:val="28"/>
          <w:lang w:val="pt-BR"/>
        </w:rPr>
        <w:t xml:space="preserve">2. Biên bản </w:t>
      </w:r>
      <w:r w:rsidRPr="00EC45D4">
        <w:rPr>
          <w:rFonts w:ascii="Times New Roman" w:hAnsi="Times New Roman"/>
          <w:b w:val="0"/>
          <w:color w:val="FF0000"/>
          <w:spacing w:val="-4"/>
          <w:sz w:val="28"/>
          <w:lang w:val="pt-BR"/>
        </w:rPr>
        <w:t>bình</w:t>
      </w:r>
      <w:r w:rsidRPr="000919E1">
        <w:rPr>
          <w:rFonts w:ascii="Times New Roman" w:hAnsi="Times New Roman"/>
          <w:b w:val="0"/>
          <w:spacing w:val="-4"/>
          <w:sz w:val="28"/>
          <w:lang w:val="pt-BR"/>
        </w:rPr>
        <w:t xml:space="preserve"> xét </w:t>
      </w:r>
      <w:r>
        <w:rPr>
          <w:rFonts w:ascii="Times New Roman" w:hAnsi="Times New Roman"/>
          <w:b w:val="0"/>
          <w:spacing w:val="-4"/>
          <w:sz w:val="28"/>
          <w:lang w:val="pt-BR"/>
        </w:rPr>
        <w:t xml:space="preserve">thi đua </w:t>
      </w:r>
      <w:r w:rsidRPr="000919E1">
        <w:rPr>
          <w:rFonts w:ascii="Times New Roman" w:hAnsi="Times New Roman"/>
          <w:b w:val="0"/>
          <w:spacing w:val="-4"/>
          <w:sz w:val="28"/>
          <w:lang w:val="pt-BR"/>
        </w:rPr>
        <w:t xml:space="preserve">của Hội đồng Thi đua, khen thưởng </w:t>
      </w:r>
      <w:r w:rsidRPr="000919E1">
        <w:rPr>
          <w:rFonts w:ascii="Times New Roman" w:hAnsi="Times New Roman"/>
          <w:b w:val="0"/>
          <w:sz w:val="28"/>
          <w:lang w:val="pt-BR"/>
        </w:rPr>
        <w:t>đơn vị cấp Cục, Công an cấp tỉnh</w:t>
      </w:r>
      <w:r w:rsidRPr="000919E1">
        <w:rPr>
          <w:rFonts w:ascii="Times New Roman" w:hAnsi="Times New Roman"/>
          <w:b w:val="0"/>
          <w:spacing w:val="-4"/>
          <w:sz w:val="28"/>
          <w:lang w:val="pt-BR"/>
        </w:rPr>
        <w:t>;</w:t>
      </w:r>
      <w:r w:rsidRPr="00EC45D4">
        <w:rPr>
          <w:rFonts w:ascii="Times New Roman" w:hAnsi="Times New Roman"/>
          <w:b w:val="0"/>
          <w:color w:val="FF0000"/>
          <w:spacing w:val="-4"/>
          <w:sz w:val="28"/>
          <w:lang w:val="pt-BR"/>
        </w:rPr>
        <w:t xml:space="preserve"> kết quả bỏ phiếu của Hội đồng của Hội đồng Thi đua, khen thưởng </w:t>
      </w:r>
      <w:r w:rsidRPr="00EC45D4">
        <w:rPr>
          <w:rFonts w:ascii="Times New Roman" w:hAnsi="Times New Roman"/>
          <w:b w:val="0"/>
          <w:color w:val="FF0000"/>
          <w:sz w:val="28"/>
          <w:lang w:val="pt-BR"/>
        </w:rPr>
        <w:t>đơn vị cấp Cục, Công an cấp tỉnh đối với trường hợp đề nghị danh hiệu “Chiến sĩ thi đua cơ sở”</w:t>
      </w:r>
      <w:r>
        <w:rPr>
          <w:rFonts w:ascii="Times New Roman" w:hAnsi="Times New Roman"/>
          <w:b w:val="0"/>
          <w:color w:val="FF0000"/>
          <w:sz w:val="28"/>
          <w:lang w:val="pt-BR"/>
        </w:rPr>
        <w:t xml:space="preserve">. </w:t>
      </w:r>
    </w:p>
    <w:p w:rsidR="00F84F68" w:rsidRPr="000919E1" w:rsidRDefault="00F84F68" w:rsidP="00F84F68">
      <w:pPr>
        <w:pStyle w:val="e"/>
        <w:spacing w:before="120" w:line="360" w:lineRule="exact"/>
        <w:ind w:left="0" w:firstLine="720"/>
        <w:rPr>
          <w:rFonts w:ascii="Times New Roman" w:hAnsi="Times New Roman"/>
          <w:b w:val="0"/>
          <w:sz w:val="28"/>
          <w:lang w:val="vi-VN"/>
        </w:rPr>
      </w:pPr>
      <w:r w:rsidRPr="000919E1">
        <w:rPr>
          <w:rFonts w:ascii="Times New Roman" w:hAnsi="Times New Roman"/>
          <w:b w:val="0"/>
          <w:sz w:val="28"/>
          <w:lang w:val="pt-BR"/>
        </w:rPr>
        <w:t>3. Báo cáo thành tích của cá nhân được đề nghị xét tặng danh hiệu “Chiến sĩ tiên tiến”, “Chiến sĩ thi đua cơ sở”</w:t>
      </w:r>
      <w:r w:rsidRPr="000919E1">
        <w:rPr>
          <w:rFonts w:ascii="Times New Roman" w:hAnsi="Times New Roman"/>
          <w:b w:val="0"/>
          <w:sz w:val="28"/>
          <w:lang w:val="vi-VN"/>
        </w:rPr>
        <w:t>.</w:t>
      </w:r>
    </w:p>
    <w:p w:rsidR="00F84F68" w:rsidRPr="000919E1" w:rsidRDefault="00F84F68" w:rsidP="00F84F68">
      <w:pPr>
        <w:pStyle w:val="e"/>
        <w:spacing w:before="120" w:line="360" w:lineRule="exact"/>
        <w:ind w:left="0" w:firstLine="720"/>
        <w:rPr>
          <w:rFonts w:ascii="Times New Roman" w:hAnsi="Times New Roman"/>
          <w:color w:val="000000"/>
          <w:sz w:val="28"/>
          <w:lang w:val="pt-BR"/>
        </w:rPr>
      </w:pPr>
      <w:r w:rsidRPr="000919E1">
        <w:rPr>
          <w:rFonts w:ascii="Times New Roman" w:hAnsi="Times New Roman"/>
          <w:color w:val="000000"/>
          <w:sz w:val="28"/>
          <w:lang w:val="pt-BR"/>
        </w:rPr>
        <w:t xml:space="preserve">Điều </w:t>
      </w:r>
      <w:r>
        <w:rPr>
          <w:rFonts w:ascii="Times New Roman" w:hAnsi="Times New Roman"/>
          <w:color w:val="000000"/>
          <w:sz w:val="28"/>
        </w:rPr>
        <w:t>58</w:t>
      </w:r>
      <w:r>
        <w:rPr>
          <w:rFonts w:ascii="Times New Roman" w:hAnsi="Times New Roman"/>
          <w:color w:val="000000"/>
          <w:sz w:val="28"/>
          <w:lang w:val="pt-BR"/>
        </w:rPr>
        <w:t xml:space="preserve">. Hồ sơ </w:t>
      </w:r>
      <w:r w:rsidRPr="000919E1">
        <w:rPr>
          <w:rFonts w:ascii="Times New Roman" w:hAnsi="Times New Roman"/>
          <w:color w:val="000000"/>
          <w:sz w:val="28"/>
          <w:lang w:val="pt-BR"/>
        </w:rPr>
        <w:t>đề nghị xét tặng danh hiệu “Chiến sĩ thi đua toàn lực lượng Công an nhân dân”</w:t>
      </w:r>
    </w:p>
    <w:p w:rsidR="00F84F68" w:rsidRPr="000919E1" w:rsidRDefault="00F84F68" w:rsidP="00F84F68">
      <w:pPr>
        <w:pStyle w:val="e"/>
        <w:spacing w:before="120" w:line="360" w:lineRule="exact"/>
        <w:ind w:left="0" w:firstLine="720"/>
        <w:rPr>
          <w:rFonts w:ascii="Times New Roman" w:hAnsi="Times New Roman"/>
          <w:b w:val="0"/>
          <w:color w:val="000000"/>
          <w:sz w:val="28"/>
          <w:lang w:val="pt-BR"/>
        </w:rPr>
      </w:pPr>
      <w:r w:rsidRPr="000919E1">
        <w:rPr>
          <w:rFonts w:ascii="Times New Roman" w:hAnsi="Times New Roman"/>
          <w:b w:val="0"/>
          <w:color w:val="000000"/>
          <w:sz w:val="28"/>
          <w:lang w:val="pt-BR"/>
        </w:rPr>
        <w:t>Hồ sơ đề nghị xét tặng danh hiệu “Chiến sĩ thi đua toàn lực lượng Công an nhân dân”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1. Tờ trình kèm theo danh sách cá nhân được đề nghị xét tặng danh hiệu “Chiến sĩ thi đua toàn lực lượng Công an nhân dân” của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2. Biên bản </w:t>
      </w:r>
      <w:r>
        <w:rPr>
          <w:rFonts w:ascii="Times New Roman" w:hAnsi="Times New Roman"/>
          <w:color w:val="000000"/>
          <w:sz w:val="28"/>
          <w:lang w:val="pt-BR"/>
        </w:rPr>
        <w:t>bình</w:t>
      </w:r>
      <w:r w:rsidRPr="000919E1">
        <w:rPr>
          <w:rFonts w:ascii="Times New Roman" w:hAnsi="Times New Roman"/>
          <w:color w:val="000000"/>
          <w:sz w:val="28"/>
          <w:lang w:val="pt-BR"/>
        </w:rPr>
        <w:t xml:space="preserve"> xét</w:t>
      </w:r>
      <w:r>
        <w:rPr>
          <w:rFonts w:ascii="Times New Roman" w:hAnsi="Times New Roman"/>
          <w:color w:val="000000"/>
          <w:sz w:val="28"/>
          <w:lang w:val="pt-BR"/>
        </w:rPr>
        <w:t xml:space="preserve"> thi đua</w:t>
      </w:r>
      <w:r w:rsidRPr="000919E1">
        <w:rPr>
          <w:rFonts w:ascii="Times New Roman" w:hAnsi="Times New Roman"/>
          <w:color w:val="000000"/>
          <w:sz w:val="28"/>
          <w:lang w:val="pt-BR"/>
        </w:rPr>
        <w:t xml:space="preserve"> </w:t>
      </w:r>
      <w:r>
        <w:rPr>
          <w:rFonts w:ascii="Times New Roman" w:hAnsi="Times New Roman"/>
          <w:color w:val="000000"/>
          <w:sz w:val="28"/>
          <w:lang w:val="pt-BR"/>
        </w:rPr>
        <w:t xml:space="preserve">và </w:t>
      </w:r>
      <w:r w:rsidRPr="0040382A">
        <w:rPr>
          <w:rFonts w:ascii="Times New Roman" w:hAnsi="Times New Roman"/>
          <w:color w:val="FF0000"/>
          <w:spacing w:val="-4"/>
          <w:sz w:val="28"/>
          <w:lang w:val="pt-BR"/>
        </w:rPr>
        <w:t>kết quả bỏ phiếu</w:t>
      </w:r>
      <w:r w:rsidRPr="00EC45D4">
        <w:rPr>
          <w:rFonts w:ascii="Times New Roman" w:hAnsi="Times New Roman"/>
          <w:b/>
          <w:color w:val="FF0000"/>
          <w:spacing w:val="-4"/>
          <w:sz w:val="28"/>
          <w:lang w:val="pt-BR"/>
        </w:rPr>
        <w:t xml:space="preserve"> </w:t>
      </w:r>
      <w:r w:rsidRPr="000919E1">
        <w:rPr>
          <w:rFonts w:ascii="Times New Roman" w:hAnsi="Times New Roman"/>
          <w:color w:val="000000"/>
          <w:sz w:val="28"/>
          <w:lang w:val="pt-BR"/>
        </w:rPr>
        <w:t xml:space="preserve">của Hội đồng Thi đua, khen thưởng của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r>
        <w:rPr>
          <w:rFonts w:ascii="Times New Roman" w:hAnsi="Times New Roman"/>
          <w:color w:val="000000"/>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3. Trích ngang thành tích của các cá nhân có xác nhận của thủ trưởng đơn vị cấp Cục, Công an cấp tỉnh.</w:t>
      </w:r>
    </w:p>
    <w:p w:rsidR="00F84F68" w:rsidRPr="000919E1" w:rsidRDefault="00F84F68" w:rsidP="00F84F68">
      <w:pPr>
        <w:pStyle w:val="body"/>
        <w:widowControl/>
        <w:spacing w:before="120" w:after="120" w:line="360" w:lineRule="exact"/>
        <w:ind w:firstLine="720"/>
        <w:rPr>
          <w:rFonts w:ascii="Times New Roman" w:hAnsi="Times New Roman"/>
          <w:color w:val="000000"/>
          <w:spacing w:val="-6"/>
          <w:sz w:val="28"/>
          <w:lang w:val="pt-BR"/>
        </w:rPr>
      </w:pPr>
      <w:r w:rsidRPr="000919E1">
        <w:rPr>
          <w:rFonts w:ascii="Times New Roman" w:hAnsi="Times New Roman"/>
          <w:color w:val="000000"/>
          <w:sz w:val="28"/>
          <w:lang w:val="pt-BR"/>
        </w:rPr>
        <w:t xml:space="preserve">4. Báo cáo thành tích của cá nhân được đề nghị tặng danh hiệu “Chiến sĩ thi đua toàn lực lượng Công an nhân dân” có xác nhận của thủ trưởng </w:t>
      </w:r>
      <w:r w:rsidRPr="000919E1">
        <w:rPr>
          <w:rFonts w:ascii="Times New Roman" w:hAnsi="Times New Roman"/>
          <w:sz w:val="28"/>
          <w:lang w:val="pt-BR"/>
        </w:rPr>
        <w:t>đơn vị cấp Cục, Công an cấp tỉnh</w:t>
      </w:r>
      <w:r w:rsidRPr="000919E1">
        <w:rPr>
          <w:rFonts w:ascii="Times New Roman" w:hAnsi="Times New Roman"/>
          <w:color w:val="000000"/>
          <w:spacing w:val="-6"/>
          <w:sz w:val="28"/>
          <w:lang w:val="pt-BR"/>
        </w:rPr>
        <w:t>.</w:t>
      </w:r>
    </w:p>
    <w:p w:rsidR="00F84F68" w:rsidRPr="003C61FC" w:rsidRDefault="00F84F68" w:rsidP="00F84F68">
      <w:pPr>
        <w:spacing w:before="120" w:after="120" w:line="360" w:lineRule="exact"/>
        <w:ind w:firstLine="720"/>
        <w:jc w:val="both"/>
        <w:rPr>
          <w:color w:val="000000"/>
          <w:lang w:val="en-US"/>
        </w:rPr>
      </w:pPr>
      <w:r w:rsidRPr="000919E1">
        <w:rPr>
          <w:color w:val="000000"/>
          <w:szCs w:val="28"/>
          <w:lang w:val="pt-BR"/>
        </w:rPr>
        <w:t xml:space="preserve">5. </w:t>
      </w:r>
      <w:r w:rsidRPr="000919E1">
        <w:rPr>
          <w:color w:val="000000"/>
          <w:spacing w:val="-4"/>
          <w:szCs w:val="28"/>
          <w:lang w:val="pt-BR"/>
        </w:rPr>
        <w:t>Bản sao quyết định tặng danh hiệu “Chiến sĩ thi đua cơ sở” trong 3 năm đề nghị</w:t>
      </w:r>
      <w:r>
        <w:rPr>
          <w:color w:val="000000"/>
          <w:spacing w:val="-4"/>
          <w:szCs w:val="28"/>
          <w:lang w:val="pt-BR"/>
        </w:rPr>
        <w:t>, văn bản xác nhận c</w:t>
      </w:r>
      <w:r w:rsidRPr="000919E1">
        <w:rPr>
          <w:color w:val="000000"/>
          <w:szCs w:val="28"/>
        </w:rPr>
        <w:t xml:space="preserve">ó sáng kiến </w:t>
      </w:r>
      <w:r>
        <w:rPr>
          <w:color w:val="000000"/>
          <w:szCs w:val="28"/>
          <w:lang w:val="en-US"/>
        </w:rPr>
        <w:t xml:space="preserve">đã được áp dụng hiệu quả và có khả năng nhân rộng trong toàn lực lượng Công an nhân dân hoặc kết quả nghiệm thu </w:t>
      </w:r>
      <w:r w:rsidRPr="000919E1">
        <w:rPr>
          <w:color w:val="000000"/>
          <w:szCs w:val="28"/>
        </w:rPr>
        <w:t>đề tài khoa học</w:t>
      </w:r>
      <w:r>
        <w:rPr>
          <w:color w:val="000000"/>
          <w:szCs w:val="28"/>
          <w:lang w:val="en-US"/>
        </w:rPr>
        <w:t xml:space="preserve">, đề án khoa học, công trình khoa học và công nghệ cấp Bộ trở lên hoặc bản sao </w:t>
      </w:r>
      <w:r w:rsidRPr="00A361E2">
        <w:rPr>
          <w:color w:val="000000"/>
          <w:spacing w:val="-2"/>
        </w:rPr>
        <w:t>Huân chương</w:t>
      </w:r>
      <w:r>
        <w:rPr>
          <w:color w:val="000000"/>
          <w:spacing w:val="-2"/>
          <w:lang w:val="en-US"/>
        </w:rPr>
        <w:t xml:space="preserve">, </w:t>
      </w:r>
      <w:r w:rsidRPr="00A361E2">
        <w:rPr>
          <w:color w:val="000000"/>
          <w:spacing w:val="-2"/>
        </w:rPr>
        <w:t>Bằng khen của Thủ tướng Chính phủ</w:t>
      </w:r>
      <w:r>
        <w:rPr>
          <w:color w:val="000000"/>
          <w:spacing w:val="-2"/>
          <w:lang w:val="en-US"/>
        </w:rPr>
        <w:t xml:space="preserve">, </w:t>
      </w:r>
      <w:r w:rsidRPr="00A361E2">
        <w:rPr>
          <w:color w:val="000000"/>
          <w:spacing w:val="-2"/>
        </w:rPr>
        <w:t>Bằng khen cấp bộ, ngành, tỉnh, đoàn thể</w:t>
      </w:r>
      <w:r>
        <w:rPr>
          <w:color w:val="000000"/>
          <w:spacing w:val="-2"/>
        </w:rPr>
        <w:t xml:space="preserve"> trung ương</w:t>
      </w:r>
      <w:r>
        <w:rPr>
          <w:color w:val="000000"/>
          <w:spacing w:val="-2"/>
          <w:lang w:val="en-US"/>
        </w:rPr>
        <w:t xml:space="preserve">; bản sao giải thưởng, </w:t>
      </w:r>
      <w:r>
        <w:rPr>
          <w:color w:val="000000"/>
        </w:rPr>
        <w:t>Huy chương</w:t>
      </w:r>
      <w:r>
        <w:rPr>
          <w:color w:val="000000"/>
          <w:lang w:val="en-US"/>
        </w:rPr>
        <w:t xml:space="preserve"> có xác nhận của thủ trưởng đơn vị cấp Cục, Giám đốc Công an cấp tỉnh</w:t>
      </w:r>
      <w:r>
        <w:rPr>
          <w:color w:val="000000"/>
        </w:rPr>
        <w:t>.</w:t>
      </w:r>
    </w:p>
    <w:p w:rsidR="00F84F68" w:rsidRPr="00F15CF2" w:rsidRDefault="00F84F68" w:rsidP="00F84F68">
      <w:pPr>
        <w:pStyle w:val="e"/>
        <w:spacing w:before="120" w:line="360" w:lineRule="exact"/>
        <w:ind w:left="0" w:firstLine="720"/>
        <w:rPr>
          <w:rFonts w:ascii="Times New Roman Bold" w:hAnsi="Times New Roman Bold"/>
          <w:color w:val="000000"/>
          <w:spacing w:val="-4"/>
          <w:sz w:val="28"/>
          <w:lang w:val="pt-BR"/>
        </w:rPr>
      </w:pPr>
      <w:r w:rsidRPr="00F15CF2">
        <w:rPr>
          <w:rFonts w:ascii="Times New Roman Bold" w:hAnsi="Times New Roman Bold"/>
          <w:color w:val="000000"/>
          <w:spacing w:val="-4"/>
          <w:sz w:val="28"/>
          <w:lang w:val="pt-BR"/>
        </w:rPr>
        <w:t xml:space="preserve">Điều </w:t>
      </w:r>
      <w:r w:rsidRPr="00F15CF2">
        <w:rPr>
          <w:rFonts w:ascii="Times New Roman Bold" w:hAnsi="Times New Roman Bold"/>
          <w:color w:val="000000"/>
          <w:spacing w:val="-4"/>
          <w:sz w:val="28"/>
        </w:rPr>
        <w:t>5</w:t>
      </w:r>
      <w:r>
        <w:rPr>
          <w:rFonts w:ascii="Times New Roman Bold" w:hAnsi="Times New Roman Bold"/>
          <w:color w:val="000000"/>
          <w:spacing w:val="-4"/>
          <w:sz w:val="28"/>
        </w:rPr>
        <w:t>9</w:t>
      </w:r>
      <w:r w:rsidRPr="00F15CF2">
        <w:rPr>
          <w:rFonts w:ascii="Times New Roman Bold" w:hAnsi="Times New Roman Bold"/>
          <w:color w:val="000000"/>
          <w:spacing w:val="-4"/>
          <w:sz w:val="28"/>
          <w:lang w:val="pt-BR"/>
        </w:rPr>
        <w:t>. Hồ sơ đề nghị xét tặng danh hiệu “Chiến sĩ thi đua toàn quốc”</w:t>
      </w:r>
    </w:p>
    <w:p w:rsidR="00F84F68" w:rsidRPr="000919E1" w:rsidRDefault="00F84F68" w:rsidP="00F84F68">
      <w:pPr>
        <w:pStyle w:val="e"/>
        <w:spacing w:before="120" w:line="360" w:lineRule="exact"/>
        <w:ind w:left="0" w:firstLine="720"/>
        <w:rPr>
          <w:rFonts w:ascii="Times New Roman" w:hAnsi="Times New Roman"/>
          <w:b w:val="0"/>
          <w:color w:val="000000"/>
          <w:sz w:val="28"/>
          <w:lang w:val="pt-BR"/>
        </w:rPr>
      </w:pPr>
      <w:r w:rsidRPr="000919E1">
        <w:rPr>
          <w:rFonts w:ascii="Times New Roman" w:hAnsi="Times New Roman"/>
          <w:b w:val="0"/>
          <w:color w:val="000000"/>
          <w:sz w:val="28"/>
          <w:lang w:val="pt-BR"/>
        </w:rPr>
        <w:t>Hồ sơ đề nghị xét tặng danh hiệu “Chiến sĩ thi đua toàn quốc”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lastRenderedPageBreak/>
        <w:t xml:space="preserve">1. Tờ trình kèm theo danh sách cá nhân được đề nghị xét tặng danh hiệu “Chiến sĩ thi đua toàn quốc” của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2.  Biên bản họp </w:t>
      </w:r>
      <w:r w:rsidRPr="00D97D73">
        <w:rPr>
          <w:rFonts w:ascii="Times New Roman" w:hAnsi="Times New Roman"/>
          <w:color w:val="FF0000"/>
          <w:sz w:val="28"/>
          <w:lang w:val="pt-BR"/>
        </w:rPr>
        <w:t>và kết quả bỏ phiếu</w:t>
      </w:r>
      <w:r>
        <w:rPr>
          <w:rFonts w:ascii="Times New Roman" w:hAnsi="Times New Roman"/>
          <w:color w:val="000000"/>
          <w:sz w:val="28"/>
          <w:lang w:val="pt-BR"/>
        </w:rPr>
        <w:t xml:space="preserve"> </w:t>
      </w:r>
      <w:r w:rsidRPr="000919E1">
        <w:rPr>
          <w:rFonts w:ascii="Times New Roman" w:hAnsi="Times New Roman"/>
          <w:color w:val="000000"/>
          <w:sz w:val="28"/>
          <w:lang w:val="pt-BR"/>
        </w:rPr>
        <w:t xml:space="preserve">của Hội đồng Thi đua, khen thưởng của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r>
        <w:rPr>
          <w:rFonts w:ascii="Times New Roman" w:hAnsi="Times New Roman"/>
          <w:color w:val="000000"/>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3. Trích ngang thành tích của cá nhân có xác nhận của thủ trưởng đơn vị cấp Cục, Công an </w:t>
      </w:r>
      <w:r w:rsidRPr="000919E1">
        <w:rPr>
          <w:rFonts w:ascii="Times New Roman" w:hAnsi="Times New Roman"/>
          <w:sz w:val="28"/>
          <w:lang w:val="pt-BR"/>
        </w:rPr>
        <w:t>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4. </w:t>
      </w:r>
      <w:r w:rsidRPr="000919E1">
        <w:rPr>
          <w:rFonts w:ascii="Times New Roman" w:hAnsi="Times New Roman"/>
          <w:color w:val="000000"/>
          <w:spacing w:val="-6"/>
          <w:sz w:val="28"/>
          <w:lang w:val="pt-BR"/>
        </w:rPr>
        <w:t xml:space="preserve">Báo cáo thành tích của cá nhân được đề nghị tặng danh hiệu “Chiến sĩ thi đua toàn quốc” có xác nhận của thủ trưởng </w:t>
      </w:r>
      <w:r w:rsidRPr="000919E1">
        <w:rPr>
          <w:rFonts w:ascii="Times New Roman" w:hAnsi="Times New Roman"/>
          <w:spacing w:val="-6"/>
          <w:sz w:val="28"/>
          <w:lang w:val="pt-BR"/>
        </w:rPr>
        <w:t xml:space="preserve">đơn vị cấp Cục, Công an </w:t>
      </w:r>
      <w:r w:rsidRPr="000919E1">
        <w:rPr>
          <w:rFonts w:ascii="Times New Roman" w:hAnsi="Times New Roman"/>
          <w:sz w:val="28"/>
          <w:lang w:val="pt-BR"/>
        </w:rPr>
        <w:t>cấp tỉnh</w:t>
      </w:r>
      <w:r w:rsidRPr="000919E1">
        <w:rPr>
          <w:rFonts w:ascii="Times New Roman" w:hAnsi="Times New Roman"/>
          <w:color w:val="000000"/>
          <w:sz w:val="28"/>
          <w:lang w:val="pt-BR"/>
        </w:rPr>
        <w:t>.</w:t>
      </w:r>
    </w:p>
    <w:p w:rsidR="00F84F68" w:rsidRPr="003922B7" w:rsidRDefault="00F84F68" w:rsidP="00F84F68">
      <w:pPr>
        <w:pStyle w:val="body"/>
        <w:widowControl/>
        <w:spacing w:before="120" w:after="120" w:line="360" w:lineRule="exact"/>
        <w:ind w:firstLine="720"/>
        <w:rPr>
          <w:rFonts w:ascii="Times New Roman" w:hAnsi="Times New Roman"/>
          <w:color w:val="000000"/>
          <w:sz w:val="28"/>
        </w:rPr>
      </w:pPr>
      <w:r w:rsidRPr="000919E1">
        <w:rPr>
          <w:rFonts w:ascii="Times New Roman" w:hAnsi="Times New Roman"/>
          <w:color w:val="000000"/>
          <w:sz w:val="28"/>
          <w:lang w:val="pt-BR"/>
        </w:rPr>
        <w:t>5. Bản</w:t>
      </w:r>
      <w:r>
        <w:rPr>
          <w:rFonts w:ascii="Times New Roman" w:hAnsi="Times New Roman"/>
          <w:color w:val="000000"/>
          <w:sz w:val="28"/>
          <w:lang w:val="pt-BR"/>
        </w:rPr>
        <w:t xml:space="preserve"> sao quyết định tặng danh hiệu </w:t>
      </w:r>
      <w:r w:rsidRPr="000919E1">
        <w:rPr>
          <w:rFonts w:ascii="Times New Roman" w:hAnsi="Times New Roman"/>
          <w:color w:val="000000"/>
          <w:sz w:val="28"/>
          <w:lang w:val="pt-BR"/>
        </w:rPr>
        <w:t xml:space="preserve">Chiến sĩ thi đua toàn lực lượng Công an nhân dân </w:t>
      </w:r>
      <w:r>
        <w:rPr>
          <w:rFonts w:ascii="Times New Roman" w:hAnsi="Times New Roman"/>
          <w:color w:val="000000"/>
          <w:sz w:val="28"/>
          <w:lang w:val="pt-BR"/>
        </w:rPr>
        <w:t>hai</w:t>
      </w:r>
      <w:r w:rsidRPr="000919E1">
        <w:rPr>
          <w:rFonts w:ascii="Times New Roman" w:hAnsi="Times New Roman"/>
          <w:color w:val="000000"/>
          <w:sz w:val="28"/>
          <w:lang w:val="pt-BR"/>
        </w:rPr>
        <w:t xml:space="preserve"> lần liên tiếp</w:t>
      </w:r>
      <w:r>
        <w:rPr>
          <w:rFonts w:ascii="Times New Roman" w:hAnsi="Times New Roman"/>
          <w:color w:val="000000"/>
          <w:sz w:val="28"/>
          <w:lang w:val="pt-BR"/>
        </w:rPr>
        <w:t xml:space="preserve">, văn bản xác nhận có </w:t>
      </w:r>
      <w:r>
        <w:rPr>
          <w:rFonts w:ascii="Times New Roman" w:hAnsi="Times New Roman"/>
          <w:color w:val="000000"/>
          <w:sz w:val="28"/>
          <w:lang w:val="vi-VN"/>
        </w:rPr>
        <w:t>sáng kiến đã được áp dụng hiệu quả và có khả năng nhân rộng trong toàn quốc</w:t>
      </w:r>
      <w:r>
        <w:rPr>
          <w:rFonts w:ascii="Times New Roman" w:hAnsi="Times New Roman"/>
          <w:color w:val="000000"/>
          <w:sz w:val="28"/>
        </w:rPr>
        <w:t xml:space="preserve"> hoặc kết quả nghiệm thu </w:t>
      </w:r>
      <w:r w:rsidRPr="003922B7">
        <w:rPr>
          <w:rFonts w:ascii="Times New Roman" w:hAnsi="Times New Roman"/>
          <w:color w:val="000000"/>
          <w:sz w:val="28"/>
        </w:rPr>
        <w:t>đề tài khoa học, đề án khoa học, công trình khoa học và công nghệ</w:t>
      </w:r>
      <w:r>
        <w:rPr>
          <w:rFonts w:ascii="Times New Roman" w:hAnsi="Times New Roman"/>
          <w:color w:val="000000"/>
          <w:sz w:val="28"/>
        </w:rPr>
        <w:t>cấp Bộ trở lên hoặc văn bản ghi nhận sự m</w:t>
      </w:r>
      <w:r w:rsidRPr="000919E1">
        <w:rPr>
          <w:rFonts w:ascii="Times New Roman" w:hAnsi="Times New Roman"/>
          <w:color w:val="000000"/>
          <w:sz w:val="28"/>
          <w:lang w:val="vi-VN"/>
        </w:rPr>
        <w:t xml:space="preserve">ưu trí, dũng cảm, sáng tạo trong chiến đấu, phục vụ chiến đấu </w:t>
      </w:r>
      <w:r>
        <w:rPr>
          <w:rFonts w:ascii="Times New Roman" w:hAnsi="Times New Roman"/>
          <w:color w:val="000000"/>
          <w:sz w:val="28"/>
        </w:rPr>
        <w:t>có phạm vi ảnh hưởng trong toàn quốc do thủ trưởng đơn vị cấp Cục, Công an cấp tỉnh xác nhận.</w:t>
      </w:r>
    </w:p>
    <w:p w:rsidR="00F84F68" w:rsidRPr="000919E1" w:rsidRDefault="00F84F68" w:rsidP="00F84F68">
      <w:pPr>
        <w:pStyle w:val="e"/>
        <w:spacing w:before="120" w:line="360" w:lineRule="exact"/>
        <w:ind w:firstLine="153"/>
        <w:rPr>
          <w:rFonts w:ascii="Times New Roman" w:hAnsi="Times New Roman"/>
          <w:color w:val="000000"/>
          <w:sz w:val="28"/>
          <w:lang w:val="pt-BR"/>
        </w:rPr>
      </w:pPr>
      <w:r w:rsidRPr="000919E1">
        <w:rPr>
          <w:rFonts w:ascii="Times New Roman" w:hAnsi="Times New Roman"/>
          <w:color w:val="000000"/>
          <w:sz w:val="28"/>
          <w:lang w:val="pt-BR"/>
        </w:rPr>
        <w:t xml:space="preserve">Điều </w:t>
      </w:r>
      <w:r>
        <w:rPr>
          <w:rFonts w:ascii="Times New Roman" w:hAnsi="Times New Roman"/>
          <w:color w:val="000000"/>
          <w:sz w:val="28"/>
          <w:lang w:val="pt-BR"/>
        </w:rPr>
        <w:t xml:space="preserve">60. Hồ sơ </w:t>
      </w:r>
      <w:r w:rsidRPr="000919E1">
        <w:rPr>
          <w:rFonts w:ascii="Times New Roman" w:hAnsi="Times New Roman"/>
          <w:color w:val="000000"/>
          <w:sz w:val="28"/>
          <w:lang w:val="pt-BR"/>
        </w:rPr>
        <w:t>đề nghị xét tặng Cờ thi đua của Bộ Công an</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1. Hồ sơ đề nghị xét tặng Cờ thi đua của Bộ Công an cho đơn vị cấp Cục, Công an cấp tỉnh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a) Tờ trình đề nghị xét tặng Cờ thi đua của Bộ Công an;</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b) Biên bản </w:t>
      </w:r>
      <w:r w:rsidRPr="00E76809">
        <w:rPr>
          <w:rFonts w:ascii="Times New Roman" w:hAnsi="Times New Roman"/>
          <w:color w:val="FF0000"/>
          <w:sz w:val="28"/>
          <w:lang w:val="pt-BR"/>
        </w:rPr>
        <w:t>bình xét thi đua và kết quả bỏ phiếu</w:t>
      </w:r>
      <w:r>
        <w:rPr>
          <w:rFonts w:ascii="Times New Roman" w:hAnsi="Times New Roman"/>
          <w:color w:val="000000"/>
          <w:sz w:val="28"/>
          <w:lang w:val="pt-BR"/>
        </w:rPr>
        <w:t xml:space="preserve"> </w:t>
      </w:r>
      <w:r w:rsidRPr="000919E1">
        <w:rPr>
          <w:rFonts w:ascii="Times New Roman" w:hAnsi="Times New Roman"/>
          <w:color w:val="000000"/>
          <w:sz w:val="28"/>
          <w:lang w:val="pt-BR"/>
        </w:rPr>
        <w:t xml:space="preserve">của Hội đồng Thi đua, khen thưởng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r>
        <w:rPr>
          <w:rFonts w:ascii="Times New Roman" w:hAnsi="Times New Roman"/>
          <w:color w:val="000000"/>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c) Báo cáo thành tích của đơn vị được đề nghị khen thưởng;</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d) Tóm tắt thành tích của đơn vị được đề nghị khen thưởng.</w:t>
      </w:r>
    </w:p>
    <w:p w:rsidR="00F84F68" w:rsidRPr="000919E1" w:rsidRDefault="00F84F68" w:rsidP="00F84F68">
      <w:pPr>
        <w:pStyle w:val="body"/>
        <w:widowControl/>
        <w:spacing w:before="120" w:after="120" w:line="360" w:lineRule="exact"/>
        <w:ind w:firstLine="720"/>
        <w:rPr>
          <w:rFonts w:ascii="Times New Roman" w:hAnsi="Times New Roman"/>
          <w:color w:val="000000"/>
          <w:spacing w:val="-6"/>
          <w:sz w:val="28"/>
          <w:lang w:val="pt-BR"/>
        </w:rPr>
      </w:pPr>
      <w:r w:rsidRPr="000919E1">
        <w:rPr>
          <w:rFonts w:ascii="Times New Roman" w:hAnsi="Times New Roman"/>
          <w:color w:val="000000"/>
          <w:sz w:val="28"/>
          <w:lang w:val="pt-BR"/>
        </w:rPr>
        <w:t xml:space="preserve">2. </w:t>
      </w:r>
      <w:r w:rsidRPr="000919E1">
        <w:rPr>
          <w:rFonts w:ascii="Times New Roman" w:hAnsi="Times New Roman"/>
          <w:color w:val="000000"/>
          <w:spacing w:val="-6"/>
          <w:sz w:val="28"/>
          <w:lang w:val="pt-BR"/>
        </w:rPr>
        <w:t>Hồ sơ đề nghị xét tặng Cờ thi đua của Bộ Công an cho đơn vị cơ sở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a) Tờ trình kèm theo danh sách đơn vị cơ sở đề nghị xét tặng Cờ thi đua của Bộ Công an của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b) Biên bản </w:t>
      </w:r>
      <w:r w:rsidRPr="00E76809">
        <w:rPr>
          <w:rFonts w:ascii="Times New Roman" w:hAnsi="Times New Roman"/>
          <w:color w:val="FF0000"/>
          <w:sz w:val="28"/>
          <w:lang w:val="pt-BR"/>
        </w:rPr>
        <w:t>bình xét thi đua và kết quả bỏ phiếu</w:t>
      </w:r>
      <w:r w:rsidRPr="000919E1">
        <w:rPr>
          <w:rFonts w:ascii="Times New Roman" w:hAnsi="Times New Roman"/>
          <w:color w:val="000000"/>
          <w:sz w:val="28"/>
          <w:lang w:val="pt-BR"/>
        </w:rPr>
        <w:t xml:space="preserve"> Hội đồng Thi đua, khen thưởng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r>
        <w:rPr>
          <w:rFonts w:ascii="Times New Roman" w:hAnsi="Times New Roman"/>
          <w:color w:val="000000"/>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c) Báo cáo thành tích của đơn vị được đề nghị khen thưởng có xác nhận của thủ trưởng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d) Tóm tắt thành tích của đơn vị được đề nghị khen thưởng.</w:t>
      </w:r>
    </w:p>
    <w:p w:rsidR="00F84F68" w:rsidRPr="000919E1" w:rsidRDefault="00F84F68" w:rsidP="00F84F68">
      <w:pPr>
        <w:pStyle w:val="e"/>
        <w:spacing w:before="120" w:line="360" w:lineRule="exact"/>
        <w:ind w:firstLine="153"/>
        <w:rPr>
          <w:rFonts w:ascii="Times New Roman" w:hAnsi="Times New Roman"/>
          <w:color w:val="000000"/>
          <w:sz w:val="28"/>
          <w:lang w:val="pt-BR"/>
        </w:rPr>
      </w:pPr>
      <w:r w:rsidRPr="000919E1">
        <w:rPr>
          <w:rFonts w:ascii="Times New Roman" w:hAnsi="Times New Roman"/>
          <w:color w:val="000000"/>
          <w:sz w:val="28"/>
          <w:lang w:val="pt-BR"/>
        </w:rPr>
        <w:t xml:space="preserve">Điều </w:t>
      </w:r>
      <w:r>
        <w:rPr>
          <w:rFonts w:ascii="Times New Roman" w:hAnsi="Times New Roman"/>
          <w:color w:val="000000"/>
          <w:sz w:val="28"/>
          <w:lang w:val="pt-BR"/>
        </w:rPr>
        <w:t xml:space="preserve">61. Hồ sơ </w:t>
      </w:r>
      <w:r w:rsidRPr="000919E1">
        <w:rPr>
          <w:rFonts w:ascii="Times New Roman" w:hAnsi="Times New Roman"/>
          <w:color w:val="000000"/>
          <w:sz w:val="28"/>
          <w:lang w:val="pt-BR"/>
        </w:rPr>
        <w:t>đề nghị xét tặng Cờ thi đua của Chính phủ</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Hồ sơ đề nghị xét tặng Cờ thi đua của Chính phủ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1. Tờ trình đề nghị xét tặng </w:t>
      </w:r>
      <w:r>
        <w:rPr>
          <w:rFonts w:ascii="Times New Roman" w:hAnsi="Times New Roman"/>
          <w:color w:val="000000"/>
          <w:sz w:val="28"/>
          <w:lang w:val="pt-BR"/>
        </w:rPr>
        <w:t>Cờ thi đua của Chính phủ</w:t>
      </w:r>
      <w:r w:rsidRPr="000919E1">
        <w:rPr>
          <w:rFonts w:ascii="Times New Roman" w:hAnsi="Times New Roman"/>
          <w:color w:val="000000"/>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lastRenderedPageBreak/>
        <w:t xml:space="preserve">2. </w:t>
      </w:r>
      <w:r>
        <w:rPr>
          <w:rFonts w:ascii="Times New Roman" w:hAnsi="Times New Roman"/>
          <w:color w:val="000000"/>
          <w:spacing w:val="-6"/>
          <w:sz w:val="28"/>
          <w:lang w:val="pt-BR"/>
        </w:rPr>
        <w:t xml:space="preserve">Biên bản </w:t>
      </w:r>
      <w:r w:rsidRPr="00367256">
        <w:rPr>
          <w:rFonts w:ascii="Times New Roman" w:hAnsi="Times New Roman"/>
          <w:color w:val="FF0000"/>
          <w:spacing w:val="-6"/>
          <w:sz w:val="28"/>
          <w:lang w:val="pt-BR"/>
        </w:rPr>
        <w:t>bình xét và kết quả bỏ phiếu</w:t>
      </w:r>
      <w:r>
        <w:rPr>
          <w:rFonts w:ascii="Times New Roman" w:hAnsi="Times New Roman"/>
          <w:color w:val="000000"/>
          <w:spacing w:val="-6"/>
          <w:sz w:val="28"/>
          <w:lang w:val="pt-BR"/>
        </w:rPr>
        <w:t xml:space="preserve"> </w:t>
      </w:r>
      <w:r w:rsidRPr="000919E1">
        <w:rPr>
          <w:rFonts w:ascii="Times New Roman" w:hAnsi="Times New Roman"/>
          <w:color w:val="000000"/>
          <w:spacing w:val="-6"/>
          <w:sz w:val="28"/>
          <w:lang w:val="pt-BR"/>
        </w:rPr>
        <w:t xml:space="preserve">của Hội đồng Thi đua, khen thưởng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r>
        <w:rPr>
          <w:rFonts w:ascii="Times New Roman" w:hAnsi="Times New Roman"/>
          <w:color w:val="000000"/>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3. Báo cáo thành tích của tập thể được đề nghị tặng “Cờ thi đua của Chính phủ” có xác nhận của thủ trưởng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pacing w:val="4"/>
          <w:sz w:val="28"/>
          <w:lang w:val="pt-BR"/>
        </w:rPr>
      </w:pPr>
      <w:r w:rsidRPr="000919E1">
        <w:rPr>
          <w:rFonts w:ascii="Times New Roman" w:hAnsi="Times New Roman"/>
          <w:color w:val="000000"/>
          <w:spacing w:val="4"/>
          <w:sz w:val="28"/>
          <w:lang w:val="pt-BR"/>
        </w:rPr>
        <w:t>4. Tóm tắt thành tích của tập thể được đề nghị tặng “Cờ thi đua của Chính phủ”.</w:t>
      </w:r>
    </w:p>
    <w:p w:rsidR="00F84F68" w:rsidRPr="00F15CF2" w:rsidRDefault="00F84F68" w:rsidP="00F84F68">
      <w:pPr>
        <w:pStyle w:val="body"/>
        <w:widowControl/>
        <w:spacing w:before="120" w:after="120" w:line="360" w:lineRule="exact"/>
        <w:ind w:firstLine="720"/>
        <w:rPr>
          <w:rFonts w:ascii="Times New Roman Bold" w:hAnsi="Times New Roman Bold"/>
          <w:b/>
          <w:spacing w:val="-4"/>
          <w:sz w:val="28"/>
          <w:lang w:val="pt-BR"/>
        </w:rPr>
      </w:pPr>
      <w:r w:rsidRPr="00F15CF2">
        <w:rPr>
          <w:rFonts w:ascii="Times New Roman Bold" w:hAnsi="Times New Roman Bold"/>
          <w:b/>
          <w:spacing w:val="-4"/>
          <w:sz w:val="28"/>
          <w:lang w:val="pt-BR"/>
        </w:rPr>
        <w:t xml:space="preserve">Điều </w:t>
      </w:r>
      <w:r>
        <w:rPr>
          <w:rFonts w:ascii="Times New Roman Bold" w:hAnsi="Times New Roman Bold"/>
          <w:b/>
          <w:spacing w:val="-4"/>
          <w:sz w:val="28"/>
        </w:rPr>
        <w:t>62</w:t>
      </w:r>
      <w:r w:rsidRPr="00F15CF2">
        <w:rPr>
          <w:rFonts w:ascii="Times New Roman Bold" w:hAnsi="Times New Roman Bold"/>
          <w:b/>
          <w:spacing w:val="-4"/>
          <w:sz w:val="28"/>
          <w:lang w:val="pt-BR"/>
        </w:rPr>
        <w:t xml:space="preserve">. Hồ sơ đề nghị xét tặng Bằng khen của Bộ trưởng Bộ Công an </w:t>
      </w:r>
    </w:p>
    <w:p w:rsidR="00F84F68" w:rsidRPr="000919E1" w:rsidRDefault="00F84F68" w:rsidP="00F84F68">
      <w:pPr>
        <w:pStyle w:val="BodyText"/>
        <w:spacing w:after="120" w:line="360" w:lineRule="exact"/>
        <w:ind w:firstLine="720"/>
        <w:rPr>
          <w:rFonts w:ascii="Times New Roman" w:hAnsi="Times New Roman"/>
          <w:sz w:val="28"/>
          <w:szCs w:val="28"/>
          <w:lang w:val="pt-BR"/>
        </w:rPr>
      </w:pPr>
      <w:r>
        <w:rPr>
          <w:rFonts w:ascii="Times New Roman" w:hAnsi="Times New Roman"/>
          <w:sz w:val="28"/>
          <w:szCs w:val="28"/>
          <w:lang w:val="pt-BR"/>
        </w:rPr>
        <w:t xml:space="preserve">1. Hồ sơ đề nghị xét tặng </w:t>
      </w:r>
      <w:r w:rsidRPr="000919E1">
        <w:rPr>
          <w:rFonts w:ascii="Times New Roman" w:hAnsi="Times New Roman"/>
          <w:sz w:val="28"/>
          <w:szCs w:val="28"/>
          <w:lang w:val="pt-BR"/>
        </w:rPr>
        <w:t>Bằng khen của Bộ trưởng Bộ Công an cho đơn vị cấp Cục, Công an cấp tỉnh trong tổng kết phong trào thi đua “Vì an ninh Tổ quốc</w:t>
      </w:r>
      <w:r>
        <w:rPr>
          <w:rFonts w:ascii="Times New Roman" w:hAnsi="Times New Roman"/>
          <w:sz w:val="28"/>
          <w:szCs w:val="28"/>
          <w:lang w:val="pt-BR"/>
        </w:rPr>
        <w:t>”</w:t>
      </w:r>
      <w:r w:rsidRPr="000919E1">
        <w:rPr>
          <w:rFonts w:ascii="Times New Roman" w:hAnsi="Times New Roman"/>
          <w:sz w:val="28"/>
          <w:szCs w:val="28"/>
          <w:lang w:val="pt-BR"/>
        </w:rPr>
        <w:t xml:space="preserve"> hàng năm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sz w:val="28"/>
          <w:lang w:val="pt-BR"/>
        </w:rPr>
        <w:t>a) Tờ trình của 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sz w:val="28"/>
          <w:lang w:val="pt-BR"/>
        </w:rPr>
        <w:t xml:space="preserve">b)  Biên bản </w:t>
      </w:r>
      <w:r>
        <w:rPr>
          <w:rFonts w:ascii="Times New Roman" w:hAnsi="Times New Roman"/>
          <w:sz w:val="28"/>
          <w:lang w:val="pt-BR"/>
        </w:rPr>
        <w:t>xét khen thưởng của</w:t>
      </w:r>
      <w:r w:rsidRPr="000919E1">
        <w:rPr>
          <w:rFonts w:ascii="Times New Roman" w:hAnsi="Times New Roman"/>
          <w:sz w:val="28"/>
          <w:lang w:val="pt-BR"/>
        </w:rPr>
        <w:t xml:space="preserve"> Hội đồng Thi đua, khen thưởng 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sz w:val="28"/>
          <w:lang w:val="pt-BR"/>
        </w:rPr>
      </w:pPr>
      <w:r w:rsidRPr="000919E1">
        <w:rPr>
          <w:rFonts w:ascii="Times New Roman" w:hAnsi="Times New Roman"/>
          <w:sz w:val="28"/>
          <w:lang w:val="pt-BR"/>
        </w:rPr>
        <w:t>c) Báo cáo thành tích của tập thể được đề nghị khen thưởng.</w:t>
      </w:r>
    </w:p>
    <w:p w:rsidR="00F84F68" w:rsidRPr="000919E1" w:rsidRDefault="00F84F68" w:rsidP="00F84F68">
      <w:pPr>
        <w:pStyle w:val="body"/>
        <w:widowControl/>
        <w:spacing w:before="120" w:after="120" w:line="360" w:lineRule="exact"/>
        <w:ind w:firstLine="720"/>
        <w:rPr>
          <w:rFonts w:ascii="Times New Roman" w:hAnsi="Times New Roman"/>
          <w:spacing w:val="-4"/>
          <w:sz w:val="28"/>
          <w:lang w:val="pt-BR"/>
        </w:rPr>
      </w:pPr>
      <w:r>
        <w:rPr>
          <w:rFonts w:ascii="Times New Roman" w:hAnsi="Times New Roman"/>
          <w:spacing w:val="-4"/>
          <w:sz w:val="28"/>
          <w:lang w:val="pt-BR"/>
        </w:rPr>
        <w:t xml:space="preserve">2. Hồ sơ đề nghị xét tặng </w:t>
      </w:r>
      <w:r w:rsidRPr="000919E1">
        <w:rPr>
          <w:rFonts w:ascii="Times New Roman" w:hAnsi="Times New Roman"/>
          <w:spacing w:val="-4"/>
          <w:sz w:val="28"/>
          <w:lang w:val="pt-BR"/>
        </w:rPr>
        <w:t>Bằng kh</w:t>
      </w:r>
      <w:r>
        <w:rPr>
          <w:rFonts w:ascii="Times New Roman" w:hAnsi="Times New Roman"/>
          <w:spacing w:val="-4"/>
          <w:sz w:val="28"/>
          <w:lang w:val="pt-BR"/>
        </w:rPr>
        <w:t>en của Bộ trưởng Bộ Công an</w:t>
      </w:r>
      <w:r w:rsidRPr="000919E1">
        <w:rPr>
          <w:rFonts w:ascii="Times New Roman" w:hAnsi="Times New Roman"/>
          <w:spacing w:val="-4"/>
          <w:sz w:val="28"/>
          <w:lang w:val="pt-BR"/>
        </w:rPr>
        <w:t xml:space="preserve"> về thành tích công trạng, đột xuất, chuyên đề, đợt thi đua trong Công an nhân dân gồm:</w:t>
      </w:r>
    </w:p>
    <w:p w:rsidR="00F84F68" w:rsidRPr="000919E1" w:rsidRDefault="00F84F68" w:rsidP="00F84F68">
      <w:pPr>
        <w:pStyle w:val="body"/>
        <w:widowControl/>
        <w:spacing w:before="120" w:after="120" w:line="360" w:lineRule="exact"/>
        <w:ind w:firstLine="720"/>
        <w:rPr>
          <w:rFonts w:ascii="Times New Roman" w:hAnsi="Times New Roman"/>
          <w:sz w:val="28"/>
          <w:lang w:val="pt-BR"/>
        </w:rPr>
      </w:pPr>
      <w:r w:rsidRPr="000919E1">
        <w:rPr>
          <w:rFonts w:ascii="Times New Roman" w:hAnsi="Times New Roman"/>
          <w:sz w:val="28"/>
          <w:lang w:val="pt-BR"/>
        </w:rPr>
        <w:t>a) Tờ trình kèm theo danh sách các tập thể, cá nhân đề nghị khen thưởng của đơn vị cấp Cục, Công an cấp tỉnh;</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spacing w:val="-6"/>
          <w:sz w:val="28"/>
          <w:lang w:val="pt-BR"/>
        </w:rPr>
        <w:t xml:space="preserve">b) Biên bản họp xét của Hội đồng Thi đua, khen thưởng </w:t>
      </w:r>
      <w:r w:rsidRPr="000919E1">
        <w:rPr>
          <w:rFonts w:ascii="Times New Roman" w:hAnsi="Times New Roman"/>
          <w:sz w:val="28"/>
          <w:lang w:val="pt-BR"/>
        </w:rPr>
        <w:t>đơn vị cấp Cục, Công an cấp tỉnh</w:t>
      </w:r>
      <w:r w:rsidRPr="000919E1">
        <w:rPr>
          <w:rFonts w:ascii="Times New Roman" w:hAnsi="Times New Roman"/>
          <w:spacing w:val="-6"/>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sz w:val="28"/>
          <w:lang w:val="pt-BR"/>
        </w:rPr>
        <w:t>c) Báo cáo thành tích của tập thể, cá nhân được đề nghị khen thưởng có xác nhận của thủ trưởng đơn vị cấp Cục, Công an cấp tỉnh</w:t>
      </w:r>
      <w:r w:rsidRPr="000919E1">
        <w:rPr>
          <w:rFonts w:ascii="Times New Roman" w:hAnsi="Times New Roman"/>
          <w:spacing w:val="-6"/>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sz w:val="28"/>
          <w:lang w:val="pt-BR"/>
        </w:rPr>
      </w:pPr>
      <w:r>
        <w:rPr>
          <w:rFonts w:ascii="Times New Roman" w:hAnsi="Times New Roman"/>
          <w:sz w:val="28"/>
          <w:lang w:val="pt-BR"/>
        </w:rPr>
        <w:t xml:space="preserve">3. Hồ sơ đề nghị xét tặng </w:t>
      </w:r>
      <w:r w:rsidRPr="000919E1">
        <w:rPr>
          <w:rFonts w:ascii="Times New Roman" w:hAnsi="Times New Roman"/>
          <w:sz w:val="28"/>
          <w:lang w:val="pt-BR"/>
        </w:rPr>
        <w:t>Bằng khen của Bộ trưởng Bộ Công an về thành tích trong phong trào “Toàn dân bảo vệ an ninh Tổ quốc” gồm:</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sz w:val="28"/>
          <w:lang w:val="pt-BR"/>
        </w:rPr>
        <w:t>a) Tờ trình kèm theo danh sách các tập thể, cá nhân đề nghị khen thưởng của đơn vị cấp Cục, Công an cấp tỉnh</w:t>
      </w:r>
      <w:r w:rsidRPr="000919E1">
        <w:rPr>
          <w:rFonts w:ascii="Times New Roman" w:hAnsi="Times New Roman"/>
          <w:spacing w:val="-6"/>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sz w:val="28"/>
          <w:lang w:val="pt-BR"/>
        </w:rPr>
        <w:t xml:space="preserve">b)  Biên bản </w:t>
      </w:r>
      <w:r>
        <w:rPr>
          <w:rFonts w:ascii="Times New Roman" w:hAnsi="Times New Roman"/>
          <w:sz w:val="28"/>
          <w:lang w:val="pt-BR"/>
        </w:rPr>
        <w:t>xét khen thưởng</w:t>
      </w:r>
      <w:r w:rsidRPr="000919E1">
        <w:rPr>
          <w:rFonts w:ascii="Times New Roman" w:hAnsi="Times New Roman"/>
          <w:sz w:val="28"/>
          <w:lang w:val="pt-BR"/>
        </w:rPr>
        <w:t xml:space="preserve"> Hội đồng Thi đua, khen thưởng đơn vị cấp Cục, Công an cấp tỉnh</w:t>
      </w:r>
      <w:r w:rsidRPr="000919E1">
        <w:rPr>
          <w:rFonts w:ascii="Times New Roman" w:hAnsi="Times New Roman"/>
          <w:spacing w:val="-6"/>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sz w:val="28"/>
          <w:lang w:val="pt-BR"/>
        </w:rPr>
        <w:t>c) Báo cáo thành tích của tập thể, cá nhân được đề nghị khen thưởng có xác nhận của thủ trưởng đơn vị cấp Cục, Công an cấp tỉnh</w:t>
      </w:r>
      <w:r w:rsidRPr="000919E1">
        <w:rPr>
          <w:rFonts w:ascii="Times New Roman" w:hAnsi="Times New Roman"/>
          <w:spacing w:val="-6"/>
          <w:sz w:val="28"/>
          <w:lang w:val="pt-BR"/>
        </w:rPr>
        <w:t>.</w:t>
      </w:r>
    </w:p>
    <w:p w:rsidR="00F84F68" w:rsidRPr="00F15CF2" w:rsidRDefault="00F84F68" w:rsidP="00F84F68">
      <w:pPr>
        <w:pStyle w:val="body"/>
        <w:widowControl/>
        <w:spacing w:before="120" w:after="120" w:line="360" w:lineRule="exact"/>
        <w:ind w:firstLine="720"/>
        <w:rPr>
          <w:rFonts w:ascii="Times New Roman Bold" w:hAnsi="Times New Roman Bold"/>
          <w:b/>
          <w:color w:val="000000"/>
          <w:sz w:val="28"/>
          <w:lang w:val="pt-BR"/>
        </w:rPr>
      </w:pPr>
      <w:r>
        <w:rPr>
          <w:rFonts w:ascii="Times New Roman Bold" w:hAnsi="Times New Roman Bold"/>
          <w:b/>
          <w:color w:val="000000"/>
          <w:sz w:val="28"/>
          <w:lang w:val="pt-BR"/>
        </w:rPr>
        <w:t>Điều 6</w:t>
      </w:r>
      <w:r>
        <w:rPr>
          <w:rFonts w:ascii="Times New Roman Bold" w:hAnsi="Times New Roman Bold"/>
          <w:b/>
          <w:color w:val="000000"/>
          <w:sz w:val="28"/>
        </w:rPr>
        <w:t>3</w:t>
      </w:r>
      <w:r w:rsidRPr="00F15CF2">
        <w:rPr>
          <w:rFonts w:ascii="Times New Roman Bold" w:hAnsi="Times New Roman Bold"/>
          <w:b/>
          <w:color w:val="000000"/>
          <w:sz w:val="28"/>
          <w:lang w:val="pt-BR"/>
        </w:rPr>
        <w:t>. H</w:t>
      </w:r>
      <w:r>
        <w:rPr>
          <w:rFonts w:ascii="Times New Roman Bold" w:hAnsi="Times New Roman Bold"/>
          <w:b/>
          <w:color w:val="000000"/>
          <w:sz w:val="28"/>
          <w:lang w:val="pt-BR"/>
        </w:rPr>
        <w:t xml:space="preserve">ồ sơ đề nghị tặng </w:t>
      </w:r>
      <w:r w:rsidRPr="00F15CF2">
        <w:rPr>
          <w:rFonts w:ascii="Times New Roman Bold" w:hAnsi="Times New Roman Bold"/>
          <w:b/>
          <w:color w:val="000000"/>
          <w:sz w:val="28"/>
          <w:lang w:val="pt-BR"/>
        </w:rPr>
        <w:t>Bằng khen của Thủ tướng Chính phủ</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Pr>
          <w:rFonts w:ascii="Times New Roman" w:hAnsi="Times New Roman"/>
          <w:color w:val="000000"/>
          <w:sz w:val="28"/>
          <w:lang w:val="pt-BR"/>
        </w:rPr>
        <w:t xml:space="preserve">Hồ sơ đề nghị tặng </w:t>
      </w:r>
      <w:r w:rsidRPr="000919E1">
        <w:rPr>
          <w:rFonts w:ascii="Times New Roman" w:hAnsi="Times New Roman"/>
          <w:color w:val="000000"/>
          <w:sz w:val="28"/>
          <w:lang w:val="pt-BR"/>
        </w:rPr>
        <w:t>Bằng khen của Thủ tướng Chính phủ gồm:</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color w:val="000000"/>
          <w:sz w:val="28"/>
          <w:lang w:val="pt-BR"/>
        </w:rPr>
        <w:t xml:space="preserve">1. Tờ trình kèm theo danh sách các tập thể, cá nhân đề nghị khen thưởng của </w:t>
      </w:r>
      <w:r w:rsidRPr="000919E1">
        <w:rPr>
          <w:rFonts w:ascii="Times New Roman" w:hAnsi="Times New Roman"/>
          <w:sz w:val="28"/>
          <w:lang w:val="pt-BR"/>
        </w:rPr>
        <w:t>đơn vị cấp Cục, Công an cấp tỉnh</w:t>
      </w:r>
      <w:r w:rsidRPr="000919E1">
        <w:rPr>
          <w:rFonts w:ascii="Times New Roman" w:hAnsi="Times New Roman"/>
          <w:spacing w:val="-6"/>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color w:val="000000"/>
          <w:sz w:val="28"/>
          <w:lang w:val="pt-BR"/>
        </w:rPr>
        <w:lastRenderedPageBreak/>
        <w:t xml:space="preserve">2. Biên bản </w:t>
      </w:r>
      <w:r w:rsidRPr="00D01463">
        <w:rPr>
          <w:rFonts w:ascii="Times New Roman" w:hAnsi="Times New Roman"/>
          <w:color w:val="FF0000"/>
          <w:sz w:val="28"/>
          <w:lang w:val="pt-BR"/>
        </w:rPr>
        <w:t>xét</w:t>
      </w:r>
      <w:r>
        <w:rPr>
          <w:rFonts w:ascii="Times New Roman" w:hAnsi="Times New Roman"/>
          <w:color w:val="000000"/>
          <w:sz w:val="28"/>
          <w:lang w:val="pt-BR"/>
        </w:rPr>
        <w:t xml:space="preserve"> khen thưởng của</w:t>
      </w:r>
      <w:r w:rsidRPr="000919E1">
        <w:rPr>
          <w:rFonts w:ascii="Times New Roman" w:hAnsi="Times New Roman"/>
          <w:color w:val="000000"/>
          <w:sz w:val="28"/>
          <w:lang w:val="pt-BR"/>
        </w:rPr>
        <w:t xml:space="preserve"> Hội đồng Thi đua, khen thưởng </w:t>
      </w:r>
      <w:r w:rsidRPr="000919E1">
        <w:rPr>
          <w:rFonts w:ascii="Times New Roman" w:hAnsi="Times New Roman"/>
          <w:sz w:val="28"/>
          <w:lang w:val="pt-BR"/>
        </w:rPr>
        <w:t>đơn vị cấp Cục, Công an cấp tỉnh</w:t>
      </w:r>
      <w:r w:rsidRPr="000919E1">
        <w:rPr>
          <w:rFonts w:ascii="Times New Roman" w:hAnsi="Times New Roman"/>
          <w:spacing w:val="-6"/>
          <w:sz w:val="28"/>
          <w:lang w:val="pt-BR"/>
        </w:rPr>
        <w:t>.</w:t>
      </w:r>
      <w:r w:rsidRPr="00D01463">
        <w:rPr>
          <w:rFonts w:ascii="Times New Roman" w:hAnsi="Times New Roman"/>
          <w:b/>
          <w:color w:val="FF0000"/>
          <w:spacing w:val="-6"/>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color w:val="000000"/>
          <w:sz w:val="28"/>
          <w:lang w:val="pt-BR"/>
        </w:rPr>
        <w:t xml:space="preserve">3. Báo cáo thành tích của tập thể, cá nhân được đề nghị khen thưởng có xác nhận của thủ trưởng </w:t>
      </w:r>
      <w:r w:rsidRPr="000919E1">
        <w:rPr>
          <w:rFonts w:ascii="Times New Roman" w:hAnsi="Times New Roman"/>
          <w:sz w:val="28"/>
          <w:lang w:val="pt-BR"/>
        </w:rPr>
        <w:t>đơn vị cấp Cục, Công an cấp tỉnh</w:t>
      </w:r>
      <w:r w:rsidRPr="000919E1">
        <w:rPr>
          <w:rFonts w:ascii="Times New Roman" w:hAnsi="Times New Roman"/>
          <w:spacing w:val="-6"/>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4. Tóm tắt thành tích của tập thể, cá nhân được đề nghị khen thưởng.</w:t>
      </w:r>
    </w:p>
    <w:p w:rsidR="00F84F68" w:rsidRPr="000919E1" w:rsidRDefault="00F84F68" w:rsidP="00F84F68">
      <w:pPr>
        <w:pStyle w:val="body"/>
        <w:widowControl/>
        <w:tabs>
          <w:tab w:val="left" w:pos="7481"/>
        </w:tabs>
        <w:spacing w:before="120" w:after="120" w:line="360" w:lineRule="exact"/>
        <w:ind w:firstLine="720"/>
        <w:rPr>
          <w:rFonts w:ascii="Times New Roman" w:hAnsi="Times New Roman"/>
          <w:b/>
          <w:color w:val="000000"/>
          <w:sz w:val="28"/>
          <w:lang w:val="pt-BR"/>
        </w:rPr>
      </w:pPr>
      <w:r>
        <w:rPr>
          <w:rFonts w:ascii="Times New Roman" w:hAnsi="Times New Roman"/>
          <w:b/>
          <w:color w:val="000000"/>
          <w:sz w:val="28"/>
          <w:lang w:val="pt-BR"/>
        </w:rPr>
        <w:t xml:space="preserve">Điều 64. Hồ sơ </w:t>
      </w:r>
      <w:r w:rsidRPr="000919E1">
        <w:rPr>
          <w:rFonts w:ascii="Times New Roman" w:hAnsi="Times New Roman"/>
          <w:b/>
          <w:color w:val="000000"/>
          <w:sz w:val="28"/>
          <w:lang w:val="pt-BR"/>
        </w:rPr>
        <w:t>đề nghị tặng thưởng Huân chương</w:t>
      </w:r>
      <w:r>
        <w:rPr>
          <w:rFonts w:ascii="Times New Roman" w:hAnsi="Times New Roman"/>
          <w:b/>
          <w:color w:val="000000"/>
          <w:sz w:val="28"/>
          <w:lang w:val="pt-BR"/>
        </w:rPr>
        <w:t xml:space="preserve"> (trừ Huân chương Hữu nghị)</w:t>
      </w:r>
      <w:r>
        <w:rPr>
          <w:rFonts w:ascii="Times New Roman" w:hAnsi="Times New Roman"/>
          <w:b/>
          <w:color w:val="000000"/>
          <w:sz w:val="28"/>
          <w:lang w:val="pt-BR"/>
        </w:rPr>
        <w:tab/>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Hồ sơ đề nghị tặng thưởng Huân chương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1. Tờ trình kèm theo danh sách các tập thể, cá nhân đề nghị khen thưởng của </w:t>
      </w:r>
      <w:r w:rsidRPr="000919E1">
        <w:rPr>
          <w:rFonts w:ascii="Times New Roman" w:hAnsi="Times New Roman"/>
          <w:sz w:val="28"/>
          <w:lang w:val="pt-BR"/>
        </w:rPr>
        <w:t>đơn vị cấp Cục, Công an cấp tỉnh.</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color w:val="000000"/>
          <w:sz w:val="28"/>
          <w:lang w:val="pt-BR"/>
        </w:rPr>
        <w:t xml:space="preserve">2. Biên bản </w:t>
      </w:r>
      <w:r w:rsidRPr="00565AB6">
        <w:rPr>
          <w:rFonts w:ascii="Times New Roman" w:hAnsi="Times New Roman"/>
          <w:color w:val="FF0000"/>
          <w:sz w:val="28"/>
          <w:lang w:val="pt-BR"/>
        </w:rPr>
        <w:t xml:space="preserve">xét </w:t>
      </w:r>
      <w:r>
        <w:rPr>
          <w:rFonts w:ascii="Times New Roman" w:hAnsi="Times New Roman"/>
          <w:color w:val="000000"/>
          <w:sz w:val="28"/>
          <w:lang w:val="pt-BR"/>
        </w:rPr>
        <w:t xml:space="preserve">khen thưởng của </w:t>
      </w:r>
      <w:r w:rsidRPr="000919E1">
        <w:rPr>
          <w:rFonts w:ascii="Times New Roman" w:hAnsi="Times New Roman"/>
          <w:color w:val="000000"/>
          <w:sz w:val="28"/>
          <w:lang w:val="pt-BR"/>
        </w:rPr>
        <w:t xml:space="preserve">Hội đồng Thi đua, khen thưởng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r>
        <w:rPr>
          <w:rFonts w:ascii="Times New Roman" w:hAnsi="Times New Roman"/>
          <w:color w:val="000000"/>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3. Báo cáo thành tích của tập thể, cá nhân được đề nghị khen thưởng có xác nhận của thủ trưởng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4. Tóm tắt thành tích của tập thể, cá nhân được đề nghị khen thưởng.</w:t>
      </w:r>
    </w:p>
    <w:p w:rsidR="00F84F68" w:rsidRPr="000919E1" w:rsidRDefault="00F84F68" w:rsidP="00F84F68">
      <w:pPr>
        <w:pStyle w:val="body"/>
        <w:widowControl/>
        <w:spacing w:before="120" w:after="120" w:line="360" w:lineRule="exact"/>
        <w:ind w:firstLine="720"/>
        <w:rPr>
          <w:rFonts w:ascii="Times New Roman" w:hAnsi="Times New Roman"/>
          <w:b/>
          <w:color w:val="000000"/>
          <w:sz w:val="28"/>
          <w:lang w:val="pt-BR"/>
        </w:rPr>
      </w:pPr>
      <w:r w:rsidRPr="000919E1">
        <w:rPr>
          <w:rFonts w:ascii="Times New Roman" w:hAnsi="Times New Roman"/>
          <w:b/>
          <w:color w:val="000000"/>
          <w:sz w:val="28"/>
          <w:lang w:val="pt-BR"/>
        </w:rPr>
        <w:t xml:space="preserve">Điều </w:t>
      </w:r>
      <w:r w:rsidRPr="000919E1">
        <w:rPr>
          <w:rFonts w:ascii="Times New Roman" w:hAnsi="Times New Roman"/>
          <w:b/>
          <w:color w:val="000000"/>
          <w:sz w:val="28"/>
        </w:rPr>
        <w:t>6</w:t>
      </w:r>
      <w:r>
        <w:rPr>
          <w:rFonts w:ascii="Times New Roman" w:hAnsi="Times New Roman"/>
          <w:b/>
          <w:color w:val="000000"/>
          <w:sz w:val="28"/>
        </w:rPr>
        <w:t>5</w:t>
      </w:r>
      <w:r>
        <w:rPr>
          <w:rFonts w:ascii="Times New Roman" w:hAnsi="Times New Roman"/>
          <w:b/>
          <w:color w:val="000000"/>
          <w:sz w:val="28"/>
          <w:lang w:val="pt-BR"/>
        </w:rPr>
        <w:t xml:space="preserve">. Hồ sơ </w:t>
      </w:r>
      <w:r w:rsidRPr="000919E1">
        <w:rPr>
          <w:rFonts w:ascii="Times New Roman" w:hAnsi="Times New Roman"/>
          <w:b/>
          <w:color w:val="000000"/>
          <w:sz w:val="28"/>
          <w:lang w:val="pt-BR"/>
        </w:rPr>
        <w:t>đề nghị xét tặng danh hiệu “Anh hùng Lực lượng vũ trang nhân nhân”, “Anh hùng Lao động”</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Hồ sơ đề nghị xét tặng danh hiệu “Anh hùng Lực lượng vũ trang nhân nhân”, “Anh hùng Lao động”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1. Tờ trình của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2. Văn bản đề nghị của cấp ủy Đảng cùng cấp. </w:t>
      </w:r>
    </w:p>
    <w:p w:rsidR="00F84F68" w:rsidRPr="000919E1" w:rsidRDefault="00F84F68" w:rsidP="00F84F68">
      <w:pPr>
        <w:pStyle w:val="body"/>
        <w:widowControl/>
        <w:spacing w:before="120" w:after="120" w:line="360" w:lineRule="exact"/>
        <w:ind w:firstLine="720"/>
        <w:rPr>
          <w:rFonts w:ascii="Times New Roman" w:hAnsi="Times New Roman"/>
          <w:spacing w:val="-6"/>
          <w:sz w:val="28"/>
          <w:lang w:val="pt-BR"/>
        </w:rPr>
      </w:pPr>
      <w:r w:rsidRPr="000919E1">
        <w:rPr>
          <w:rFonts w:ascii="Times New Roman" w:hAnsi="Times New Roman"/>
          <w:color w:val="000000"/>
          <w:spacing w:val="-6"/>
          <w:sz w:val="28"/>
          <w:lang w:val="pt-BR"/>
        </w:rPr>
        <w:t xml:space="preserve">3. Biên bản họp </w:t>
      </w:r>
      <w:r w:rsidRPr="001E7045">
        <w:rPr>
          <w:rFonts w:ascii="Times New Roman" w:hAnsi="Times New Roman"/>
          <w:color w:val="FF0000"/>
          <w:spacing w:val="-6"/>
          <w:sz w:val="28"/>
          <w:lang w:val="pt-BR"/>
        </w:rPr>
        <w:t>và kết quả bỏ phiếu</w:t>
      </w:r>
      <w:r w:rsidRPr="000919E1">
        <w:rPr>
          <w:rFonts w:ascii="Times New Roman" w:hAnsi="Times New Roman"/>
          <w:color w:val="000000"/>
          <w:spacing w:val="-6"/>
          <w:sz w:val="28"/>
          <w:lang w:val="pt-BR"/>
        </w:rPr>
        <w:t xml:space="preserve"> của Hội đồng Thi đua, khen thưởng </w:t>
      </w:r>
      <w:r w:rsidRPr="000919E1">
        <w:rPr>
          <w:rFonts w:ascii="Times New Roman" w:hAnsi="Times New Roman"/>
          <w:sz w:val="28"/>
          <w:lang w:val="pt-BR"/>
        </w:rPr>
        <w:t>đơn vị cấp Cục, Công an cấp tỉnh</w:t>
      </w:r>
      <w:r w:rsidRPr="000919E1">
        <w:rPr>
          <w:rFonts w:ascii="Times New Roman" w:hAnsi="Times New Roman"/>
          <w:color w:val="000000"/>
          <w:spacing w:val="-6"/>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4. Báo cáo thành tích của tập thể, cá nhân đề nghị khen thưởng có xác nhận của thủ trưởng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 xml:space="preserve">.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5. Tóm tắt thành tích của tập thể, cá nhân được đề nghị khen thưởng.</w:t>
      </w:r>
    </w:p>
    <w:p w:rsidR="00F84F68" w:rsidRPr="000919E1" w:rsidRDefault="00F84F68" w:rsidP="00F84F68">
      <w:pPr>
        <w:pStyle w:val="e"/>
        <w:spacing w:before="120" w:line="360" w:lineRule="exact"/>
        <w:ind w:left="0" w:firstLine="720"/>
        <w:rPr>
          <w:rFonts w:ascii="Times New Roman" w:hAnsi="Times New Roman"/>
          <w:color w:val="000000"/>
          <w:sz w:val="28"/>
          <w:lang w:val="pt-BR"/>
        </w:rPr>
      </w:pPr>
      <w:r w:rsidRPr="000919E1">
        <w:rPr>
          <w:rFonts w:ascii="Times New Roman" w:hAnsi="Times New Roman"/>
          <w:color w:val="000000"/>
          <w:sz w:val="28"/>
          <w:lang w:val="pt-BR"/>
        </w:rPr>
        <w:t>Điều 6</w:t>
      </w:r>
      <w:r>
        <w:rPr>
          <w:rFonts w:ascii="Times New Roman" w:hAnsi="Times New Roman"/>
          <w:color w:val="000000"/>
          <w:sz w:val="28"/>
          <w:lang w:val="pt-BR"/>
        </w:rPr>
        <w:t xml:space="preserve">6. Hồ sơ </w:t>
      </w:r>
      <w:r w:rsidRPr="000919E1">
        <w:rPr>
          <w:rFonts w:ascii="Times New Roman" w:hAnsi="Times New Roman"/>
          <w:color w:val="000000"/>
          <w:sz w:val="28"/>
          <w:lang w:val="pt-BR"/>
        </w:rPr>
        <w:t>đề nghị xét tặng Huy chương niên hạn</w:t>
      </w:r>
    </w:p>
    <w:p w:rsidR="00F84F68" w:rsidRPr="000919E1" w:rsidRDefault="00F84F68" w:rsidP="00F84F68">
      <w:pPr>
        <w:pStyle w:val="e"/>
        <w:spacing w:before="120" w:line="360" w:lineRule="exact"/>
        <w:ind w:left="0" w:firstLine="720"/>
        <w:rPr>
          <w:rFonts w:ascii="Times New Roman" w:hAnsi="Times New Roman"/>
          <w:b w:val="0"/>
          <w:color w:val="000000"/>
          <w:sz w:val="28"/>
          <w:lang w:val="pt-BR"/>
        </w:rPr>
      </w:pPr>
      <w:r w:rsidRPr="000919E1">
        <w:rPr>
          <w:rFonts w:ascii="Times New Roman" w:hAnsi="Times New Roman"/>
          <w:b w:val="0"/>
          <w:color w:val="000000"/>
          <w:sz w:val="28"/>
          <w:lang w:val="pt-BR"/>
        </w:rPr>
        <w:t>1. Hồ sơ đề nghị tặng thưởng Huy chương niên hạn gồm:</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a) Tờ trình của </w:t>
      </w:r>
      <w:r w:rsidRPr="000919E1">
        <w:rPr>
          <w:rFonts w:ascii="Times New Roman" w:hAnsi="Times New Roman"/>
          <w:sz w:val="28"/>
          <w:lang w:val="pt-BR"/>
        </w:rPr>
        <w:t>đơn vị cấp Cục, Công an cấp tỉnh</w:t>
      </w:r>
      <w:r w:rsidRPr="000919E1">
        <w:rPr>
          <w:rFonts w:ascii="Times New Roman" w:hAnsi="Times New Roman"/>
          <w:color w:val="000000"/>
          <w:sz w:val="28"/>
          <w:lang w:val="pt-BR"/>
        </w:rPr>
        <w:t>;</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b) Danh sách trích ngang của các cá nhân được đề nghị khen thưởng. </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2. H</w:t>
      </w:r>
      <w:r>
        <w:rPr>
          <w:rFonts w:ascii="Times New Roman" w:hAnsi="Times New Roman"/>
          <w:color w:val="000000"/>
          <w:sz w:val="28"/>
          <w:lang w:val="pt-BR"/>
        </w:rPr>
        <w:t>ằ</w:t>
      </w:r>
      <w:r w:rsidRPr="000919E1">
        <w:rPr>
          <w:rFonts w:ascii="Times New Roman" w:hAnsi="Times New Roman"/>
          <w:color w:val="000000"/>
          <w:sz w:val="28"/>
          <w:lang w:val="pt-BR"/>
        </w:rPr>
        <w:t>ng năm, Công an đơn vị, địa phương lập hồ sơ đề nghị tặng thưởng Huy chương niên hạn một lần trước ngày 30/8.</w:t>
      </w:r>
    </w:p>
    <w:p w:rsidR="00F84F68" w:rsidRPr="003D1314" w:rsidRDefault="00F84F68" w:rsidP="00F84F68">
      <w:pPr>
        <w:pStyle w:val="e"/>
        <w:spacing w:before="120" w:line="360" w:lineRule="exact"/>
        <w:ind w:left="0" w:firstLine="720"/>
        <w:rPr>
          <w:rFonts w:ascii="Times New Roman" w:hAnsi="Times New Roman"/>
          <w:sz w:val="28"/>
          <w:lang w:val="pt-BR"/>
        </w:rPr>
      </w:pPr>
      <w:r w:rsidRPr="003D1314">
        <w:rPr>
          <w:rFonts w:ascii="Times New Roman" w:hAnsi="Times New Roman"/>
          <w:sz w:val="28"/>
          <w:lang w:val="pt-BR"/>
        </w:rPr>
        <w:t xml:space="preserve">Điều </w:t>
      </w:r>
      <w:r w:rsidRPr="003D1314">
        <w:rPr>
          <w:rFonts w:ascii="Times New Roman" w:hAnsi="Times New Roman"/>
          <w:sz w:val="28"/>
        </w:rPr>
        <w:t>6</w:t>
      </w:r>
      <w:r>
        <w:rPr>
          <w:rFonts w:ascii="Times New Roman" w:hAnsi="Times New Roman"/>
          <w:sz w:val="28"/>
        </w:rPr>
        <w:t>7</w:t>
      </w:r>
      <w:r w:rsidRPr="003D1314">
        <w:rPr>
          <w:rFonts w:ascii="Times New Roman" w:hAnsi="Times New Roman"/>
          <w:sz w:val="28"/>
          <w:lang w:val="pt-BR"/>
        </w:rPr>
        <w:t>. Khen thưởng theo thủ tục đơn giản</w:t>
      </w:r>
    </w:p>
    <w:p w:rsidR="00F84F68" w:rsidRPr="003D1314" w:rsidRDefault="00F84F68" w:rsidP="00F84F68">
      <w:pPr>
        <w:pStyle w:val="body"/>
        <w:widowControl/>
        <w:spacing w:before="120" w:after="120" w:line="360" w:lineRule="exact"/>
        <w:ind w:firstLine="720"/>
        <w:rPr>
          <w:rFonts w:ascii="Times New Roman" w:hAnsi="Times New Roman"/>
          <w:sz w:val="28"/>
          <w:lang w:val="pt-BR"/>
        </w:rPr>
      </w:pPr>
      <w:r w:rsidRPr="003D1314">
        <w:rPr>
          <w:rFonts w:ascii="Times New Roman" w:hAnsi="Times New Roman"/>
          <w:sz w:val="28"/>
          <w:lang w:val="pt-BR"/>
        </w:rPr>
        <w:lastRenderedPageBreak/>
        <w:t>1. Khen thưởng theo thủ tục đơn giản được thực hiện đối với những trường hợp sau đây:</w:t>
      </w:r>
    </w:p>
    <w:p w:rsidR="00F84F68" w:rsidRPr="003D1314" w:rsidRDefault="00F84F68" w:rsidP="00F84F68">
      <w:pPr>
        <w:pStyle w:val="body"/>
        <w:widowControl/>
        <w:spacing w:before="120" w:after="120" w:line="360" w:lineRule="exact"/>
        <w:ind w:firstLine="720"/>
        <w:rPr>
          <w:rFonts w:ascii="Times New Roman" w:hAnsi="Times New Roman"/>
          <w:sz w:val="28"/>
          <w:lang w:val="pt-BR"/>
        </w:rPr>
      </w:pPr>
      <w:r w:rsidRPr="003D1314">
        <w:rPr>
          <w:rFonts w:ascii="Times New Roman" w:hAnsi="Times New Roman"/>
          <w:sz w:val="28"/>
          <w:lang w:val="pt-BR"/>
        </w:rPr>
        <w:t xml:space="preserve">a) Khen thưởng phục vụ yêu cầu chính trị, kịp thời động viên, khích lệ cán bộ, chiến sĩ và phong trào </w:t>
      </w:r>
      <w:r>
        <w:rPr>
          <w:rFonts w:ascii="Times New Roman" w:hAnsi="Times New Roman"/>
          <w:sz w:val="28"/>
          <w:lang w:val="pt-BR"/>
        </w:rPr>
        <w:t>“T</w:t>
      </w:r>
      <w:r w:rsidRPr="003D1314">
        <w:rPr>
          <w:rFonts w:ascii="Times New Roman" w:hAnsi="Times New Roman"/>
          <w:sz w:val="28"/>
          <w:lang w:val="pt-BR"/>
        </w:rPr>
        <w:t>oàn dân bảo vệ an ninh Tổ quốc</w:t>
      </w:r>
      <w:r>
        <w:rPr>
          <w:rFonts w:ascii="Times New Roman" w:hAnsi="Times New Roman"/>
          <w:sz w:val="28"/>
          <w:lang w:val="pt-BR"/>
        </w:rPr>
        <w:t>”</w:t>
      </w:r>
      <w:r w:rsidRPr="003D1314">
        <w:rPr>
          <w:rFonts w:ascii="Times New Roman" w:hAnsi="Times New Roman"/>
          <w:sz w:val="28"/>
          <w:lang w:val="pt-BR"/>
        </w:rPr>
        <w:t>.</w:t>
      </w:r>
    </w:p>
    <w:p w:rsidR="00F84F68" w:rsidRPr="003D1314" w:rsidRDefault="00F84F68" w:rsidP="00F84F68">
      <w:pPr>
        <w:pStyle w:val="body"/>
        <w:widowControl/>
        <w:spacing w:before="120" w:after="120" w:line="360" w:lineRule="exact"/>
        <w:ind w:firstLine="720"/>
        <w:rPr>
          <w:rFonts w:ascii="Times New Roman" w:hAnsi="Times New Roman"/>
          <w:sz w:val="28"/>
          <w:lang w:val="pt-BR"/>
        </w:rPr>
      </w:pPr>
      <w:r w:rsidRPr="003D1314">
        <w:rPr>
          <w:rFonts w:ascii="Times New Roman" w:hAnsi="Times New Roman"/>
          <w:sz w:val="28"/>
          <w:lang w:val="pt-BR"/>
        </w:rPr>
        <w:t>b) Tập thể, cá nhân lập được thành tích xuất sắc, đột xuất trong chiến đấu, công tác, lao động, học tập, nghiên cứu khoa học hoặc lĩnh vực khác.</w:t>
      </w:r>
    </w:p>
    <w:p w:rsidR="00F84F68" w:rsidRPr="00657A76" w:rsidRDefault="00F84F68" w:rsidP="00F84F68">
      <w:pPr>
        <w:pStyle w:val="body"/>
        <w:widowControl/>
        <w:spacing w:before="120" w:after="120" w:line="360" w:lineRule="exact"/>
        <w:ind w:firstLine="720"/>
        <w:rPr>
          <w:rFonts w:ascii="Times New Roman" w:hAnsi="Times New Roman"/>
          <w:spacing w:val="-4"/>
          <w:sz w:val="28"/>
          <w:lang w:val="pt-BR"/>
        </w:rPr>
      </w:pPr>
      <w:r w:rsidRPr="003D1314">
        <w:rPr>
          <w:rFonts w:ascii="Times New Roman" w:hAnsi="Times New Roman"/>
          <w:sz w:val="28"/>
          <w:lang w:val="pt-BR"/>
        </w:rPr>
        <w:t xml:space="preserve">c) </w:t>
      </w:r>
      <w:r w:rsidRPr="00657A76">
        <w:rPr>
          <w:rFonts w:ascii="Times New Roman" w:hAnsi="Times New Roman"/>
          <w:spacing w:val="-4"/>
          <w:sz w:val="28"/>
          <w:lang w:val="pt-BR"/>
        </w:rPr>
        <w:t>Khen thưởng cá nhân có hành động dũng cảm cứu người, cứu tài sản của Nhà nước, của Nhân dân hoặc được giải thưởng quốc tế của khu vực hoặc thế giới.</w:t>
      </w:r>
    </w:p>
    <w:p w:rsidR="00F84F68" w:rsidRPr="003D1314" w:rsidRDefault="00F84F68" w:rsidP="00F84F68">
      <w:pPr>
        <w:pStyle w:val="body"/>
        <w:widowControl/>
        <w:spacing w:before="120" w:after="120" w:line="360" w:lineRule="exact"/>
        <w:ind w:firstLine="720"/>
        <w:rPr>
          <w:rFonts w:ascii="Times New Roman" w:hAnsi="Times New Roman"/>
          <w:sz w:val="28"/>
          <w:lang w:val="pt-BR"/>
        </w:rPr>
      </w:pPr>
      <w:r w:rsidRPr="003D1314">
        <w:rPr>
          <w:rFonts w:ascii="Times New Roman" w:hAnsi="Times New Roman"/>
          <w:sz w:val="28"/>
          <w:lang w:val="pt-BR"/>
        </w:rPr>
        <w:t>d) Khen thưởng do người đứng đầu cơ quan, tổ chức, đơn vị phát hiện</w:t>
      </w:r>
      <w:r>
        <w:rPr>
          <w:rFonts w:ascii="Times New Roman" w:hAnsi="Times New Roman"/>
          <w:sz w:val="28"/>
          <w:lang w:val="pt-BR"/>
        </w:rPr>
        <w:t>.</w:t>
      </w:r>
    </w:p>
    <w:p w:rsidR="00F84F68" w:rsidRDefault="00F84F68" w:rsidP="00F84F68">
      <w:pPr>
        <w:pStyle w:val="body"/>
        <w:widowControl/>
        <w:spacing w:before="120" w:after="120" w:line="360" w:lineRule="exact"/>
        <w:ind w:firstLine="720"/>
        <w:rPr>
          <w:rFonts w:ascii="Times New Roman" w:hAnsi="Times New Roman"/>
          <w:sz w:val="28"/>
          <w:lang w:val="pt-BR"/>
        </w:rPr>
      </w:pPr>
      <w:r w:rsidRPr="003D1314">
        <w:rPr>
          <w:rFonts w:ascii="Times New Roman" w:hAnsi="Times New Roman"/>
          <w:sz w:val="28"/>
          <w:lang w:val="pt-BR"/>
        </w:rPr>
        <w:t>đ) Khen thưởng cống hiến, khen thưởng niên hạn, khen thưởng đối ngoại.</w:t>
      </w:r>
    </w:p>
    <w:p w:rsidR="00F84F68" w:rsidRPr="00A8486E" w:rsidRDefault="00F84F68" w:rsidP="00F84F68">
      <w:pPr>
        <w:pStyle w:val="body"/>
        <w:widowControl/>
        <w:spacing w:before="120" w:after="120" w:line="360" w:lineRule="exact"/>
        <w:ind w:firstLine="720"/>
        <w:rPr>
          <w:rFonts w:ascii="Times New Roman" w:hAnsi="Times New Roman"/>
          <w:color w:val="FF0000"/>
          <w:sz w:val="28"/>
          <w:lang w:val="pt-BR"/>
        </w:rPr>
      </w:pPr>
      <w:r w:rsidRPr="00A8486E">
        <w:rPr>
          <w:rFonts w:ascii="Times New Roman" w:hAnsi="Times New Roman"/>
          <w:color w:val="FF0000"/>
          <w:sz w:val="28"/>
          <w:lang w:val="pt-BR"/>
        </w:rPr>
        <w:t>e) Khen thưởng thành tích có nội dung bí mật nhà nước.</w:t>
      </w:r>
      <w:r>
        <w:rPr>
          <w:rFonts w:ascii="Times New Roman" w:hAnsi="Times New Roman"/>
          <w:color w:val="FF0000"/>
          <w:sz w:val="28"/>
          <w:lang w:val="pt-BR"/>
        </w:rPr>
        <w:t xml:space="preserve"> </w:t>
      </w:r>
    </w:p>
    <w:p w:rsidR="00F84F68" w:rsidRPr="003D1314" w:rsidRDefault="00F84F68" w:rsidP="00F84F68">
      <w:pPr>
        <w:pStyle w:val="body"/>
        <w:widowControl/>
        <w:spacing w:before="120" w:after="120" w:line="360" w:lineRule="exact"/>
        <w:ind w:firstLine="720"/>
        <w:rPr>
          <w:rFonts w:ascii="Times New Roman" w:hAnsi="Times New Roman"/>
          <w:sz w:val="28"/>
          <w:lang w:val="pt-BR"/>
        </w:rPr>
      </w:pPr>
      <w:r w:rsidRPr="003D1314">
        <w:rPr>
          <w:rFonts w:ascii="Times New Roman" w:hAnsi="Times New Roman"/>
          <w:sz w:val="28"/>
          <w:lang w:val="pt-BR"/>
        </w:rPr>
        <w:t>2. Hồ sơ đề nghị khen thưởng theo thủ tục đơn giản gồm:</w:t>
      </w:r>
    </w:p>
    <w:p w:rsidR="00F84F68" w:rsidRPr="003D1314" w:rsidRDefault="00F84F68" w:rsidP="00F84F68">
      <w:pPr>
        <w:pStyle w:val="body"/>
        <w:widowControl/>
        <w:spacing w:before="120" w:after="120" w:line="360" w:lineRule="exact"/>
        <w:ind w:firstLine="720"/>
        <w:rPr>
          <w:rFonts w:ascii="Times New Roman" w:hAnsi="Times New Roman"/>
          <w:sz w:val="28"/>
          <w:lang w:val="pt-BR"/>
        </w:rPr>
      </w:pPr>
      <w:r w:rsidRPr="003D1314">
        <w:rPr>
          <w:rFonts w:ascii="Times New Roman" w:hAnsi="Times New Roman"/>
          <w:sz w:val="28"/>
          <w:lang w:val="pt-BR"/>
        </w:rPr>
        <w:t>a) Tờ trình kèm theo danh sách các tập thể, cá nhân đề nghị khen thưởng của cấp trình Bộ trưởng (ghi rõ trình theo thủ tục đơn giản);</w:t>
      </w:r>
    </w:p>
    <w:p w:rsidR="00F84F68" w:rsidRPr="009C558E" w:rsidRDefault="00F84F68" w:rsidP="00F84F68">
      <w:pPr>
        <w:pStyle w:val="body"/>
        <w:widowControl/>
        <w:spacing w:before="120" w:after="120" w:line="360" w:lineRule="exact"/>
        <w:ind w:firstLine="720"/>
        <w:rPr>
          <w:rFonts w:ascii="Times New Roman" w:hAnsi="Times New Roman"/>
          <w:b/>
          <w:sz w:val="28"/>
          <w:lang w:val="pt-BR"/>
        </w:rPr>
      </w:pPr>
      <w:r>
        <w:rPr>
          <w:rFonts w:ascii="Times New Roman" w:hAnsi="Times New Roman"/>
          <w:sz w:val="28"/>
          <w:lang w:val="pt-BR"/>
        </w:rPr>
        <w:t>b) Báo cáo</w:t>
      </w:r>
      <w:r w:rsidRPr="003D1314">
        <w:rPr>
          <w:rFonts w:ascii="Times New Roman" w:hAnsi="Times New Roman"/>
          <w:sz w:val="28"/>
          <w:lang w:val="pt-BR"/>
        </w:rPr>
        <w:t xml:space="preserve"> tóm tắt thành tích của tập thể, cá nhân được đề nghị khen thưởng do cơ quan, đơn vị quản lý trực tiếp lập trong đó ghi rõ thành tích, công trạng</w:t>
      </w:r>
      <w:r>
        <w:rPr>
          <w:rFonts w:ascii="Times New Roman" w:hAnsi="Times New Roman"/>
          <w:sz w:val="28"/>
          <w:lang w:val="pt-BR"/>
        </w:rPr>
        <w:t xml:space="preserve">, quá trình công tác để </w:t>
      </w:r>
      <w:r w:rsidRPr="003D1314">
        <w:rPr>
          <w:rFonts w:ascii="Times New Roman" w:hAnsi="Times New Roman"/>
          <w:sz w:val="28"/>
          <w:lang w:val="pt-BR"/>
        </w:rPr>
        <w:t>đề nghị khen thưởng theo thủ tục đơn giản.</w:t>
      </w:r>
    </w:p>
    <w:p w:rsidR="00F84F68" w:rsidRPr="003D1314" w:rsidRDefault="00F84F68" w:rsidP="00F84F68">
      <w:pPr>
        <w:pStyle w:val="body"/>
        <w:widowControl/>
        <w:spacing w:before="120" w:after="120" w:line="360" w:lineRule="exact"/>
        <w:ind w:firstLine="720"/>
        <w:rPr>
          <w:rFonts w:ascii="Times New Roman" w:hAnsi="Times New Roman"/>
          <w:sz w:val="28"/>
          <w:lang w:val="vi-VN"/>
        </w:rPr>
      </w:pPr>
      <w:r w:rsidRPr="003D1314">
        <w:rPr>
          <w:rFonts w:ascii="Times New Roman" w:hAnsi="Times New Roman"/>
          <w:sz w:val="28"/>
          <w:lang w:val="pt-BR"/>
        </w:rPr>
        <w:t>3.</w:t>
      </w:r>
      <w:r w:rsidRPr="003D1314">
        <w:rPr>
          <w:rFonts w:ascii="Times New Roman" w:hAnsi="Times New Roman"/>
          <w:sz w:val="28"/>
          <w:lang w:val="vi-VN"/>
        </w:rPr>
        <w:t xml:space="preserve"> Khen thưởng các cá nhân bị thương hoặc hy sinh khi làm nhiệm vụ:</w:t>
      </w:r>
    </w:p>
    <w:p w:rsidR="00F84F68" w:rsidRPr="003D1314" w:rsidRDefault="00F84F68" w:rsidP="00F84F68">
      <w:pPr>
        <w:pStyle w:val="e"/>
        <w:spacing w:before="120" w:line="360" w:lineRule="exact"/>
        <w:ind w:left="0" w:firstLine="720"/>
        <w:rPr>
          <w:rFonts w:ascii="Times New Roman" w:hAnsi="Times New Roman"/>
          <w:b w:val="0"/>
          <w:sz w:val="28"/>
          <w:lang w:val="vi-VN"/>
        </w:rPr>
      </w:pPr>
      <w:r w:rsidRPr="003D1314">
        <w:rPr>
          <w:rFonts w:ascii="Times New Roman" w:hAnsi="Times New Roman"/>
          <w:b w:val="0"/>
          <w:sz w:val="28"/>
        </w:rPr>
        <w:t xml:space="preserve">a) </w:t>
      </w:r>
      <w:r w:rsidRPr="003D1314">
        <w:rPr>
          <w:rFonts w:ascii="Times New Roman" w:hAnsi="Times New Roman"/>
          <w:b w:val="0"/>
          <w:sz w:val="28"/>
          <w:lang w:val="vi-VN"/>
        </w:rPr>
        <w:t>Đối với những cá nhân bị thương hoặc hy sinh khi làm nhiệm vụ, Công an đơn vị, địa phương phối hợp với Cục Công tác đảng và công tác chính trị nhanh chóng hoàn thiện hồ sơ, thủ tục (trong ngày) để đề nghị khen thưởng hình thức phù hợp, kịp thời tổ chức trao tặng hoặc truy tặng.</w:t>
      </w:r>
    </w:p>
    <w:p w:rsidR="00F84F68" w:rsidRPr="003D1314" w:rsidRDefault="00F84F68" w:rsidP="00F84F68">
      <w:pPr>
        <w:pStyle w:val="e"/>
        <w:spacing w:before="120" w:line="360" w:lineRule="exact"/>
        <w:ind w:left="0" w:firstLine="720"/>
        <w:rPr>
          <w:rFonts w:ascii="Times New Roman" w:hAnsi="Times New Roman"/>
          <w:b w:val="0"/>
          <w:sz w:val="28"/>
        </w:rPr>
      </w:pPr>
      <w:r w:rsidRPr="003D1314">
        <w:rPr>
          <w:rFonts w:ascii="Times New Roman" w:hAnsi="Times New Roman"/>
          <w:b w:val="0"/>
          <w:sz w:val="28"/>
        </w:rPr>
        <w:t xml:space="preserve">b) </w:t>
      </w:r>
      <w:r w:rsidRPr="003D1314">
        <w:rPr>
          <w:rFonts w:ascii="Times New Roman" w:hAnsi="Times New Roman"/>
          <w:b w:val="0"/>
          <w:sz w:val="28"/>
          <w:lang w:val="vi-VN"/>
        </w:rPr>
        <w:t xml:space="preserve">Trường hợp cần thiết, Cục Công tác đảng và công tác chính trị chủ động báo cáo đề xuất đồng chí Bộ trưởng hình thức khen thưởng. Hồ sơ thủ tục </w:t>
      </w:r>
      <w:r w:rsidRPr="003D1314">
        <w:rPr>
          <w:rFonts w:ascii="Times New Roman" w:hAnsi="Times New Roman"/>
          <w:b w:val="0"/>
          <w:sz w:val="28"/>
        </w:rPr>
        <w:t xml:space="preserve">do Công an đơn vị, địa phương </w:t>
      </w:r>
      <w:r w:rsidRPr="003D1314">
        <w:rPr>
          <w:rFonts w:ascii="Times New Roman" w:hAnsi="Times New Roman"/>
          <w:b w:val="0"/>
          <w:sz w:val="28"/>
          <w:lang w:val="vi-VN"/>
        </w:rPr>
        <w:t xml:space="preserve">bổ sung </w:t>
      </w:r>
      <w:r w:rsidRPr="003D1314">
        <w:rPr>
          <w:rFonts w:ascii="Times New Roman" w:hAnsi="Times New Roman"/>
          <w:b w:val="0"/>
          <w:sz w:val="28"/>
        </w:rPr>
        <w:t>sau</w:t>
      </w:r>
      <w:r w:rsidRPr="003D1314">
        <w:rPr>
          <w:rFonts w:ascii="Times New Roman" w:hAnsi="Times New Roman"/>
          <w:b w:val="0"/>
          <w:sz w:val="28"/>
          <w:lang w:val="vi-VN"/>
        </w:rPr>
        <w:t>.</w:t>
      </w:r>
    </w:p>
    <w:p w:rsidR="00F84F68" w:rsidRPr="003625BA" w:rsidRDefault="00F84F68" w:rsidP="00F84F68">
      <w:pPr>
        <w:pStyle w:val="e"/>
        <w:spacing w:before="120" w:line="360" w:lineRule="exact"/>
        <w:ind w:left="0" w:firstLine="720"/>
        <w:rPr>
          <w:rFonts w:ascii="Times New Roman" w:hAnsi="Times New Roman"/>
          <w:b w:val="0"/>
          <w:color w:val="000000"/>
          <w:sz w:val="28"/>
          <w:lang w:val="pt-BR"/>
        </w:rPr>
      </w:pPr>
      <w:r w:rsidRPr="003625BA">
        <w:rPr>
          <w:rFonts w:ascii="Times New Roman" w:hAnsi="Times New Roman"/>
          <w:color w:val="000000"/>
          <w:sz w:val="28"/>
          <w:lang w:val="pt-BR"/>
        </w:rPr>
        <w:t xml:space="preserve">Điều </w:t>
      </w:r>
      <w:r w:rsidRPr="003625BA">
        <w:rPr>
          <w:rFonts w:ascii="Times New Roman" w:hAnsi="Times New Roman"/>
          <w:color w:val="000000"/>
          <w:sz w:val="28"/>
        </w:rPr>
        <w:t>6</w:t>
      </w:r>
      <w:r>
        <w:rPr>
          <w:rFonts w:ascii="Times New Roman" w:hAnsi="Times New Roman"/>
          <w:color w:val="000000"/>
          <w:sz w:val="28"/>
        </w:rPr>
        <w:t>8</w:t>
      </w:r>
      <w:r w:rsidRPr="003625BA">
        <w:rPr>
          <w:rFonts w:ascii="Times New Roman" w:hAnsi="Times New Roman"/>
          <w:color w:val="000000"/>
          <w:sz w:val="28"/>
          <w:lang w:val="pt-BR"/>
        </w:rPr>
        <w:t>. Hồ sơ khen thưởng đối với thành tích có nội dung bí mật Nhà nước</w:t>
      </w:r>
    </w:p>
    <w:p w:rsidR="00F84F68" w:rsidRPr="003625BA" w:rsidRDefault="00F84F68" w:rsidP="00F84F68">
      <w:pPr>
        <w:spacing w:before="120" w:after="120" w:line="360" w:lineRule="exact"/>
        <w:ind w:firstLine="710"/>
        <w:jc w:val="both"/>
        <w:rPr>
          <w:szCs w:val="28"/>
          <w:lang w:val="pt-BR"/>
        </w:rPr>
      </w:pPr>
      <w:r w:rsidRPr="003625BA">
        <w:rPr>
          <w:szCs w:val="28"/>
          <w:lang w:val="pt-BR"/>
        </w:rPr>
        <w:t xml:space="preserve">1. Khen thưởng lực lượng cộng tác viên bí mật, trinh sát xã hội hóa, </w:t>
      </w:r>
      <w:r w:rsidRPr="003625BA">
        <w:rPr>
          <w:szCs w:val="28"/>
          <w:lang w:val="en-US"/>
        </w:rPr>
        <w:t xml:space="preserve">tình báo viên </w:t>
      </w:r>
      <w:r w:rsidRPr="003625BA">
        <w:rPr>
          <w:szCs w:val="28"/>
        </w:rPr>
        <w:t xml:space="preserve">thuộc </w:t>
      </w:r>
      <w:r w:rsidRPr="003625BA">
        <w:rPr>
          <w:szCs w:val="28"/>
          <w:lang w:val="en-US"/>
        </w:rPr>
        <w:t>phương thức tình báo mật</w:t>
      </w:r>
      <w:r w:rsidRPr="003625BA">
        <w:rPr>
          <w:szCs w:val="28"/>
          <w:lang w:val="pt-BR"/>
        </w:rPr>
        <w:t>:</w:t>
      </w:r>
    </w:p>
    <w:p w:rsidR="00F84F68" w:rsidRPr="003625BA" w:rsidRDefault="00F84F68" w:rsidP="00F84F68">
      <w:pPr>
        <w:spacing w:before="120" w:after="120" w:line="360" w:lineRule="exact"/>
        <w:ind w:firstLine="710"/>
        <w:jc w:val="both"/>
        <w:rPr>
          <w:spacing w:val="-4"/>
          <w:szCs w:val="28"/>
          <w:lang w:val="pt-BR"/>
        </w:rPr>
      </w:pPr>
      <w:r w:rsidRPr="003625BA">
        <w:rPr>
          <w:szCs w:val="28"/>
          <w:lang w:val="pt-BR"/>
        </w:rPr>
        <w:t xml:space="preserve">a) </w:t>
      </w:r>
      <w:r w:rsidRPr="003625BA">
        <w:rPr>
          <w:spacing w:val="-4"/>
          <w:szCs w:val="28"/>
          <w:lang w:val="pt-BR"/>
        </w:rPr>
        <w:t xml:space="preserve">Đơn vị cấp Cục, Công an cấp tỉnh trực tiếp báo cáo xin chủ trương đồng chí lãnh đạo Bộ Công an phụ trách lĩnh vực công tác chuyên môn về thành tích của các cá nhân và chịu trách nhiệm về tính chính xác của đề nghị khen thưởng; </w:t>
      </w:r>
    </w:p>
    <w:p w:rsidR="00F84F68" w:rsidRPr="003625BA" w:rsidRDefault="00F84F68" w:rsidP="00F84F68">
      <w:pPr>
        <w:spacing w:before="120" w:after="120" w:line="360" w:lineRule="exact"/>
        <w:ind w:firstLine="710"/>
        <w:jc w:val="both"/>
        <w:rPr>
          <w:szCs w:val="28"/>
          <w:lang w:val="pt-BR"/>
        </w:rPr>
      </w:pPr>
      <w:r w:rsidRPr="003625BA">
        <w:rPr>
          <w:szCs w:val="28"/>
          <w:lang w:val="pt-BR"/>
        </w:rPr>
        <w:t xml:space="preserve">b) Sau khi có chủ trương đồng ý khen thưởng của lãnh đạo Bộ Công an, đơn vị cấp Cục, Công an cấp tỉnh có tờ trình gửi Bộ trưởng Bộ Công an (trong </w:t>
      </w:r>
      <w:r w:rsidRPr="003625BA">
        <w:rPr>
          <w:szCs w:val="28"/>
          <w:lang w:val="pt-BR"/>
        </w:rPr>
        <w:lastRenderedPageBreak/>
        <w:t xml:space="preserve">tờ trình chỉ nêu số lượng cá nhân được đề nghị khen thưởng, không gửi báo cáo thành tích và danh sách tên); </w:t>
      </w:r>
    </w:p>
    <w:p w:rsidR="00F84F68" w:rsidRPr="003625BA" w:rsidRDefault="00F84F68" w:rsidP="00F84F68">
      <w:pPr>
        <w:spacing w:before="120" w:after="120" w:line="360" w:lineRule="exact"/>
        <w:ind w:firstLine="567"/>
        <w:jc w:val="both"/>
        <w:rPr>
          <w:szCs w:val="28"/>
          <w:lang w:val="pt-BR"/>
        </w:rPr>
      </w:pPr>
      <w:r w:rsidRPr="003625BA">
        <w:rPr>
          <w:szCs w:val="28"/>
          <w:lang w:val="pt-BR"/>
        </w:rPr>
        <w:t xml:space="preserve">  c) Cơ quan Thường trực Hội đồng Thi đua, khen thưởng Bộ Công an có trách nhiệm trình lãnh đạo Bộ Công an ký quyết định khen thưởng và gửi phôi Bằng khen hoặc Kỷ niệm chương cùng hiện vật khen thưởng cho Công an đơn vị, địa phương để hoàn tất việc khen thưởng.</w:t>
      </w:r>
    </w:p>
    <w:p w:rsidR="00F84F68" w:rsidRPr="003625BA" w:rsidRDefault="00F84F68" w:rsidP="00F84F68">
      <w:pPr>
        <w:tabs>
          <w:tab w:val="left" w:pos="709"/>
          <w:tab w:val="left" w:pos="993"/>
        </w:tabs>
        <w:spacing w:before="120" w:after="120" w:line="360" w:lineRule="exact"/>
        <w:ind w:firstLine="567"/>
        <w:rPr>
          <w:szCs w:val="28"/>
          <w:lang w:val="pt-BR"/>
        </w:rPr>
      </w:pPr>
      <w:r w:rsidRPr="003625BA">
        <w:rPr>
          <w:b/>
          <w:szCs w:val="28"/>
          <w:lang w:val="pt-BR"/>
        </w:rPr>
        <w:tab/>
      </w:r>
      <w:r w:rsidRPr="003625BA">
        <w:rPr>
          <w:szCs w:val="28"/>
          <w:lang w:val="pt-BR"/>
        </w:rPr>
        <w:t>2.</w:t>
      </w:r>
      <w:r w:rsidRPr="003625BA">
        <w:rPr>
          <w:szCs w:val="28"/>
          <w:lang w:val="pt-BR"/>
        </w:rPr>
        <w:tab/>
        <w:t xml:space="preserve"> Khen thưởng các chuyên án, vụ án có nội dung Tối mật, Tuyệt mật: </w:t>
      </w:r>
    </w:p>
    <w:p w:rsidR="00F84F68" w:rsidRPr="003625BA" w:rsidRDefault="00F84F68" w:rsidP="00F84F68">
      <w:pPr>
        <w:spacing w:before="120" w:after="120" w:line="360" w:lineRule="exact"/>
        <w:ind w:firstLine="720"/>
        <w:jc w:val="both"/>
        <w:rPr>
          <w:szCs w:val="28"/>
          <w:lang w:val="en-US"/>
        </w:rPr>
      </w:pPr>
      <w:r w:rsidRPr="003625BA">
        <w:rPr>
          <w:szCs w:val="28"/>
          <w:lang w:val="en-US"/>
        </w:rPr>
        <w:t xml:space="preserve">Đối với đề nghị khen thưởng này, tập thể, cá nhân được đề nghị khen thưởng không phải viết báo cáo thành tích, hồ </w:t>
      </w:r>
      <w:proofErr w:type="gramStart"/>
      <w:r w:rsidRPr="003625BA">
        <w:rPr>
          <w:szCs w:val="28"/>
          <w:lang w:val="en-US"/>
        </w:rPr>
        <w:t>sơ</w:t>
      </w:r>
      <w:proofErr w:type="gramEnd"/>
      <w:r w:rsidRPr="003625BA">
        <w:rPr>
          <w:szCs w:val="28"/>
          <w:lang w:val="en-US"/>
        </w:rPr>
        <w:t xml:space="preserve"> khen thưởng gồm: </w:t>
      </w:r>
    </w:p>
    <w:p w:rsidR="00F84F68" w:rsidRPr="003625BA" w:rsidRDefault="00F84F68" w:rsidP="00F84F68">
      <w:pPr>
        <w:spacing w:before="120" w:after="120" w:line="360" w:lineRule="exact"/>
        <w:ind w:firstLine="720"/>
        <w:jc w:val="both"/>
        <w:rPr>
          <w:szCs w:val="28"/>
          <w:lang w:val="en-US"/>
        </w:rPr>
      </w:pPr>
      <w:r w:rsidRPr="003625BA">
        <w:rPr>
          <w:szCs w:val="28"/>
          <w:lang w:val="en-US"/>
        </w:rPr>
        <w:t xml:space="preserve">a)  Tờ trình của đơn vị cấp Cục, Công </w:t>
      </w:r>
      <w:proofErr w:type="gramStart"/>
      <w:r w:rsidRPr="003625BA">
        <w:rPr>
          <w:szCs w:val="28"/>
          <w:lang w:val="en-US"/>
        </w:rPr>
        <w:t>an</w:t>
      </w:r>
      <w:proofErr w:type="gramEnd"/>
      <w:r w:rsidRPr="003625BA">
        <w:rPr>
          <w:szCs w:val="28"/>
          <w:lang w:val="en-US"/>
        </w:rPr>
        <w:t xml:space="preserve"> </w:t>
      </w:r>
      <w:r w:rsidRPr="003625BA">
        <w:rPr>
          <w:szCs w:val="28"/>
          <w:lang w:val="pt-BR"/>
        </w:rPr>
        <w:t>cấp tỉnh</w:t>
      </w:r>
      <w:r w:rsidRPr="003625BA">
        <w:rPr>
          <w:szCs w:val="28"/>
          <w:lang w:val="en-US"/>
        </w:rPr>
        <w:t>;</w:t>
      </w:r>
    </w:p>
    <w:p w:rsidR="00F84F68" w:rsidRDefault="00F84F68" w:rsidP="00F84F68">
      <w:pPr>
        <w:spacing w:before="120" w:after="120" w:line="360" w:lineRule="exact"/>
        <w:ind w:firstLine="720"/>
        <w:jc w:val="both"/>
        <w:rPr>
          <w:szCs w:val="28"/>
          <w:lang w:val="en-US"/>
        </w:rPr>
      </w:pPr>
      <w:r w:rsidRPr="003625BA">
        <w:rPr>
          <w:szCs w:val="28"/>
          <w:lang w:val="en-US"/>
        </w:rPr>
        <w:t xml:space="preserve">b)  Bản tóm tắt thành tích ngắn gọn do đơn vị quản lý trực tiếp tập thể, cá nhân lập thành tích thực hiện, có xác nhận của thủ trưởng đơn vị cấp Cục, Công </w:t>
      </w:r>
      <w:proofErr w:type="gramStart"/>
      <w:r w:rsidRPr="003625BA">
        <w:rPr>
          <w:szCs w:val="28"/>
          <w:lang w:val="en-US"/>
        </w:rPr>
        <w:t>an</w:t>
      </w:r>
      <w:proofErr w:type="gramEnd"/>
      <w:r w:rsidRPr="003625BA">
        <w:rPr>
          <w:szCs w:val="28"/>
          <w:lang w:val="en-US"/>
        </w:rPr>
        <w:t xml:space="preserve"> </w:t>
      </w:r>
      <w:r w:rsidRPr="003625BA">
        <w:rPr>
          <w:szCs w:val="28"/>
          <w:lang w:val="pt-BR"/>
        </w:rPr>
        <w:t>cấp tỉnh</w:t>
      </w:r>
      <w:r w:rsidRPr="003625BA">
        <w:rPr>
          <w:szCs w:val="28"/>
          <w:lang w:val="en-US"/>
        </w:rPr>
        <w:t xml:space="preserve">. </w:t>
      </w:r>
    </w:p>
    <w:p w:rsidR="00F84F68" w:rsidRPr="003625BA" w:rsidRDefault="00F84F68" w:rsidP="00F84F68">
      <w:pPr>
        <w:spacing w:before="120" w:after="120" w:line="360" w:lineRule="exact"/>
        <w:jc w:val="center"/>
        <w:rPr>
          <w:b/>
          <w:color w:val="000000"/>
          <w:szCs w:val="28"/>
          <w:lang w:val="pt-BR"/>
        </w:rPr>
      </w:pPr>
      <w:r w:rsidRPr="003625BA">
        <w:rPr>
          <w:b/>
          <w:color w:val="000000"/>
          <w:szCs w:val="28"/>
          <w:lang w:val="pt-BR"/>
        </w:rPr>
        <w:t>Chương VI</w:t>
      </w:r>
    </w:p>
    <w:p w:rsidR="00F84F68" w:rsidRPr="009A1143" w:rsidRDefault="00F84F68" w:rsidP="00F84F68">
      <w:pPr>
        <w:pStyle w:val="e"/>
        <w:spacing w:before="0" w:after="0" w:line="360" w:lineRule="exact"/>
        <w:ind w:left="0"/>
        <w:jc w:val="center"/>
        <w:rPr>
          <w:rFonts w:ascii="Times New Roman Bold" w:hAnsi="Times New Roman Bold"/>
          <w:bCs w:val="0"/>
          <w:color w:val="000000"/>
          <w:spacing w:val="-20"/>
          <w:sz w:val="28"/>
          <w:lang w:val="pt-BR"/>
        </w:rPr>
      </w:pPr>
      <w:r w:rsidRPr="009A1143">
        <w:rPr>
          <w:rFonts w:ascii="Times New Roman Bold" w:hAnsi="Times New Roman Bold"/>
          <w:bCs w:val="0"/>
          <w:color w:val="000000"/>
          <w:spacing w:val="-20"/>
          <w:sz w:val="28"/>
          <w:lang w:val="pt-BR"/>
        </w:rPr>
        <w:t xml:space="preserve">QUỸ THI ĐUA KHEN THƯỞNG, </w:t>
      </w:r>
    </w:p>
    <w:p w:rsidR="00F84F68" w:rsidRPr="009A1143" w:rsidRDefault="00F84F68" w:rsidP="00F84F68">
      <w:pPr>
        <w:pStyle w:val="e"/>
        <w:spacing w:before="0" w:after="0" w:line="360" w:lineRule="exact"/>
        <w:ind w:left="0"/>
        <w:jc w:val="center"/>
        <w:rPr>
          <w:rFonts w:ascii="Times New Roman Bold" w:hAnsi="Times New Roman Bold"/>
          <w:bCs w:val="0"/>
          <w:color w:val="000000"/>
          <w:spacing w:val="-20"/>
          <w:sz w:val="28"/>
          <w:lang w:val="pt-BR"/>
        </w:rPr>
      </w:pPr>
      <w:r w:rsidRPr="009A1143">
        <w:rPr>
          <w:rFonts w:ascii="Times New Roman Bold" w:hAnsi="Times New Roman Bold"/>
          <w:bCs w:val="0"/>
          <w:color w:val="000000"/>
          <w:spacing w:val="-20"/>
          <w:sz w:val="28"/>
          <w:lang w:val="pt-BR"/>
        </w:rPr>
        <w:t xml:space="preserve">TIỀN THƯỞNG VÀ </w:t>
      </w:r>
      <w:r w:rsidRPr="009A1143">
        <w:rPr>
          <w:rFonts w:ascii="Times New Roman Bold" w:hAnsi="Times New Roman Bold"/>
          <w:color w:val="000000"/>
          <w:spacing w:val="-20"/>
          <w:sz w:val="28"/>
          <w:lang w:val="pt-BR"/>
        </w:rPr>
        <w:t>TỔ CHỨC TRAO THƯỞNG</w:t>
      </w:r>
    </w:p>
    <w:p w:rsidR="00F84F68" w:rsidRPr="000919E1" w:rsidRDefault="00F84F68" w:rsidP="00F84F68">
      <w:pPr>
        <w:pStyle w:val="e"/>
        <w:spacing w:before="120" w:line="360" w:lineRule="exact"/>
        <w:ind w:left="0" w:firstLine="720"/>
        <w:rPr>
          <w:rFonts w:ascii="Times New Roman" w:hAnsi="Times New Roman"/>
          <w:color w:val="000000"/>
          <w:sz w:val="28"/>
          <w:lang w:val="pt-BR"/>
        </w:rPr>
      </w:pPr>
      <w:r w:rsidRPr="000919E1">
        <w:rPr>
          <w:rFonts w:ascii="Times New Roman" w:hAnsi="Times New Roman"/>
          <w:color w:val="000000"/>
          <w:sz w:val="28"/>
          <w:lang w:val="pt-BR"/>
        </w:rPr>
        <w:t xml:space="preserve">Điều </w:t>
      </w:r>
      <w:r w:rsidRPr="000919E1">
        <w:rPr>
          <w:rFonts w:ascii="Times New Roman" w:hAnsi="Times New Roman"/>
          <w:color w:val="000000"/>
          <w:sz w:val="28"/>
        </w:rPr>
        <w:t>6</w:t>
      </w:r>
      <w:r>
        <w:rPr>
          <w:rFonts w:ascii="Times New Roman" w:hAnsi="Times New Roman"/>
          <w:color w:val="000000"/>
          <w:sz w:val="28"/>
        </w:rPr>
        <w:t>9</w:t>
      </w:r>
      <w:r w:rsidRPr="000919E1">
        <w:rPr>
          <w:rFonts w:ascii="Times New Roman" w:hAnsi="Times New Roman"/>
          <w:color w:val="000000"/>
          <w:sz w:val="28"/>
          <w:lang w:val="pt-BR"/>
        </w:rPr>
        <w:t>. Quỹ thi đua, khen thưởng và tiền thưởng</w:t>
      </w:r>
    </w:p>
    <w:p w:rsidR="00F84F68" w:rsidRPr="000919E1" w:rsidRDefault="00F84F68" w:rsidP="00F84F68">
      <w:pPr>
        <w:pStyle w:val="body"/>
        <w:widowControl/>
        <w:spacing w:before="120" w:after="120" w:line="360" w:lineRule="exact"/>
        <w:ind w:firstLine="720"/>
        <w:rPr>
          <w:rFonts w:ascii="Times New Roman" w:hAnsi="Times New Roman"/>
          <w:color w:val="000000"/>
          <w:spacing w:val="-6"/>
          <w:sz w:val="28"/>
          <w:lang w:val="pt-BR"/>
        </w:rPr>
      </w:pPr>
      <w:r w:rsidRPr="000919E1">
        <w:rPr>
          <w:rFonts w:ascii="Times New Roman" w:hAnsi="Times New Roman"/>
          <w:color w:val="000000"/>
          <w:sz w:val="28"/>
          <w:lang w:val="pt-BR"/>
        </w:rPr>
        <w:t xml:space="preserve">1. Việc lập, quản lý và sử dụng quỹ thi đua, khen thưởng được thực hiện </w:t>
      </w:r>
      <w:r w:rsidRPr="000919E1">
        <w:rPr>
          <w:rFonts w:ascii="Times New Roman" w:hAnsi="Times New Roman"/>
          <w:color w:val="000000"/>
          <w:spacing w:val="-6"/>
          <w:sz w:val="28"/>
          <w:lang w:val="pt-BR"/>
        </w:rPr>
        <w:t xml:space="preserve">theo quy định tại các </w:t>
      </w:r>
      <w:r>
        <w:rPr>
          <w:rFonts w:ascii="Times New Roman" w:hAnsi="Times New Roman"/>
          <w:color w:val="000000"/>
          <w:spacing w:val="-6"/>
          <w:sz w:val="28"/>
          <w:lang w:val="pt-BR"/>
        </w:rPr>
        <w:t>Điều 50</w:t>
      </w:r>
      <w:r w:rsidRPr="000919E1">
        <w:rPr>
          <w:rFonts w:ascii="Times New Roman" w:hAnsi="Times New Roman"/>
          <w:color w:val="000000"/>
          <w:spacing w:val="-6"/>
          <w:sz w:val="28"/>
          <w:lang w:val="pt-BR"/>
        </w:rPr>
        <w:t xml:space="preserve"> Nghị định số </w:t>
      </w:r>
      <w:r>
        <w:rPr>
          <w:rFonts w:ascii="Times New Roman" w:hAnsi="Times New Roman"/>
          <w:color w:val="000000"/>
          <w:spacing w:val="-6"/>
          <w:sz w:val="28"/>
          <w:lang w:val="pt-BR"/>
        </w:rPr>
        <w:t>..</w:t>
      </w:r>
      <w:r w:rsidRPr="000919E1">
        <w:rPr>
          <w:rFonts w:ascii="Times New Roman" w:hAnsi="Times New Roman"/>
          <w:color w:val="000000"/>
          <w:spacing w:val="-6"/>
          <w:sz w:val="28"/>
          <w:lang w:val="pt-BR"/>
        </w:rPr>
        <w:t>.</w:t>
      </w:r>
      <w:r>
        <w:rPr>
          <w:rFonts w:ascii="Times New Roman" w:hAnsi="Times New Roman"/>
          <w:color w:val="000000"/>
          <w:spacing w:val="-6"/>
          <w:sz w:val="28"/>
          <w:lang w:val="pt-BR"/>
        </w:rPr>
        <w:t>/2022/NĐ-CP của Chính phủ.</w:t>
      </w:r>
    </w:p>
    <w:p w:rsidR="00F84F68" w:rsidRDefault="00F84F68" w:rsidP="00F84F68">
      <w:pPr>
        <w:pStyle w:val="body"/>
        <w:widowControl/>
        <w:spacing w:before="120" w:after="120" w:line="360" w:lineRule="exact"/>
        <w:ind w:firstLine="720"/>
        <w:rPr>
          <w:rFonts w:ascii="Times New Roman" w:hAnsi="Times New Roman"/>
          <w:color w:val="000000"/>
          <w:spacing w:val="-6"/>
          <w:sz w:val="28"/>
          <w:lang w:val="pt-BR"/>
        </w:rPr>
      </w:pPr>
      <w:r w:rsidRPr="000919E1">
        <w:rPr>
          <w:rFonts w:ascii="Times New Roman" w:hAnsi="Times New Roman"/>
          <w:color w:val="000000"/>
          <w:sz w:val="28"/>
          <w:lang w:val="pt-BR"/>
        </w:rPr>
        <w:t xml:space="preserve">2. Tập thể, cá nhân được khen thưởng sẽ được nhận kèm theo tiền thưởng với mức tiền quy định tại Điều </w:t>
      </w:r>
      <w:r>
        <w:rPr>
          <w:rFonts w:ascii="Times New Roman" w:hAnsi="Times New Roman"/>
          <w:color w:val="000000"/>
          <w:sz w:val="28"/>
          <w:lang w:val="pt-BR"/>
        </w:rPr>
        <w:t xml:space="preserve">53, 54, 55, 56, 57, 58, 59 </w:t>
      </w:r>
      <w:r w:rsidRPr="000919E1">
        <w:rPr>
          <w:rFonts w:ascii="Times New Roman" w:hAnsi="Times New Roman"/>
          <w:color w:val="000000"/>
          <w:spacing w:val="-6"/>
          <w:sz w:val="28"/>
          <w:lang w:val="pt-BR"/>
        </w:rPr>
        <w:t xml:space="preserve">Nghị định số </w:t>
      </w:r>
      <w:r>
        <w:rPr>
          <w:rFonts w:ascii="Times New Roman" w:hAnsi="Times New Roman"/>
          <w:color w:val="000000"/>
          <w:spacing w:val="-6"/>
          <w:sz w:val="28"/>
          <w:lang w:val="pt-BR"/>
        </w:rPr>
        <w:t>..</w:t>
      </w:r>
      <w:r w:rsidRPr="000919E1">
        <w:rPr>
          <w:rFonts w:ascii="Times New Roman" w:hAnsi="Times New Roman"/>
          <w:color w:val="000000"/>
          <w:spacing w:val="-6"/>
          <w:sz w:val="28"/>
          <w:lang w:val="pt-BR"/>
        </w:rPr>
        <w:t>.</w:t>
      </w:r>
      <w:r>
        <w:rPr>
          <w:rFonts w:ascii="Times New Roman" w:hAnsi="Times New Roman"/>
          <w:color w:val="000000"/>
          <w:spacing w:val="-6"/>
          <w:sz w:val="28"/>
          <w:lang w:val="pt-BR"/>
        </w:rPr>
        <w:t>/2022/NĐ-CP của Chính phủ.</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3. Người Việt Nam ở nước ngoài, cá nhân, tập thể người nước ngoài được khen thưởng, được tặng kèm theo tặng phẩm lưu niệm tương ứng (không kèm theo tiền thưởng).</w:t>
      </w:r>
    </w:p>
    <w:p w:rsidR="00F84F68" w:rsidRPr="000919E1" w:rsidRDefault="00F84F68" w:rsidP="00F84F68">
      <w:pPr>
        <w:spacing w:before="120" w:after="120" w:line="360" w:lineRule="exact"/>
        <w:ind w:firstLine="720"/>
        <w:jc w:val="both"/>
        <w:rPr>
          <w:b/>
          <w:color w:val="000000"/>
          <w:spacing w:val="-6"/>
          <w:szCs w:val="28"/>
          <w:lang w:val="pt-BR"/>
        </w:rPr>
      </w:pPr>
      <w:r w:rsidRPr="000919E1">
        <w:rPr>
          <w:b/>
          <w:color w:val="000000"/>
          <w:spacing w:val="-6"/>
          <w:szCs w:val="28"/>
          <w:lang w:val="pt-BR"/>
        </w:rPr>
        <w:t xml:space="preserve">Điều </w:t>
      </w:r>
      <w:r>
        <w:rPr>
          <w:b/>
          <w:color w:val="000000"/>
          <w:spacing w:val="-6"/>
          <w:szCs w:val="28"/>
          <w:lang w:val="en-US"/>
        </w:rPr>
        <w:t>70</w:t>
      </w:r>
      <w:r w:rsidRPr="000919E1">
        <w:rPr>
          <w:b/>
          <w:color w:val="000000"/>
          <w:spacing w:val="-6"/>
          <w:szCs w:val="28"/>
          <w:lang w:val="pt-BR"/>
        </w:rPr>
        <w:t>. Tổ chức trao thưởng</w:t>
      </w:r>
    </w:p>
    <w:p w:rsidR="00F84F68" w:rsidRPr="000919E1" w:rsidRDefault="00F84F68" w:rsidP="00F84F68">
      <w:pPr>
        <w:pStyle w:val="BodyTextIndent"/>
        <w:spacing w:before="120" w:after="120" w:line="360" w:lineRule="exact"/>
        <w:rPr>
          <w:rFonts w:ascii="Times New Roman" w:hAnsi="Times New Roman"/>
          <w:color w:val="000000"/>
          <w:sz w:val="28"/>
          <w:szCs w:val="28"/>
          <w:lang w:val="pt-BR"/>
        </w:rPr>
      </w:pPr>
      <w:r w:rsidRPr="008177E0">
        <w:rPr>
          <w:rFonts w:ascii="Times New Roman" w:hAnsi="Times New Roman"/>
          <w:color w:val="000000"/>
          <w:sz w:val="28"/>
          <w:szCs w:val="28"/>
          <w:lang w:val="pt-BR"/>
        </w:rPr>
        <w:t>1.</w:t>
      </w:r>
      <w:r>
        <w:rPr>
          <w:rFonts w:ascii="Times New Roman" w:hAnsi="Times New Roman"/>
          <w:color w:val="000000"/>
          <w:sz w:val="28"/>
          <w:szCs w:val="28"/>
          <w:lang w:val="pt-BR"/>
        </w:rPr>
        <w:t xml:space="preserve"> Việc tổ chức trao tặng </w:t>
      </w:r>
      <w:r w:rsidRPr="000919E1">
        <w:rPr>
          <w:rFonts w:ascii="Times New Roman" w:hAnsi="Times New Roman"/>
          <w:color w:val="000000"/>
          <w:sz w:val="28"/>
          <w:szCs w:val="28"/>
          <w:lang w:val="pt-BR"/>
        </w:rPr>
        <w:t>Cờ thi đua của Chính phủ</w:t>
      </w:r>
      <w:r>
        <w:rPr>
          <w:rFonts w:ascii="Times New Roman" w:hAnsi="Times New Roman"/>
          <w:color w:val="000000"/>
          <w:sz w:val="28"/>
          <w:szCs w:val="28"/>
          <w:lang w:val="pt-BR"/>
        </w:rPr>
        <w:t xml:space="preserve">, </w:t>
      </w:r>
      <w:r w:rsidRPr="000919E1">
        <w:rPr>
          <w:rFonts w:ascii="Times New Roman" w:hAnsi="Times New Roman"/>
          <w:color w:val="000000"/>
          <w:sz w:val="28"/>
          <w:szCs w:val="28"/>
          <w:lang w:val="pt-BR"/>
        </w:rPr>
        <w:t>Chiến sĩ thi đua toàn quốc</w:t>
      </w:r>
      <w:r>
        <w:rPr>
          <w:rFonts w:ascii="Times New Roman" w:hAnsi="Times New Roman"/>
          <w:color w:val="000000"/>
          <w:sz w:val="28"/>
          <w:szCs w:val="28"/>
          <w:lang w:val="pt-BR"/>
        </w:rPr>
        <w:t xml:space="preserve">, Huân chương, Huy chương, </w:t>
      </w:r>
      <w:r w:rsidRPr="000919E1">
        <w:rPr>
          <w:rFonts w:ascii="Times New Roman" w:hAnsi="Times New Roman"/>
          <w:color w:val="000000"/>
          <w:sz w:val="28"/>
          <w:szCs w:val="28"/>
          <w:lang w:val="pt-BR"/>
        </w:rPr>
        <w:t xml:space="preserve">Bằng khen của Thủ tướng Chính phủ thực hiện theo quy định của Chính phủ về tổ chức ngày kỷ niệm; nghi thức trao tặng, đón nhận hình thức khen thưởng, danh hiệu thi đua theo quy định của Bộ trưởng Bộ Công an về Nghi lễ Công an nhân dân.  </w:t>
      </w:r>
    </w:p>
    <w:p w:rsidR="00F84F68" w:rsidRPr="000919E1" w:rsidRDefault="00F84F68" w:rsidP="00F84F68">
      <w:pPr>
        <w:spacing w:before="120" w:after="120" w:line="360" w:lineRule="exact"/>
        <w:ind w:firstLine="720"/>
        <w:jc w:val="both"/>
        <w:rPr>
          <w:color w:val="000000"/>
          <w:szCs w:val="28"/>
          <w:lang w:val="pt-BR"/>
        </w:rPr>
      </w:pPr>
      <w:r w:rsidRPr="000919E1">
        <w:rPr>
          <w:color w:val="000000"/>
          <w:szCs w:val="28"/>
          <w:lang w:val="pt-BR"/>
        </w:rPr>
        <w:t>2. Đối với các hình thức khen thưởng “Anh hùng Lực lượng vũ trang nhân dân”, “Anh hùng Lao động”, “Huân chương Sao vàng”, “Huân chương Hồ</w:t>
      </w:r>
      <w:r>
        <w:rPr>
          <w:color w:val="000000"/>
          <w:szCs w:val="28"/>
          <w:lang w:val="pt-BR"/>
        </w:rPr>
        <w:t xml:space="preserve"> Chí Minh”, </w:t>
      </w:r>
      <w:r w:rsidRPr="000919E1">
        <w:rPr>
          <w:color w:val="000000"/>
          <w:szCs w:val="28"/>
          <w:lang w:val="pt-BR"/>
        </w:rPr>
        <w:t xml:space="preserve">đơn vị có tập thể, cá nhân được khen thưởng chủ trì, phối hợp với </w:t>
      </w:r>
      <w:r w:rsidRPr="000919E1">
        <w:rPr>
          <w:color w:val="000000"/>
          <w:szCs w:val="28"/>
          <w:lang w:val="pt-BR"/>
        </w:rPr>
        <w:lastRenderedPageBreak/>
        <w:t xml:space="preserve">Cục Công tác đảng và công tác chính trị báo cáo Bộ trưởng Bộ Công an trước khi tổ chức lễ trao tặng và đón nhận. </w:t>
      </w:r>
    </w:p>
    <w:p w:rsidR="00F84F68" w:rsidRPr="000919E1" w:rsidRDefault="00F84F68" w:rsidP="00F84F68">
      <w:pPr>
        <w:spacing w:before="120" w:after="120" w:line="360" w:lineRule="exact"/>
        <w:ind w:firstLine="720"/>
        <w:jc w:val="both"/>
        <w:rPr>
          <w:color w:val="000000"/>
          <w:szCs w:val="28"/>
          <w:lang w:val="pt-BR"/>
        </w:rPr>
      </w:pPr>
      <w:r w:rsidRPr="000919E1">
        <w:rPr>
          <w:color w:val="000000"/>
          <w:szCs w:val="28"/>
          <w:lang w:val="pt-BR"/>
        </w:rPr>
        <w:t>3. Bộ trưởng Bộ Công an trực tiếp trao tặng hoặc ủy quyền cho các Thứ trưởng, Thủ trưởng cơ quan, đơn vị trao tặng các danh hiệu thi đua, hình thức khen thưởng thuộc thẩm quyền quyết định của Bộ trưởng Bộ Công an.</w:t>
      </w:r>
    </w:p>
    <w:p w:rsidR="00F84F68" w:rsidRPr="000919E1" w:rsidRDefault="00F84F68" w:rsidP="00F84F68">
      <w:pPr>
        <w:spacing w:before="120" w:after="120" w:line="360" w:lineRule="exact"/>
        <w:ind w:firstLine="720"/>
        <w:jc w:val="both"/>
        <w:rPr>
          <w:color w:val="000000"/>
          <w:szCs w:val="28"/>
          <w:lang w:val="pt-BR"/>
        </w:rPr>
      </w:pPr>
      <w:r w:rsidRPr="000919E1">
        <w:rPr>
          <w:color w:val="000000"/>
          <w:szCs w:val="28"/>
          <w:lang w:val="pt-BR"/>
        </w:rPr>
        <w:t>4. Thủ trưởng Công an đơn vị, địa phương trao tặng danh hiệu thi đua, hình thức khen thưởng thuộc thẩm quyền quyết định của mình.</w:t>
      </w:r>
    </w:p>
    <w:p w:rsidR="00F84F68" w:rsidRPr="000919E1" w:rsidRDefault="00F84F68" w:rsidP="00F84F68">
      <w:pPr>
        <w:spacing w:before="120" w:after="120" w:line="360" w:lineRule="exact"/>
        <w:ind w:firstLine="720"/>
        <w:jc w:val="both"/>
        <w:rPr>
          <w:color w:val="000000"/>
          <w:szCs w:val="28"/>
          <w:lang w:val="pt-BR"/>
        </w:rPr>
      </w:pPr>
      <w:r w:rsidRPr="000919E1">
        <w:rPr>
          <w:color w:val="000000"/>
          <w:szCs w:val="28"/>
          <w:lang w:val="pt-BR"/>
        </w:rPr>
        <w:t>5. Việc trao tặng, đón nhận các danh hiệu thi đua, hình thức khen thưởng cần kết hợp thực hiện vào dịp tổ chức các hội nghị tổng kết, các ngày lễ kỷ niệm, ngày truyền thống; không tổ chức riêng lễ trao tặng, đón nhận danh hiệu thi đua, hình thức khen thưởng (</w:t>
      </w:r>
      <w:r w:rsidRPr="000919E1">
        <w:rPr>
          <w:color w:val="000000"/>
          <w:szCs w:val="28"/>
          <w:shd w:val="clear" w:color="auto" w:fill="FFFFFF"/>
        </w:rPr>
        <w:t>trừ trường hợp trao tặng hình thức khen thưởng đột xuất và khen thưởng thành tích kháng chiến).</w:t>
      </w:r>
    </w:p>
    <w:p w:rsidR="00F84F68" w:rsidRPr="000919E1" w:rsidRDefault="00F84F68" w:rsidP="00F84F68">
      <w:pPr>
        <w:spacing w:before="120" w:after="120" w:line="360" w:lineRule="exact"/>
        <w:ind w:firstLine="720"/>
        <w:jc w:val="both"/>
        <w:rPr>
          <w:color w:val="000000"/>
          <w:szCs w:val="28"/>
          <w:lang w:val="pt-BR"/>
        </w:rPr>
      </w:pPr>
      <w:r w:rsidRPr="000919E1">
        <w:rPr>
          <w:color w:val="000000"/>
          <w:szCs w:val="28"/>
          <w:lang w:val="pt-BR"/>
        </w:rPr>
        <w:t xml:space="preserve">6. Chỉ công bố, trao tặng và đón nhận một lần đối với một danh hiệu thi đua, hình thức khen thưởng. </w:t>
      </w:r>
    </w:p>
    <w:p w:rsidR="00F84F68" w:rsidRPr="000919E1" w:rsidRDefault="00F84F68" w:rsidP="00F84F68">
      <w:pPr>
        <w:spacing w:before="120" w:after="120" w:line="360" w:lineRule="exact"/>
        <w:ind w:firstLine="720"/>
        <w:jc w:val="both"/>
        <w:rPr>
          <w:color w:val="000000"/>
          <w:szCs w:val="28"/>
          <w:lang w:val="pt-BR"/>
        </w:rPr>
      </w:pPr>
      <w:r w:rsidRPr="000919E1">
        <w:rPr>
          <w:color w:val="000000"/>
          <w:szCs w:val="28"/>
          <w:lang w:val="pt-BR"/>
        </w:rPr>
        <w:t>7. Trao tặng danh hiệu thi đua, hình thức khen thưởng theo thứ tự từ cao đến thấp. Trường hợp cùng một hình thức khen thưởng thì trao tặng cho tập thể trước, cá nhân sau, trao tặng trước, truy tặng sau.</w:t>
      </w:r>
      <w:r>
        <w:rPr>
          <w:color w:val="000000"/>
          <w:szCs w:val="28"/>
          <w:lang w:val="pt-BR"/>
        </w:rPr>
        <w:t xml:space="preserve"> </w:t>
      </w:r>
    </w:p>
    <w:p w:rsidR="00F84F68" w:rsidRDefault="00F84F68" w:rsidP="00F84F68">
      <w:pPr>
        <w:spacing w:before="120" w:after="120" w:line="360" w:lineRule="exact"/>
        <w:ind w:firstLine="720"/>
        <w:jc w:val="both"/>
        <w:rPr>
          <w:color w:val="000000"/>
          <w:szCs w:val="28"/>
          <w:lang w:val="pt-BR"/>
        </w:rPr>
      </w:pPr>
      <w:r w:rsidRPr="000919E1">
        <w:rPr>
          <w:color w:val="000000"/>
          <w:szCs w:val="28"/>
          <w:lang w:val="pt-BR"/>
        </w:rPr>
        <w:t>8. Việc tổ chức trao tặng các danh hiệu thi đua, hình thức khen thưởng cần tiến hành trang trọng, thiết thực, tránh phô trương, hình thức, lãng phí.</w:t>
      </w:r>
    </w:p>
    <w:p w:rsidR="00F84F68" w:rsidRPr="007610C6" w:rsidRDefault="00F84F68" w:rsidP="00F84F68">
      <w:pPr>
        <w:spacing w:before="120" w:after="120" w:line="360" w:lineRule="exact"/>
        <w:ind w:firstLine="720"/>
        <w:jc w:val="both"/>
        <w:rPr>
          <w:szCs w:val="28"/>
          <w:shd w:val="clear" w:color="auto" w:fill="FFFFFF"/>
          <w:lang w:val="en-US"/>
        </w:rPr>
      </w:pPr>
      <w:r w:rsidRPr="000B4C2B">
        <w:rPr>
          <w:szCs w:val="28"/>
          <w:lang w:val="pt-BR"/>
        </w:rPr>
        <w:t xml:space="preserve">9. </w:t>
      </w:r>
      <w:r w:rsidRPr="007610C6">
        <w:rPr>
          <w:szCs w:val="28"/>
          <w:shd w:val="clear" w:color="auto" w:fill="FFFFFF"/>
          <w:lang w:val="en-US"/>
        </w:rPr>
        <w:t xml:space="preserve">Thường trực Hội đồng Thi đua, khen thưởng Công </w:t>
      </w:r>
      <w:proofErr w:type="gramStart"/>
      <w:r w:rsidRPr="007610C6">
        <w:rPr>
          <w:szCs w:val="28"/>
          <w:shd w:val="clear" w:color="auto" w:fill="FFFFFF"/>
          <w:lang w:val="en-US"/>
        </w:rPr>
        <w:t>an</w:t>
      </w:r>
      <w:proofErr w:type="gramEnd"/>
      <w:r w:rsidRPr="007610C6">
        <w:rPr>
          <w:szCs w:val="28"/>
          <w:shd w:val="clear" w:color="auto" w:fill="FFFFFF"/>
          <w:lang w:val="en-US"/>
        </w:rPr>
        <w:t xml:space="preserve"> đơn vị, địa phương điều hành trao thưởng tại đơn vị cấp mình. Thường trực Hội đồng Thi đua, khen thưởng Bộ Công </w:t>
      </w:r>
      <w:proofErr w:type="gramStart"/>
      <w:r w:rsidRPr="007610C6">
        <w:rPr>
          <w:szCs w:val="28"/>
          <w:shd w:val="clear" w:color="auto" w:fill="FFFFFF"/>
          <w:lang w:val="en-US"/>
        </w:rPr>
        <w:t>an</w:t>
      </w:r>
      <w:proofErr w:type="gramEnd"/>
      <w:r w:rsidRPr="007610C6">
        <w:rPr>
          <w:szCs w:val="28"/>
          <w:shd w:val="clear" w:color="auto" w:fill="FFFFFF"/>
          <w:lang w:val="en-US"/>
        </w:rPr>
        <w:t xml:space="preserve"> chỉ điều hành trao thưởng các hình thức khen thưởng cấp Nhà nước từ Huân chương trở lên và ở hội nghị do Bộ tổ chức.</w:t>
      </w:r>
    </w:p>
    <w:p w:rsidR="00F84F68" w:rsidRPr="000B4C2B" w:rsidRDefault="00F84F68" w:rsidP="00F84F68">
      <w:pPr>
        <w:spacing w:before="120" w:after="120" w:line="360" w:lineRule="exact"/>
        <w:ind w:firstLine="720"/>
        <w:jc w:val="both"/>
        <w:rPr>
          <w:b/>
          <w:szCs w:val="28"/>
          <w:lang w:val="pt-BR"/>
        </w:rPr>
      </w:pPr>
      <w:r w:rsidRPr="000B4C2B">
        <w:rPr>
          <w:b/>
          <w:szCs w:val="28"/>
          <w:lang w:val="pt-BR"/>
        </w:rPr>
        <w:t xml:space="preserve">Điều </w:t>
      </w:r>
      <w:r>
        <w:rPr>
          <w:b/>
          <w:szCs w:val="28"/>
          <w:lang w:val="pt-BR"/>
        </w:rPr>
        <w:t>71</w:t>
      </w:r>
      <w:r w:rsidRPr="000B4C2B">
        <w:rPr>
          <w:b/>
          <w:szCs w:val="28"/>
          <w:lang w:val="pt-BR"/>
        </w:rPr>
        <w:t>. Xử lý vi phạm về thi đua, khen thưởng</w:t>
      </w:r>
    </w:p>
    <w:p w:rsidR="00F84F68" w:rsidRPr="000B4C2B" w:rsidRDefault="00F84F68" w:rsidP="00F84F68">
      <w:pPr>
        <w:spacing w:before="120" w:after="120" w:line="360" w:lineRule="exact"/>
        <w:ind w:firstLine="720"/>
        <w:jc w:val="both"/>
        <w:rPr>
          <w:szCs w:val="28"/>
          <w:lang w:val="pt-BR"/>
        </w:rPr>
      </w:pPr>
      <w:r w:rsidRPr="000B4C2B">
        <w:rPr>
          <w:szCs w:val="28"/>
          <w:lang w:val="pt-BR"/>
        </w:rPr>
        <w:t>1. Người nào có hành vi vi phạm pháp luật về thi đua, khen thưởng thì tùy theo tính chất, mức độ vi phạm mà bị xử lý kỷ luật, xử phạt vi phạm hành chính hoặc bị truy cứu trách nhiệm hình sự; nếu gây thiệt hại thì phải bồi thường theo quy định của pháp luật.</w:t>
      </w:r>
    </w:p>
    <w:p w:rsidR="00F84F68" w:rsidRPr="000B4C2B" w:rsidRDefault="00F84F68" w:rsidP="00F84F68">
      <w:pPr>
        <w:spacing w:before="120" w:after="120" w:line="360" w:lineRule="exact"/>
        <w:ind w:firstLine="720"/>
        <w:jc w:val="both"/>
        <w:rPr>
          <w:szCs w:val="28"/>
          <w:lang w:val="pt-BR"/>
        </w:rPr>
      </w:pPr>
      <w:r w:rsidRPr="000B4C2B">
        <w:rPr>
          <w:szCs w:val="28"/>
          <w:lang w:val="pt-BR"/>
        </w:rPr>
        <w:t>2. Quyết định tặng danh hiệu thi đua, hình thức khen thưởng bị hủy bỏ, hiện vật khen thưởng bị thu hồi trong các trường hợp sau đây:</w:t>
      </w:r>
    </w:p>
    <w:p w:rsidR="00F84F68" w:rsidRPr="000B4C2B" w:rsidRDefault="00F84F68" w:rsidP="00F84F68">
      <w:pPr>
        <w:spacing w:before="120" w:after="120" w:line="360" w:lineRule="exact"/>
        <w:ind w:firstLine="720"/>
        <w:jc w:val="both"/>
        <w:rPr>
          <w:szCs w:val="28"/>
          <w:lang w:val="pt-BR"/>
        </w:rPr>
      </w:pPr>
      <w:r w:rsidRPr="000B4C2B">
        <w:rPr>
          <w:szCs w:val="28"/>
          <w:lang w:val="pt-BR"/>
        </w:rPr>
        <w:t>a) Có hành vi gian dối trong việc kê khai công trạng, thành tích để được tặng danh hiệu thi đua, hình thức khen thưởng;</w:t>
      </w:r>
    </w:p>
    <w:p w:rsidR="00F84F68" w:rsidRPr="000B4C2B" w:rsidRDefault="00F84F68" w:rsidP="00F84F68">
      <w:pPr>
        <w:spacing w:before="120" w:after="120" w:line="360" w:lineRule="exact"/>
        <w:ind w:firstLine="720"/>
        <w:jc w:val="both"/>
        <w:rPr>
          <w:szCs w:val="28"/>
          <w:lang w:val="pt-BR"/>
        </w:rPr>
      </w:pPr>
      <w:r w:rsidRPr="000B4C2B">
        <w:rPr>
          <w:szCs w:val="28"/>
          <w:lang w:val="pt-BR"/>
        </w:rPr>
        <w:t>b) Cung cấp thông tin sai sự thật hoặc làm giả hồ sơ, giấy tờ để đề nghị tặng danh hiệu thi đua, hình thức khen thưởng;</w:t>
      </w:r>
    </w:p>
    <w:p w:rsidR="00F84F68" w:rsidRPr="000B4C2B" w:rsidRDefault="00F84F68" w:rsidP="00F84F68">
      <w:pPr>
        <w:spacing w:before="120" w:after="120" w:line="360" w:lineRule="exact"/>
        <w:ind w:firstLine="720"/>
        <w:jc w:val="both"/>
        <w:rPr>
          <w:szCs w:val="28"/>
          <w:lang w:val="pt-BR"/>
        </w:rPr>
      </w:pPr>
      <w:r w:rsidRPr="000B4C2B">
        <w:rPr>
          <w:szCs w:val="28"/>
          <w:lang w:val="pt-BR"/>
        </w:rPr>
        <w:t>c) Thẩm định, xét duyệt, đề nghị tặng danh hiệu thi đua, hình thức khen thưởng trái quy định của pháp luật;</w:t>
      </w:r>
    </w:p>
    <w:p w:rsidR="00F84F68" w:rsidRPr="000B4C2B" w:rsidRDefault="00F84F68" w:rsidP="00F84F68">
      <w:pPr>
        <w:spacing w:before="120" w:after="120" w:line="360" w:lineRule="exact"/>
        <w:jc w:val="both"/>
        <w:rPr>
          <w:szCs w:val="28"/>
          <w:lang w:val="pt-BR"/>
        </w:rPr>
      </w:pPr>
      <w:r w:rsidRPr="000B4C2B">
        <w:rPr>
          <w:szCs w:val="28"/>
          <w:lang w:val="pt-BR"/>
        </w:rPr>
        <w:lastRenderedPageBreak/>
        <w:tab/>
        <w:t>d) Có kết luận, quyết định, bản án của cơ quan có thẩm quyền về việc người đã được tặng danh hiệu thi đua, hình thức khen thưởng có vi phạm, khuyết điểm dẫn đến không bảo đảm tiêu chuẩn xét tặng danh hiệu thi đua, hình thức khen thưởng trong khoảng thời gian tính thành tích hoặc liên quan đến công trình, tác phẩm là cơ sở để tặng giải thưởng.</w:t>
      </w:r>
    </w:p>
    <w:p w:rsidR="00F84F68" w:rsidRPr="000B4C2B" w:rsidRDefault="00F84F68" w:rsidP="00F84F68">
      <w:pPr>
        <w:spacing w:before="120" w:after="120" w:line="360" w:lineRule="exact"/>
        <w:jc w:val="both"/>
        <w:rPr>
          <w:szCs w:val="28"/>
          <w:lang w:val="pt-BR"/>
        </w:rPr>
      </w:pPr>
      <w:r w:rsidRPr="000B4C2B">
        <w:rPr>
          <w:szCs w:val="28"/>
          <w:lang w:val="pt-BR"/>
        </w:rPr>
        <w:tab/>
        <w:t>3. Cá nhân được tặng danh hiệu vinh dự Nhà nước mà bị kết tội bằng bản án, quyết định của Tòa án có hiệu lực pháp luật và bị áp dụng hình phạt tù có thời hạn, tù chung thân hoặc tử hình thì bị tước danh hiệu vinh dự Nhà nước quy định tại Khoản 4 Điều này.</w:t>
      </w:r>
    </w:p>
    <w:p w:rsidR="00F84F68" w:rsidRPr="000B4C2B" w:rsidRDefault="00F84F68" w:rsidP="00F84F68">
      <w:pPr>
        <w:spacing w:before="120" w:after="120" w:line="360" w:lineRule="exact"/>
        <w:jc w:val="both"/>
        <w:rPr>
          <w:szCs w:val="28"/>
          <w:lang w:val="pt-BR"/>
        </w:rPr>
      </w:pPr>
      <w:r w:rsidRPr="000B4C2B">
        <w:rPr>
          <w:szCs w:val="28"/>
          <w:lang w:val="pt-BR"/>
        </w:rPr>
        <w:tab/>
        <w:t>4. Cá nhân được tặng danh hiệ</w:t>
      </w:r>
      <w:r>
        <w:rPr>
          <w:szCs w:val="28"/>
          <w:lang w:val="pt-BR"/>
        </w:rPr>
        <w:t>u “</w:t>
      </w:r>
      <w:r w:rsidRPr="000B4C2B">
        <w:rPr>
          <w:szCs w:val="28"/>
          <w:lang w:val="pt-BR"/>
        </w:rPr>
        <w:t xml:space="preserve">Anh hùng Lao động” thời kỳ kháng chiến, “Anh hùng Lực lượng vũ trang nhân dân”, </w:t>
      </w:r>
      <w:r>
        <w:rPr>
          <w:szCs w:val="28"/>
          <w:lang w:val="pt-BR"/>
        </w:rPr>
        <w:t>“</w:t>
      </w:r>
      <w:r w:rsidRPr="000B4C2B">
        <w:rPr>
          <w:szCs w:val="28"/>
          <w:lang w:val="pt-BR"/>
        </w:rPr>
        <w:t>Bà mẹ Việt Nam Anh hùng</w:t>
      </w:r>
      <w:r>
        <w:rPr>
          <w:szCs w:val="28"/>
          <w:lang w:val="pt-BR"/>
        </w:rPr>
        <w:t>”</w:t>
      </w:r>
      <w:r w:rsidRPr="000B4C2B">
        <w:rPr>
          <w:szCs w:val="28"/>
          <w:lang w:val="pt-BR"/>
        </w:rPr>
        <w:t xml:space="preserve"> mà bị kết tội bằng bản án, quyết định của Tòa án có hiệu lực pháp luật về một trong các tội xâm phạm an ninh quốc gia hoặc tội khác bị áp dụng hình phạt tù chung thân hoặc tử hình hoặc tham gia hoạt động chống phá chế độ, Đảng, Nhà nước, đào ngũ, phản bội, chiêu hồi mà bị chấm dứt hưởng chế độ ưu đãi theo quy định của pháp luật về ưu đãi người có công với cách mạng thì bị tước danh hiệu vinh dự Nhà nước.</w:t>
      </w:r>
    </w:p>
    <w:p w:rsidR="00F84F68" w:rsidRPr="000B4C2B" w:rsidRDefault="00F84F68" w:rsidP="00F84F68">
      <w:pPr>
        <w:spacing w:before="120" w:after="120" w:line="360" w:lineRule="exact"/>
        <w:jc w:val="both"/>
        <w:rPr>
          <w:szCs w:val="28"/>
          <w:lang w:val="pt-BR"/>
        </w:rPr>
      </w:pPr>
      <w:r w:rsidRPr="000B4C2B">
        <w:rPr>
          <w:szCs w:val="28"/>
          <w:lang w:val="pt-BR"/>
        </w:rPr>
        <w:tab/>
        <w:t>5. Cá nhân bị tước danh hiệu vinh dự Nhà nước mà sau đó có bản án, quyết định của Tòa án có hiệu lực pháp luật tuyên không có tội, miễn trách nhiệm hình sự hoặc không thuộc trường hợp quy định tại các khoản 3,</w:t>
      </w:r>
      <w:r>
        <w:rPr>
          <w:szCs w:val="28"/>
          <w:lang w:val="pt-BR"/>
        </w:rPr>
        <w:t xml:space="preserve"> </w:t>
      </w:r>
      <w:r w:rsidRPr="000B4C2B">
        <w:rPr>
          <w:szCs w:val="28"/>
          <w:lang w:val="pt-BR"/>
        </w:rPr>
        <w:t>4 và 5 Điều này thì được phục hồi và trao lại danh hiệu vinh dự Nhà nước.</w:t>
      </w:r>
    </w:p>
    <w:p w:rsidR="00F84F68" w:rsidRPr="000B4C2B" w:rsidRDefault="00F84F68" w:rsidP="00F84F68">
      <w:pPr>
        <w:spacing w:before="120" w:after="120" w:line="360" w:lineRule="exact"/>
        <w:jc w:val="both"/>
        <w:rPr>
          <w:szCs w:val="28"/>
          <w:lang w:val="pt-BR"/>
        </w:rPr>
      </w:pPr>
      <w:r w:rsidRPr="000B4C2B">
        <w:rPr>
          <w:szCs w:val="28"/>
          <w:lang w:val="pt-BR"/>
        </w:rPr>
        <w:tab/>
        <w:t>6. Người có thẩm quyền quyết định tặng danh hiệu thi đua, hình thức khen thưởng thì có thẩm quyền hủy bỏ quyết định tặng danh hiệu thi đua, hình thức khen thưởng đã được xét tặng.</w:t>
      </w:r>
    </w:p>
    <w:p w:rsidR="00F84F68" w:rsidRPr="000919E1" w:rsidRDefault="00F84F68" w:rsidP="00F84F68">
      <w:pPr>
        <w:pStyle w:val="d"/>
        <w:spacing w:before="120" w:line="360" w:lineRule="exact"/>
        <w:ind w:left="0"/>
        <w:jc w:val="center"/>
        <w:rPr>
          <w:rFonts w:ascii="Times New Roman" w:hAnsi="Times New Roman"/>
          <w:color w:val="000000"/>
          <w:sz w:val="28"/>
          <w:lang w:val="pt-BR"/>
        </w:rPr>
      </w:pPr>
      <w:r w:rsidRPr="000919E1">
        <w:rPr>
          <w:rFonts w:ascii="Times New Roman" w:hAnsi="Times New Roman"/>
          <w:color w:val="000000"/>
          <w:sz w:val="28"/>
          <w:lang w:val="pt-BR"/>
        </w:rPr>
        <w:t>Chương VII</w:t>
      </w:r>
    </w:p>
    <w:p w:rsidR="00F84F68" w:rsidRPr="000919E1" w:rsidRDefault="00F84F68" w:rsidP="00F84F68">
      <w:pPr>
        <w:pStyle w:val="body"/>
        <w:spacing w:before="120" w:after="120" w:line="360" w:lineRule="exact"/>
        <w:ind w:firstLine="0"/>
        <w:jc w:val="center"/>
        <w:rPr>
          <w:rFonts w:ascii="Times New Roman" w:hAnsi="Times New Roman"/>
          <w:b/>
          <w:color w:val="000000"/>
          <w:sz w:val="28"/>
          <w:lang w:val="pt-BR"/>
        </w:rPr>
      </w:pPr>
      <w:r w:rsidRPr="000919E1">
        <w:rPr>
          <w:rFonts w:ascii="Times New Roman" w:hAnsi="Times New Roman"/>
          <w:b/>
          <w:color w:val="000000"/>
          <w:sz w:val="28"/>
          <w:lang w:val="pt-BR"/>
        </w:rPr>
        <w:t>ĐIỀU KHOẢN THI HÀNH</w:t>
      </w:r>
    </w:p>
    <w:p w:rsidR="00F84F68" w:rsidRPr="000919E1" w:rsidRDefault="00F84F68" w:rsidP="00F84F68">
      <w:pPr>
        <w:pStyle w:val="body"/>
        <w:spacing w:before="120" w:after="120" w:line="360" w:lineRule="exact"/>
        <w:ind w:firstLine="720"/>
        <w:rPr>
          <w:rFonts w:ascii="Times New Roman" w:hAnsi="Times New Roman"/>
          <w:b/>
          <w:color w:val="000000"/>
          <w:sz w:val="28"/>
          <w:lang w:val="pt-BR"/>
        </w:rPr>
      </w:pPr>
      <w:r w:rsidRPr="000919E1">
        <w:rPr>
          <w:rFonts w:ascii="Times New Roman" w:hAnsi="Times New Roman"/>
          <w:b/>
          <w:color w:val="000000"/>
          <w:sz w:val="28"/>
          <w:lang w:val="pt-BR"/>
        </w:rPr>
        <w:t xml:space="preserve">Điều </w:t>
      </w:r>
      <w:r w:rsidRPr="000919E1">
        <w:rPr>
          <w:rFonts w:ascii="Times New Roman" w:hAnsi="Times New Roman"/>
          <w:b/>
          <w:color w:val="000000"/>
          <w:sz w:val="28"/>
        </w:rPr>
        <w:t>7</w:t>
      </w:r>
      <w:r>
        <w:rPr>
          <w:rFonts w:ascii="Times New Roman" w:hAnsi="Times New Roman"/>
          <w:b/>
          <w:color w:val="000000"/>
          <w:sz w:val="28"/>
        </w:rPr>
        <w:t>2</w:t>
      </w:r>
      <w:r w:rsidRPr="000919E1">
        <w:rPr>
          <w:rFonts w:ascii="Times New Roman" w:hAnsi="Times New Roman"/>
          <w:b/>
          <w:color w:val="000000"/>
          <w:sz w:val="28"/>
          <w:lang w:val="pt-BR"/>
        </w:rPr>
        <w:t>. Hiệu lực thi hành</w:t>
      </w:r>
    </w:p>
    <w:p w:rsidR="00F84F68" w:rsidRPr="000B4C2B" w:rsidRDefault="00F84F68" w:rsidP="00F84F68">
      <w:pPr>
        <w:spacing w:before="120" w:after="120" w:line="360" w:lineRule="exact"/>
        <w:ind w:firstLine="706"/>
        <w:jc w:val="both"/>
        <w:rPr>
          <w:szCs w:val="28"/>
        </w:rPr>
      </w:pPr>
      <w:r w:rsidRPr="000B4C2B">
        <w:rPr>
          <w:szCs w:val="28"/>
        </w:rPr>
        <w:t xml:space="preserve">1. </w:t>
      </w:r>
      <w:r w:rsidRPr="000B4C2B">
        <w:rPr>
          <w:szCs w:val="28"/>
          <w:lang w:val="pt-BR"/>
        </w:rPr>
        <w:t xml:space="preserve">Thông tư này có hiệu lực thi hành kể từ ngày  tháng  năm, thay thế Thông tư số </w:t>
      </w:r>
      <w:r w:rsidRPr="000B4C2B">
        <w:rPr>
          <w:szCs w:val="28"/>
        </w:rPr>
        <w:t>12</w:t>
      </w:r>
      <w:r w:rsidRPr="000B4C2B">
        <w:rPr>
          <w:szCs w:val="28"/>
          <w:lang w:val="pt-BR"/>
        </w:rPr>
        <w:t>/201</w:t>
      </w:r>
      <w:r w:rsidRPr="000B4C2B">
        <w:rPr>
          <w:szCs w:val="28"/>
        </w:rPr>
        <w:t>9</w:t>
      </w:r>
      <w:r w:rsidRPr="000B4C2B">
        <w:rPr>
          <w:szCs w:val="28"/>
          <w:lang w:val="pt-BR"/>
        </w:rPr>
        <w:t xml:space="preserve">/TT-BCA ngày </w:t>
      </w:r>
      <w:r w:rsidRPr="000B4C2B">
        <w:rPr>
          <w:szCs w:val="28"/>
        </w:rPr>
        <w:t>29</w:t>
      </w:r>
      <w:r w:rsidRPr="000B4C2B">
        <w:rPr>
          <w:szCs w:val="28"/>
          <w:lang w:val="pt-BR"/>
        </w:rPr>
        <w:t xml:space="preserve"> tháng </w:t>
      </w:r>
      <w:r w:rsidRPr="000B4C2B">
        <w:rPr>
          <w:szCs w:val="28"/>
        </w:rPr>
        <w:t>5</w:t>
      </w:r>
      <w:r w:rsidRPr="000B4C2B">
        <w:rPr>
          <w:szCs w:val="28"/>
          <w:lang w:val="pt-BR"/>
        </w:rPr>
        <w:t xml:space="preserve"> năm 201</w:t>
      </w:r>
      <w:r w:rsidRPr="000B4C2B">
        <w:rPr>
          <w:szCs w:val="28"/>
        </w:rPr>
        <w:t>9</w:t>
      </w:r>
      <w:r w:rsidRPr="000B4C2B">
        <w:rPr>
          <w:szCs w:val="28"/>
          <w:lang w:val="pt-BR"/>
        </w:rPr>
        <w:t xml:space="preserve"> của Bộ trưởng Bộ Công an quy định công tác thi đua, khen thưởng trong Công an nhân dân</w:t>
      </w:r>
      <w:r w:rsidRPr="000B4C2B">
        <w:rPr>
          <w:szCs w:val="28"/>
        </w:rPr>
        <w:t>.</w:t>
      </w:r>
    </w:p>
    <w:p w:rsidR="00F84F68" w:rsidRPr="007847CF" w:rsidRDefault="00F84F68" w:rsidP="00F84F68">
      <w:pPr>
        <w:tabs>
          <w:tab w:val="left" w:pos="709"/>
        </w:tabs>
        <w:spacing w:before="120" w:after="120" w:line="360" w:lineRule="exact"/>
        <w:jc w:val="both"/>
        <w:rPr>
          <w:spacing w:val="-4"/>
          <w:szCs w:val="28"/>
          <w:lang w:val="en-US"/>
        </w:rPr>
      </w:pPr>
      <w:r w:rsidRPr="000B4C2B">
        <w:rPr>
          <w:szCs w:val="28"/>
        </w:rPr>
        <w:tab/>
        <w:t>2.  Các văn bản khác của Bộ Công an có nội dung liên quan đến việc xét tặng danh hiệu thi đua, hình thức khen thưởng trong lực lượng Công an nhân dân không phù hợp với quy định tại Thông tư này đều bị bãi bỏ</w:t>
      </w:r>
      <w:r>
        <w:rPr>
          <w:spacing w:val="-4"/>
          <w:szCs w:val="28"/>
        </w:rPr>
        <w:t>.</w:t>
      </w:r>
    </w:p>
    <w:p w:rsidR="00F84F68" w:rsidRPr="000919E1" w:rsidRDefault="00F84F68" w:rsidP="00F84F68">
      <w:pPr>
        <w:tabs>
          <w:tab w:val="left" w:pos="709"/>
        </w:tabs>
        <w:spacing w:before="120" w:after="120" w:line="360" w:lineRule="exact"/>
        <w:jc w:val="both"/>
        <w:rPr>
          <w:b/>
          <w:color w:val="000000"/>
          <w:szCs w:val="28"/>
          <w:lang w:val="pt-BR"/>
        </w:rPr>
      </w:pPr>
      <w:r w:rsidRPr="000919E1">
        <w:rPr>
          <w:i/>
          <w:spacing w:val="-4"/>
          <w:szCs w:val="28"/>
        </w:rPr>
        <w:tab/>
      </w:r>
      <w:r w:rsidRPr="000919E1">
        <w:rPr>
          <w:b/>
          <w:color w:val="000000"/>
          <w:szCs w:val="28"/>
          <w:lang w:val="pt-BR"/>
        </w:rPr>
        <w:t xml:space="preserve">Điều </w:t>
      </w:r>
      <w:r w:rsidRPr="000919E1">
        <w:rPr>
          <w:b/>
          <w:color w:val="000000"/>
          <w:szCs w:val="28"/>
          <w:lang w:val="en-US"/>
        </w:rPr>
        <w:t>7</w:t>
      </w:r>
      <w:r>
        <w:rPr>
          <w:b/>
          <w:color w:val="000000"/>
          <w:szCs w:val="28"/>
          <w:lang w:val="en-US"/>
        </w:rPr>
        <w:t>3</w:t>
      </w:r>
      <w:r w:rsidRPr="000919E1">
        <w:rPr>
          <w:b/>
          <w:color w:val="000000"/>
          <w:szCs w:val="28"/>
          <w:lang w:val="pt-BR"/>
        </w:rPr>
        <w:t>. Tổ chức thực hiện</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1. Cục Công tác đảng và công tác chính trị có trách nhiệm kiểm tra, đôn đốc, hướng dẫn thực hiện Thông tư này.</w:t>
      </w:r>
    </w:p>
    <w:p w:rsidR="00F84F68" w:rsidRPr="000919E1" w:rsidRDefault="00F84F68" w:rsidP="00F84F68">
      <w:pPr>
        <w:spacing w:before="120" w:after="120" w:line="360" w:lineRule="exact"/>
        <w:ind w:firstLine="720"/>
        <w:jc w:val="both"/>
        <w:rPr>
          <w:color w:val="000000"/>
          <w:spacing w:val="-4"/>
          <w:szCs w:val="28"/>
          <w:lang w:val="pt-BR"/>
        </w:rPr>
      </w:pPr>
      <w:r w:rsidRPr="000919E1">
        <w:rPr>
          <w:color w:val="000000"/>
          <w:szCs w:val="28"/>
          <w:lang w:val="pt-BR"/>
        </w:rPr>
        <w:lastRenderedPageBreak/>
        <w:t xml:space="preserve">2. </w:t>
      </w:r>
      <w:r w:rsidRPr="000919E1">
        <w:rPr>
          <w:color w:val="000000"/>
          <w:spacing w:val="-4"/>
          <w:szCs w:val="28"/>
          <w:lang w:val="pt-BR"/>
        </w:rPr>
        <w:t>Cục Kế hoạch và Tài chính có trách nhiệm hướng dẫn thực hiện chế độ trích lập quỹ, quản lý, sử dụng quỹ thi đua, khen thưởng, mức chi tiền thưởng trong Công an nhân dân và phong trào “Toàn dân bảo vệ an ninh Tổ quốc”.</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 xml:space="preserve">3. Thủ trưởng đơn vị cấp Cục, Công an </w:t>
      </w:r>
      <w:r w:rsidRPr="000919E1">
        <w:rPr>
          <w:rFonts w:ascii="Times New Roman" w:hAnsi="Times New Roman"/>
          <w:sz w:val="28"/>
          <w:lang w:val="pt-BR"/>
        </w:rPr>
        <w:t>cấp tỉnh</w:t>
      </w:r>
      <w:r w:rsidRPr="000919E1">
        <w:rPr>
          <w:rFonts w:ascii="Times New Roman" w:hAnsi="Times New Roman"/>
          <w:color w:val="000000"/>
          <w:sz w:val="28"/>
          <w:lang w:val="pt-BR"/>
        </w:rPr>
        <w:t xml:space="preserve"> căn cứ quy định tại Thông tư này ban hành văn bản hướng dẫn cụ thể về </w:t>
      </w:r>
      <w:r w:rsidRPr="000919E1">
        <w:rPr>
          <w:rFonts w:ascii="Times New Roman" w:hAnsi="Times New Roman"/>
          <w:iCs/>
          <w:sz w:val="28"/>
          <w:lang w:val="pt-BR"/>
        </w:rPr>
        <w:t>đối tượng, tiêu chuẩn, hồ sơ, thủ tục đề nghị xét tặng danh hiệu thi đua, hình thức khen thưởng</w:t>
      </w:r>
      <w:r w:rsidRPr="000919E1">
        <w:rPr>
          <w:rFonts w:ascii="Times New Roman" w:hAnsi="Times New Roman"/>
          <w:color w:val="000000"/>
          <w:sz w:val="28"/>
          <w:lang w:val="pt-BR"/>
        </w:rPr>
        <w:t xml:space="preserve"> thuộc thẩm quyền của cấp mình.</w:t>
      </w:r>
    </w:p>
    <w:p w:rsidR="00F84F68" w:rsidRPr="000919E1" w:rsidRDefault="00F84F68" w:rsidP="00F84F68">
      <w:pPr>
        <w:pStyle w:val="body"/>
        <w:widowControl/>
        <w:spacing w:before="120" w:after="120" w:line="360" w:lineRule="exact"/>
        <w:ind w:firstLine="720"/>
        <w:rPr>
          <w:rFonts w:ascii="Times New Roman" w:hAnsi="Times New Roman"/>
          <w:color w:val="000000"/>
          <w:sz w:val="28"/>
          <w:lang w:val="pt-BR"/>
        </w:rPr>
      </w:pPr>
      <w:r w:rsidRPr="000919E1">
        <w:rPr>
          <w:rFonts w:ascii="Times New Roman" w:hAnsi="Times New Roman"/>
          <w:color w:val="000000"/>
          <w:sz w:val="28"/>
          <w:lang w:val="pt-BR"/>
        </w:rPr>
        <w:t>Trong quá trình thực hiện, nếu có khó khăn, vướng mắc, Công an các đơn vị, địa phương phản ánh về Bộ Công an (qua Cục Công tác đảng và công tác chính trị) để có hướng dẫn kịp thời./.</w:t>
      </w:r>
    </w:p>
    <w:p w:rsidR="00F84F68" w:rsidRPr="000919E1" w:rsidRDefault="00F84F68" w:rsidP="00F84F68">
      <w:pPr>
        <w:pStyle w:val="body"/>
        <w:widowControl/>
        <w:spacing w:before="120" w:line="240" w:lineRule="auto"/>
        <w:ind w:firstLine="720"/>
        <w:rPr>
          <w:rFonts w:ascii="Times New Roman" w:hAnsi="Times New Roman"/>
          <w:color w:val="000000"/>
          <w:sz w:val="28"/>
          <w:lang w:val="pt-BR"/>
        </w:rPr>
      </w:pPr>
    </w:p>
    <w:tbl>
      <w:tblPr>
        <w:tblW w:w="9228" w:type="dxa"/>
        <w:tblBorders>
          <w:insideH w:val="single" w:sz="4" w:space="0" w:color="auto"/>
        </w:tblBorders>
        <w:tblLook w:val="01E0" w:firstRow="1" w:lastRow="1" w:firstColumn="1" w:lastColumn="1" w:noHBand="0" w:noVBand="0"/>
      </w:tblPr>
      <w:tblGrid>
        <w:gridCol w:w="5388"/>
        <w:gridCol w:w="3840"/>
      </w:tblGrid>
      <w:tr w:rsidR="00F84F68" w:rsidRPr="000919E1" w:rsidTr="00C863AD">
        <w:tc>
          <w:tcPr>
            <w:tcW w:w="5388" w:type="dxa"/>
          </w:tcPr>
          <w:p w:rsidR="00F84F68" w:rsidRPr="00674915" w:rsidRDefault="00F84F68" w:rsidP="00C863AD">
            <w:pPr>
              <w:spacing w:line="252" w:lineRule="auto"/>
              <w:rPr>
                <w:i/>
                <w:color w:val="000000"/>
                <w:spacing w:val="-6"/>
                <w:sz w:val="22"/>
                <w:szCs w:val="28"/>
                <w:lang w:val="pt-BR"/>
              </w:rPr>
            </w:pPr>
            <w:r w:rsidRPr="00674915">
              <w:rPr>
                <w:b/>
                <w:i/>
                <w:color w:val="000000"/>
                <w:spacing w:val="-6"/>
                <w:sz w:val="24"/>
                <w:szCs w:val="28"/>
                <w:lang w:val="pt-BR"/>
              </w:rPr>
              <w:t>Nơi nhận:</w:t>
            </w:r>
            <w:r w:rsidRPr="00674915">
              <w:rPr>
                <w:b/>
                <w:i/>
                <w:color w:val="000000"/>
                <w:spacing w:val="-6"/>
                <w:sz w:val="24"/>
                <w:szCs w:val="28"/>
                <w:lang w:val="pt-BR"/>
              </w:rPr>
              <w:tab/>
            </w:r>
            <w:r w:rsidRPr="00674915">
              <w:rPr>
                <w:i/>
                <w:color w:val="000000"/>
                <w:spacing w:val="-6"/>
                <w:sz w:val="22"/>
                <w:szCs w:val="28"/>
                <w:lang w:val="pt-BR"/>
              </w:rPr>
              <w:tab/>
            </w:r>
            <w:r w:rsidRPr="00674915">
              <w:rPr>
                <w:i/>
                <w:color w:val="000000"/>
                <w:spacing w:val="-6"/>
                <w:sz w:val="22"/>
                <w:szCs w:val="28"/>
                <w:lang w:val="pt-BR"/>
              </w:rPr>
              <w:tab/>
            </w:r>
            <w:r w:rsidRPr="00674915">
              <w:rPr>
                <w:i/>
                <w:color w:val="000000"/>
                <w:spacing w:val="-6"/>
                <w:sz w:val="22"/>
                <w:szCs w:val="28"/>
                <w:lang w:val="pt-BR"/>
              </w:rPr>
              <w:tab/>
            </w:r>
          </w:p>
          <w:p w:rsidR="00F84F68" w:rsidRPr="00674915" w:rsidRDefault="00F84F68" w:rsidP="00C863AD">
            <w:pPr>
              <w:rPr>
                <w:color w:val="000000"/>
                <w:sz w:val="22"/>
                <w:szCs w:val="28"/>
                <w:lang w:val="pt-BR"/>
              </w:rPr>
            </w:pPr>
            <w:r w:rsidRPr="00674915">
              <w:rPr>
                <w:color w:val="000000"/>
                <w:sz w:val="22"/>
                <w:szCs w:val="28"/>
                <w:lang w:val="pt-BR"/>
              </w:rPr>
              <w:t>- Ban Thi đua, khen thưởng Trung ương;</w:t>
            </w:r>
          </w:p>
          <w:p w:rsidR="00F84F68" w:rsidRPr="00674915" w:rsidRDefault="00F84F68" w:rsidP="00C863AD">
            <w:pPr>
              <w:rPr>
                <w:color w:val="000000"/>
                <w:sz w:val="22"/>
                <w:szCs w:val="28"/>
                <w:lang w:val="pt-BR"/>
              </w:rPr>
            </w:pPr>
            <w:r w:rsidRPr="00674915">
              <w:rPr>
                <w:color w:val="000000"/>
                <w:sz w:val="22"/>
                <w:szCs w:val="28"/>
                <w:lang w:val="pt-BR"/>
              </w:rPr>
              <w:t>- Văn phòng Chính phủ;</w:t>
            </w:r>
          </w:p>
          <w:p w:rsidR="00F84F68" w:rsidRPr="00674915" w:rsidRDefault="00F84F68" w:rsidP="00C863AD">
            <w:pPr>
              <w:rPr>
                <w:color w:val="000000"/>
                <w:sz w:val="22"/>
                <w:szCs w:val="28"/>
                <w:lang w:val="pt-BR"/>
              </w:rPr>
            </w:pPr>
            <w:r w:rsidRPr="00674915">
              <w:rPr>
                <w:color w:val="000000"/>
                <w:sz w:val="22"/>
                <w:szCs w:val="28"/>
                <w:lang w:val="pt-BR"/>
              </w:rPr>
              <w:t>- Văn phòng Chủ tịch nước;</w:t>
            </w:r>
          </w:p>
          <w:p w:rsidR="00F84F68" w:rsidRPr="00674915" w:rsidRDefault="00F84F68" w:rsidP="00C863AD">
            <w:pPr>
              <w:rPr>
                <w:color w:val="000000"/>
                <w:sz w:val="22"/>
                <w:szCs w:val="28"/>
                <w:lang w:val="pt-BR"/>
              </w:rPr>
            </w:pPr>
            <w:r w:rsidRPr="00674915">
              <w:rPr>
                <w:color w:val="000000"/>
                <w:sz w:val="22"/>
                <w:szCs w:val="28"/>
                <w:lang w:val="pt-BR"/>
              </w:rPr>
              <w:t>- Viện kiểm sát nhân dân tối cao;</w:t>
            </w:r>
          </w:p>
          <w:p w:rsidR="00F84F68" w:rsidRPr="00674915" w:rsidRDefault="00F84F68" w:rsidP="00C863AD">
            <w:pPr>
              <w:rPr>
                <w:color w:val="000000"/>
                <w:sz w:val="22"/>
                <w:szCs w:val="28"/>
                <w:lang w:val="pt-BR"/>
              </w:rPr>
            </w:pPr>
            <w:r w:rsidRPr="00674915">
              <w:rPr>
                <w:color w:val="000000"/>
                <w:sz w:val="22"/>
                <w:szCs w:val="28"/>
                <w:lang w:val="pt-BR"/>
              </w:rPr>
              <w:t>- Tòa án nhân dân tối cao;</w:t>
            </w:r>
          </w:p>
          <w:p w:rsidR="00F84F68" w:rsidRPr="00674915" w:rsidRDefault="00F84F68" w:rsidP="00C863AD">
            <w:pPr>
              <w:rPr>
                <w:color w:val="000000"/>
                <w:sz w:val="22"/>
                <w:szCs w:val="28"/>
                <w:lang w:val="pt-BR"/>
              </w:rPr>
            </w:pPr>
            <w:r w:rsidRPr="00674915">
              <w:rPr>
                <w:color w:val="000000"/>
                <w:sz w:val="22"/>
                <w:szCs w:val="28"/>
                <w:lang w:val="pt-BR"/>
              </w:rPr>
              <w:t>- Ủy ban Trung ương Mặt trận Tổ quốc Việt Nam;</w:t>
            </w:r>
          </w:p>
          <w:p w:rsidR="00F84F68" w:rsidRPr="00674915" w:rsidRDefault="00F84F68" w:rsidP="00C863AD">
            <w:pPr>
              <w:rPr>
                <w:color w:val="000000"/>
                <w:sz w:val="22"/>
                <w:szCs w:val="28"/>
                <w:lang w:val="pt-BR"/>
              </w:rPr>
            </w:pPr>
            <w:r w:rsidRPr="00674915">
              <w:rPr>
                <w:color w:val="000000"/>
                <w:sz w:val="22"/>
                <w:szCs w:val="28"/>
                <w:lang w:val="pt-BR"/>
              </w:rPr>
              <w:t>- Các Bộ, cơ quan ngang bộ, cơ quan thuộc Chính phủ;                     - UBND các tỉnh, thành phố trực thuộc trung ương;</w:t>
            </w:r>
          </w:p>
          <w:p w:rsidR="00F84F68" w:rsidRPr="00674915" w:rsidRDefault="00F84F68" w:rsidP="00C863AD">
            <w:pPr>
              <w:rPr>
                <w:color w:val="000000"/>
                <w:sz w:val="22"/>
                <w:szCs w:val="28"/>
              </w:rPr>
            </w:pPr>
            <w:r w:rsidRPr="00674915">
              <w:rPr>
                <w:color w:val="000000"/>
                <w:sz w:val="22"/>
                <w:szCs w:val="28"/>
                <w:lang w:val="pt-BR"/>
              </w:rPr>
              <w:t>-</w:t>
            </w:r>
            <w:r w:rsidRPr="00674915">
              <w:rPr>
                <w:color w:val="000000"/>
                <w:sz w:val="22"/>
                <w:szCs w:val="28"/>
              </w:rPr>
              <w:t xml:space="preserve"> Các đơn vị trực thuộc Bộ Công an;  </w:t>
            </w:r>
          </w:p>
          <w:p w:rsidR="00F84F68" w:rsidRPr="00674915" w:rsidRDefault="00F84F68" w:rsidP="00C863AD">
            <w:pPr>
              <w:rPr>
                <w:color w:val="000000"/>
                <w:sz w:val="22"/>
                <w:szCs w:val="28"/>
              </w:rPr>
            </w:pPr>
            <w:r w:rsidRPr="00674915">
              <w:rPr>
                <w:color w:val="000000"/>
                <w:sz w:val="22"/>
                <w:szCs w:val="28"/>
              </w:rPr>
              <w:t>- Công an các tỉnh, thành phố trực thuộc trung ương;</w:t>
            </w:r>
          </w:p>
          <w:p w:rsidR="00F84F68" w:rsidRPr="00674915" w:rsidRDefault="00F84F68" w:rsidP="00C863AD">
            <w:pPr>
              <w:rPr>
                <w:color w:val="000000"/>
                <w:sz w:val="22"/>
                <w:szCs w:val="28"/>
              </w:rPr>
            </w:pPr>
            <w:r w:rsidRPr="00674915">
              <w:rPr>
                <w:color w:val="000000"/>
                <w:sz w:val="22"/>
                <w:szCs w:val="28"/>
              </w:rPr>
              <w:t>- Công báo;</w:t>
            </w:r>
          </w:p>
          <w:p w:rsidR="00F84F68" w:rsidRPr="00674915" w:rsidRDefault="00F84F68" w:rsidP="00C863AD">
            <w:pPr>
              <w:rPr>
                <w:color w:val="000000"/>
                <w:spacing w:val="-6"/>
                <w:sz w:val="22"/>
                <w:szCs w:val="28"/>
                <w:lang w:val="en-US"/>
              </w:rPr>
            </w:pPr>
            <w:r w:rsidRPr="00674915">
              <w:rPr>
                <w:color w:val="000000"/>
                <w:spacing w:val="-6"/>
                <w:sz w:val="22"/>
                <w:szCs w:val="28"/>
              </w:rPr>
              <w:t xml:space="preserve">- Lưu: VT, V03, </w:t>
            </w:r>
            <w:r w:rsidRPr="00674915">
              <w:rPr>
                <w:color w:val="000000"/>
                <w:spacing w:val="-6"/>
                <w:sz w:val="22"/>
                <w:szCs w:val="28"/>
                <w:lang w:val="en-US"/>
              </w:rPr>
              <w:t>X03</w:t>
            </w:r>
            <w:r w:rsidRPr="00674915">
              <w:rPr>
                <w:color w:val="000000"/>
                <w:spacing w:val="-6"/>
                <w:sz w:val="22"/>
                <w:szCs w:val="28"/>
              </w:rPr>
              <w:t xml:space="preserve"> (</w:t>
            </w:r>
            <w:r w:rsidRPr="00674915">
              <w:rPr>
                <w:color w:val="000000"/>
                <w:spacing w:val="-6"/>
                <w:sz w:val="22"/>
                <w:szCs w:val="28"/>
                <w:lang w:val="en-US"/>
              </w:rPr>
              <w:t>P6)</w:t>
            </w:r>
            <w:r w:rsidRPr="00674915">
              <w:rPr>
                <w:color w:val="000000"/>
                <w:spacing w:val="-6"/>
                <w:sz w:val="22"/>
                <w:szCs w:val="28"/>
              </w:rPr>
              <w:t>.</w:t>
            </w:r>
            <w:r w:rsidRPr="00674915">
              <w:rPr>
                <w:b/>
                <w:color w:val="000000"/>
                <w:spacing w:val="-6"/>
                <w:sz w:val="22"/>
                <w:szCs w:val="28"/>
              </w:rPr>
              <w:tab/>
            </w:r>
          </w:p>
        </w:tc>
        <w:tc>
          <w:tcPr>
            <w:tcW w:w="3840" w:type="dxa"/>
          </w:tcPr>
          <w:p w:rsidR="00F84F68" w:rsidRPr="000919E1" w:rsidRDefault="00F84F68" w:rsidP="00C863AD">
            <w:pPr>
              <w:spacing w:before="120" w:line="252" w:lineRule="auto"/>
              <w:jc w:val="center"/>
              <w:rPr>
                <w:b/>
                <w:color w:val="000000"/>
                <w:spacing w:val="-6"/>
                <w:szCs w:val="28"/>
              </w:rPr>
            </w:pPr>
            <w:r w:rsidRPr="000919E1">
              <w:rPr>
                <w:b/>
                <w:color w:val="000000"/>
                <w:spacing w:val="-6"/>
                <w:szCs w:val="28"/>
              </w:rPr>
              <w:t>BỘ TRƯỞNG</w:t>
            </w:r>
          </w:p>
          <w:p w:rsidR="00F84F68" w:rsidRPr="000919E1" w:rsidRDefault="00F84F68" w:rsidP="00C863AD">
            <w:pPr>
              <w:spacing w:before="120" w:line="252" w:lineRule="auto"/>
              <w:jc w:val="center"/>
              <w:rPr>
                <w:color w:val="000000"/>
                <w:spacing w:val="-6"/>
                <w:szCs w:val="28"/>
              </w:rPr>
            </w:pPr>
          </w:p>
          <w:p w:rsidR="00F84F68" w:rsidRPr="000919E1" w:rsidRDefault="00F84F68" w:rsidP="00C863AD">
            <w:pPr>
              <w:spacing w:before="120" w:line="252" w:lineRule="auto"/>
              <w:jc w:val="center"/>
              <w:rPr>
                <w:color w:val="000000"/>
                <w:spacing w:val="-6"/>
                <w:szCs w:val="28"/>
              </w:rPr>
            </w:pPr>
          </w:p>
          <w:p w:rsidR="00F84F68" w:rsidRPr="000919E1" w:rsidRDefault="00F84F68" w:rsidP="00C863AD">
            <w:pPr>
              <w:spacing w:before="120" w:line="252" w:lineRule="auto"/>
              <w:jc w:val="center"/>
              <w:rPr>
                <w:color w:val="000000"/>
                <w:spacing w:val="-6"/>
                <w:szCs w:val="28"/>
              </w:rPr>
            </w:pPr>
          </w:p>
          <w:p w:rsidR="00F84F68" w:rsidRPr="000919E1" w:rsidRDefault="00F84F68" w:rsidP="00C863AD">
            <w:pPr>
              <w:jc w:val="center"/>
              <w:rPr>
                <w:color w:val="000000"/>
                <w:spacing w:val="-6"/>
                <w:szCs w:val="28"/>
              </w:rPr>
            </w:pPr>
          </w:p>
          <w:p w:rsidR="00F84F68" w:rsidRPr="000919E1" w:rsidRDefault="00F84F68" w:rsidP="00C863AD">
            <w:pPr>
              <w:jc w:val="center"/>
              <w:rPr>
                <w:color w:val="000000"/>
                <w:spacing w:val="-6"/>
                <w:szCs w:val="28"/>
              </w:rPr>
            </w:pPr>
            <w:r w:rsidRPr="000919E1">
              <w:rPr>
                <w:b/>
                <w:color w:val="000000"/>
                <w:spacing w:val="-6"/>
                <w:szCs w:val="28"/>
                <w:lang w:val="en-US"/>
              </w:rPr>
              <w:t>Đại</w:t>
            </w:r>
            <w:r w:rsidRPr="000919E1">
              <w:rPr>
                <w:b/>
                <w:color w:val="000000"/>
                <w:spacing w:val="-6"/>
                <w:szCs w:val="28"/>
              </w:rPr>
              <w:t xml:space="preserve"> tướng Tô Lâm</w:t>
            </w:r>
          </w:p>
        </w:tc>
      </w:tr>
    </w:tbl>
    <w:p w:rsidR="00F84F68" w:rsidRPr="00926D55" w:rsidRDefault="00F84F68" w:rsidP="00F84F68">
      <w:pPr>
        <w:rPr>
          <w:lang w:val="en-US"/>
        </w:rPr>
      </w:pPr>
    </w:p>
    <w:p w:rsidR="00F84F68" w:rsidRDefault="00F84F68" w:rsidP="00F84F68"/>
    <w:p w:rsidR="00F84F68" w:rsidRDefault="00F84F68" w:rsidP="00F84F68"/>
    <w:p w:rsidR="00E60AC0" w:rsidRDefault="00E60AC0"/>
    <w:sectPr w:rsidR="00E60AC0" w:rsidSect="00C863A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40" w:code="9"/>
      <w:pgMar w:top="1134" w:right="1134" w:bottom="1134" w:left="1701" w:header="340" w:footer="39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84A" w:rsidRDefault="0089784A">
      <w:r>
        <w:separator/>
      </w:r>
    </w:p>
  </w:endnote>
  <w:endnote w:type="continuationSeparator" w:id="0">
    <w:p w:rsidR="0089784A" w:rsidRDefault="0089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entury Schoolbook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AD" w:rsidRDefault="00C863AD" w:rsidP="00C863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63AD" w:rsidRDefault="00C863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AD" w:rsidRDefault="00C863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AD" w:rsidRPr="002B44CD" w:rsidRDefault="00C863AD" w:rsidP="00C863AD">
    <w:pPr>
      <w:pStyle w:val="Footer"/>
      <w:spacing w:line="240" w:lineRule="auto"/>
      <w:rPr>
        <w:rFonts w:ascii="Times New Roman" w:hAnsi="Times New Roman"/>
        <w: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84A" w:rsidRDefault="0089784A">
      <w:r>
        <w:separator/>
      </w:r>
    </w:p>
  </w:footnote>
  <w:footnote w:type="continuationSeparator" w:id="0">
    <w:p w:rsidR="0089784A" w:rsidRDefault="00897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AD" w:rsidRDefault="00C863AD" w:rsidP="00C863A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863AD" w:rsidRDefault="00C863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AD" w:rsidRPr="00972199" w:rsidRDefault="00C863AD">
    <w:pPr>
      <w:pStyle w:val="Header"/>
      <w:jc w:val="center"/>
      <w:rPr>
        <w:rFonts w:ascii="Times New Roman" w:hAnsi="Times New Roman"/>
        <w:sz w:val="28"/>
      </w:rPr>
    </w:pPr>
    <w:r w:rsidRPr="00972199">
      <w:rPr>
        <w:rFonts w:ascii="Times New Roman" w:hAnsi="Times New Roman"/>
        <w:sz w:val="28"/>
      </w:rPr>
      <w:fldChar w:fldCharType="begin"/>
    </w:r>
    <w:r w:rsidRPr="00972199">
      <w:rPr>
        <w:rFonts w:ascii="Times New Roman" w:hAnsi="Times New Roman"/>
        <w:sz w:val="28"/>
      </w:rPr>
      <w:instrText xml:space="preserve"> PAGE   \* MERGEFORMAT </w:instrText>
    </w:r>
    <w:r w:rsidRPr="00972199">
      <w:rPr>
        <w:rFonts w:ascii="Times New Roman" w:hAnsi="Times New Roman"/>
        <w:sz w:val="28"/>
      </w:rPr>
      <w:fldChar w:fldCharType="separate"/>
    </w:r>
    <w:r>
      <w:rPr>
        <w:rFonts w:ascii="Times New Roman" w:hAnsi="Times New Roman"/>
        <w:noProof/>
        <w:sz w:val="28"/>
      </w:rPr>
      <w:t>55</w:t>
    </w:r>
    <w:r w:rsidRPr="00972199">
      <w:rPr>
        <w:rFonts w:ascii="Times New Roman" w:hAnsi="Times New Roman"/>
        <w:noProof/>
        <w:sz w:val="28"/>
      </w:rPr>
      <w:fldChar w:fldCharType="end"/>
    </w:r>
  </w:p>
  <w:p w:rsidR="00C863AD" w:rsidRDefault="00C863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AD" w:rsidRDefault="00C86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10C62751"/>
    <w:multiLevelType w:val="hybridMultilevel"/>
    <w:tmpl w:val="182A8D0E"/>
    <w:lvl w:ilvl="0" w:tplc="F83E0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1231E0"/>
    <w:multiLevelType w:val="multilevel"/>
    <w:tmpl w:val="23027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350880"/>
    <w:multiLevelType w:val="multilevel"/>
    <w:tmpl w:val="AB009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F05CF"/>
    <w:multiLevelType w:val="hybridMultilevel"/>
    <w:tmpl w:val="7632D800"/>
    <w:lvl w:ilvl="0" w:tplc="ACC235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250745"/>
    <w:multiLevelType w:val="hybridMultilevel"/>
    <w:tmpl w:val="6F463B1A"/>
    <w:lvl w:ilvl="0" w:tplc="D1D6978C">
      <w:start w:val="5"/>
      <w:numFmt w:val="decimal"/>
      <w:lvlText w:val="%1."/>
      <w:lvlJc w:val="left"/>
      <w:pPr>
        <w:ind w:left="928" w:hanging="360"/>
      </w:pPr>
      <w:rPr>
        <w:rFonts w:hint="default"/>
        <w:b/>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321E70BA"/>
    <w:multiLevelType w:val="hybridMultilevel"/>
    <w:tmpl w:val="C0CE3BB6"/>
    <w:lvl w:ilvl="0" w:tplc="C3C87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C93278"/>
    <w:multiLevelType w:val="hybridMultilevel"/>
    <w:tmpl w:val="699294F6"/>
    <w:lvl w:ilvl="0" w:tplc="3BBACE1A">
      <w:start w:val="1"/>
      <w:numFmt w:val="decimal"/>
      <w:lvlText w:val="%1."/>
      <w:lvlJc w:val="left"/>
      <w:pPr>
        <w:ind w:left="1080" w:hanging="360"/>
      </w:pPr>
      <w:rPr>
        <w:rFonts w:hint="default"/>
        <w:w w:val="9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4B0AAE"/>
    <w:multiLevelType w:val="multilevel"/>
    <w:tmpl w:val="CA9670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121671"/>
    <w:multiLevelType w:val="hybridMultilevel"/>
    <w:tmpl w:val="27A2EAA0"/>
    <w:lvl w:ilvl="0" w:tplc="9F4004A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F2276A"/>
    <w:multiLevelType w:val="multilevel"/>
    <w:tmpl w:val="9C4468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363AAD"/>
    <w:multiLevelType w:val="hybridMultilevel"/>
    <w:tmpl w:val="2734786C"/>
    <w:lvl w:ilvl="0" w:tplc="67CA078C">
      <w:start w:val="1"/>
      <w:numFmt w:val="decimal"/>
      <w:lvlText w:val="%1."/>
      <w:lvlJc w:val="left"/>
      <w:pPr>
        <w:ind w:left="360" w:hanging="360"/>
      </w:pPr>
      <w:rPr>
        <w:rFonts w:ascii=".VnTime" w:hAnsi=".VnTime" w:hint="default"/>
        <w:b w:val="0"/>
        <w:i/>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1F2C15"/>
    <w:multiLevelType w:val="multilevel"/>
    <w:tmpl w:val="9DE27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
  </w:num>
  <w:num w:numId="4">
    <w:abstractNumId w:val="9"/>
  </w:num>
  <w:num w:numId="5">
    <w:abstractNumId w:val="11"/>
  </w:num>
  <w:num w:numId="6">
    <w:abstractNumId w:val="5"/>
  </w:num>
  <w:num w:numId="7">
    <w:abstractNumId w:val="6"/>
  </w:num>
  <w:num w:numId="8">
    <w:abstractNumId w:val="12"/>
  </w:num>
  <w:num w:numId="9">
    <w:abstractNumId w:val="2"/>
  </w:num>
  <w:num w:numId="10">
    <w:abstractNumId w:val="3"/>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68"/>
    <w:rsid w:val="0089784A"/>
    <w:rsid w:val="00C863AD"/>
    <w:rsid w:val="00D244BB"/>
    <w:rsid w:val="00E60AC0"/>
    <w:rsid w:val="00F8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68"/>
    <w:pPr>
      <w:spacing w:after="0" w:line="240"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body"/>
    <w:rsid w:val="00F84F68"/>
    <w:pPr>
      <w:spacing w:before="1320" w:after="600" w:line="500" w:lineRule="exact"/>
      <w:ind w:firstLine="0"/>
      <w:jc w:val="center"/>
    </w:pPr>
    <w:rPr>
      <w:rFonts w:ascii=".VnCentury SchoolbookH" w:hAnsi=".VnCentury SchoolbookH"/>
      <w:b/>
      <w:color w:val="000000"/>
      <w:w w:val="98"/>
      <w:sz w:val="34"/>
    </w:rPr>
  </w:style>
  <w:style w:type="paragraph" w:customStyle="1" w:styleId="body">
    <w:name w:val="body"/>
    <w:basedOn w:val="Normal"/>
    <w:rsid w:val="00F84F68"/>
    <w:pPr>
      <w:widowControl w:val="0"/>
      <w:spacing w:line="346" w:lineRule="exact"/>
      <w:ind w:firstLine="567"/>
      <w:jc w:val="both"/>
    </w:pPr>
    <w:rPr>
      <w:rFonts w:ascii=".VnCentury Schoolbook" w:eastAsia="Times New Roman" w:hAnsi=".VnCentury Schoolbook"/>
      <w:sz w:val="24"/>
      <w:szCs w:val="28"/>
      <w:lang w:val="en-US"/>
    </w:rPr>
  </w:style>
  <w:style w:type="paragraph" w:customStyle="1" w:styleId="e">
    <w:name w:val="e"/>
    <w:basedOn w:val="body"/>
    <w:rsid w:val="00F84F68"/>
    <w:pPr>
      <w:widowControl/>
      <w:spacing w:before="240" w:after="120"/>
      <w:ind w:left="567" w:firstLine="0"/>
    </w:pPr>
    <w:rPr>
      <w:b/>
      <w:bCs/>
    </w:rPr>
  </w:style>
  <w:style w:type="paragraph" w:customStyle="1" w:styleId="d">
    <w:name w:val="d"/>
    <w:basedOn w:val="body"/>
    <w:rsid w:val="00F84F68"/>
    <w:pPr>
      <w:spacing w:before="240" w:after="120"/>
      <w:ind w:left="567" w:firstLine="0"/>
    </w:pPr>
    <w:rPr>
      <w:rFonts w:ascii=".VnCentury SchoolbookH" w:hAnsi=".VnCentury SchoolbookH"/>
      <w:b/>
    </w:rPr>
  </w:style>
  <w:style w:type="paragraph" w:styleId="Footer">
    <w:name w:val="footer"/>
    <w:basedOn w:val="Normal"/>
    <w:link w:val="FooterChar"/>
    <w:uiPriority w:val="99"/>
    <w:rsid w:val="00F84F68"/>
    <w:pPr>
      <w:tabs>
        <w:tab w:val="center" w:pos="4320"/>
        <w:tab w:val="right" w:pos="8640"/>
      </w:tabs>
      <w:spacing w:line="330" w:lineRule="exact"/>
      <w:jc w:val="both"/>
    </w:pPr>
    <w:rPr>
      <w:rFonts w:ascii=".VnCentury Schoolbook" w:eastAsia="Times New Roman" w:hAnsi=".VnCentury Schoolbook"/>
      <w:sz w:val="24"/>
      <w:szCs w:val="28"/>
    </w:rPr>
  </w:style>
  <w:style w:type="character" w:customStyle="1" w:styleId="FooterChar">
    <w:name w:val="Footer Char"/>
    <w:basedOn w:val="DefaultParagraphFont"/>
    <w:link w:val="Footer"/>
    <w:uiPriority w:val="99"/>
    <w:rsid w:val="00F84F68"/>
    <w:rPr>
      <w:rFonts w:ascii=".VnCentury Schoolbook" w:eastAsia="Times New Roman" w:hAnsi=".VnCentury Schoolbook" w:cs="Times New Roman"/>
      <w:sz w:val="24"/>
      <w:szCs w:val="28"/>
      <w:lang w:val="vi-VN"/>
    </w:rPr>
  </w:style>
  <w:style w:type="character" w:styleId="PageNumber">
    <w:name w:val="page number"/>
    <w:rsid w:val="00F84F68"/>
  </w:style>
  <w:style w:type="paragraph" w:styleId="Header">
    <w:name w:val="header"/>
    <w:basedOn w:val="Normal"/>
    <w:link w:val="HeaderChar"/>
    <w:uiPriority w:val="99"/>
    <w:rsid w:val="00F84F68"/>
    <w:pPr>
      <w:tabs>
        <w:tab w:val="center" w:pos="4320"/>
        <w:tab w:val="right" w:pos="8640"/>
      </w:tabs>
      <w:spacing w:line="330" w:lineRule="exact"/>
      <w:jc w:val="both"/>
    </w:pPr>
    <w:rPr>
      <w:rFonts w:ascii=".VnCentury Schoolbook" w:eastAsia="Times New Roman" w:hAnsi=".VnCentury Schoolbook"/>
      <w:sz w:val="24"/>
      <w:szCs w:val="28"/>
    </w:rPr>
  </w:style>
  <w:style w:type="character" w:customStyle="1" w:styleId="HeaderChar">
    <w:name w:val="Header Char"/>
    <w:basedOn w:val="DefaultParagraphFont"/>
    <w:link w:val="Header"/>
    <w:uiPriority w:val="99"/>
    <w:rsid w:val="00F84F68"/>
    <w:rPr>
      <w:rFonts w:ascii=".VnCentury Schoolbook" w:eastAsia="Times New Roman" w:hAnsi=".VnCentury Schoolbook" w:cs="Times New Roman"/>
      <w:sz w:val="24"/>
      <w:szCs w:val="28"/>
      <w:lang w:val="vi-VN"/>
    </w:rPr>
  </w:style>
  <w:style w:type="paragraph" w:styleId="BodyText">
    <w:name w:val="Body Text"/>
    <w:basedOn w:val="Normal"/>
    <w:link w:val="BodyTextChar"/>
    <w:rsid w:val="00F84F68"/>
    <w:pPr>
      <w:spacing w:before="120" w:line="252" w:lineRule="auto"/>
      <w:jc w:val="both"/>
    </w:pPr>
    <w:rPr>
      <w:rFonts w:ascii=".VnTime" w:eastAsia="Times New Roman" w:hAnsi=".VnTime"/>
      <w:sz w:val="20"/>
      <w:szCs w:val="20"/>
    </w:rPr>
  </w:style>
  <w:style w:type="character" w:customStyle="1" w:styleId="BodyTextChar">
    <w:name w:val="Body Text Char"/>
    <w:basedOn w:val="DefaultParagraphFont"/>
    <w:link w:val="BodyText"/>
    <w:rsid w:val="00F84F68"/>
    <w:rPr>
      <w:rFonts w:ascii=".VnTime" w:eastAsia="Times New Roman" w:hAnsi=".VnTime" w:cs="Times New Roman"/>
      <w:sz w:val="20"/>
      <w:szCs w:val="20"/>
      <w:lang w:val="vi-VN"/>
    </w:rPr>
  </w:style>
  <w:style w:type="paragraph" w:styleId="BodyTextIndent">
    <w:name w:val="Body Text Indent"/>
    <w:basedOn w:val="Normal"/>
    <w:link w:val="BodyTextIndentChar"/>
    <w:rsid w:val="00F84F68"/>
    <w:pPr>
      <w:spacing w:before="240" w:line="252" w:lineRule="auto"/>
      <w:ind w:firstLine="720"/>
      <w:jc w:val="both"/>
    </w:pPr>
    <w:rPr>
      <w:rFonts w:ascii=".VnTime" w:eastAsia="Times New Roman" w:hAnsi=".VnTime"/>
      <w:sz w:val="20"/>
      <w:szCs w:val="20"/>
    </w:rPr>
  </w:style>
  <w:style w:type="character" w:customStyle="1" w:styleId="BodyTextIndentChar">
    <w:name w:val="Body Text Indent Char"/>
    <w:basedOn w:val="DefaultParagraphFont"/>
    <w:link w:val="BodyTextIndent"/>
    <w:rsid w:val="00F84F68"/>
    <w:rPr>
      <w:rFonts w:ascii=".VnTime" w:eastAsia="Times New Roman" w:hAnsi=".VnTime" w:cs="Times New Roman"/>
      <w:sz w:val="20"/>
      <w:szCs w:val="20"/>
      <w:lang w:val="vi-VN"/>
    </w:rPr>
  </w:style>
  <w:style w:type="paragraph" w:styleId="FootnoteText">
    <w:name w:val="footnote text"/>
    <w:basedOn w:val="Normal"/>
    <w:link w:val="FootnoteTextChar"/>
    <w:rsid w:val="00F84F68"/>
    <w:pPr>
      <w:spacing w:line="330" w:lineRule="exact"/>
      <w:jc w:val="both"/>
    </w:pPr>
    <w:rPr>
      <w:rFonts w:ascii=".VnCentury Schoolbook" w:eastAsia="Times New Roman" w:hAnsi=".VnCentury Schoolbook"/>
      <w:sz w:val="20"/>
      <w:szCs w:val="20"/>
    </w:rPr>
  </w:style>
  <w:style w:type="character" w:customStyle="1" w:styleId="FootnoteTextChar">
    <w:name w:val="Footnote Text Char"/>
    <w:basedOn w:val="DefaultParagraphFont"/>
    <w:link w:val="FootnoteText"/>
    <w:rsid w:val="00F84F68"/>
    <w:rPr>
      <w:rFonts w:ascii=".VnCentury Schoolbook" w:eastAsia="Times New Roman" w:hAnsi=".VnCentury Schoolbook" w:cs="Times New Roman"/>
      <w:sz w:val="20"/>
      <w:szCs w:val="20"/>
      <w:lang w:val="vi-VN"/>
    </w:rPr>
  </w:style>
  <w:style w:type="character" w:styleId="FootnoteReference">
    <w:name w:val="footnote reference"/>
    <w:rsid w:val="00F84F68"/>
    <w:rPr>
      <w:vertAlign w:val="superscript"/>
    </w:rPr>
  </w:style>
  <w:style w:type="paragraph" w:styleId="NormalWeb">
    <w:name w:val="Normal (Web)"/>
    <w:basedOn w:val="Normal"/>
    <w:link w:val="NormalWebChar"/>
    <w:unhideWhenUsed/>
    <w:rsid w:val="00F84F68"/>
    <w:pPr>
      <w:spacing w:before="100" w:beforeAutospacing="1" w:after="100" w:afterAutospacing="1"/>
    </w:pPr>
    <w:rPr>
      <w:rFonts w:eastAsia="Times New Roman"/>
      <w:sz w:val="24"/>
      <w:szCs w:val="24"/>
      <w:lang w:val="en-US"/>
    </w:rPr>
  </w:style>
  <w:style w:type="paragraph" w:styleId="BalloonText">
    <w:name w:val="Balloon Text"/>
    <w:basedOn w:val="Normal"/>
    <w:link w:val="BalloonTextChar"/>
    <w:uiPriority w:val="99"/>
    <w:semiHidden/>
    <w:unhideWhenUsed/>
    <w:rsid w:val="00F84F68"/>
    <w:rPr>
      <w:rFonts w:ascii="Tahoma" w:hAnsi="Tahoma"/>
      <w:sz w:val="16"/>
      <w:szCs w:val="16"/>
    </w:rPr>
  </w:style>
  <w:style w:type="character" w:customStyle="1" w:styleId="BalloonTextChar">
    <w:name w:val="Balloon Text Char"/>
    <w:basedOn w:val="DefaultParagraphFont"/>
    <w:link w:val="BalloonText"/>
    <w:uiPriority w:val="99"/>
    <w:semiHidden/>
    <w:rsid w:val="00F84F68"/>
    <w:rPr>
      <w:rFonts w:ascii="Tahoma" w:eastAsia="Arial" w:hAnsi="Tahoma" w:cs="Times New Roman"/>
      <w:sz w:val="16"/>
      <w:szCs w:val="16"/>
      <w:lang w:val="vi-VN"/>
    </w:rPr>
  </w:style>
  <w:style w:type="paragraph" w:styleId="EndnoteText">
    <w:name w:val="endnote text"/>
    <w:basedOn w:val="Normal"/>
    <w:link w:val="EndnoteTextChar"/>
    <w:uiPriority w:val="99"/>
    <w:semiHidden/>
    <w:unhideWhenUsed/>
    <w:rsid w:val="00F84F68"/>
    <w:rPr>
      <w:sz w:val="20"/>
      <w:szCs w:val="20"/>
    </w:rPr>
  </w:style>
  <w:style w:type="character" w:customStyle="1" w:styleId="EndnoteTextChar">
    <w:name w:val="Endnote Text Char"/>
    <w:basedOn w:val="DefaultParagraphFont"/>
    <w:link w:val="EndnoteText"/>
    <w:uiPriority w:val="99"/>
    <w:semiHidden/>
    <w:rsid w:val="00F84F68"/>
    <w:rPr>
      <w:rFonts w:ascii="Times New Roman" w:eastAsia="Arial" w:hAnsi="Times New Roman" w:cs="Times New Roman"/>
      <w:sz w:val="20"/>
      <w:szCs w:val="20"/>
      <w:lang w:val="vi-VN"/>
    </w:rPr>
  </w:style>
  <w:style w:type="character" w:styleId="EndnoteReference">
    <w:name w:val="endnote reference"/>
    <w:uiPriority w:val="99"/>
    <w:semiHidden/>
    <w:unhideWhenUsed/>
    <w:rsid w:val="00F84F68"/>
    <w:rPr>
      <w:vertAlign w:val="superscript"/>
    </w:rPr>
  </w:style>
  <w:style w:type="paragraph" w:styleId="ListParagraph">
    <w:name w:val="List Paragraph"/>
    <w:basedOn w:val="Normal"/>
    <w:uiPriority w:val="34"/>
    <w:qFormat/>
    <w:rsid w:val="00F84F68"/>
    <w:pPr>
      <w:spacing w:after="200" w:line="276" w:lineRule="auto"/>
      <w:ind w:left="720"/>
      <w:contextualSpacing/>
    </w:pPr>
    <w:rPr>
      <w:rFonts w:eastAsia="Calibri"/>
      <w:lang w:val="en-US"/>
    </w:rPr>
  </w:style>
  <w:style w:type="character" w:styleId="Strong">
    <w:name w:val="Strong"/>
    <w:uiPriority w:val="22"/>
    <w:qFormat/>
    <w:rsid w:val="00F84F68"/>
    <w:rPr>
      <w:b/>
      <w:bCs/>
    </w:rPr>
  </w:style>
  <w:style w:type="paragraph" w:styleId="BodyText2">
    <w:name w:val="Body Text 2"/>
    <w:basedOn w:val="Normal"/>
    <w:link w:val="BodyText2Char"/>
    <w:uiPriority w:val="99"/>
    <w:unhideWhenUsed/>
    <w:rsid w:val="00F84F68"/>
    <w:pPr>
      <w:spacing w:after="120" w:line="480" w:lineRule="auto"/>
    </w:pPr>
  </w:style>
  <w:style w:type="character" w:customStyle="1" w:styleId="BodyText2Char">
    <w:name w:val="Body Text 2 Char"/>
    <w:basedOn w:val="DefaultParagraphFont"/>
    <w:link w:val="BodyText2"/>
    <w:uiPriority w:val="99"/>
    <w:rsid w:val="00F84F68"/>
    <w:rPr>
      <w:rFonts w:ascii="Times New Roman" w:eastAsia="Arial" w:hAnsi="Times New Roman" w:cs="Times New Roman"/>
      <w:sz w:val="28"/>
      <w:lang w:val="vi-VN"/>
    </w:rPr>
  </w:style>
  <w:style w:type="character" w:customStyle="1" w:styleId="NormalWebChar">
    <w:name w:val="Normal (Web) Char"/>
    <w:link w:val="NormalWeb"/>
    <w:locked/>
    <w:rsid w:val="00F84F68"/>
    <w:rPr>
      <w:rFonts w:ascii="Times New Roman" w:eastAsia="Times New Roman" w:hAnsi="Times New Roman" w:cs="Times New Roman"/>
      <w:sz w:val="24"/>
      <w:szCs w:val="24"/>
    </w:rPr>
  </w:style>
  <w:style w:type="character" w:customStyle="1" w:styleId="Bodytext0">
    <w:name w:val="Body text_"/>
    <w:basedOn w:val="DefaultParagraphFont"/>
    <w:link w:val="BodyText1"/>
    <w:rsid w:val="00F84F68"/>
  </w:style>
  <w:style w:type="paragraph" w:customStyle="1" w:styleId="BodyText1">
    <w:name w:val="Body Text1"/>
    <w:basedOn w:val="Normal"/>
    <w:link w:val="Bodytext0"/>
    <w:qFormat/>
    <w:rsid w:val="00F84F68"/>
    <w:pPr>
      <w:widowControl w:val="0"/>
      <w:spacing w:after="120" w:line="257" w:lineRule="auto"/>
      <w:ind w:firstLine="400"/>
    </w:pPr>
    <w:rPr>
      <w:rFonts w:asciiTheme="minorHAnsi" w:eastAsiaTheme="minorHAnsi" w:hAnsiTheme="minorHAnsi" w:cstheme="minorBidi"/>
      <w:sz w:val="22"/>
      <w:lang w:val="en-US"/>
    </w:rPr>
  </w:style>
  <w:style w:type="character" w:customStyle="1" w:styleId="Vnbnnidung">
    <w:name w:val="Văn bản nội dung_"/>
    <w:basedOn w:val="DefaultParagraphFont"/>
    <w:link w:val="Vnbnnidung0"/>
    <w:uiPriority w:val="99"/>
    <w:rsid w:val="00F84F68"/>
    <w:rPr>
      <w:rFonts w:eastAsia="Times New Roman"/>
    </w:rPr>
  </w:style>
  <w:style w:type="paragraph" w:customStyle="1" w:styleId="Vnbnnidung0">
    <w:name w:val="Văn bản nội dung"/>
    <w:basedOn w:val="Normal"/>
    <w:link w:val="Vnbnnidung"/>
    <w:uiPriority w:val="99"/>
    <w:rsid w:val="00F84F68"/>
    <w:pPr>
      <w:widowControl w:val="0"/>
      <w:spacing w:after="120" w:line="257" w:lineRule="auto"/>
      <w:ind w:firstLine="400"/>
    </w:pPr>
    <w:rPr>
      <w:rFonts w:asciiTheme="minorHAnsi" w:eastAsia="Times New Roman" w:hAnsiTheme="minorHAnsi" w:cstheme="minorBidi"/>
      <w:sz w:val="22"/>
      <w:lang w:val="en-US"/>
    </w:rPr>
  </w:style>
  <w:style w:type="paragraph" w:customStyle="1" w:styleId="CharChar">
    <w:name w:val="Char Char"/>
    <w:basedOn w:val="Normal"/>
    <w:rsid w:val="00F84F68"/>
    <w:pPr>
      <w:spacing w:after="160" w:line="240" w:lineRule="exact"/>
    </w:pPr>
    <w:rPr>
      <w:rFonts w:ascii="Tahoma" w:eastAsia="Times New Roman" w:hAnsi="Tahoma" w:cs="Arial"/>
      <w:sz w:val="20"/>
      <w:szCs w:val="28"/>
      <w:lang w:val="en-US"/>
    </w:rPr>
  </w:style>
  <w:style w:type="table" w:styleId="TableGrid">
    <w:name w:val="Table Grid"/>
    <w:basedOn w:val="TableNormal"/>
    <w:uiPriority w:val="59"/>
    <w:rsid w:val="00F84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F68"/>
    <w:pPr>
      <w:spacing w:after="0" w:line="240" w:lineRule="auto"/>
    </w:pPr>
    <w:rPr>
      <w:rFonts w:ascii="Times New Roman" w:eastAsia="Arial" w:hAnsi="Times New Roman" w:cs="Times New Roman"/>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body"/>
    <w:rsid w:val="00F84F68"/>
    <w:pPr>
      <w:spacing w:before="1320" w:after="600" w:line="500" w:lineRule="exact"/>
      <w:ind w:firstLine="0"/>
      <w:jc w:val="center"/>
    </w:pPr>
    <w:rPr>
      <w:rFonts w:ascii=".VnCentury SchoolbookH" w:hAnsi=".VnCentury SchoolbookH"/>
      <w:b/>
      <w:color w:val="000000"/>
      <w:w w:val="98"/>
      <w:sz w:val="34"/>
    </w:rPr>
  </w:style>
  <w:style w:type="paragraph" w:customStyle="1" w:styleId="body">
    <w:name w:val="body"/>
    <w:basedOn w:val="Normal"/>
    <w:rsid w:val="00F84F68"/>
    <w:pPr>
      <w:widowControl w:val="0"/>
      <w:spacing w:line="346" w:lineRule="exact"/>
      <w:ind w:firstLine="567"/>
      <w:jc w:val="both"/>
    </w:pPr>
    <w:rPr>
      <w:rFonts w:ascii=".VnCentury Schoolbook" w:eastAsia="Times New Roman" w:hAnsi=".VnCentury Schoolbook"/>
      <w:sz w:val="24"/>
      <w:szCs w:val="28"/>
      <w:lang w:val="en-US"/>
    </w:rPr>
  </w:style>
  <w:style w:type="paragraph" w:customStyle="1" w:styleId="e">
    <w:name w:val="e"/>
    <w:basedOn w:val="body"/>
    <w:rsid w:val="00F84F68"/>
    <w:pPr>
      <w:widowControl/>
      <w:spacing w:before="240" w:after="120"/>
      <w:ind w:left="567" w:firstLine="0"/>
    </w:pPr>
    <w:rPr>
      <w:b/>
      <w:bCs/>
    </w:rPr>
  </w:style>
  <w:style w:type="paragraph" w:customStyle="1" w:styleId="d">
    <w:name w:val="d"/>
    <w:basedOn w:val="body"/>
    <w:rsid w:val="00F84F68"/>
    <w:pPr>
      <w:spacing w:before="240" w:after="120"/>
      <w:ind w:left="567" w:firstLine="0"/>
    </w:pPr>
    <w:rPr>
      <w:rFonts w:ascii=".VnCentury SchoolbookH" w:hAnsi=".VnCentury SchoolbookH"/>
      <w:b/>
    </w:rPr>
  </w:style>
  <w:style w:type="paragraph" w:styleId="Footer">
    <w:name w:val="footer"/>
    <w:basedOn w:val="Normal"/>
    <w:link w:val="FooterChar"/>
    <w:uiPriority w:val="99"/>
    <w:rsid w:val="00F84F68"/>
    <w:pPr>
      <w:tabs>
        <w:tab w:val="center" w:pos="4320"/>
        <w:tab w:val="right" w:pos="8640"/>
      </w:tabs>
      <w:spacing w:line="330" w:lineRule="exact"/>
      <w:jc w:val="both"/>
    </w:pPr>
    <w:rPr>
      <w:rFonts w:ascii=".VnCentury Schoolbook" w:eastAsia="Times New Roman" w:hAnsi=".VnCentury Schoolbook"/>
      <w:sz w:val="24"/>
      <w:szCs w:val="28"/>
    </w:rPr>
  </w:style>
  <w:style w:type="character" w:customStyle="1" w:styleId="FooterChar">
    <w:name w:val="Footer Char"/>
    <w:basedOn w:val="DefaultParagraphFont"/>
    <w:link w:val="Footer"/>
    <w:uiPriority w:val="99"/>
    <w:rsid w:val="00F84F68"/>
    <w:rPr>
      <w:rFonts w:ascii=".VnCentury Schoolbook" w:eastAsia="Times New Roman" w:hAnsi=".VnCentury Schoolbook" w:cs="Times New Roman"/>
      <w:sz w:val="24"/>
      <w:szCs w:val="28"/>
      <w:lang w:val="vi-VN"/>
    </w:rPr>
  </w:style>
  <w:style w:type="character" w:styleId="PageNumber">
    <w:name w:val="page number"/>
    <w:rsid w:val="00F84F68"/>
  </w:style>
  <w:style w:type="paragraph" w:styleId="Header">
    <w:name w:val="header"/>
    <w:basedOn w:val="Normal"/>
    <w:link w:val="HeaderChar"/>
    <w:uiPriority w:val="99"/>
    <w:rsid w:val="00F84F68"/>
    <w:pPr>
      <w:tabs>
        <w:tab w:val="center" w:pos="4320"/>
        <w:tab w:val="right" w:pos="8640"/>
      </w:tabs>
      <w:spacing w:line="330" w:lineRule="exact"/>
      <w:jc w:val="both"/>
    </w:pPr>
    <w:rPr>
      <w:rFonts w:ascii=".VnCentury Schoolbook" w:eastAsia="Times New Roman" w:hAnsi=".VnCentury Schoolbook"/>
      <w:sz w:val="24"/>
      <w:szCs w:val="28"/>
    </w:rPr>
  </w:style>
  <w:style w:type="character" w:customStyle="1" w:styleId="HeaderChar">
    <w:name w:val="Header Char"/>
    <w:basedOn w:val="DefaultParagraphFont"/>
    <w:link w:val="Header"/>
    <w:uiPriority w:val="99"/>
    <w:rsid w:val="00F84F68"/>
    <w:rPr>
      <w:rFonts w:ascii=".VnCentury Schoolbook" w:eastAsia="Times New Roman" w:hAnsi=".VnCentury Schoolbook" w:cs="Times New Roman"/>
      <w:sz w:val="24"/>
      <w:szCs w:val="28"/>
      <w:lang w:val="vi-VN"/>
    </w:rPr>
  </w:style>
  <w:style w:type="paragraph" w:styleId="BodyText">
    <w:name w:val="Body Text"/>
    <w:basedOn w:val="Normal"/>
    <w:link w:val="BodyTextChar"/>
    <w:rsid w:val="00F84F68"/>
    <w:pPr>
      <w:spacing w:before="120" w:line="252" w:lineRule="auto"/>
      <w:jc w:val="both"/>
    </w:pPr>
    <w:rPr>
      <w:rFonts w:ascii=".VnTime" w:eastAsia="Times New Roman" w:hAnsi=".VnTime"/>
      <w:sz w:val="20"/>
      <w:szCs w:val="20"/>
    </w:rPr>
  </w:style>
  <w:style w:type="character" w:customStyle="1" w:styleId="BodyTextChar">
    <w:name w:val="Body Text Char"/>
    <w:basedOn w:val="DefaultParagraphFont"/>
    <w:link w:val="BodyText"/>
    <w:rsid w:val="00F84F68"/>
    <w:rPr>
      <w:rFonts w:ascii=".VnTime" w:eastAsia="Times New Roman" w:hAnsi=".VnTime" w:cs="Times New Roman"/>
      <w:sz w:val="20"/>
      <w:szCs w:val="20"/>
      <w:lang w:val="vi-VN"/>
    </w:rPr>
  </w:style>
  <w:style w:type="paragraph" w:styleId="BodyTextIndent">
    <w:name w:val="Body Text Indent"/>
    <w:basedOn w:val="Normal"/>
    <w:link w:val="BodyTextIndentChar"/>
    <w:rsid w:val="00F84F68"/>
    <w:pPr>
      <w:spacing w:before="240" w:line="252" w:lineRule="auto"/>
      <w:ind w:firstLine="720"/>
      <w:jc w:val="both"/>
    </w:pPr>
    <w:rPr>
      <w:rFonts w:ascii=".VnTime" w:eastAsia="Times New Roman" w:hAnsi=".VnTime"/>
      <w:sz w:val="20"/>
      <w:szCs w:val="20"/>
    </w:rPr>
  </w:style>
  <w:style w:type="character" w:customStyle="1" w:styleId="BodyTextIndentChar">
    <w:name w:val="Body Text Indent Char"/>
    <w:basedOn w:val="DefaultParagraphFont"/>
    <w:link w:val="BodyTextIndent"/>
    <w:rsid w:val="00F84F68"/>
    <w:rPr>
      <w:rFonts w:ascii=".VnTime" w:eastAsia="Times New Roman" w:hAnsi=".VnTime" w:cs="Times New Roman"/>
      <w:sz w:val="20"/>
      <w:szCs w:val="20"/>
      <w:lang w:val="vi-VN"/>
    </w:rPr>
  </w:style>
  <w:style w:type="paragraph" w:styleId="FootnoteText">
    <w:name w:val="footnote text"/>
    <w:basedOn w:val="Normal"/>
    <w:link w:val="FootnoteTextChar"/>
    <w:rsid w:val="00F84F68"/>
    <w:pPr>
      <w:spacing w:line="330" w:lineRule="exact"/>
      <w:jc w:val="both"/>
    </w:pPr>
    <w:rPr>
      <w:rFonts w:ascii=".VnCentury Schoolbook" w:eastAsia="Times New Roman" w:hAnsi=".VnCentury Schoolbook"/>
      <w:sz w:val="20"/>
      <w:szCs w:val="20"/>
    </w:rPr>
  </w:style>
  <w:style w:type="character" w:customStyle="1" w:styleId="FootnoteTextChar">
    <w:name w:val="Footnote Text Char"/>
    <w:basedOn w:val="DefaultParagraphFont"/>
    <w:link w:val="FootnoteText"/>
    <w:rsid w:val="00F84F68"/>
    <w:rPr>
      <w:rFonts w:ascii=".VnCentury Schoolbook" w:eastAsia="Times New Roman" w:hAnsi=".VnCentury Schoolbook" w:cs="Times New Roman"/>
      <w:sz w:val="20"/>
      <w:szCs w:val="20"/>
      <w:lang w:val="vi-VN"/>
    </w:rPr>
  </w:style>
  <w:style w:type="character" w:styleId="FootnoteReference">
    <w:name w:val="footnote reference"/>
    <w:rsid w:val="00F84F68"/>
    <w:rPr>
      <w:vertAlign w:val="superscript"/>
    </w:rPr>
  </w:style>
  <w:style w:type="paragraph" w:styleId="NormalWeb">
    <w:name w:val="Normal (Web)"/>
    <w:basedOn w:val="Normal"/>
    <w:link w:val="NormalWebChar"/>
    <w:unhideWhenUsed/>
    <w:rsid w:val="00F84F68"/>
    <w:pPr>
      <w:spacing w:before="100" w:beforeAutospacing="1" w:after="100" w:afterAutospacing="1"/>
    </w:pPr>
    <w:rPr>
      <w:rFonts w:eastAsia="Times New Roman"/>
      <w:sz w:val="24"/>
      <w:szCs w:val="24"/>
      <w:lang w:val="en-US"/>
    </w:rPr>
  </w:style>
  <w:style w:type="paragraph" w:styleId="BalloonText">
    <w:name w:val="Balloon Text"/>
    <w:basedOn w:val="Normal"/>
    <w:link w:val="BalloonTextChar"/>
    <w:uiPriority w:val="99"/>
    <w:semiHidden/>
    <w:unhideWhenUsed/>
    <w:rsid w:val="00F84F68"/>
    <w:rPr>
      <w:rFonts w:ascii="Tahoma" w:hAnsi="Tahoma"/>
      <w:sz w:val="16"/>
      <w:szCs w:val="16"/>
    </w:rPr>
  </w:style>
  <w:style w:type="character" w:customStyle="1" w:styleId="BalloonTextChar">
    <w:name w:val="Balloon Text Char"/>
    <w:basedOn w:val="DefaultParagraphFont"/>
    <w:link w:val="BalloonText"/>
    <w:uiPriority w:val="99"/>
    <w:semiHidden/>
    <w:rsid w:val="00F84F68"/>
    <w:rPr>
      <w:rFonts w:ascii="Tahoma" w:eastAsia="Arial" w:hAnsi="Tahoma" w:cs="Times New Roman"/>
      <w:sz w:val="16"/>
      <w:szCs w:val="16"/>
      <w:lang w:val="vi-VN"/>
    </w:rPr>
  </w:style>
  <w:style w:type="paragraph" w:styleId="EndnoteText">
    <w:name w:val="endnote text"/>
    <w:basedOn w:val="Normal"/>
    <w:link w:val="EndnoteTextChar"/>
    <w:uiPriority w:val="99"/>
    <w:semiHidden/>
    <w:unhideWhenUsed/>
    <w:rsid w:val="00F84F68"/>
    <w:rPr>
      <w:sz w:val="20"/>
      <w:szCs w:val="20"/>
    </w:rPr>
  </w:style>
  <w:style w:type="character" w:customStyle="1" w:styleId="EndnoteTextChar">
    <w:name w:val="Endnote Text Char"/>
    <w:basedOn w:val="DefaultParagraphFont"/>
    <w:link w:val="EndnoteText"/>
    <w:uiPriority w:val="99"/>
    <w:semiHidden/>
    <w:rsid w:val="00F84F68"/>
    <w:rPr>
      <w:rFonts w:ascii="Times New Roman" w:eastAsia="Arial" w:hAnsi="Times New Roman" w:cs="Times New Roman"/>
      <w:sz w:val="20"/>
      <w:szCs w:val="20"/>
      <w:lang w:val="vi-VN"/>
    </w:rPr>
  </w:style>
  <w:style w:type="character" w:styleId="EndnoteReference">
    <w:name w:val="endnote reference"/>
    <w:uiPriority w:val="99"/>
    <w:semiHidden/>
    <w:unhideWhenUsed/>
    <w:rsid w:val="00F84F68"/>
    <w:rPr>
      <w:vertAlign w:val="superscript"/>
    </w:rPr>
  </w:style>
  <w:style w:type="paragraph" w:styleId="ListParagraph">
    <w:name w:val="List Paragraph"/>
    <w:basedOn w:val="Normal"/>
    <w:uiPriority w:val="34"/>
    <w:qFormat/>
    <w:rsid w:val="00F84F68"/>
    <w:pPr>
      <w:spacing w:after="200" w:line="276" w:lineRule="auto"/>
      <w:ind w:left="720"/>
      <w:contextualSpacing/>
    </w:pPr>
    <w:rPr>
      <w:rFonts w:eastAsia="Calibri"/>
      <w:lang w:val="en-US"/>
    </w:rPr>
  </w:style>
  <w:style w:type="character" w:styleId="Strong">
    <w:name w:val="Strong"/>
    <w:uiPriority w:val="22"/>
    <w:qFormat/>
    <w:rsid w:val="00F84F68"/>
    <w:rPr>
      <w:b/>
      <w:bCs/>
    </w:rPr>
  </w:style>
  <w:style w:type="paragraph" w:styleId="BodyText2">
    <w:name w:val="Body Text 2"/>
    <w:basedOn w:val="Normal"/>
    <w:link w:val="BodyText2Char"/>
    <w:uiPriority w:val="99"/>
    <w:unhideWhenUsed/>
    <w:rsid w:val="00F84F68"/>
    <w:pPr>
      <w:spacing w:after="120" w:line="480" w:lineRule="auto"/>
    </w:pPr>
  </w:style>
  <w:style w:type="character" w:customStyle="1" w:styleId="BodyText2Char">
    <w:name w:val="Body Text 2 Char"/>
    <w:basedOn w:val="DefaultParagraphFont"/>
    <w:link w:val="BodyText2"/>
    <w:uiPriority w:val="99"/>
    <w:rsid w:val="00F84F68"/>
    <w:rPr>
      <w:rFonts w:ascii="Times New Roman" w:eastAsia="Arial" w:hAnsi="Times New Roman" w:cs="Times New Roman"/>
      <w:sz w:val="28"/>
      <w:lang w:val="vi-VN"/>
    </w:rPr>
  </w:style>
  <w:style w:type="character" w:customStyle="1" w:styleId="NormalWebChar">
    <w:name w:val="Normal (Web) Char"/>
    <w:link w:val="NormalWeb"/>
    <w:locked/>
    <w:rsid w:val="00F84F68"/>
    <w:rPr>
      <w:rFonts w:ascii="Times New Roman" w:eastAsia="Times New Roman" w:hAnsi="Times New Roman" w:cs="Times New Roman"/>
      <w:sz w:val="24"/>
      <w:szCs w:val="24"/>
    </w:rPr>
  </w:style>
  <w:style w:type="character" w:customStyle="1" w:styleId="Bodytext0">
    <w:name w:val="Body text_"/>
    <w:basedOn w:val="DefaultParagraphFont"/>
    <w:link w:val="BodyText1"/>
    <w:rsid w:val="00F84F68"/>
  </w:style>
  <w:style w:type="paragraph" w:customStyle="1" w:styleId="BodyText1">
    <w:name w:val="Body Text1"/>
    <w:basedOn w:val="Normal"/>
    <w:link w:val="Bodytext0"/>
    <w:qFormat/>
    <w:rsid w:val="00F84F68"/>
    <w:pPr>
      <w:widowControl w:val="0"/>
      <w:spacing w:after="120" w:line="257" w:lineRule="auto"/>
      <w:ind w:firstLine="400"/>
    </w:pPr>
    <w:rPr>
      <w:rFonts w:asciiTheme="minorHAnsi" w:eastAsiaTheme="minorHAnsi" w:hAnsiTheme="minorHAnsi" w:cstheme="minorBidi"/>
      <w:sz w:val="22"/>
      <w:lang w:val="en-US"/>
    </w:rPr>
  </w:style>
  <w:style w:type="character" w:customStyle="1" w:styleId="Vnbnnidung">
    <w:name w:val="Văn bản nội dung_"/>
    <w:basedOn w:val="DefaultParagraphFont"/>
    <w:link w:val="Vnbnnidung0"/>
    <w:uiPriority w:val="99"/>
    <w:rsid w:val="00F84F68"/>
    <w:rPr>
      <w:rFonts w:eastAsia="Times New Roman"/>
    </w:rPr>
  </w:style>
  <w:style w:type="paragraph" w:customStyle="1" w:styleId="Vnbnnidung0">
    <w:name w:val="Văn bản nội dung"/>
    <w:basedOn w:val="Normal"/>
    <w:link w:val="Vnbnnidung"/>
    <w:uiPriority w:val="99"/>
    <w:rsid w:val="00F84F68"/>
    <w:pPr>
      <w:widowControl w:val="0"/>
      <w:spacing w:after="120" w:line="257" w:lineRule="auto"/>
      <w:ind w:firstLine="400"/>
    </w:pPr>
    <w:rPr>
      <w:rFonts w:asciiTheme="minorHAnsi" w:eastAsia="Times New Roman" w:hAnsiTheme="minorHAnsi" w:cstheme="minorBidi"/>
      <w:sz w:val="22"/>
      <w:lang w:val="en-US"/>
    </w:rPr>
  </w:style>
  <w:style w:type="paragraph" w:customStyle="1" w:styleId="CharChar">
    <w:name w:val="Char Char"/>
    <w:basedOn w:val="Normal"/>
    <w:rsid w:val="00F84F68"/>
    <w:pPr>
      <w:spacing w:after="160" w:line="240" w:lineRule="exact"/>
    </w:pPr>
    <w:rPr>
      <w:rFonts w:ascii="Tahoma" w:eastAsia="Times New Roman" w:hAnsi="Tahoma" w:cs="Arial"/>
      <w:sz w:val="20"/>
      <w:szCs w:val="28"/>
      <w:lang w:val="en-US"/>
    </w:rPr>
  </w:style>
  <w:style w:type="table" w:styleId="TableGrid">
    <w:name w:val="Table Grid"/>
    <w:basedOn w:val="TableNormal"/>
    <w:uiPriority w:val="59"/>
    <w:rsid w:val="00F84F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18157</Words>
  <Characters>103500</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2023-10-13T01:54:00Z</dcterms:created>
  <dcterms:modified xsi:type="dcterms:W3CDTF">2023-10-23T08:00:00Z</dcterms:modified>
</cp:coreProperties>
</file>