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632" w:type="dxa"/>
        <w:tblInd w:w="-851" w:type="dxa"/>
        <w:tblLayout w:type="fixed"/>
        <w:tblLook w:val="04A0" w:firstRow="1" w:lastRow="0" w:firstColumn="1" w:lastColumn="0" w:noHBand="0" w:noVBand="1"/>
      </w:tblPr>
      <w:tblGrid>
        <w:gridCol w:w="4820"/>
        <w:gridCol w:w="5812"/>
      </w:tblGrid>
      <w:tr w:rsidR="00D934D3" w:rsidRPr="00D934D3" w14:paraId="5C240715" w14:textId="77777777" w:rsidTr="003B1AF6">
        <w:trPr>
          <w:trHeight w:val="414"/>
        </w:trPr>
        <w:tc>
          <w:tcPr>
            <w:tcW w:w="4820" w:type="dxa"/>
            <w:hideMark/>
          </w:tcPr>
          <w:p w14:paraId="3DDA9306" w14:textId="2F4FD951" w:rsidR="00A3797E" w:rsidRPr="00D934D3" w:rsidRDefault="00A3797E" w:rsidP="007F5250">
            <w:pPr>
              <w:spacing w:after="0" w:line="240" w:lineRule="auto"/>
              <w:jc w:val="center"/>
              <w:rPr>
                <w:rFonts w:ascii="Times New Roman" w:eastAsia="Times New Roman" w:hAnsi="Times New Roman" w:cs="Times New Roman"/>
                <w:bCs/>
                <w:kern w:val="0"/>
                <w:sz w:val="26"/>
                <w:szCs w:val="26"/>
                <w14:ligatures w14:val="none"/>
              </w:rPr>
            </w:pPr>
            <w:bookmarkStart w:id="0" w:name="_GoBack"/>
            <w:bookmarkEnd w:id="0"/>
            <w:r w:rsidRPr="00D934D3">
              <w:rPr>
                <w:rFonts w:ascii="Times New Roman" w:eastAsia="Times New Roman" w:hAnsi="Times New Roman" w:cs="Times New Roman"/>
                <w:bCs/>
                <w:kern w:val="0"/>
                <w:sz w:val="26"/>
                <w:szCs w:val="26"/>
                <w14:ligatures w14:val="none"/>
              </w:rPr>
              <w:t>BỘ NÔNG NGHIỆP</w:t>
            </w:r>
            <w:r w:rsidR="007F5250" w:rsidRPr="00D934D3">
              <w:rPr>
                <w:rFonts w:ascii="Times New Roman" w:eastAsia="Times New Roman" w:hAnsi="Times New Roman" w:cs="Times New Roman"/>
                <w:bCs/>
                <w:kern w:val="0"/>
                <w:sz w:val="26"/>
                <w:szCs w:val="26"/>
                <w14:ligatures w14:val="none"/>
              </w:rPr>
              <w:t xml:space="preserve"> </w:t>
            </w:r>
            <w:r w:rsidRPr="00D934D3">
              <w:rPr>
                <w:rFonts w:ascii="Times New Roman" w:eastAsia="Times New Roman" w:hAnsi="Times New Roman" w:cs="Times New Roman"/>
                <w:bCs/>
                <w:kern w:val="0"/>
                <w:sz w:val="26"/>
                <w:szCs w:val="26"/>
                <w14:ligatures w14:val="none"/>
              </w:rPr>
              <w:t xml:space="preserve">VÀ </w:t>
            </w:r>
            <w:r w:rsidR="007F5250" w:rsidRPr="00D934D3">
              <w:rPr>
                <w:rFonts w:ascii="Times New Roman" w:eastAsia="Times New Roman" w:hAnsi="Times New Roman" w:cs="Times New Roman"/>
                <w:bCs/>
                <w:kern w:val="0"/>
                <w:sz w:val="26"/>
                <w:szCs w:val="26"/>
                <w14:ligatures w14:val="none"/>
              </w:rPr>
              <w:t>MÔI TRƯỜNG</w:t>
            </w:r>
          </w:p>
          <w:p w14:paraId="0A28C32C" w14:textId="7C8E113F" w:rsidR="00186E92" w:rsidRPr="00D934D3" w:rsidRDefault="00186E92" w:rsidP="007F5250">
            <w:pPr>
              <w:spacing w:after="0" w:line="240" w:lineRule="auto"/>
              <w:jc w:val="center"/>
              <w:rPr>
                <w:rFonts w:ascii="Times New Roman" w:eastAsia="Times New Roman" w:hAnsi="Times New Roman" w:cs="Times New Roman"/>
                <w:b/>
                <w:bCs/>
                <w:kern w:val="0"/>
                <w:sz w:val="26"/>
                <w:szCs w:val="26"/>
                <w14:ligatures w14:val="none"/>
              </w:rPr>
            </w:pPr>
            <w:r w:rsidRPr="00D934D3">
              <w:rPr>
                <w:rFonts w:ascii="Times New Roman" w:eastAsia="Times New Roman" w:hAnsi="Times New Roman" w:cs="Times New Roman"/>
                <w:b/>
                <w:bCs/>
                <w:noProof/>
                <w:kern w:val="0"/>
                <w:sz w:val="26"/>
                <w:szCs w:val="26"/>
              </w:rPr>
              <mc:AlternateContent>
                <mc:Choice Requires="wps">
                  <w:drawing>
                    <wp:anchor distT="0" distB="0" distL="114300" distR="114300" simplePos="0" relativeHeight="251659264" behindDoc="0" locked="0" layoutInCell="1" allowOverlap="1" wp14:anchorId="7C90A2E1" wp14:editId="27817089">
                      <wp:simplePos x="0" y="0"/>
                      <wp:positionH relativeFrom="column">
                        <wp:posOffset>718820</wp:posOffset>
                      </wp:positionH>
                      <wp:positionV relativeFrom="paragraph">
                        <wp:posOffset>220345</wp:posOffset>
                      </wp:positionV>
                      <wp:extent cx="1397000" cy="0"/>
                      <wp:effectExtent l="0" t="0" r="31750" b="19050"/>
                      <wp:wrapNone/>
                      <wp:docPr id="1" name="Straight Connector 1"/>
                      <wp:cNvGraphicFramePr/>
                      <a:graphic xmlns:a="http://schemas.openxmlformats.org/drawingml/2006/main">
                        <a:graphicData uri="http://schemas.microsoft.com/office/word/2010/wordprocessingShape">
                          <wps:wsp>
                            <wps:cNvCnPr/>
                            <wps:spPr>
                              <a:xfrm flipV="1">
                                <a:off x="0" y="0"/>
                                <a:ext cx="1397000"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C70B53F" id="Straight Connector 1"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6.6pt,17.35pt" to="166.6pt,1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" strokecolor="black [3213]">
                      <v:stroke joinstyle="miter"/>
                    </v:line>
                  </w:pict>
                </mc:Fallback>
              </mc:AlternateContent>
            </w:r>
            <w:r w:rsidRPr="00D934D3">
              <w:rPr>
                <w:rFonts w:ascii="Times New Roman" w:eastAsia="Times New Roman" w:hAnsi="Times New Roman" w:cs="Times New Roman"/>
                <w:b/>
                <w:bCs/>
                <w:kern w:val="0"/>
                <w:sz w:val="26"/>
                <w:szCs w:val="26"/>
                <w14:ligatures w14:val="none"/>
              </w:rPr>
              <w:t>CỤC LÂM NGHIỆP VÀ KIỂM LÂM</w:t>
            </w:r>
          </w:p>
        </w:tc>
        <w:tc>
          <w:tcPr>
            <w:tcW w:w="5812" w:type="dxa"/>
            <w:vAlign w:val="center"/>
            <w:hideMark/>
          </w:tcPr>
          <w:p w14:paraId="68DBB71D" w14:textId="77777777" w:rsidR="00A3797E" w:rsidRPr="00D934D3" w:rsidRDefault="00A3797E" w:rsidP="00A3797E">
            <w:pPr>
              <w:spacing w:after="0" w:line="240" w:lineRule="auto"/>
              <w:jc w:val="center"/>
              <w:rPr>
                <w:rFonts w:ascii="Times New Roman" w:eastAsia="Times New Roman" w:hAnsi="Times New Roman" w:cs="Times New Roman"/>
                <w:b/>
                <w:bCs/>
                <w:kern w:val="0"/>
                <w:sz w:val="24"/>
                <w:szCs w:val="24"/>
                <w14:ligatures w14:val="none"/>
              </w:rPr>
            </w:pPr>
            <w:r w:rsidRPr="00D934D3">
              <w:rPr>
                <w:rFonts w:ascii="Times New Roman" w:eastAsia="Times New Roman" w:hAnsi="Times New Roman" w:cs="Times New Roman"/>
                <w:b/>
                <w:bCs/>
                <w:kern w:val="0"/>
                <w:sz w:val="26"/>
                <w:szCs w:val="26"/>
                <w14:ligatures w14:val="none"/>
              </w:rPr>
              <w:t>CỘNG HOÀ XÃ HỘI CHỦ NGHĨA VIỆT NAM</w:t>
            </w:r>
          </w:p>
          <w:p w14:paraId="618C8E66" w14:textId="77777777" w:rsidR="00A3797E" w:rsidRPr="00D934D3" w:rsidRDefault="00A3797E" w:rsidP="00A3797E">
            <w:pPr>
              <w:spacing w:after="0" w:line="240" w:lineRule="auto"/>
              <w:jc w:val="center"/>
              <w:rPr>
                <w:rFonts w:ascii="Times New Roman" w:eastAsia="Times New Roman" w:hAnsi="Times New Roman" w:cs="Times New Roman"/>
                <w:b/>
                <w:bCs/>
                <w:kern w:val="0"/>
                <w:sz w:val="28"/>
                <w:szCs w:val="28"/>
                <w14:ligatures w14:val="none"/>
              </w:rPr>
            </w:pPr>
            <w:r w:rsidRPr="00D934D3">
              <w:rPr>
                <w:rFonts w:ascii="Times New Roman" w:eastAsia="Times New Roman" w:hAnsi="Times New Roman" w:cs="Times New Roman"/>
                <w:b/>
                <w:bCs/>
                <w:kern w:val="0"/>
                <w:sz w:val="28"/>
                <w:szCs w:val="28"/>
                <w14:ligatures w14:val="none"/>
              </w:rPr>
              <w:t>Độc lập - Tự do - Hạnh phúc</w:t>
            </w:r>
          </w:p>
          <w:p w14:paraId="58D41B31" w14:textId="7E66B3ED" w:rsidR="00A3797E" w:rsidRPr="00D934D3" w:rsidRDefault="00A3797E" w:rsidP="003B1AF6">
            <w:pPr>
              <w:spacing w:after="0" w:line="240" w:lineRule="auto"/>
              <w:jc w:val="center"/>
              <w:rPr>
                <w:rFonts w:ascii="Times New Roman" w:eastAsia="Times New Roman" w:hAnsi="Times New Roman" w:cs="Times New Roman"/>
                <w:b/>
                <w:bCs/>
                <w:kern w:val="0"/>
                <w:sz w:val="28"/>
                <w:szCs w:val="28"/>
                <w14:ligatures w14:val="none"/>
              </w:rPr>
            </w:pPr>
            <w:r w:rsidRPr="00D934D3">
              <w:rPr>
                <w:rFonts w:ascii="Times New Roman" w:eastAsia="Times New Roman" w:hAnsi="Times New Roman" w:cs="Times New Roman"/>
                <w:b/>
                <w:bCs/>
                <w:noProof/>
                <w:kern w:val="0"/>
                <w:sz w:val="28"/>
                <w:szCs w:val="28"/>
              </w:rPr>
              <mc:AlternateContent>
                <mc:Choice Requires="wps">
                  <w:drawing>
                    <wp:anchor distT="0" distB="0" distL="114300" distR="114300" simplePos="0" relativeHeight="251660288" behindDoc="0" locked="0" layoutInCell="1" allowOverlap="1" wp14:anchorId="286B03C5" wp14:editId="4744366E">
                      <wp:simplePos x="0" y="0"/>
                      <wp:positionH relativeFrom="column">
                        <wp:posOffset>717550</wp:posOffset>
                      </wp:positionH>
                      <wp:positionV relativeFrom="paragraph">
                        <wp:posOffset>32385</wp:posOffset>
                      </wp:positionV>
                      <wp:extent cx="2151380" cy="0"/>
                      <wp:effectExtent l="0" t="0" r="0" b="0"/>
                      <wp:wrapNone/>
                      <wp:docPr id="2" name="Straight Connector 2"/>
                      <wp:cNvGraphicFramePr/>
                      <a:graphic xmlns:a="http://schemas.openxmlformats.org/drawingml/2006/main">
                        <a:graphicData uri="http://schemas.microsoft.com/office/word/2010/wordprocessingShape">
                          <wps:wsp>
                            <wps:cNvCnPr/>
                            <wps:spPr>
                              <a:xfrm flipV="1">
                                <a:off x="0" y="0"/>
                                <a:ext cx="2151380"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00F9A91" id="Straight Connector 2"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6.5pt,2.55pt" to="225.9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" strokecolor="black [3213]">
                      <v:stroke joinstyle="miter"/>
                    </v:line>
                  </w:pict>
                </mc:Fallback>
              </mc:AlternateContent>
            </w:r>
          </w:p>
        </w:tc>
      </w:tr>
      <w:tr w:rsidR="00D934D3" w:rsidRPr="00D934D3" w14:paraId="3442C03D" w14:textId="77777777" w:rsidTr="005A33E3">
        <w:trPr>
          <w:trHeight w:val="660"/>
        </w:trPr>
        <w:tc>
          <w:tcPr>
            <w:tcW w:w="4820" w:type="dxa"/>
            <w:vAlign w:val="center"/>
          </w:tcPr>
          <w:p w14:paraId="0FFEE9D5" w14:textId="79596158" w:rsidR="00A3797E" w:rsidRPr="00D934D3" w:rsidRDefault="00A3797E" w:rsidP="002E4C18">
            <w:pPr>
              <w:spacing w:after="0" w:line="240" w:lineRule="auto"/>
              <w:jc w:val="center"/>
              <w:rPr>
                <w:rFonts w:ascii="Times New Roman" w:eastAsia="Times New Roman" w:hAnsi="Times New Roman" w:cs="Times New Roman"/>
                <w:b/>
                <w:bCs/>
                <w:kern w:val="0"/>
                <w:sz w:val="26"/>
                <w:szCs w:val="26"/>
                <w14:ligatures w14:val="none"/>
              </w:rPr>
            </w:pPr>
            <w:r w:rsidRPr="00D934D3">
              <w:rPr>
                <w:rFonts w:ascii="Times New Roman" w:eastAsia="Times New Roman" w:hAnsi="Times New Roman" w:cs="Times New Roman"/>
                <w:kern w:val="0"/>
                <w:sz w:val="28"/>
                <w:szCs w:val="28"/>
                <w14:ligatures w14:val="none"/>
              </w:rPr>
              <w:t xml:space="preserve">Số:     </w:t>
            </w:r>
            <w:r w:rsidR="00A316A9" w:rsidRPr="00D934D3">
              <w:rPr>
                <w:rFonts w:ascii="Times New Roman" w:eastAsia="Times New Roman" w:hAnsi="Times New Roman" w:cs="Times New Roman"/>
                <w:kern w:val="0"/>
                <w:sz w:val="28"/>
                <w:szCs w:val="28"/>
                <w14:ligatures w14:val="none"/>
              </w:rPr>
              <w:t xml:space="preserve">     </w:t>
            </w:r>
            <w:r w:rsidRPr="00D934D3">
              <w:rPr>
                <w:rFonts w:ascii="Times New Roman" w:eastAsia="Times New Roman" w:hAnsi="Times New Roman" w:cs="Times New Roman"/>
                <w:kern w:val="0"/>
                <w:sz w:val="28"/>
                <w:szCs w:val="28"/>
                <w14:ligatures w14:val="none"/>
              </w:rPr>
              <w:t xml:space="preserve">     </w:t>
            </w:r>
            <w:r w:rsidR="00186E92" w:rsidRPr="00D934D3">
              <w:rPr>
                <w:rFonts w:ascii="Times New Roman" w:eastAsia="Times New Roman" w:hAnsi="Times New Roman" w:cs="Times New Roman"/>
                <w:kern w:val="0"/>
                <w:sz w:val="28"/>
                <w:szCs w:val="28"/>
                <w14:ligatures w14:val="none"/>
              </w:rPr>
              <w:t>/TTr-LNKL</w:t>
            </w:r>
          </w:p>
        </w:tc>
        <w:tc>
          <w:tcPr>
            <w:tcW w:w="5812" w:type="dxa"/>
            <w:vAlign w:val="center"/>
          </w:tcPr>
          <w:p w14:paraId="415D52EA" w14:textId="0EAC6B1E" w:rsidR="00A3797E" w:rsidRPr="00D934D3" w:rsidRDefault="00A3797E" w:rsidP="00A3797E">
            <w:pPr>
              <w:spacing w:after="0" w:line="240" w:lineRule="auto"/>
              <w:jc w:val="center"/>
              <w:rPr>
                <w:rFonts w:ascii="Times New Roman" w:eastAsia="Times New Roman" w:hAnsi="Times New Roman" w:cs="Times New Roman"/>
                <w:b/>
                <w:bCs/>
                <w:kern w:val="0"/>
                <w:sz w:val="26"/>
                <w:szCs w:val="26"/>
                <w14:ligatures w14:val="none"/>
              </w:rPr>
            </w:pPr>
            <w:r w:rsidRPr="00D934D3">
              <w:rPr>
                <w:rFonts w:ascii="Times New Roman" w:eastAsia="Times New Roman" w:hAnsi="Times New Roman" w:cs="Times New Roman"/>
                <w:i/>
                <w:iCs/>
                <w:kern w:val="0"/>
                <w:sz w:val="28"/>
                <w:szCs w:val="28"/>
                <w14:ligatures w14:val="none"/>
              </w:rPr>
              <w:t>Hà Nội, ngày        tháng      năm 202</w:t>
            </w:r>
            <w:r w:rsidR="00415346">
              <w:rPr>
                <w:rFonts w:ascii="Times New Roman" w:eastAsia="Times New Roman" w:hAnsi="Times New Roman" w:cs="Times New Roman"/>
                <w:i/>
                <w:iCs/>
                <w:kern w:val="0"/>
                <w:sz w:val="28"/>
                <w:szCs w:val="28"/>
                <w14:ligatures w14:val="none"/>
              </w:rPr>
              <w:t>6</w:t>
            </w:r>
          </w:p>
        </w:tc>
      </w:tr>
    </w:tbl>
    <w:p w14:paraId="5AAB2834" w14:textId="2550B6B1" w:rsidR="00A3797E" w:rsidRPr="00D934D3" w:rsidRDefault="002A14FA" w:rsidP="00A3797E">
      <w:pPr>
        <w:spacing w:after="0" w:line="240" w:lineRule="auto"/>
        <w:jc w:val="center"/>
        <w:rPr>
          <w:rFonts w:ascii="Times New Roman" w:eastAsia="Times New Roman" w:hAnsi="Times New Roman" w:cs="Times New Roman"/>
          <w:b/>
          <w:bCs/>
          <w:kern w:val="0"/>
          <w:sz w:val="28"/>
          <w:szCs w:val="28"/>
          <w14:ligatures w14:val="none"/>
        </w:rPr>
      </w:pPr>
      <w:r>
        <w:rPr>
          <w:rFonts w:ascii="Times New Roman" w:eastAsia="Times New Roman" w:hAnsi="Times New Roman" w:cs="Times New Roman"/>
          <w:b/>
          <w:bCs/>
          <w:noProof/>
          <w:kern w:val="0"/>
          <w:sz w:val="28"/>
          <w:szCs w:val="28"/>
        </w:rPr>
        <mc:AlternateContent>
          <mc:Choice Requires="wps">
            <w:drawing>
              <wp:anchor distT="0" distB="0" distL="114300" distR="114300" simplePos="0" relativeHeight="251662336" behindDoc="0" locked="0" layoutInCell="1" allowOverlap="1" wp14:anchorId="635BDFEB" wp14:editId="71F5497A">
                <wp:simplePos x="0" y="0"/>
                <wp:positionH relativeFrom="column">
                  <wp:posOffset>-337185</wp:posOffset>
                </wp:positionH>
                <wp:positionV relativeFrom="paragraph">
                  <wp:posOffset>-1199515</wp:posOffset>
                </wp:positionV>
                <wp:extent cx="1346200" cy="355600"/>
                <wp:effectExtent l="0" t="0" r="25400" b="25400"/>
                <wp:wrapNone/>
                <wp:docPr id="4" name="Rectangle: Rounded Corners 4"/>
                <wp:cNvGraphicFramePr/>
                <a:graphic xmlns:a="http://schemas.openxmlformats.org/drawingml/2006/main">
                  <a:graphicData uri="http://schemas.microsoft.com/office/word/2010/wordprocessingShape">
                    <wps:wsp>
                      <wps:cNvSpPr/>
                      <wps:spPr>
                        <a:xfrm>
                          <a:off x="0" y="0"/>
                          <a:ext cx="1346200" cy="355600"/>
                        </a:xfrm>
                        <a:prstGeom prst="roundRect">
                          <a:avLst/>
                        </a:prstGeom>
                      </wps:spPr>
                      <wps:style>
                        <a:lnRef idx="2">
                          <a:schemeClr val="dk1"/>
                        </a:lnRef>
                        <a:fillRef idx="1">
                          <a:schemeClr val="lt1"/>
                        </a:fillRef>
                        <a:effectRef idx="0">
                          <a:schemeClr val="dk1"/>
                        </a:effectRef>
                        <a:fontRef idx="minor">
                          <a:schemeClr val="dk1"/>
                        </a:fontRef>
                      </wps:style>
                      <wps:txbx>
                        <w:txbxContent>
                          <w:p w14:paraId="3553A35E" w14:textId="1E5BE07E" w:rsidR="00C141AF" w:rsidRPr="00C141AF" w:rsidRDefault="00C141AF" w:rsidP="00C141AF">
                            <w:pPr>
                              <w:jc w:val="center"/>
                              <w:rPr>
                                <w:rFonts w:ascii="Times New Roman" w:hAnsi="Times New Roman" w:cs="Times New Roman"/>
                                <w:sz w:val="26"/>
                                <w:szCs w:val="26"/>
                              </w:rPr>
                            </w:pPr>
                            <w:r w:rsidRPr="00C141AF">
                              <w:rPr>
                                <w:rFonts w:ascii="Times New Roman" w:hAnsi="Times New Roman" w:cs="Times New Roman"/>
                                <w:sz w:val="26"/>
                                <w:szCs w:val="26"/>
                              </w:rPr>
                              <w:t>DỰ THẢO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635BDFEB" id="Rectangle: Rounded Corners 4" o:spid="_x0000_s1026" style="position:absolute;left:0;text-align:left;margin-left:-26.55pt;margin-top:-94.45pt;width:106pt;height:2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" fillcolor="white [3201]" strokecolor="black [3200]" strokeweight="1pt">
                <v:stroke joinstyle="miter"/>
                <v:textbox>
                  <w:txbxContent>
                    <w:p w14:paraId="3553A35E" w14:textId="1E5BE07E" w:rsidR="00C141AF" w:rsidRPr="00C141AF" w:rsidRDefault="00C141AF" w:rsidP="00C141AF">
                      <w:pPr>
                        <w:jc w:val="center"/>
                        <w:rPr>
                          <w:rFonts w:ascii="Times New Roman" w:hAnsi="Times New Roman" w:cs="Times New Roman"/>
                          <w:sz w:val="26"/>
                          <w:szCs w:val="26"/>
                        </w:rPr>
                      </w:pPr>
                      <w:r w:rsidRPr="00C141AF">
                        <w:rPr>
                          <w:rFonts w:ascii="Times New Roman" w:hAnsi="Times New Roman" w:cs="Times New Roman"/>
                          <w:sz w:val="26"/>
                          <w:szCs w:val="26"/>
                        </w:rPr>
                        <w:t>DỰ THẢO</w:t>
                      </w:r>
                    </w:p>
                  </w:txbxContent>
                </v:textbox>
              </v:roundrect>
            </w:pict>
          </mc:Fallback>
        </mc:AlternateContent>
      </w:r>
    </w:p>
    <w:p w14:paraId="6D309A20" w14:textId="17199100" w:rsidR="00A3797E" w:rsidRPr="00D934D3" w:rsidRDefault="00A3797E" w:rsidP="00A3797E">
      <w:pPr>
        <w:spacing w:after="0" w:line="240" w:lineRule="auto"/>
        <w:jc w:val="center"/>
        <w:rPr>
          <w:rFonts w:ascii="Times New Roman" w:eastAsia="Times New Roman" w:hAnsi="Times New Roman" w:cs="Times New Roman"/>
          <w:b/>
          <w:bCs/>
          <w:kern w:val="0"/>
          <w:sz w:val="28"/>
          <w:szCs w:val="28"/>
          <w14:ligatures w14:val="none"/>
        </w:rPr>
      </w:pPr>
      <w:r w:rsidRPr="00D934D3">
        <w:rPr>
          <w:rFonts w:ascii="Times New Roman" w:eastAsia="Times New Roman" w:hAnsi="Times New Roman" w:cs="Times New Roman"/>
          <w:b/>
          <w:bCs/>
          <w:kern w:val="0"/>
          <w:sz w:val="28"/>
          <w:szCs w:val="28"/>
          <w14:ligatures w14:val="none"/>
        </w:rPr>
        <w:t>TỜ TRÌNH</w:t>
      </w:r>
    </w:p>
    <w:p w14:paraId="56860A44" w14:textId="1ACEFDE5" w:rsidR="00A3797E" w:rsidRPr="00D934D3" w:rsidRDefault="00666591" w:rsidP="002C7019">
      <w:pPr>
        <w:spacing w:after="0" w:line="240" w:lineRule="auto"/>
        <w:jc w:val="center"/>
        <w:rPr>
          <w:rFonts w:ascii="Times New Roman Bold" w:eastAsia="Times New Roman" w:hAnsi="Times New Roman Bold" w:cs="Times New Roman"/>
          <w:b/>
          <w:bCs/>
          <w:spacing w:val="-4"/>
          <w:kern w:val="0"/>
          <w:sz w:val="28"/>
          <w:szCs w:val="28"/>
          <w14:ligatures w14:val="none"/>
        </w:rPr>
      </w:pPr>
      <w:r w:rsidRPr="00D934D3">
        <w:rPr>
          <w:rFonts w:ascii="Times New Roman Bold" w:eastAsia="Times New Roman" w:hAnsi="Times New Roman Bold" w:cs="Times New Roman"/>
          <w:b/>
          <w:bCs/>
          <w:spacing w:val="-4"/>
          <w:kern w:val="0"/>
          <w:sz w:val="28"/>
          <w:szCs w:val="28"/>
          <w14:ligatures w14:val="none"/>
        </w:rPr>
        <w:t>Về việc b</w:t>
      </w:r>
      <w:r w:rsidR="00592F81" w:rsidRPr="00D934D3">
        <w:rPr>
          <w:rFonts w:ascii="Times New Roman Bold" w:eastAsia="Times New Roman" w:hAnsi="Times New Roman Bold" w:cs="Times New Roman"/>
          <w:b/>
          <w:bCs/>
          <w:spacing w:val="-4"/>
          <w:kern w:val="0"/>
          <w:sz w:val="28"/>
          <w:szCs w:val="28"/>
          <w14:ligatures w14:val="none"/>
        </w:rPr>
        <w:t>an hành</w:t>
      </w:r>
      <w:r w:rsidR="006B7515" w:rsidRPr="00D934D3">
        <w:rPr>
          <w:rFonts w:ascii="Times New Roman Bold" w:eastAsia="Times New Roman" w:hAnsi="Times New Roman Bold" w:cs="Times New Roman"/>
          <w:b/>
          <w:bCs/>
          <w:spacing w:val="-4"/>
          <w:kern w:val="0"/>
          <w:sz w:val="28"/>
          <w:szCs w:val="28"/>
          <w14:ligatures w14:val="none"/>
        </w:rPr>
        <w:t xml:space="preserve"> Thông tư</w:t>
      </w:r>
      <w:r w:rsidR="00A3797E" w:rsidRPr="00D934D3">
        <w:rPr>
          <w:rFonts w:ascii="Times New Roman Bold" w:eastAsia="Times New Roman" w:hAnsi="Times New Roman Bold" w:cs="Times New Roman"/>
          <w:b/>
          <w:bCs/>
          <w:spacing w:val="-4"/>
          <w:kern w:val="0"/>
          <w:sz w:val="28"/>
          <w:szCs w:val="28"/>
          <w14:ligatures w14:val="none"/>
        </w:rPr>
        <w:t xml:space="preserve"> </w:t>
      </w:r>
      <w:r w:rsidR="007F5250" w:rsidRPr="00D934D3">
        <w:rPr>
          <w:rFonts w:ascii="Times New Roman Bold" w:eastAsia="Times New Roman" w:hAnsi="Times New Roman Bold" w:cs="Times New Roman"/>
          <w:b/>
          <w:bCs/>
          <w:spacing w:val="-4"/>
          <w:kern w:val="0"/>
          <w:sz w:val="28"/>
          <w:szCs w:val="28"/>
          <w14:ligatures w14:val="none"/>
        </w:rPr>
        <w:t xml:space="preserve">quy định về </w:t>
      </w:r>
      <w:r w:rsidR="00415346">
        <w:rPr>
          <w:rFonts w:ascii="Times New Roman Bold" w:eastAsia="Times New Roman" w:hAnsi="Times New Roman Bold" w:cs="Times New Roman"/>
          <w:b/>
          <w:bCs/>
          <w:spacing w:val="-4"/>
          <w:kern w:val="0"/>
          <w:sz w:val="28"/>
          <w:szCs w:val="28"/>
          <w14:ligatures w14:val="none"/>
        </w:rPr>
        <w:t xml:space="preserve">Danh mục, chế độ </w:t>
      </w:r>
      <w:r w:rsidR="007F5250" w:rsidRPr="00D934D3">
        <w:rPr>
          <w:rFonts w:ascii="Times New Roman Bold" w:eastAsia="Times New Roman" w:hAnsi="Times New Roman Bold" w:cs="Times New Roman"/>
          <w:b/>
          <w:bCs/>
          <w:spacing w:val="-4"/>
          <w:kern w:val="0"/>
          <w:sz w:val="28"/>
          <w:szCs w:val="28"/>
          <w14:ligatures w14:val="none"/>
        </w:rPr>
        <w:t>quản lý loài</w:t>
      </w:r>
      <w:r w:rsidR="002C7019" w:rsidRPr="00D934D3">
        <w:rPr>
          <w:rFonts w:ascii="Times New Roman Bold" w:eastAsia="Times New Roman" w:hAnsi="Times New Roman Bold" w:cs="Times New Roman"/>
          <w:b/>
          <w:bCs/>
          <w:spacing w:val="-4"/>
          <w:kern w:val="0"/>
          <w:sz w:val="28"/>
          <w:szCs w:val="28"/>
          <w14:ligatures w14:val="none"/>
        </w:rPr>
        <w:t xml:space="preserve"> nguy cấp, quý, hiếm</w:t>
      </w:r>
      <w:r w:rsidR="00415346">
        <w:rPr>
          <w:rFonts w:ascii="Times New Roman Bold" w:eastAsia="Times New Roman" w:hAnsi="Times New Roman Bold" w:cs="Times New Roman"/>
          <w:b/>
          <w:bCs/>
          <w:spacing w:val="-4"/>
          <w:kern w:val="0"/>
          <w:sz w:val="28"/>
          <w:szCs w:val="28"/>
          <w14:ligatures w14:val="none"/>
        </w:rPr>
        <w:t xml:space="preserve"> </w:t>
      </w:r>
      <w:r w:rsidR="002C7019" w:rsidRPr="00D934D3">
        <w:rPr>
          <w:rFonts w:ascii="Times New Roman Bold" w:eastAsia="Times New Roman" w:hAnsi="Times New Roman Bold" w:cs="Times New Roman"/>
          <w:b/>
          <w:bCs/>
          <w:spacing w:val="-4"/>
          <w:kern w:val="0"/>
          <w:sz w:val="28"/>
          <w:szCs w:val="28"/>
          <w14:ligatures w14:val="none"/>
        </w:rPr>
        <w:t>và thực thi Công ước về buôn bán quốc tế các loài động vật, thực vật hoang dã nguy cấp</w:t>
      </w:r>
    </w:p>
    <w:p w14:paraId="68C51E44" w14:textId="38EE76AF" w:rsidR="00A3797E" w:rsidRPr="00D934D3" w:rsidRDefault="007F5250" w:rsidP="00A3797E">
      <w:pPr>
        <w:spacing w:after="0" w:line="240" w:lineRule="auto"/>
        <w:jc w:val="center"/>
        <w:rPr>
          <w:rFonts w:ascii="Times New Roman" w:eastAsia="Times New Roman" w:hAnsi="Times New Roman" w:cs="Times New Roman"/>
          <w:b/>
          <w:bCs/>
          <w:kern w:val="0"/>
          <w:sz w:val="28"/>
          <w:szCs w:val="28"/>
          <w14:ligatures w14:val="none"/>
        </w:rPr>
      </w:pPr>
      <w:r w:rsidRPr="00D934D3">
        <w:rPr>
          <w:rFonts w:ascii="Times New Roman" w:eastAsia="Times New Roman" w:hAnsi="Times New Roman" w:cs="Times New Roman"/>
          <w:b/>
          <w:bCs/>
          <w:noProof/>
          <w:kern w:val="0"/>
          <w:sz w:val="28"/>
          <w:szCs w:val="28"/>
        </w:rPr>
        <mc:AlternateContent>
          <mc:Choice Requires="wps">
            <w:drawing>
              <wp:anchor distT="0" distB="0" distL="114300" distR="114300" simplePos="0" relativeHeight="251661312" behindDoc="0" locked="0" layoutInCell="1" allowOverlap="1" wp14:anchorId="5217C5AB" wp14:editId="140AF1D9">
                <wp:simplePos x="0" y="0"/>
                <wp:positionH relativeFrom="column">
                  <wp:posOffset>2082165</wp:posOffset>
                </wp:positionH>
                <wp:positionV relativeFrom="paragraph">
                  <wp:posOffset>44450</wp:posOffset>
                </wp:positionV>
                <wp:extent cx="1441450" cy="0"/>
                <wp:effectExtent l="0" t="0" r="25400" b="19050"/>
                <wp:wrapNone/>
                <wp:docPr id="3" name="Straight Connector 3"/>
                <wp:cNvGraphicFramePr/>
                <a:graphic xmlns:a="http://schemas.openxmlformats.org/drawingml/2006/main">
                  <a:graphicData uri="http://schemas.microsoft.com/office/word/2010/wordprocessingShape">
                    <wps:wsp>
                      <wps:cNvCnPr/>
                      <wps:spPr>
                        <a:xfrm flipV="1">
                          <a:off x="0" y="0"/>
                          <a:ext cx="14414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89F06F5" id="Straight Connector 3"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3.95pt,3.5pt" to="277.4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" strokecolor="#4472c4 [3204]" strokeweight=".5pt">
                <v:stroke joinstyle="miter"/>
              </v:line>
            </w:pict>
          </mc:Fallback>
        </mc:AlternateConten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7"/>
        <w:gridCol w:w="5667"/>
      </w:tblGrid>
      <w:tr w:rsidR="00415346" w14:paraId="637408BC" w14:textId="77777777" w:rsidTr="00415346">
        <w:tc>
          <w:tcPr>
            <w:tcW w:w="3397" w:type="dxa"/>
          </w:tcPr>
          <w:p w14:paraId="7521FD09" w14:textId="56C74EA9" w:rsidR="00415346" w:rsidRDefault="00415346" w:rsidP="00415346">
            <w:pPr>
              <w:jc w:val="right"/>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Kính gửi:</w:t>
            </w:r>
          </w:p>
        </w:tc>
        <w:tc>
          <w:tcPr>
            <w:tcW w:w="5667" w:type="dxa"/>
          </w:tcPr>
          <w:p w14:paraId="33F54565" w14:textId="77777777" w:rsidR="00415346" w:rsidRDefault="00415346" w:rsidP="0046053E">
            <w:pPr>
              <w:jc w:val="center"/>
              <w:rPr>
                <w:rFonts w:ascii="Times New Roman" w:eastAsia="Times New Roman" w:hAnsi="Times New Roman" w:cs="Times New Roman"/>
                <w:kern w:val="0"/>
                <w:sz w:val="28"/>
                <w:szCs w:val="28"/>
                <w14:ligatures w14:val="none"/>
              </w:rPr>
            </w:pPr>
          </w:p>
        </w:tc>
      </w:tr>
      <w:tr w:rsidR="00415346" w14:paraId="2607B25B" w14:textId="77777777" w:rsidTr="00415346">
        <w:tc>
          <w:tcPr>
            <w:tcW w:w="3397" w:type="dxa"/>
          </w:tcPr>
          <w:p w14:paraId="757FF45A" w14:textId="77777777" w:rsidR="00415346" w:rsidRDefault="00415346" w:rsidP="0046053E">
            <w:pPr>
              <w:jc w:val="center"/>
              <w:rPr>
                <w:rFonts w:ascii="Times New Roman" w:eastAsia="Times New Roman" w:hAnsi="Times New Roman" w:cs="Times New Roman"/>
                <w:kern w:val="0"/>
                <w:sz w:val="28"/>
                <w:szCs w:val="28"/>
                <w14:ligatures w14:val="none"/>
              </w:rPr>
            </w:pPr>
          </w:p>
        </w:tc>
        <w:tc>
          <w:tcPr>
            <w:tcW w:w="5667" w:type="dxa"/>
          </w:tcPr>
          <w:p w14:paraId="48CE1BA7" w14:textId="77CB3A58" w:rsidR="00415346" w:rsidRDefault="00415346" w:rsidP="00415346">
            <w:pPr>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 Bộ trưởng Trịnh Việt Hùng;</w:t>
            </w:r>
          </w:p>
        </w:tc>
      </w:tr>
      <w:tr w:rsidR="00415346" w14:paraId="52EB20D8" w14:textId="77777777" w:rsidTr="00415346">
        <w:tc>
          <w:tcPr>
            <w:tcW w:w="3397" w:type="dxa"/>
          </w:tcPr>
          <w:p w14:paraId="10521AFD" w14:textId="77777777" w:rsidR="00415346" w:rsidRDefault="00415346" w:rsidP="0046053E">
            <w:pPr>
              <w:jc w:val="center"/>
              <w:rPr>
                <w:rFonts w:ascii="Times New Roman" w:eastAsia="Times New Roman" w:hAnsi="Times New Roman" w:cs="Times New Roman"/>
                <w:kern w:val="0"/>
                <w:sz w:val="28"/>
                <w:szCs w:val="28"/>
                <w14:ligatures w14:val="none"/>
              </w:rPr>
            </w:pPr>
          </w:p>
        </w:tc>
        <w:tc>
          <w:tcPr>
            <w:tcW w:w="5667" w:type="dxa"/>
          </w:tcPr>
          <w:p w14:paraId="38E20BCA" w14:textId="2361F594" w:rsidR="00415346" w:rsidRDefault="00415346" w:rsidP="00415346">
            <w:pPr>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 Thứ trưởng Nguyễn Quốc Trị.</w:t>
            </w:r>
          </w:p>
        </w:tc>
      </w:tr>
    </w:tbl>
    <w:p w14:paraId="600508ED" w14:textId="77777777" w:rsidR="00D6665B" w:rsidRPr="00D934D3" w:rsidRDefault="00D6665B" w:rsidP="0046053E">
      <w:pPr>
        <w:spacing w:after="0" w:line="240" w:lineRule="auto"/>
        <w:jc w:val="center"/>
        <w:rPr>
          <w:rFonts w:ascii="Times New Roman" w:eastAsia="Times New Roman" w:hAnsi="Times New Roman" w:cs="Times New Roman"/>
          <w:kern w:val="0"/>
          <w:sz w:val="28"/>
          <w:szCs w:val="28"/>
          <w14:ligatures w14:val="none"/>
        </w:rPr>
      </w:pPr>
    </w:p>
    <w:p w14:paraId="10D0C67A" w14:textId="77777777" w:rsidR="00622D50" w:rsidRDefault="00415346" w:rsidP="00622D50">
      <w:pPr>
        <w:widowControl w:val="0"/>
        <w:overflowPunct w:val="0"/>
        <w:adjustRightInd w:val="0"/>
        <w:spacing w:before="120" w:after="120" w:line="276" w:lineRule="auto"/>
        <w:ind w:firstLine="720"/>
        <w:jc w:val="both"/>
        <w:rPr>
          <w:rFonts w:ascii="Times New Roman" w:hAnsi="Times New Roman" w:cs="Times New Roman"/>
          <w:spacing w:val="2"/>
          <w:sz w:val="28"/>
          <w:szCs w:val="28"/>
        </w:rPr>
      </w:pPr>
      <w:r w:rsidRPr="00415346">
        <w:rPr>
          <w:rFonts w:ascii="Times New Roman" w:eastAsia="Times New Roman" w:hAnsi="Times New Roman" w:cs="Times New Roman"/>
          <w:kern w:val="0"/>
          <w:sz w:val="28"/>
          <w:szCs w:val="28"/>
          <w14:ligatures w14:val="none"/>
        </w:rPr>
        <w:t>Thực hiện Luật Ban hành văn bản quy phạm pháp luật năm 2025, Nghị định số 78/2025/NĐ-CP ngày 01/4/2025 của Chính phủ quy định chi tiết một số điều và biện pháp để tổ chức, hướng dẫn thi hành luật ban hành văn bản quy phạm pháp luật, được sửa đổi, bổ sung tại Nghị định số 187/2025/NĐ-CP,</w:t>
      </w:r>
      <w:bookmarkStart w:id="1" w:name="_Hlk200524426"/>
      <w:r w:rsidRPr="00415346">
        <w:rPr>
          <w:rFonts w:ascii="Times New Roman" w:eastAsia="Times New Roman" w:hAnsi="Times New Roman" w:cs="Times New Roman"/>
          <w:kern w:val="0"/>
          <w:sz w:val="28"/>
          <w:szCs w:val="28"/>
          <w14:ligatures w14:val="none"/>
        </w:rPr>
        <w:t xml:space="preserve"> </w:t>
      </w:r>
      <w:bookmarkEnd w:id="1"/>
      <w:r w:rsidR="00622D50" w:rsidRPr="009B73B3">
        <w:rPr>
          <w:rFonts w:ascii="Times New Roman" w:hAnsi="Times New Roman" w:cs="Times New Roman"/>
          <w:color w:val="000000"/>
          <w:spacing w:val="2"/>
          <w:sz w:val="28"/>
          <w:szCs w:val="28"/>
          <w:lang w:val="vi-VN"/>
        </w:rPr>
        <w:t xml:space="preserve">Quyết định số </w:t>
      </w:r>
      <w:r w:rsidR="00622D50" w:rsidRPr="009B73B3">
        <w:rPr>
          <w:rFonts w:ascii="Times New Roman" w:hAnsi="Times New Roman" w:cs="Times New Roman"/>
          <w:color w:val="000000"/>
          <w:spacing w:val="2"/>
          <w:sz w:val="28"/>
          <w:szCs w:val="28"/>
        </w:rPr>
        <w:t>2250</w:t>
      </w:r>
      <w:r w:rsidR="00622D50" w:rsidRPr="009B73B3">
        <w:rPr>
          <w:rFonts w:ascii="Times New Roman" w:hAnsi="Times New Roman" w:cs="Times New Roman"/>
          <w:color w:val="000000"/>
          <w:spacing w:val="2"/>
          <w:sz w:val="28"/>
          <w:szCs w:val="28"/>
          <w:lang w:val="vi-VN"/>
        </w:rPr>
        <w:t xml:space="preserve">/QĐ-BNNMT ngày </w:t>
      </w:r>
      <w:r w:rsidR="00622D50" w:rsidRPr="009B73B3">
        <w:rPr>
          <w:rFonts w:ascii="Times New Roman" w:hAnsi="Times New Roman" w:cs="Times New Roman"/>
          <w:color w:val="000000"/>
          <w:spacing w:val="2"/>
          <w:sz w:val="28"/>
          <w:szCs w:val="28"/>
        </w:rPr>
        <w:t>12</w:t>
      </w:r>
      <w:r w:rsidR="00622D50" w:rsidRPr="009B73B3">
        <w:rPr>
          <w:rFonts w:ascii="Times New Roman" w:hAnsi="Times New Roman" w:cs="Times New Roman"/>
          <w:color w:val="000000"/>
          <w:spacing w:val="2"/>
          <w:sz w:val="28"/>
          <w:szCs w:val="28"/>
          <w:lang w:val="vi-VN"/>
        </w:rPr>
        <w:t>/</w:t>
      </w:r>
      <w:r w:rsidR="00622D50" w:rsidRPr="009B73B3">
        <w:rPr>
          <w:rFonts w:ascii="Times New Roman" w:hAnsi="Times New Roman" w:cs="Times New Roman"/>
          <w:color w:val="000000"/>
          <w:spacing w:val="2"/>
          <w:sz w:val="28"/>
          <w:szCs w:val="28"/>
        </w:rPr>
        <w:t>6</w:t>
      </w:r>
      <w:r w:rsidR="00622D50" w:rsidRPr="009B73B3">
        <w:rPr>
          <w:rFonts w:ascii="Times New Roman" w:hAnsi="Times New Roman" w:cs="Times New Roman"/>
          <w:color w:val="000000"/>
          <w:spacing w:val="2"/>
          <w:sz w:val="28"/>
          <w:szCs w:val="28"/>
          <w:lang w:val="vi-VN"/>
        </w:rPr>
        <w:t xml:space="preserve">/2026 của Bộ trưởng Bộ Nông nghiệp và Môi trường về việc </w:t>
      </w:r>
      <w:r w:rsidR="00622D50" w:rsidRPr="009B73B3">
        <w:rPr>
          <w:rFonts w:ascii="Times New Roman" w:hAnsi="Times New Roman" w:cs="Times New Roman"/>
          <w:color w:val="000000"/>
          <w:spacing w:val="2"/>
          <w:sz w:val="28"/>
          <w:szCs w:val="28"/>
        </w:rPr>
        <w:t>phê duyệt Phương án sắp xếp, tinh gọn hệ thống văn bản quy phạm pháp luật thuộc thẩm quyền ban hành của Bộ trưởng Bộ Nông nghiệp và Môi trường</w:t>
      </w:r>
      <w:r w:rsidR="00622D50" w:rsidRPr="009B73B3">
        <w:rPr>
          <w:rFonts w:ascii="Times New Roman" w:hAnsi="Times New Roman" w:cs="Times New Roman"/>
          <w:spacing w:val="2"/>
          <w:sz w:val="28"/>
          <w:szCs w:val="28"/>
        </w:rPr>
        <w:t>.</w:t>
      </w:r>
    </w:p>
    <w:p w14:paraId="3B9B9FA3" w14:textId="08FA991E" w:rsidR="00A3797E" w:rsidRPr="00D934D3" w:rsidRDefault="0034428D" w:rsidP="00622D50">
      <w:pPr>
        <w:widowControl w:val="0"/>
        <w:overflowPunct w:val="0"/>
        <w:adjustRightInd w:val="0"/>
        <w:spacing w:before="120" w:after="120" w:line="276" w:lineRule="auto"/>
        <w:ind w:firstLine="720"/>
        <w:jc w:val="both"/>
        <w:rPr>
          <w:rFonts w:ascii="Times New Roman" w:eastAsia="Times New Roman" w:hAnsi="Times New Roman" w:cs="Times New Roman"/>
          <w:kern w:val="0"/>
          <w:sz w:val="28"/>
          <w:szCs w:val="28"/>
          <w14:ligatures w14:val="none"/>
        </w:rPr>
      </w:pPr>
      <w:r w:rsidRPr="00D934D3">
        <w:rPr>
          <w:rFonts w:ascii="Times New Roman" w:eastAsia="Times New Roman" w:hAnsi="Times New Roman" w:cs="Times New Roman"/>
          <w:kern w:val="0"/>
          <w:sz w:val="28"/>
          <w:szCs w:val="28"/>
          <w14:ligatures w14:val="none"/>
        </w:rPr>
        <w:t>Cục Lâm nghiệp và Kiểm lâm</w:t>
      </w:r>
      <w:r w:rsidR="00F24C28" w:rsidRPr="00D934D3">
        <w:rPr>
          <w:rFonts w:ascii="Times New Roman" w:eastAsia="Times New Roman" w:hAnsi="Times New Roman" w:cs="Times New Roman"/>
          <w:kern w:val="0"/>
          <w:sz w:val="28"/>
          <w:szCs w:val="28"/>
          <w14:ligatures w14:val="none"/>
        </w:rPr>
        <w:t xml:space="preserve"> và Cục Bảo tồn thiên nhiên và Đa dạng sinh học</w:t>
      </w:r>
      <w:r w:rsidR="00F24C28" w:rsidRPr="00D934D3">
        <w:rPr>
          <w:rFonts w:ascii="Times New Roman" w:eastAsia="Times New Roman" w:hAnsi="Times New Roman" w:cs="Times New Roman"/>
          <w:kern w:val="0"/>
          <w:sz w:val="28"/>
          <w:szCs w:val="28"/>
          <w:lang w:val="vi-VN"/>
          <w14:ligatures w14:val="none"/>
        </w:rPr>
        <w:t xml:space="preserve"> </w:t>
      </w:r>
      <w:r w:rsidR="00BC1A16">
        <w:rPr>
          <w:rFonts w:ascii="Times New Roman" w:eastAsia="Times New Roman" w:hAnsi="Times New Roman" w:cs="Times New Roman"/>
          <w:kern w:val="0"/>
          <w:sz w:val="28"/>
          <w:szCs w:val="28"/>
          <w14:ligatures w14:val="none"/>
        </w:rPr>
        <w:t>kính trình Thứ</w:t>
      </w:r>
      <w:r w:rsidRPr="00D934D3">
        <w:rPr>
          <w:rFonts w:ascii="Times New Roman" w:eastAsia="Times New Roman" w:hAnsi="Times New Roman" w:cs="Times New Roman"/>
          <w:kern w:val="0"/>
          <w:sz w:val="28"/>
          <w:szCs w:val="28"/>
          <w14:ligatures w14:val="none"/>
        </w:rPr>
        <w:t xml:space="preserve"> </w:t>
      </w:r>
      <w:r w:rsidR="00D13172" w:rsidRPr="00D934D3">
        <w:rPr>
          <w:rFonts w:ascii="Times New Roman" w:eastAsia="Times New Roman" w:hAnsi="Times New Roman" w:cs="Times New Roman"/>
          <w:kern w:val="0"/>
          <w:sz w:val="28"/>
          <w:szCs w:val="28"/>
          <w14:ligatures w14:val="none"/>
        </w:rPr>
        <w:t>trưởng</w:t>
      </w:r>
      <w:r w:rsidR="006B7515" w:rsidRPr="00D934D3">
        <w:rPr>
          <w:rFonts w:ascii="Times New Roman" w:eastAsia="Times New Roman" w:hAnsi="Times New Roman" w:cs="Times New Roman"/>
          <w:kern w:val="0"/>
          <w:sz w:val="28"/>
          <w:szCs w:val="28"/>
          <w14:ligatures w14:val="none"/>
        </w:rPr>
        <w:t xml:space="preserve"> dự thảo Thông tư</w:t>
      </w:r>
      <w:r w:rsidR="00A3797E" w:rsidRPr="00D934D3">
        <w:rPr>
          <w:rFonts w:ascii="Times New Roman" w:eastAsia="Times New Roman" w:hAnsi="Times New Roman" w:cs="Times New Roman"/>
          <w:kern w:val="0"/>
          <w:sz w:val="28"/>
          <w:szCs w:val="28"/>
          <w14:ligatures w14:val="none"/>
        </w:rPr>
        <w:t xml:space="preserve"> </w:t>
      </w:r>
      <w:r w:rsidR="00592F81" w:rsidRPr="00D934D3">
        <w:rPr>
          <w:rFonts w:ascii="Times New Roman" w:eastAsia="Times New Roman" w:hAnsi="Times New Roman" w:cs="Times New Roman"/>
          <w:kern w:val="0"/>
          <w:sz w:val="28"/>
          <w:szCs w:val="28"/>
          <w14:ligatures w14:val="none"/>
        </w:rPr>
        <w:t xml:space="preserve">quy định về </w:t>
      </w:r>
      <w:r w:rsidR="00415346">
        <w:rPr>
          <w:rFonts w:ascii="Times New Roman" w:eastAsia="Times New Roman" w:hAnsi="Times New Roman" w:cs="Times New Roman"/>
          <w:kern w:val="0"/>
          <w:sz w:val="28"/>
          <w:szCs w:val="28"/>
          <w14:ligatures w14:val="none"/>
        </w:rPr>
        <w:t xml:space="preserve">Danh mục, chế độ </w:t>
      </w:r>
      <w:r w:rsidR="00592F81" w:rsidRPr="00D934D3">
        <w:rPr>
          <w:rFonts w:ascii="Times New Roman" w:eastAsia="Times New Roman" w:hAnsi="Times New Roman" w:cs="Times New Roman"/>
          <w:kern w:val="0"/>
          <w:sz w:val="28"/>
          <w:szCs w:val="28"/>
          <w14:ligatures w14:val="none"/>
        </w:rPr>
        <w:t>quản lý loài</w:t>
      </w:r>
      <w:r w:rsidR="00CE40E9" w:rsidRPr="00D934D3">
        <w:rPr>
          <w:rFonts w:ascii="Times New Roman" w:eastAsia="Times New Roman" w:hAnsi="Times New Roman" w:cs="Times New Roman"/>
          <w:kern w:val="0"/>
          <w:sz w:val="28"/>
          <w:szCs w:val="28"/>
          <w14:ligatures w14:val="none"/>
        </w:rPr>
        <w:t xml:space="preserve"> nguy cấp, quý, hiếm</w:t>
      </w:r>
      <w:r w:rsidR="00415346">
        <w:rPr>
          <w:rFonts w:ascii="Times New Roman" w:eastAsia="Times New Roman" w:hAnsi="Times New Roman" w:cs="Times New Roman"/>
          <w:kern w:val="0"/>
          <w:sz w:val="28"/>
          <w:szCs w:val="28"/>
          <w14:ligatures w14:val="none"/>
        </w:rPr>
        <w:t xml:space="preserve"> </w:t>
      </w:r>
      <w:r w:rsidR="00CE40E9" w:rsidRPr="00D934D3">
        <w:rPr>
          <w:rFonts w:ascii="Times New Roman" w:eastAsia="Times New Roman" w:hAnsi="Times New Roman" w:cs="Times New Roman"/>
          <w:kern w:val="0"/>
          <w:sz w:val="28"/>
          <w:szCs w:val="28"/>
          <w14:ligatures w14:val="none"/>
        </w:rPr>
        <w:t>và thực thi Công ước về buôn bán quốc tế các loài động vật, thực vật hoang dã nguy cấp</w:t>
      </w:r>
      <w:r w:rsidR="006B7515" w:rsidRPr="00D934D3">
        <w:rPr>
          <w:rFonts w:ascii="Times New Roman" w:eastAsia="Times New Roman" w:hAnsi="Times New Roman" w:cs="Times New Roman"/>
          <w:kern w:val="0"/>
          <w:sz w:val="28"/>
          <w:szCs w:val="28"/>
          <w14:ligatures w14:val="none"/>
        </w:rPr>
        <w:t xml:space="preserve"> (Dự thảo Thông tư</w:t>
      </w:r>
      <w:r w:rsidR="00A3797E" w:rsidRPr="00D934D3">
        <w:rPr>
          <w:rFonts w:ascii="Times New Roman" w:eastAsia="Times New Roman" w:hAnsi="Times New Roman" w:cs="Times New Roman"/>
          <w:kern w:val="0"/>
          <w:sz w:val="28"/>
          <w:szCs w:val="28"/>
          <w14:ligatures w14:val="none"/>
        </w:rPr>
        <w:t>) như sau:</w:t>
      </w:r>
    </w:p>
    <w:p w14:paraId="5C4815E4" w14:textId="1B51B42E" w:rsidR="00A3797E" w:rsidRPr="00D934D3" w:rsidRDefault="006B7515" w:rsidP="00D934D3">
      <w:pPr>
        <w:spacing w:after="120" w:line="276" w:lineRule="auto"/>
        <w:ind w:firstLine="720"/>
        <w:jc w:val="both"/>
        <w:rPr>
          <w:rFonts w:ascii="Times New Roman" w:eastAsia="Times New Roman" w:hAnsi="Times New Roman" w:cs="Times New Roman"/>
          <w:b/>
          <w:bCs/>
          <w:kern w:val="0"/>
          <w:sz w:val="28"/>
          <w:szCs w:val="28"/>
          <w14:ligatures w14:val="none"/>
        </w:rPr>
      </w:pPr>
      <w:r w:rsidRPr="00D934D3">
        <w:rPr>
          <w:rFonts w:ascii="Times New Roman" w:eastAsia="Times New Roman" w:hAnsi="Times New Roman" w:cs="Times New Roman"/>
          <w:b/>
          <w:bCs/>
          <w:kern w:val="0"/>
          <w:sz w:val="28"/>
          <w:szCs w:val="28"/>
          <w14:ligatures w14:val="none"/>
        </w:rPr>
        <w:t>I. SỰ CẦN THIẾT BAN HÀNH THÔNG TƯ</w:t>
      </w:r>
    </w:p>
    <w:p w14:paraId="1C3D0DFF" w14:textId="77777777" w:rsidR="00B34590" w:rsidRPr="00D934D3" w:rsidRDefault="00B34590" w:rsidP="00D934D3">
      <w:pPr>
        <w:pStyle w:val="FootnoteText"/>
        <w:snapToGrid w:val="0"/>
        <w:spacing w:after="120" w:line="276" w:lineRule="auto"/>
        <w:ind w:firstLine="720"/>
        <w:jc w:val="both"/>
        <w:rPr>
          <w:rStyle w:val="Strong"/>
          <w:sz w:val="28"/>
          <w:szCs w:val="28"/>
          <w:shd w:val="clear" w:color="auto" w:fill="FFFFFF"/>
        </w:rPr>
      </w:pPr>
      <w:r w:rsidRPr="00D934D3">
        <w:rPr>
          <w:rStyle w:val="Strong"/>
          <w:sz w:val="28"/>
          <w:szCs w:val="28"/>
          <w:shd w:val="clear" w:color="auto" w:fill="FFFFFF"/>
        </w:rPr>
        <w:t>1. Cơ sở chính trị</w:t>
      </w:r>
    </w:p>
    <w:p w14:paraId="75180D69" w14:textId="1E88E8AB" w:rsidR="00513CAD" w:rsidRPr="00D934D3" w:rsidRDefault="00513CAD" w:rsidP="00D934D3">
      <w:pPr>
        <w:pStyle w:val="FootnoteText"/>
        <w:snapToGrid w:val="0"/>
        <w:spacing w:after="120" w:line="276" w:lineRule="auto"/>
        <w:ind w:firstLine="720"/>
        <w:jc w:val="both"/>
        <w:rPr>
          <w:bCs/>
          <w:sz w:val="28"/>
          <w:szCs w:val="28"/>
          <w:shd w:val="clear" w:color="auto" w:fill="FFFFFF"/>
        </w:rPr>
      </w:pPr>
      <w:r w:rsidRPr="00D934D3">
        <w:rPr>
          <w:bCs/>
          <w:sz w:val="28"/>
          <w:szCs w:val="28"/>
          <w:shd w:val="clear" w:color="auto" w:fill="FFFFFF"/>
        </w:rPr>
        <w:t>Dự thảo Thông tư được ban hành trong bối cảnh Việt Nam cần thể chế hóa đầy đủ các chủ trương, đường lối của Đảng, Quốc hội và Chính phủ, đồng thời thực hiện nghiêm túc các cam kết quốc tế, nhằm hoàn thiện hệ thống pháp luật, nâng cao hiệu lực quản lý nhà nước, bảo vệ môi trường và thúc đẩy phát triển bền vững</w:t>
      </w:r>
      <w:r w:rsidR="00DA5927" w:rsidRPr="00D934D3">
        <w:rPr>
          <w:bCs/>
          <w:sz w:val="28"/>
          <w:szCs w:val="28"/>
          <w:shd w:val="clear" w:color="auto" w:fill="FFFFFF"/>
        </w:rPr>
        <w:t>, cụ thể:</w:t>
      </w:r>
    </w:p>
    <w:p w14:paraId="36C75C8C" w14:textId="0F7C4979" w:rsidR="00513CAD" w:rsidRPr="00D934D3" w:rsidRDefault="00DA5927" w:rsidP="00D934D3">
      <w:pPr>
        <w:pStyle w:val="FootnoteText"/>
        <w:snapToGrid w:val="0"/>
        <w:spacing w:after="120" w:line="276" w:lineRule="auto"/>
        <w:ind w:firstLine="720"/>
        <w:jc w:val="both"/>
        <w:rPr>
          <w:bCs/>
          <w:sz w:val="28"/>
          <w:szCs w:val="28"/>
          <w:shd w:val="clear" w:color="auto" w:fill="FFFFFF"/>
        </w:rPr>
      </w:pPr>
      <w:r w:rsidRPr="00D934D3">
        <w:rPr>
          <w:bCs/>
          <w:sz w:val="28"/>
          <w:szCs w:val="28"/>
          <w:shd w:val="clear" w:color="auto" w:fill="FFFFFF"/>
        </w:rPr>
        <w:t xml:space="preserve">- </w:t>
      </w:r>
      <w:r w:rsidR="00513CAD" w:rsidRPr="00D934D3">
        <w:rPr>
          <w:bCs/>
          <w:sz w:val="28"/>
          <w:szCs w:val="28"/>
          <w:shd w:val="clear" w:color="auto" w:fill="FFFFFF"/>
        </w:rPr>
        <w:t xml:space="preserve">Tại Nghị quyết số 27-NQ/TW </w:t>
      </w:r>
      <w:r w:rsidR="00415346">
        <w:rPr>
          <w:bCs/>
          <w:sz w:val="28"/>
          <w:szCs w:val="28"/>
          <w:shd w:val="clear" w:color="auto" w:fill="FFFFFF"/>
        </w:rPr>
        <w:t>ngày 09/11/2022</w:t>
      </w:r>
      <w:r w:rsidR="00513CAD" w:rsidRPr="00D934D3">
        <w:rPr>
          <w:bCs/>
          <w:sz w:val="28"/>
          <w:szCs w:val="28"/>
          <w:shd w:val="clear" w:color="auto" w:fill="FFFFFF"/>
        </w:rPr>
        <w:t xml:space="preserve"> khẳng định, nhiệm vụ xây dựng Nhà nước pháp quyền, nâng cao năng lực cơ quan, tổ chức để thực hiện cam kết quốc tế. Các nghị quyết và kết luận khác như số 24-NQ/TW (2013), 56-KL/TW (2019), 61-KL/TW (2023), 81-KL/TW (2024) đều nhấn mạnh bảo vệ nghiêm ngặt động vật hoang dã, giống cây trồng, vật nuôi quý </w:t>
      </w:r>
      <w:r w:rsidR="00513CAD" w:rsidRPr="00D934D3">
        <w:rPr>
          <w:bCs/>
          <w:sz w:val="28"/>
          <w:szCs w:val="28"/>
          <w:shd w:val="clear" w:color="auto" w:fill="FFFFFF"/>
        </w:rPr>
        <w:lastRenderedPageBreak/>
        <w:t xml:space="preserve">hiếm, coi rừng là môi trường sống thiết yếu. Đây là cơ sở chính trị để Thông tư quy định cụ thể các biện pháp quản lý, bảo tồn. </w:t>
      </w:r>
    </w:p>
    <w:p w14:paraId="193633D0" w14:textId="3111865B" w:rsidR="00513CAD" w:rsidRDefault="00DA5927" w:rsidP="00D934D3">
      <w:pPr>
        <w:pStyle w:val="FootnoteText"/>
        <w:snapToGrid w:val="0"/>
        <w:spacing w:after="120" w:line="276" w:lineRule="auto"/>
        <w:ind w:firstLine="720"/>
        <w:jc w:val="both"/>
        <w:rPr>
          <w:bCs/>
          <w:sz w:val="28"/>
          <w:szCs w:val="28"/>
          <w:shd w:val="clear" w:color="auto" w:fill="FFFFFF"/>
        </w:rPr>
      </w:pPr>
      <w:r w:rsidRPr="00D934D3">
        <w:rPr>
          <w:bCs/>
          <w:sz w:val="28"/>
          <w:szCs w:val="28"/>
          <w:shd w:val="clear" w:color="auto" w:fill="FFFFFF"/>
        </w:rPr>
        <w:t xml:space="preserve">- </w:t>
      </w:r>
      <w:r w:rsidR="00513CAD" w:rsidRPr="00D934D3">
        <w:rPr>
          <w:bCs/>
          <w:sz w:val="28"/>
          <w:szCs w:val="28"/>
          <w:shd w:val="clear" w:color="auto" w:fill="FFFFFF"/>
        </w:rPr>
        <w:t xml:space="preserve">Nghị quyết mới của Bộ Chính trị số 57-NQ/TW </w:t>
      </w:r>
      <w:r w:rsidR="00415346">
        <w:rPr>
          <w:bCs/>
          <w:sz w:val="28"/>
          <w:szCs w:val="28"/>
          <w:shd w:val="clear" w:color="auto" w:fill="FFFFFF"/>
        </w:rPr>
        <w:t>ngày 22/12/2024</w:t>
      </w:r>
      <w:r w:rsidR="00513CAD" w:rsidRPr="00D934D3">
        <w:rPr>
          <w:bCs/>
          <w:sz w:val="28"/>
          <w:szCs w:val="28"/>
          <w:shd w:val="clear" w:color="auto" w:fill="FFFFFF"/>
        </w:rPr>
        <w:t xml:space="preserve">, 66-NQ/TW </w:t>
      </w:r>
      <w:r w:rsidR="00415346">
        <w:rPr>
          <w:bCs/>
          <w:sz w:val="28"/>
          <w:szCs w:val="28"/>
          <w:shd w:val="clear" w:color="auto" w:fill="FFFFFF"/>
        </w:rPr>
        <w:t>ngày 30/4/</w:t>
      </w:r>
      <w:r w:rsidR="00513CAD" w:rsidRPr="00D934D3">
        <w:rPr>
          <w:bCs/>
          <w:sz w:val="28"/>
          <w:szCs w:val="28"/>
          <w:shd w:val="clear" w:color="auto" w:fill="FFFFFF"/>
        </w:rPr>
        <w:t xml:space="preserve">2025, 68-NQ/TW </w:t>
      </w:r>
      <w:r w:rsidR="00415346">
        <w:rPr>
          <w:bCs/>
          <w:sz w:val="28"/>
          <w:szCs w:val="28"/>
          <w:shd w:val="clear" w:color="auto" w:fill="FFFFFF"/>
        </w:rPr>
        <w:t>ngày 04/5/</w:t>
      </w:r>
      <w:r w:rsidR="00513CAD" w:rsidRPr="00D934D3">
        <w:rPr>
          <w:bCs/>
          <w:sz w:val="28"/>
          <w:szCs w:val="28"/>
          <w:shd w:val="clear" w:color="auto" w:fill="FFFFFF"/>
        </w:rPr>
        <w:t xml:space="preserve">2025 yêu cầu đổi mới tư duy xây dựng pháp luật, khuyến khích sáng tạo, cắt giảm thủ tục hành chính, chi phí tuân thủ. Quốc hội cũng đã thông qua Nghị quyết số 158/2024/QH15 về kế hoạch phát triển kinh tế </w:t>
      </w:r>
      <w:r w:rsidR="00415346">
        <w:rPr>
          <w:bCs/>
          <w:sz w:val="28"/>
          <w:szCs w:val="28"/>
          <w:shd w:val="clear" w:color="auto" w:fill="FFFFFF"/>
        </w:rPr>
        <w:t>-</w:t>
      </w:r>
      <w:r w:rsidR="00513CAD" w:rsidRPr="00D934D3">
        <w:rPr>
          <w:bCs/>
          <w:sz w:val="28"/>
          <w:szCs w:val="28"/>
          <w:shd w:val="clear" w:color="auto" w:fill="FFFFFF"/>
        </w:rPr>
        <w:t xml:space="preserve"> xã hội năm 2025, nhấn mạnh tháo gỡ điểm nghẽn thể chế, tạo thuận lợi cho người dân và doanh nghiệp. Song song, Quy định số 178-QĐ/TW (2024) và Nghị quyết số 110/2023/QH15 yêu cầu kiểm soát quyền lực, phòng chống tham nhũng, lợi ích nhóm trong xây dựng pháp luật.</w:t>
      </w:r>
    </w:p>
    <w:p w14:paraId="5128FF45" w14:textId="77777777" w:rsidR="00415346" w:rsidRPr="00415346" w:rsidRDefault="00415346" w:rsidP="00415346">
      <w:pPr>
        <w:widowControl w:val="0"/>
        <w:spacing w:before="120" w:after="120" w:line="276" w:lineRule="auto"/>
        <w:ind w:firstLine="720"/>
        <w:jc w:val="both"/>
        <w:rPr>
          <w:rFonts w:ascii="Times New Roman" w:hAnsi="Times New Roman" w:cs="Times New Roman"/>
          <w:color w:val="000000" w:themeColor="text1"/>
          <w:sz w:val="28"/>
          <w:szCs w:val="28"/>
          <w:shd w:val="clear" w:color="auto" w:fill="FFFFFF"/>
        </w:rPr>
      </w:pPr>
      <w:r w:rsidRPr="00415346">
        <w:rPr>
          <w:rFonts w:ascii="Times New Roman" w:hAnsi="Times New Roman" w:cs="Times New Roman"/>
          <w:color w:val="000000" w:themeColor="text1"/>
          <w:sz w:val="28"/>
          <w:szCs w:val="28"/>
          <w:shd w:val="clear" w:color="auto" w:fill="FFFFFF"/>
        </w:rPr>
        <w:t>- Hoàn thiện chính sách, pháp luật là một trong những nhiệm vụ trọng tâm trong nhiệm kỳ Đại hội XIV tại Nghị quyết Đại hội XIV: “</w:t>
      </w:r>
      <w:r w:rsidRPr="00415346">
        <w:rPr>
          <w:rFonts w:ascii="Times New Roman" w:hAnsi="Times New Roman" w:cs="Times New Roman"/>
          <w:i/>
          <w:iCs/>
          <w:color w:val="000000" w:themeColor="text1"/>
          <w:sz w:val="28"/>
          <w:szCs w:val="28"/>
          <w:shd w:val="clear" w:color="auto" w:fill="FFFFFF"/>
        </w:rPr>
        <w:t>Tập trung ưu tiên xây dựng đồng bộ thể chế phát triển, trọng tâm là hệ thống pháp luật, cơ chế, chính sách nhằm tháo gỡ kịp thời, dứt điểm các nút thắt, điểm nghẽn, thúc đẩy đổi mới sáng tạo, bảo đảm sự đồng bộ, hài hòa giữa tăng trưởng và phát triển; giữa kinh tế, xã hội, môi trường với quốc phòng, an ninh, đối ngoại; giữa đổi mới, hoàn thiện thế chế với các chuyển đổi trọng tâm, toàn diện trên mọi lĩnh vực, phù hợp với mô hình chính quyền 3 cấp, đáp ứng yêu cầu phát triển nhanh, bền vững đất nước trong kỷ nguyên mới.”</w:t>
      </w:r>
      <w:r w:rsidRPr="00415346">
        <w:rPr>
          <w:rFonts w:ascii="Times New Roman" w:hAnsi="Times New Roman" w:cs="Times New Roman"/>
          <w:color w:val="000000" w:themeColor="text1"/>
          <w:sz w:val="28"/>
          <w:szCs w:val="28"/>
          <w:shd w:val="clear" w:color="auto" w:fill="FFFFFF"/>
        </w:rPr>
        <w:t>.</w:t>
      </w:r>
    </w:p>
    <w:p w14:paraId="2CD5EC69" w14:textId="77777777" w:rsidR="00415346" w:rsidRPr="00415346" w:rsidRDefault="00415346" w:rsidP="00415346">
      <w:pPr>
        <w:widowControl w:val="0"/>
        <w:spacing w:before="120" w:after="120" w:line="276" w:lineRule="auto"/>
        <w:ind w:firstLine="720"/>
        <w:jc w:val="both"/>
        <w:rPr>
          <w:rFonts w:ascii="Times New Roman" w:hAnsi="Times New Roman" w:cs="Times New Roman"/>
          <w:color w:val="000000" w:themeColor="text1"/>
          <w:sz w:val="28"/>
          <w:szCs w:val="28"/>
          <w:shd w:val="clear" w:color="auto" w:fill="FFFFFF"/>
        </w:rPr>
      </w:pPr>
      <w:r w:rsidRPr="00415346">
        <w:rPr>
          <w:rFonts w:ascii="Times New Roman" w:hAnsi="Times New Roman" w:cs="Times New Roman"/>
          <w:color w:val="000000" w:themeColor="text1"/>
          <w:sz w:val="28"/>
          <w:szCs w:val="28"/>
          <w:shd w:val="clear" w:color="auto" w:fill="FFFFFF"/>
        </w:rPr>
        <w:t>- Kết luận số 09-KL/TW ngày 10/3/2026 của Ban Chấp hành Trung ương về hoàn thiện cấu trúc hệ thống pháp luật Việt Nam đáp ứng yêu cầu phát triển đất nước trong kỷ nguyên mới, xác định nhiệm vụ tiếp tục rà soát, hoàn thiện hệ thống pháp luật, bảo đảm tính đồng bộ, thống nhất, khả thi; kịp thời sửa đổi, bổ sung, thay thế hoặc bãi bỏ các quy định không còn phù hợp, chồng chéo, mâu thuẫn hoặc phát sinh vướng mắc trong thực tiễn thi hành; đồng thời nâng cao chất lượng xây dựng và tổ chức thi hành pháp luật.</w:t>
      </w:r>
    </w:p>
    <w:p w14:paraId="25DB32AA" w14:textId="77777777" w:rsidR="00415346" w:rsidRPr="00415346" w:rsidRDefault="00415346" w:rsidP="00415346">
      <w:pPr>
        <w:widowControl w:val="0"/>
        <w:spacing w:before="120" w:after="120" w:line="276" w:lineRule="auto"/>
        <w:ind w:firstLine="720"/>
        <w:jc w:val="both"/>
        <w:rPr>
          <w:rFonts w:ascii="Times New Roman" w:hAnsi="Times New Roman" w:cs="Times New Roman"/>
          <w:color w:val="000000" w:themeColor="text1"/>
          <w:sz w:val="28"/>
          <w:szCs w:val="28"/>
          <w:shd w:val="clear" w:color="auto" w:fill="FFFFFF"/>
        </w:rPr>
      </w:pPr>
      <w:r w:rsidRPr="00415346">
        <w:rPr>
          <w:rFonts w:ascii="Times New Roman" w:hAnsi="Times New Roman" w:cs="Times New Roman"/>
          <w:color w:val="000000" w:themeColor="text1"/>
          <w:sz w:val="28"/>
          <w:szCs w:val="28"/>
          <w:shd w:val="clear" w:color="auto" w:fill="FFFFFF"/>
        </w:rPr>
        <w:t>- Nghị quyết số 2092/NQ-UBTVQH15 ngày 03/4/2026 của Ủy ban Thường vụ Quốc hội về tổng rà soát hệ thống văn bản quy phạm pháp luật; Nghị quyết số 2093/NQ-UBTVQH15 ngày 03/4/2026 của Ủy ban Thường vụ Quốc hội về việc thành lập Ban Chỉ đạo tổng rà soát hệ thống văn bản quy phạm pháp luật, yêu cầu các bộ, ngành tổ chức rà soát toàn diện hệ thống văn bản thuộc phạm vi quản lý nhà nước nhằm kịp thời phát hiện, xử lý các quy định không còn phù hợp, bảo đảm tính thống nhất, đồng bộ của hệ thống pháp luật.</w:t>
      </w:r>
    </w:p>
    <w:p w14:paraId="085C1F4A" w14:textId="513EF932" w:rsidR="00415346" w:rsidRPr="00415346" w:rsidRDefault="00415346" w:rsidP="00415346">
      <w:pPr>
        <w:widowControl w:val="0"/>
        <w:spacing w:before="120" w:after="120" w:line="276" w:lineRule="auto"/>
        <w:ind w:firstLine="720"/>
        <w:jc w:val="both"/>
        <w:rPr>
          <w:rFonts w:ascii="Times New Roman" w:hAnsi="Times New Roman" w:cs="Times New Roman"/>
          <w:color w:val="000000" w:themeColor="text1"/>
          <w:sz w:val="28"/>
          <w:szCs w:val="28"/>
          <w:shd w:val="clear" w:color="auto" w:fill="FFFFFF"/>
        </w:rPr>
      </w:pPr>
      <w:r w:rsidRPr="00415346">
        <w:rPr>
          <w:rFonts w:ascii="Times New Roman" w:hAnsi="Times New Roman" w:cs="Times New Roman"/>
          <w:color w:val="000000" w:themeColor="text1"/>
          <w:sz w:val="28"/>
          <w:szCs w:val="28"/>
          <w:shd w:val="clear" w:color="auto" w:fill="FFFFFF"/>
        </w:rPr>
        <w:t xml:space="preserve">- Quyết định số 05/QĐ-BCĐ ngày 10/4/2026 của Ban Chỉ đạo Kế hoạch triển khai tổng rà soát hệ thống văn bản quy phạm pháp luật, trong đó xác định nhiệm vụ rà soát, đề xuất sửa đổi, bổ sung, thay thế hoặc ban hành mới các văn bản quy phạm pháp luật thuộc các ngành, lĩnh vực nhằm hoàn thiện hệ thống </w:t>
      </w:r>
      <w:r w:rsidRPr="00415346">
        <w:rPr>
          <w:rFonts w:ascii="Times New Roman" w:hAnsi="Times New Roman" w:cs="Times New Roman"/>
          <w:color w:val="000000" w:themeColor="text1"/>
          <w:sz w:val="28"/>
          <w:szCs w:val="28"/>
          <w:shd w:val="clear" w:color="auto" w:fill="FFFFFF"/>
        </w:rPr>
        <w:lastRenderedPageBreak/>
        <w:t>pháp luật và nâng cao hiệu lực, hiệu quả quản lý nhà nước.</w:t>
      </w:r>
    </w:p>
    <w:p w14:paraId="4F6E7AF1" w14:textId="1241971D" w:rsidR="00513CAD" w:rsidRPr="00D934D3" w:rsidRDefault="00DA5927" w:rsidP="00D934D3">
      <w:pPr>
        <w:pStyle w:val="FootnoteText"/>
        <w:snapToGrid w:val="0"/>
        <w:spacing w:after="120" w:line="276" w:lineRule="auto"/>
        <w:ind w:firstLine="720"/>
        <w:jc w:val="both"/>
        <w:rPr>
          <w:bCs/>
          <w:sz w:val="28"/>
          <w:szCs w:val="28"/>
          <w:shd w:val="clear" w:color="auto" w:fill="FFFFFF"/>
        </w:rPr>
      </w:pPr>
      <w:r w:rsidRPr="00D934D3">
        <w:rPr>
          <w:bCs/>
          <w:sz w:val="28"/>
          <w:szCs w:val="28"/>
          <w:shd w:val="clear" w:color="auto" w:fill="FFFFFF"/>
        </w:rPr>
        <w:t>-</w:t>
      </w:r>
      <w:r w:rsidR="00513CAD" w:rsidRPr="00D934D3">
        <w:rPr>
          <w:bCs/>
          <w:sz w:val="28"/>
          <w:szCs w:val="28"/>
          <w:shd w:val="clear" w:color="auto" w:fill="FFFFFF"/>
        </w:rPr>
        <w:t xml:space="preserve"> Việt Nam đã cam kết thực hiện CPTPP, EVFTA với các điều khoản về bảo tồn động vật hoang dã, đa dạng sinh học. Việt Nam cũng tham gia Khung toàn cầu về đa dạng sinh học (GBF) tại COP15 năm 2022, với mục tiêu ngăn chặn tuyệt chủng, phục hồi loài bị đe dọa. Đặc biệt, tại Hội nghị CoP20 của CITES năm 2025, Việt Nam được yêu cầu tăng cường kiểm soát nuôi sinh sản, kiểm kê kho lưu giữ mẫu vật ngà voi, sừng tê giác, tê tê và báo cáo đầy đủ.</w:t>
      </w:r>
    </w:p>
    <w:p w14:paraId="5C6F5B39" w14:textId="1D24DA66" w:rsidR="00513CAD" w:rsidRPr="00D934D3" w:rsidRDefault="00513CAD" w:rsidP="00D934D3">
      <w:pPr>
        <w:pStyle w:val="FootnoteText"/>
        <w:snapToGrid w:val="0"/>
        <w:spacing w:after="120" w:line="276" w:lineRule="auto"/>
        <w:ind w:firstLine="720"/>
        <w:jc w:val="both"/>
        <w:rPr>
          <w:bCs/>
          <w:sz w:val="28"/>
          <w:szCs w:val="28"/>
          <w:shd w:val="clear" w:color="auto" w:fill="FFFFFF"/>
        </w:rPr>
      </w:pPr>
      <w:r w:rsidRPr="00D934D3">
        <w:rPr>
          <w:bCs/>
          <w:sz w:val="28"/>
          <w:szCs w:val="28"/>
          <w:shd w:val="clear" w:color="auto" w:fill="FFFFFF"/>
        </w:rPr>
        <w:t xml:space="preserve">Từ những căn cứ trên, việc ban hành Thông tư là cần thiết và cấp bách. Văn bản này sẽ góp phần thể chế hóa chủ trương của Đảng, Quốc hội, Chính phủ; bảo đảm sự đồng bộ, thống nhất của pháp luật; nâng cao hiệu lực quản lý; thực hiện nghiêm túc cam kết quốc tế; đồng thời tạo môi trường pháp lý minh bạch, thuận lợi cho phát triển kinh tế </w:t>
      </w:r>
      <w:r w:rsidR="00415346">
        <w:rPr>
          <w:bCs/>
          <w:sz w:val="28"/>
          <w:szCs w:val="28"/>
          <w:shd w:val="clear" w:color="auto" w:fill="FFFFFF"/>
        </w:rPr>
        <w:t>-</w:t>
      </w:r>
      <w:r w:rsidRPr="00D934D3">
        <w:rPr>
          <w:bCs/>
          <w:sz w:val="28"/>
          <w:szCs w:val="28"/>
          <w:shd w:val="clear" w:color="auto" w:fill="FFFFFF"/>
        </w:rPr>
        <w:t xml:space="preserve"> xã hội và bảo vệ đa dạng sinh học</w:t>
      </w:r>
    </w:p>
    <w:p w14:paraId="1EBBBFDE" w14:textId="1425B529" w:rsidR="00FD38FA" w:rsidRPr="00D934D3" w:rsidRDefault="00F5052B" w:rsidP="00D934D3">
      <w:pPr>
        <w:pStyle w:val="Heading2"/>
        <w:spacing w:before="0" w:beforeAutospacing="0" w:after="120" w:afterAutospacing="0" w:line="276" w:lineRule="auto"/>
        <w:ind w:firstLine="720"/>
        <w:jc w:val="both"/>
        <w:rPr>
          <w:sz w:val="28"/>
          <w:szCs w:val="28"/>
        </w:rPr>
      </w:pPr>
      <w:r w:rsidRPr="00D934D3">
        <w:rPr>
          <w:sz w:val="28"/>
          <w:szCs w:val="28"/>
          <w:lang w:val="vi-VN"/>
        </w:rPr>
        <w:t>2</w:t>
      </w:r>
      <w:r w:rsidR="00FD38FA" w:rsidRPr="00D934D3">
        <w:rPr>
          <w:sz w:val="28"/>
          <w:szCs w:val="28"/>
        </w:rPr>
        <w:t>. Cơ sở pháp lý</w:t>
      </w:r>
    </w:p>
    <w:p w14:paraId="2F283BB2" w14:textId="77777777" w:rsidR="00DA5927" w:rsidRPr="0069380E" w:rsidRDefault="00D250C2" w:rsidP="00D934D3">
      <w:pPr>
        <w:spacing w:after="120" w:line="276" w:lineRule="auto"/>
        <w:jc w:val="both"/>
        <w:rPr>
          <w:rFonts w:ascii="Times New Roman" w:eastAsia="Times New Roman" w:hAnsi="Times New Roman" w:cs="Times New Roman"/>
          <w:iCs/>
          <w:kern w:val="0"/>
          <w:sz w:val="28"/>
          <w:szCs w:val="28"/>
          <w14:ligatures w14:val="none"/>
        </w:rPr>
      </w:pPr>
      <w:r w:rsidRPr="00D934D3">
        <w:rPr>
          <w:rFonts w:ascii="Times New Roman" w:eastAsia="Times New Roman" w:hAnsi="Times New Roman" w:cs="Times New Roman"/>
          <w:i/>
          <w:kern w:val="0"/>
          <w:sz w:val="28"/>
          <w:szCs w:val="28"/>
          <w14:ligatures w14:val="none"/>
        </w:rPr>
        <w:tab/>
      </w:r>
      <w:r w:rsidR="00984DA0" w:rsidRPr="0069380E">
        <w:rPr>
          <w:rFonts w:ascii="Times New Roman" w:eastAsia="Times New Roman" w:hAnsi="Times New Roman" w:cs="Times New Roman"/>
          <w:iCs/>
          <w:kern w:val="0"/>
          <w:sz w:val="28"/>
          <w:szCs w:val="28"/>
          <w14:ligatures w14:val="none"/>
        </w:rPr>
        <w:t xml:space="preserve">a) </w:t>
      </w:r>
      <w:r w:rsidR="00DA5927" w:rsidRPr="0069380E">
        <w:rPr>
          <w:rFonts w:ascii="Times New Roman" w:eastAsia="Times New Roman" w:hAnsi="Times New Roman" w:cs="Times New Roman"/>
          <w:iCs/>
          <w:kern w:val="0"/>
          <w:sz w:val="28"/>
          <w:szCs w:val="28"/>
          <w14:ligatures w14:val="none"/>
        </w:rPr>
        <w:t xml:space="preserve">Một số </w:t>
      </w:r>
      <w:r w:rsidR="00DB60EC" w:rsidRPr="0069380E">
        <w:rPr>
          <w:rFonts w:ascii="Times New Roman" w:eastAsia="Times New Roman" w:hAnsi="Times New Roman" w:cs="Times New Roman"/>
          <w:iCs/>
          <w:kern w:val="0"/>
          <w:sz w:val="28"/>
          <w:szCs w:val="28"/>
          <w14:ligatures w14:val="none"/>
        </w:rPr>
        <w:t xml:space="preserve">Luật </w:t>
      </w:r>
      <w:r w:rsidR="00DA5927" w:rsidRPr="0069380E">
        <w:rPr>
          <w:rFonts w:ascii="Times New Roman" w:eastAsia="Times New Roman" w:hAnsi="Times New Roman" w:cs="Times New Roman"/>
          <w:iCs/>
          <w:kern w:val="0"/>
          <w:sz w:val="28"/>
          <w:szCs w:val="28"/>
          <w14:ligatures w14:val="none"/>
        </w:rPr>
        <w:t>căn cứ đã được sửa đổi bổ sung</w:t>
      </w:r>
    </w:p>
    <w:p w14:paraId="7B3DA8E4" w14:textId="418A3CED" w:rsidR="001B38ED" w:rsidRPr="00D934D3" w:rsidRDefault="00D250C2" w:rsidP="00D934D3">
      <w:pPr>
        <w:spacing w:after="120" w:line="276" w:lineRule="auto"/>
        <w:ind w:firstLine="720"/>
        <w:jc w:val="both"/>
        <w:rPr>
          <w:rFonts w:ascii="Times New Roman" w:eastAsia="Times New Roman" w:hAnsi="Times New Roman" w:cs="Times New Roman"/>
          <w:iCs/>
          <w:kern w:val="0"/>
          <w:sz w:val="28"/>
          <w:szCs w:val="28"/>
          <w14:ligatures w14:val="none"/>
        </w:rPr>
      </w:pPr>
      <w:r w:rsidRPr="00D934D3">
        <w:rPr>
          <w:rFonts w:ascii="Times New Roman" w:eastAsia="Times New Roman" w:hAnsi="Times New Roman" w:cs="Times New Roman"/>
          <w:iCs/>
          <w:kern w:val="0"/>
          <w:sz w:val="28"/>
          <w:szCs w:val="28"/>
          <w14:ligatures w14:val="none"/>
        </w:rPr>
        <w:t xml:space="preserve">Ngày 11/12/2025, Quốc hội đã thông qua </w:t>
      </w:r>
      <w:r w:rsidR="00DB60EC" w:rsidRPr="00D934D3">
        <w:rPr>
          <w:rFonts w:ascii="Times New Roman" w:eastAsia="Times New Roman" w:hAnsi="Times New Roman" w:cs="Times New Roman"/>
          <w:iCs/>
          <w:kern w:val="0"/>
          <w:sz w:val="28"/>
          <w:szCs w:val="28"/>
          <w14:ligatures w14:val="none"/>
        </w:rPr>
        <w:t>Luật sửa đổi, bổ sung một số điều của 15 Luật trong lĩnh vực nông nghiệp và môi trường số 146/2025/QH15</w:t>
      </w:r>
      <w:r w:rsidRPr="00D934D3">
        <w:rPr>
          <w:rFonts w:ascii="Times New Roman" w:eastAsia="Times New Roman" w:hAnsi="Times New Roman" w:cs="Times New Roman"/>
          <w:iCs/>
          <w:kern w:val="0"/>
          <w:sz w:val="28"/>
          <w:szCs w:val="28"/>
          <w14:ligatures w14:val="none"/>
        </w:rPr>
        <w:t xml:space="preserve">, trong đó, </w:t>
      </w:r>
      <w:r w:rsidR="004A6D93" w:rsidRPr="00D934D3">
        <w:rPr>
          <w:rFonts w:ascii="Times New Roman" w:eastAsia="Times New Roman" w:hAnsi="Times New Roman" w:cs="Times New Roman"/>
          <w:iCs/>
          <w:kern w:val="0"/>
          <w:sz w:val="28"/>
          <w:szCs w:val="28"/>
          <w14:ligatures w14:val="none"/>
        </w:rPr>
        <w:t>giao</w:t>
      </w:r>
      <w:r w:rsidRPr="00D934D3">
        <w:rPr>
          <w:rFonts w:ascii="Times New Roman" w:eastAsia="Times New Roman" w:hAnsi="Times New Roman" w:cs="Times New Roman"/>
          <w:iCs/>
          <w:kern w:val="0"/>
          <w:sz w:val="28"/>
          <w:szCs w:val="28"/>
          <w14:ligatures w14:val="none"/>
        </w:rPr>
        <w:t xml:space="preserve"> Bộ trưởng Bộ Nông nghiệp và Môi trường quy định chi tiết</w:t>
      </w:r>
      <w:r w:rsidR="001B38ED" w:rsidRPr="00D934D3">
        <w:rPr>
          <w:rFonts w:ascii="Times New Roman" w:eastAsia="Times New Roman" w:hAnsi="Times New Roman" w:cs="Times New Roman"/>
          <w:iCs/>
          <w:kern w:val="0"/>
          <w:sz w:val="28"/>
          <w:szCs w:val="28"/>
          <w14:ligatures w14:val="none"/>
        </w:rPr>
        <w:t xml:space="preserve"> một số nội dung, cụ thể</w:t>
      </w:r>
      <w:r w:rsidR="004A6D93" w:rsidRPr="00D934D3">
        <w:rPr>
          <w:rFonts w:ascii="Times New Roman" w:eastAsia="Times New Roman" w:hAnsi="Times New Roman" w:cs="Times New Roman"/>
          <w:iCs/>
          <w:kern w:val="0"/>
          <w:sz w:val="28"/>
          <w:szCs w:val="28"/>
          <w14:ligatures w14:val="none"/>
        </w:rPr>
        <w:t>:</w:t>
      </w:r>
      <w:r w:rsidR="00DB60EC" w:rsidRPr="00D934D3">
        <w:rPr>
          <w:rFonts w:ascii="Times New Roman" w:eastAsia="Times New Roman" w:hAnsi="Times New Roman" w:cs="Times New Roman"/>
          <w:iCs/>
          <w:kern w:val="0"/>
          <w:sz w:val="28"/>
          <w:szCs w:val="28"/>
          <w14:ligatures w14:val="none"/>
        </w:rPr>
        <w:t xml:space="preserve"> </w:t>
      </w:r>
    </w:p>
    <w:p w14:paraId="13433BA3" w14:textId="7D04CCFC" w:rsidR="00513CAD" w:rsidRPr="00D934D3" w:rsidRDefault="001B38ED" w:rsidP="00D934D3">
      <w:pPr>
        <w:spacing w:after="120" w:line="276" w:lineRule="auto"/>
        <w:jc w:val="both"/>
        <w:rPr>
          <w:rFonts w:ascii="Times New Roman" w:eastAsia="Times New Roman" w:hAnsi="Times New Roman" w:cs="Times New Roman"/>
          <w:iCs/>
          <w:kern w:val="0"/>
          <w:sz w:val="28"/>
          <w:szCs w:val="28"/>
          <w14:ligatures w14:val="none"/>
        </w:rPr>
      </w:pPr>
      <w:r w:rsidRPr="00D934D3">
        <w:rPr>
          <w:rFonts w:ascii="Times New Roman" w:eastAsia="Times New Roman" w:hAnsi="Times New Roman" w:cs="Times New Roman"/>
          <w:iCs/>
          <w:kern w:val="0"/>
          <w:sz w:val="28"/>
          <w:szCs w:val="28"/>
          <w14:ligatures w14:val="none"/>
        </w:rPr>
        <w:tab/>
      </w:r>
      <w:r w:rsidR="00F766C0" w:rsidRPr="00D934D3">
        <w:rPr>
          <w:rFonts w:ascii="Times New Roman" w:eastAsia="Times New Roman" w:hAnsi="Times New Roman" w:cs="Times New Roman"/>
          <w:iCs/>
          <w:kern w:val="0"/>
          <w:sz w:val="28"/>
          <w:szCs w:val="28"/>
          <w14:ligatures w14:val="none"/>
        </w:rPr>
        <w:t xml:space="preserve">- </w:t>
      </w:r>
      <w:r w:rsidR="00610BA6" w:rsidRPr="00D934D3">
        <w:rPr>
          <w:rFonts w:ascii="Times New Roman" w:eastAsia="Times New Roman" w:hAnsi="Times New Roman" w:cs="Times New Roman"/>
          <w:iCs/>
          <w:kern w:val="0"/>
          <w:sz w:val="28"/>
          <w:szCs w:val="28"/>
          <w14:ligatures w14:val="none"/>
        </w:rPr>
        <w:t>Sửa đổi, bổ sung một số điều tại Luật Lâm nghiệp:</w:t>
      </w:r>
      <w:r w:rsidR="00DB60EC" w:rsidRPr="00D934D3">
        <w:rPr>
          <w:rFonts w:ascii="Times New Roman" w:eastAsia="Times New Roman" w:hAnsi="Times New Roman" w:cs="Times New Roman"/>
          <w:iCs/>
          <w:kern w:val="0"/>
          <w:sz w:val="28"/>
          <w:szCs w:val="28"/>
          <w14:ligatures w14:val="none"/>
        </w:rPr>
        <w:t xml:space="preserve"> </w:t>
      </w:r>
      <w:r w:rsidR="00513CAD" w:rsidRPr="00D934D3">
        <w:rPr>
          <w:rFonts w:ascii="Times New Roman" w:eastAsia="Times New Roman" w:hAnsi="Times New Roman" w:cs="Times New Roman"/>
          <w:iCs/>
          <w:kern w:val="0"/>
          <w:sz w:val="28"/>
          <w:szCs w:val="28"/>
          <w14:ligatures w14:val="none"/>
        </w:rPr>
        <w:t>Khoản 2 Điều 38: Bộ trưởng Bộ Nông nghiệp và Môi trường quy định Danh mục, chế độ quản lý, bảo vệ loài rừng nguy cấp, quý, hiếm; thực thi CITES; thủ tục khai thác, cứu hộ, tái thả động vật rừng.</w:t>
      </w:r>
      <w:r w:rsidR="00DB60EC" w:rsidRPr="00D934D3">
        <w:rPr>
          <w:rFonts w:ascii="Times New Roman" w:eastAsia="Times New Roman" w:hAnsi="Times New Roman" w:cs="Times New Roman"/>
          <w:iCs/>
          <w:kern w:val="0"/>
          <w:sz w:val="28"/>
          <w:szCs w:val="28"/>
          <w14:ligatures w14:val="none"/>
        </w:rPr>
        <w:t xml:space="preserve"> </w:t>
      </w:r>
      <w:r w:rsidR="00513CAD" w:rsidRPr="00D934D3">
        <w:rPr>
          <w:rFonts w:ascii="Times New Roman" w:eastAsia="Times New Roman" w:hAnsi="Times New Roman" w:cs="Times New Roman"/>
          <w:iCs/>
          <w:kern w:val="0"/>
          <w:sz w:val="28"/>
          <w:szCs w:val="28"/>
          <w14:ligatures w14:val="none"/>
        </w:rPr>
        <w:t>Khoản 2 Điều 49: Bộ trưởng quy định chi tiết việc nuôi, trồng loài rừng nguy cấp, quý, hiếm; loài thuộc Phụ lục CITES; nuôi động vật rừng thông thường.</w:t>
      </w:r>
      <w:r w:rsidR="00DB60EC" w:rsidRPr="00D934D3">
        <w:rPr>
          <w:rFonts w:ascii="Times New Roman" w:eastAsia="Times New Roman" w:hAnsi="Times New Roman" w:cs="Times New Roman"/>
          <w:iCs/>
          <w:kern w:val="0"/>
          <w:sz w:val="28"/>
          <w:szCs w:val="28"/>
          <w14:ligatures w14:val="none"/>
        </w:rPr>
        <w:t xml:space="preserve">  </w:t>
      </w:r>
      <w:r w:rsidR="00513CAD" w:rsidRPr="00D934D3">
        <w:rPr>
          <w:rFonts w:ascii="Times New Roman" w:eastAsia="Times New Roman" w:hAnsi="Times New Roman" w:cs="Times New Roman"/>
          <w:iCs/>
          <w:kern w:val="0"/>
          <w:sz w:val="28"/>
          <w:szCs w:val="28"/>
          <w14:ligatures w14:val="none"/>
        </w:rPr>
        <w:t>Điểm e khoản 1 Điều 72: Bộ trưởng quy định chi tiết việc thực hiện theo điểm c, điểm d khoản này</w:t>
      </w:r>
      <w:r w:rsidR="00DB60EC" w:rsidRPr="00D934D3">
        <w:rPr>
          <w:rFonts w:ascii="Times New Roman" w:eastAsia="Times New Roman" w:hAnsi="Times New Roman" w:cs="Times New Roman"/>
          <w:iCs/>
          <w:kern w:val="0"/>
          <w:sz w:val="28"/>
          <w:szCs w:val="28"/>
          <w14:ligatures w14:val="none"/>
        </w:rPr>
        <w:t xml:space="preserve"> (về thương mại lâm sản)</w:t>
      </w:r>
      <w:r w:rsidR="00513CAD" w:rsidRPr="00D934D3">
        <w:rPr>
          <w:rFonts w:ascii="Times New Roman" w:eastAsia="Times New Roman" w:hAnsi="Times New Roman" w:cs="Times New Roman"/>
          <w:iCs/>
          <w:kern w:val="0"/>
          <w:sz w:val="28"/>
          <w:szCs w:val="28"/>
          <w14:ligatures w14:val="none"/>
        </w:rPr>
        <w:t>.</w:t>
      </w:r>
    </w:p>
    <w:p w14:paraId="73E97068" w14:textId="47824509" w:rsidR="00513CAD" w:rsidRDefault="00130FF9" w:rsidP="00D934D3">
      <w:pPr>
        <w:spacing w:after="120" w:line="276" w:lineRule="auto"/>
        <w:jc w:val="both"/>
        <w:rPr>
          <w:rFonts w:ascii="Times New Roman" w:eastAsia="Times New Roman" w:hAnsi="Times New Roman" w:cs="Times New Roman"/>
          <w:iCs/>
          <w:kern w:val="0"/>
          <w:sz w:val="28"/>
          <w:szCs w:val="28"/>
          <w14:ligatures w14:val="none"/>
        </w:rPr>
      </w:pPr>
      <w:r w:rsidRPr="00D934D3">
        <w:rPr>
          <w:rFonts w:ascii="Times New Roman" w:eastAsia="Times New Roman" w:hAnsi="Times New Roman" w:cs="Times New Roman"/>
          <w:iCs/>
          <w:kern w:val="0"/>
          <w:sz w:val="28"/>
          <w:szCs w:val="28"/>
          <w14:ligatures w14:val="none"/>
        </w:rPr>
        <w:tab/>
        <w:t>- Sửa đổi, bổ sung một số điều của Luật Đa dạng sinh học, cụ thể:</w:t>
      </w:r>
      <w:r w:rsidR="00DB60EC" w:rsidRPr="00D934D3">
        <w:rPr>
          <w:rFonts w:ascii="Times New Roman" w:eastAsia="Times New Roman" w:hAnsi="Times New Roman" w:cs="Times New Roman"/>
          <w:iCs/>
          <w:kern w:val="0"/>
          <w:sz w:val="28"/>
          <w:szCs w:val="28"/>
          <w14:ligatures w14:val="none"/>
        </w:rPr>
        <w:t xml:space="preserve"> </w:t>
      </w:r>
      <w:r w:rsidR="00513CAD" w:rsidRPr="00D934D3">
        <w:rPr>
          <w:rFonts w:ascii="Times New Roman" w:eastAsia="Times New Roman" w:hAnsi="Times New Roman" w:cs="Times New Roman"/>
          <w:iCs/>
          <w:kern w:val="0"/>
          <w:sz w:val="28"/>
          <w:szCs w:val="28"/>
          <w14:ligatures w14:val="none"/>
        </w:rPr>
        <w:t>Khoản 1 Điều 39: Bộ Nông nghiệp và Môi trường tổ chức Hội đồng thẩm định hồ sơ đưa vào hoặc đưa ra khỏi Danh mục loài nguy cấp, quý, hiếm được ưu tiên bảo vệ.</w:t>
      </w:r>
      <w:r w:rsidR="00DB60EC" w:rsidRPr="00D934D3">
        <w:rPr>
          <w:rFonts w:ascii="Times New Roman" w:eastAsia="Times New Roman" w:hAnsi="Times New Roman" w:cs="Times New Roman"/>
          <w:iCs/>
          <w:kern w:val="0"/>
          <w:sz w:val="28"/>
          <w:szCs w:val="28"/>
          <w14:ligatures w14:val="none"/>
        </w:rPr>
        <w:t xml:space="preserve">  </w:t>
      </w:r>
      <w:r w:rsidR="00513CAD" w:rsidRPr="00D934D3">
        <w:rPr>
          <w:rFonts w:ascii="Times New Roman" w:eastAsia="Times New Roman" w:hAnsi="Times New Roman" w:cs="Times New Roman"/>
          <w:iCs/>
          <w:kern w:val="0"/>
          <w:sz w:val="28"/>
          <w:szCs w:val="28"/>
          <w14:ligatures w14:val="none"/>
        </w:rPr>
        <w:t>Khoản 1 Điều 40: Bộ trưởng Bộ Nông nghiệp và Môi trường quyết định việc đưa vào hoặc đưa ra khỏi Danh mục loài nguy cấp, quý, hiếm được ưu tiên bảo vệ.</w:t>
      </w:r>
      <w:r w:rsidR="00DB60EC" w:rsidRPr="00D934D3">
        <w:rPr>
          <w:rFonts w:ascii="Times New Roman" w:eastAsia="Times New Roman" w:hAnsi="Times New Roman" w:cs="Times New Roman"/>
          <w:iCs/>
          <w:kern w:val="0"/>
          <w:sz w:val="28"/>
          <w:szCs w:val="28"/>
          <w14:ligatures w14:val="none"/>
        </w:rPr>
        <w:t xml:space="preserve"> </w:t>
      </w:r>
      <w:r w:rsidR="00513CAD" w:rsidRPr="00D934D3">
        <w:rPr>
          <w:rFonts w:ascii="Times New Roman" w:eastAsia="Times New Roman" w:hAnsi="Times New Roman" w:cs="Times New Roman"/>
          <w:iCs/>
          <w:kern w:val="0"/>
          <w:sz w:val="28"/>
          <w:szCs w:val="28"/>
          <w14:ligatures w14:val="none"/>
        </w:rPr>
        <w:t>Khoản 4 Điều 41; Khoản 5 Điều 42; Khoản 4 Điều 47: Bộ trưởng Bộ Nông nghiệp và Môi trường quy định chi tiết việc thực hiện các điều này.</w:t>
      </w:r>
    </w:p>
    <w:p w14:paraId="6B9F54E4" w14:textId="03E6DC1D" w:rsidR="0069380E" w:rsidRPr="00D934D3" w:rsidRDefault="0069380E" w:rsidP="00D934D3">
      <w:pPr>
        <w:spacing w:after="120" w:line="276" w:lineRule="auto"/>
        <w:jc w:val="both"/>
        <w:rPr>
          <w:rFonts w:ascii="Times New Roman" w:eastAsia="Times New Roman" w:hAnsi="Times New Roman" w:cs="Times New Roman"/>
          <w:iCs/>
          <w:kern w:val="0"/>
          <w:sz w:val="28"/>
          <w:szCs w:val="28"/>
          <w14:ligatures w14:val="none"/>
        </w:rPr>
      </w:pPr>
      <w:r>
        <w:rPr>
          <w:rFonts w:ascii="Times New Roman" w:eastAsia="Times New Roman" w:hAnsi="Times New Roman" w:cs="Times New Roman"/>
          <w:iCs/>
          <w:kern w:val="0"/>
          <w:sz w:val="28"/>
          <w:szCs w:val="28"/>
          <w14:ligatures w14:val="none"/>
        </w:rPr>
        <w:tab/>
        <w:t>-  Sửa đổi, bổ sung một số điều của Luật Thuỷ sản, cụ thể: khoản 4 Điều 40 và Khoản 3 Điều 99.</w:t>
      </w:r>
    </w:p>
    <w:p w14:paraId="593391EF" w14:textId="1EFA02A4" w:rsidR="00DA5927" w:rsidRPr="00D934D3" w:rsidRDefault="0069380E" w:rsidP="00D934D3">
      <w:pPr>
        <w:widowControl w:val="0"/>
        <w:spacing w:after="120" w:line="276" w:lineRule="auto"/>
        <w:ind w:firstLine="709"/>
        <w:jc w:val="both"/>
        <w:rPr>
          <w:rFonts w:ascii="Times New Roman" w:eastAsia="Times New Roman" w:hAnsi="Times New Roman" w:cs="Times New Roman"/>
          <w:iCs/>
          <w:kern w:val="0"/>
          <w:sz w:val="28"/>
          <w:szCs w:val="28"/>
          <w14:ligatures w14:val="none"/>
        </w:rPr>
      </w:pPr>
      <w:r>
        <w:rPr>
          <w:rFonts w:ascii="Times New Roman" w:eastAsia="Times New Roman" w:hAnsi="Times New Roman" w:cs="Times New Roman"/>
          <w:iCs/>
          <w:kern w:val="0"/>
          <w:sz w:val="28"/>
          <w:szCs w:val="28"/>
          <w14:ligatures w14:val="none"/>
        </w:rPr>
        <w:t xml:space="preserve">- </w:t>
      </w:r>
      <w:r w:rsidR="00DA5927" w:rsidRPr="00D934D3">
        <w:rPr>
          <w:rFonts w:ascii="Times New Roman" w:eastAsia="Times New Roman" w:hAnsi="Times New Roman" w:cs="Times New Roman"/>
          <w:iCs/>
          <w:kern w:val="0"/>
          <w:sz w:val="28"/>
          <w:szCs w:val="28"/>
          <w14:ligatures w14:val="none"/>
        </w:rPr>
        <w:t xml:space="preserve">Ngày 11/12/2025, Quốc hội thông qua Luật Đầu tư, bãi bỏ 05 ngành nghề kinh doanh có điều kiện liên quan đến loài thực vật, động vật rừng nguy </w:t>
      </w:r>
      <w:r w:rsidR="00DA5927" w:rsidRPr="00D934D3">
        <w:rPr>
          <w:rFonts w:ascii="Times New Roman" w:eastAsia="Times New Roman" w:hAnsi="Times New Roman" w:cs="Times New Roman"/>
          <w:iCs/>
          <w:kern w:val="0"/>
          <w:sz w:val="28"/>
          <w:szCs w:val="28"/>
          <w14:ligatures w14:val="none"/>
        </w:rPr>
        <w:lastRenderedPageBreak/>
        <w:t>cấp, quý, hiếm, loài thuộc Phụ lục CITES và động vật rừng thông thường (từ mục 153 đến 157). Vì vậy, cần quy định lại chế độ quản lý để phù hợp với Luật Đầu tư.</w:t>
      </w:r>
    </w:p>
    <w:p w14:paraId="6592B49E" w14:textId="3C8DA62A" w:rsidR="0069380E" w:rsidRDefault="00ED2484" w:rsidP="00D934D3">
      <w:pPr>
        <w:widowControl w:val="0"/>
        <w:spacing w:after="120" w:line="276" w:lineRule="auto"/>
        <w:ind w:firstLine="709"/>
        <w:jc w:val="both"/>
        <w:rPr>
          <w:rFonts w:ascii="Times New Roman" w:eastAsia="Times New Roman" w:hAnsi="Times New Roman" w:cs="Times New Roman"/>
          <w:iCs/>
          <w:kern w:val="0"/>
          <w:sz w:val="28"/>
          <w:szCs w:val="28"/>
          <w14:ligatures w14:val="none"/>
        </w:rPr>
      </w:pPr>
      <w:r w:rsidRPr="00D934D3">
        <w:rPr>
          <w:rFonts w:ascii="Times New Roman" w:eastAsia="Times New Roman" w:hAnsi="Times New Roman" w:cs="Times New Roman"/>
          <w:iCs/>
          <w:kern w:val="0"/>
          <w:sz w:val="28"/>
          <w:szCs w:val="28"/>
          <w14:ligatures w14:val="none"/>
        </w:rPr>
        <w:tab/>
      </w:r>
      <w:r w:rsidR="00DB60EC" w:rsidRPr="00D934D3">
        <w:rPr>
          <w:rFonts w:ascii="Times New Roman" w:eastAsia="Times New Roman" w:hAnsi="Times New Roman" w:cs="Times New Roman"/>
          <w:iCs/>
          <w:kern w:val="0"/>
          <w:sz w:val="28"/>
          <w:szCs w:val="28"/>
          <w14:ligatures w14:val="none"/>
        </w:rPr>
        <w:t>b)</w:t>
      </w:r>
      <w:r w:rsidR="0069380E">
        <w:rPr>
          <w:rFonts w:ascii="Times New Roman" w:eastAsia="Times New Roman" w:hAnsi="Times New Roman" w:cs="Times New Roman"/>
          <w:iCs/>
          <w:kern w:val="0"/>
          <w:sz w:val="28"/>
          <w:szCs w:val="28"/>
          <w14:ligatures w14:val="none"/>
        </w:rPr>
        <w:t xml:space="preserve"> Về mã số HS</w:t>
      </w:r>
      <w:r w:rsidR="00DB60EC" w:rsidRPr="00D934D3">
        <w:rPr>
          <w:rFonts w:ascii="Times New Roman" w:eastAsia="Times New Roman" w:hAnsi="Times New Roman" w:cs="Times New Roman"/>
          <w:iCs/>
          <w:kern w:val="0"/>
          <w:sz w:val="28"/>
          <w:szCs w:val="28"/>
          <w14:ligatures w14:val="none"/>
        </w:rPr>
        <w:t xml:space="preserve"> </w:t>
      </w:r>
    </w:p>
    <w:p w14:paraId="2DC7E9C5" w14:textId="78440C24" w:rsidR="00DB60EC" w:rsidRDefault="00415346" w:rsidP="00D934D3">
      <w:pPr>
        <w:widowControl w:val="0"/>
        <w:spacing w:after="120" w:line="276" w:lineRule="auto"/>
        <w:ind w:firstLine="709"/>
        <w:jc w:val="both"/>
        <w:rPr>
          <w:rFonts w:ascii="Times New Roman" w:eastAsia="Times New Roman" w:hAnsi="Times New Roman" w:cs="Times New Roman"/>
          <w:iCs/>
          <w:kern w:val="0"/>
          <w:sz w:val="28"/>
          <w:szCs w:val="28"/>
          <w14:ligatures w14:val="none"/>
        </w:rPr>
      </w:pPr>
      <w:r>
        <w:rPr>
          <w:rFonts w:ascii="Times New Roman" w:eastAsia="Times New Roman" w:hAnsi="Times New Roman" w:cs="Times New Roman"/>
          <w:iCs/>
          <w:kern w:val="0"/>
          <w:sz w:val="28"/>
          <w:szCs w:val="28"/>
          <w14:ligatures w14:val="none"/>
        </w:rPr>
        <w:t xml:space="preserve">Khoản 2 Điều 5 và khoản 2 Điều 7 Nghị định số 69/2018/NĐ-CP </w:t>
      </w:r>
      <w:r w:rsidR="00400E05">
        <w:rPr>
          <w:rFonts w:ascii="Times New Roman" w:eastAsia="Times New Roman" w:hAnsi="Times New Roman" w:cs="Times New Roman"/>
          <w:iCs/>
          <w:kern w:val="0"/>
          <w:sz w:val="28"/>
          <w:szCs w:val="28"/>
          <w14:ligatures w14:val="none"/>
        </w:rPr>
        <w:t>ngày 15/5/2018 của Chính phủ quy định chi tiết một số điều của Luật Quản lý ngoại thương giao các bộ, cơ quan ngang bộ công bố chi tiết hàng hoá cấm xuất khẩu, cấm nhập khẩu, hàng hoá xuất khẩu, nhập khẩu theo giấy phép, theo điều kiện kèm theo mã HS trên cơ sở trao đổi, thống nhất với Bộ Công Thương về danh mục hàng hoá và thống nhất với Bộ Tài chính về mã HS.</w:t>
      </w:r>
    </w:p>
    <w:p w14:paraId="71666D44" w14:textId="7780490D" w:rsidR="00AB054F" w:rsidRPr="00D934D3" w:rsidRDefault="00AB054F" w:rsidP="00D934D3">
      <w:pPr>
        <w:widowControl w:val="0"/>
        <w:spacing w:after="120" w:line="276" w:lineRule="auto"/>
        <w:ind w:firstLine="709"/>
        <w:jc w:val="both"/>
        <w:rPr>
          <w:rFonts w:ascii="Times New Roman" w:eastAsia="Times New Roman" w:hAnsi="Times New Roman" w:cs="Times New Roman"/>
          <w:iCs/>
          <w:kern w:val="0"/>
          <w:sz w:val="28"/>
          <w:szCs w:val="28"/>
          <w14:ligatures w14:val="none"/>
        </w:rPr>
      </w:pPr>
      <w:r>
        <w:rPr>
          <w:rFonts w:ascii="Times New Roman" w:eastAsia="Times New Roman" w:hAnsi="Times New Roman" w:cs="Times New Roman"/>
          <w:iCs/>
          <w:kern w:val="0"/>
          <w:sz w:val="28"/>
          <w:szCs w:val="28"/>
          <w14:ligatures w14:val="none"/>
        </w:rPr>
        <w:t>Hiện nay, Danh mục loài thực vật rừng, động vật rừng nguy cấp, quý, hiếm và loài động vật, thực vật thuộc Phụ lục CITES được áp mã HS tại Thông tư số 17/2023/TT-BNNPTNT đã có nhiều sự thay đổi sau kỳ họp Hội nghị các quốc gia thành viên CITES lần thứ 20 (tháng 11/2025) và sau khi rà soát, ban hành tại Thông tư số 85/2025/TT-BNNMT. Do vậy, việc rà soát lại các Danh mục loài để áp mã HS phù hợp là cần thiết.</w:t>
      </w:r>
    </w:p>
    <w:p w14:paraId="3DA501A8" w14:textId="5F543780" w:rsidR="0069380E" w:rsidRDefault="00DB60EC" w:rsidP="00D934D3">
      <w:pPr>
        <w:widowControl w:val="0"/>
        <w:spacing w:after="120" w:line="276" w:lineRule="auto"/>
        <w:ind w:firstLine="709"/>
        <w:jc w:val="both"/>
        <w:rPr>
          <w:rFonts w:ascii="Times New Roman" w:eastAsia="Times New Roman" w:hAnsi="Times New Roman" w:cs="Times New Roman"/>
          <w:iCs/>
          <w:kern w:val="0"/>
          <w:sz w:val="28"/>
          <w:szCs w:val="28"/>
          <w14:ligatures w14:val="none"/>
        </w:rPr>
      </w:pPr>
      <w:r w:rsidRPr="00D934D3">
        <w:rPr>
          <w:rFonts w:ascii="Times New Roman" w:eastAsia="Times New Roman" w:hAnsi="Times New Roman" w:cs="Times New Roman"/>
          <w:iCs/>
          <w:kern w:val="0"/>
          <w:sz w:val="28"/>
          <w:szCs w:val="28"/>
          <w14:ligatures w14:val="none"/>
        </w:rPr>
        <w:t xml:space="preserve">c) </w:t>
      </w:r>
      <w:r w:rsidR="0069380E">
        <w:rPr>
          <w:rFonts w:ascii="Times New Roman" w:eastAsia="Times New Roman" w:hAnsi="Times New Roman" w:cs="Times New Roman"/>
          <w:iCs/>
          <w:kern w:val="0"/>
          <w:sz w:val="28"/>
          <w:szCs w:val="28"/>
          <w14:ligatures w14:val="none"/>
        </w:rPr>
        <w:t>Quy định của CITES</w:t>
      </w:r>
    </w:p>
    <w:p w14:paraId="024DE030" w14:textId="32CBE423" w:rsidR="00AB054F" w:rsidRPr="00D934D3" w:rsidRDefault="00DB60EC" w:rsidP="00D934D3">
      <w:pPr>
        <w:widowControl w:val="0"/>
        <w:spacing w:after="120" w:line="276" w:lineRule="auto"/>
        <w:ind w:firstLine="709"/>
        <w:jc w:val="both"/>
        <w:rPr>
          <w:rFonts w:ascii="Times New Roman" w:eastAsia="Times New Roman" w:hAnsi="Times New Roman" w:cs="Times New Roman"/>
          <w:iCs/>
          <w:kern w:val="0"/>
          <w:sz w:val="28"/>
          <w:szCs w:val="28"/>
          <w14:ligatures w14:val="none"/>
        </w:rPr>
      </w:pPr>
      <w:r w:rsidRPr="00D934D3">
        <w:rPr>
          <w:rFonts w:ascii="Times New Roman" w:eastAsia="Times New Roman" w:hAnsi="Times New Roman" w:cs="Times New Roman"/>
          <w:iCs/>
          <w:kern w:val="0"/>
          <w:sz w:val="28"/>
          <w:szCs w:val="28"/>
          <w14:ligatures w14:val="none"/>
        </w:rPr>
        <w:t xml:space="preserve">Việt Nam tham gia CITES từ năm 1994 và có trách nhiệm tuân thủ điều ước quốc tế theo Hiến pháp 2013. Thông tư </w:t>
      </w:r>
      <w:r w:rsidR="00400E05">
        <w:rPr>
          <w:rFonts w:ascii="Times New Roman" w:eastAsia="Times New Roman" w:hAnsi="Times New Roman" w:cs="Times New Roman"/>
          <w:iCs/>
          <w:kern w:val="0"/>
          <w:sz w:val="28"/>
          <w:szCs w:val="28"/>
          <w14:ligatures w14:val="none"/>
        </w:rPr>
        <w:t>số 85</w:t>
      </w:r>
      <w:r w:rsidRPr="00D934D3">
        <w:rPr>
          <w:rFonts w:ascii="Times New Roman" w:eastAsia="Times New Roman" w:hAnsi="Times New Roman" w:cs="Times New Roman"/>
          <w:iCs/>
          <w:kern w:val="0"/>
          <w:sz w:val="28"/>
          <w:szCs w:val="28"/>
          <w14:ligatures w14:val="none"/>
        </w:rPr>
        <w:t xml:space="preserve">/2025/TT-BNNMT đã </w:t>
      </w:r>
      <w:r w:rsidR="00400E05">
        <w:rPr>
          <w:rFonts w:ascii="Times New Roman" w:eastAsia="Times New Roman" w:hAnsi="Times New Roman" w:cs="Times New Roman"/>
          <w:iCs/>
          <w:kern w:val="0"/>
          <w:sz w:val="28"/>
          <w:szCs w:val="28"/>
          <w14:ligatures w14:val="none"/>
        </w:rPr>
        <w:t xml:space="preserve">cơ bản </w:t>
      </w:r>
      <w:r w:rsidRPr="00D934D3">
        <w:rPr>
          <w:rFonts w:ascii="Times New Roman" w:eastAsia="Times New Roman" w:hAnsi="Times New Roman" w:cs="Times New Roman"/>
          <w:iCs/>
          <w:kern w:val="0"/>
          <w:sz w:val="28"/>
          <w:szCs w:val="28"/>
          <w14:ligatures w14:val="none"/>
        </w:rPr>
        <w:t xml:space="preserve">nội luật hóa </w:t>
      </w:r>
      <w:r w:rsidR="00400E05">
        <w:rPr>
          <w:rFonts w:ascii="Times New Roman" w:eastAsia="Times New Roman" w:hAnsi="Times New Roman" w:cs="Times New Roman"/>
          <w:iCs/>
          <w:kern w:val="0"/>
          <w:sz w:val="28"/>
          <w:szCs w:val="28"/>
          <w14:ligatures w14:val="none"/>
        </w:rPr>
        <w:t xml:space="preserve">đầy đủ </w:t>
      </w:r>
      <w:r w:rsidRPr="00D934D3">
        <w:rPr>
          <w:rFonts w:ascii="Times New Roman" w:eastAsia="Times New Roman" w:hAnsi="Times New Roman" w:cs="Times New Roman"/>
          <w:iCs/>
          <w:kern w:val="0"/>
          <w:sz w:val="28"/>
          <w:szCs w:val="28"/>
          <w14:ligatures w14:val="none"/>
        </w:rPr>
        <w:t xml:space="preserve">các quy định chính của CITES về thương mại mẫu vật, giấy phép, cơ quan quản lý và các nghị quyết liên quan. Tuy nhiên, </w:t>
      </w:r>
      <w:r w:rsidR="00400E05">
        <w:rPr>
          <w:rFonts w:ascii="Times New Roman" w:eastAsia="Times New Roman" w:hAnsi="Times New Roman" w:cs="Times New Roman"/>
          <w:iCs/>
          <w:kern w:val="0"/>
          <w:sz w:val="28"/>
          <w:szCs w:val="28"/>
          <w14:ligatures w14:val="none"/>
        </w:rPr>
        <w:t>vẫn còn một số quy định chưa được nội luật như quy định về Đánh giá khai thác không ảnh hưởng, thiết lập hạn ngạch xuất khẩu quốc gia đối với mẫu vật khai thác từ tự nhiên và từ cơ sở nuôi, trồng</w:t>
      </w:r>
      <w:r w:rsidR="00855F40">
        <w:rPr>
          <w:rFonts w:ascii="Times New Roman" w:eastAsia="Times New Roman" w:hAnsi="Times New Roman" w:cs="Times New Roman"/>
          <w:iCs/>
          <w:kern w:val="0"/>
          <w:sz w:val="28"/>
          <w:szCs w:val="28"/>
          <w14:ligatures w14:val="none"/>
        </w:rPr>
        <w:t>, các trường hợp miễn trừ của CITES v.v…</w:t>
      </w:r>
    </w:p>
    <w:p w14:paraId="31C85B4F" w14:textId="3CB69FEF" w:rsidR="007302F8" w:rsidRPr="00D934D3" w:rsidRDefault="00AB054F" w:rsidP="00D934D3">
      <w:pPr>
        <w:widowControl w:val="0"/>
        <w:spacing w:after="120" w:line="276" w:lineRule="auto"/>
        <w:ind w:firstLine="709"/>
        <w:jc w:val="both"/>
        <w:rPr>
          <w:rFonts w:ascii="Times New Roman" w:eastAsia="Times New Roman" w:hAnsi="Times New Roman" w:cs="Times New Roman"/>
          <w:iCs/>
          <w:spacing w:val="-4"/>
          <w:kern w:val="0"/>
          <w:sz w:val="28"/>
          <w:szCs w:val="28"/>
          <w14:ligatures w14:val="none"/>
        </w:rPr>
      </w:pPr>
      <w:r>
        <w:rPr>
          <w:rFonts w:ascii="Times New Roman" w:eastAsia="Times New Roman" w:hAnsi="Times New Roman" w:cs="Times New Roman"/>
          <w:iCs/>
          <w:spacing w:val="-4"/>
          <w:kern w:val="0"/>
          <w:sz w:val="28"/>
          <w:szCs w:val="28"/>
          <w14:ligatures w14:val="none"/>
        </w:rPr>
        <w:t>Như vậy</w:t>
      </w:r>
      <w:r w:rsidR="00DB60EC" w:rsidRPr="00D934D3">
        <w:rPr>
          <w:rFonts w:ascii="Times New Roman" w:eastAsia="Times New Roman" w:hAnsi="Times New Roman" w:cs="Times New Roman"/>
          <w:iCs/>
          <w:spacing w:val="-4"/>
          <w:kern w:val="0"/>
          <w:sz w:val="28"/>
          <w:szCs w:val="28"/>
          <w14:ligatures w14:val="none"/>
        </w:rPr>
        <w:t xml:space="preserve">, </w:t>
      </w:r>
      <w:r>
        <w:rPr>
          <w:rFonts w:ascii="Times New Roman" w:eastAsia="Times New Roman" w:hAnsi="Times New Roman" w:cs="Times New Roman"/>
          <w:iCs/>
          <w:spacing w:val="-4"/>
          <w:kern w:val="0"/>
          <w:sz w:val="28"/>
          <w:szCs w:val="28"/>
          <w14:ligatures w14:val="none"/>
        </w:rPr>
        <w:t xml:space="preserve">việc rà soát, </w:t>
      </w:r>
      <w:r w:rsidR="00DB60EC" w:rsidRPr="00D934D3">
        <w:rPr>
          <w:rFonts w:ascii="Times New Roman" w:eastAsia="Times New Roman" w:hAnsi="Times New Roman" w:cs="Times New Roman"/>
          <w:iCs/>
          <w:spacing w:val="-4"/>
          <w:kern w:val="0"/>
          <w:sz w:val="28"/>
          <w:szCs w:val="28"/>
          <w14:ligatures w14:val="none"/>
        </w:rPr>
        <w:t>ban hành Thông tư mới để nội luật hóa các quy định n</w:t>
      </w:r>
      <w:r>
        <w:rPr>
          <w:rFonts w:ascii="Times New Roman" w:eastAsia="Times New Roman" w:hAnsi="Times New Roman" w:cs="Times New Roman"/>
          <w:iCs/>
          <w:spacing w:val="-4"/>
          <w:kern w:val="0"/>
          <w:sz w:val="28"/>
          <w:szCs w:val="28"/>
          <w14:ligatures w14:val="none"/>
        </w:rPr>
        <w:t>êu trên</w:t>
      </w:r>
      <w:r w:rsidR="00DB60EC" w:rsidRPr="00D934D3">
        <w:rPr>
          <w:rFonts w:ascii="Times New Roman" w:eastAsia="Times New Roman" w:hAnsi="Times New Roman" w:cs="Times New Roman"/>
          <w:iCs/>
          <w:spacing w:val="-4"/>
          <w:kern w:val="0"/>
          <w:sz w:val="28"/>
          <w:szCs w:val="28"/>
          <w14:ligatures w14:val="none"/>
        </w:rPr>
        <w:t>, bảo đảm Việt Nam thực hiện đầy đủ cam kết quốc tế, nâng cao uy tín quốc gia và tăng cường quản lý bảo tồn đa dạng sinh học, kiểm soát buôn bán động, thực vật hoang dã</w:t>
      </w:r>
      <w:r>
        <w:rPr>
          <w:rFonts w:ascii="Times New Roman" w:eastAsia="Times New Roman" w:hAnsi="Times New Roman" w:cs="Times New Roman"/>
          <w:iCs/>
          <w:spacing w:val="-4"/>
          <w:kern w:val="0"/>
          <w:sz w:val="28"/>
          <w:szCs w:val="28"/>
          <w14:ligatures w14:val="none"/>
        </w:rPr>
        <w:t xml:space="preserve"> là cần thiết.</w:t>
      </w:r>
    </w:p>
    <w:p w14:paraId="0BDFBCF9" w14:textId="3E330AF3" w:rsidR="00FD38FA" w:rsidRPr="00D934D3" w:rsidRDefault="00F5052B" w:rsidP="00D934D3">
      <w:pPr>
        <w:spacing w:after="120" w:line="276" w:lineRule="auto"/>
        <w:ind w:firstLine="720"/>
        <w:jc w:val="both"/>
        <w:rPr>
          <w:rFonts w:ascii="Times New Roman" w:eastAsia="Times New Roman" w:hAnsi="Times New Roman" w:cs="Times New Roman"/>
          <w:b/>
          <w:kern w:val="0"/>
          <w:sz w:val="28"/>
          <w:szCs w:val="28"/>
          <w14:ligatures w14:val="none"/>
        </w:rPr>
      </w:pPr>
      <w:r w:rsidRPr="00D934D3">
        <w:rPr>
          <w:rFonts w:ascii="Times New Roman" w:eastAsia="Times New Roman" w:hAnsi="Times New Roman" w:cs="Times New Roman"/>
          <w:b/>
          <w:kern w:val="0"/>
          <w:sz w:val="28"/>
          <w:szCs w:val="28"/>
          <w:lang w:val="vi-VN"/>
          <w14:ligatures w14:val="none"/>
        </w:rPr>
        <w:t>3</w:t>
      </w:r>
      <w:r w:rsidR="00FD38FA" w:rsidRPr="00D934D3">
        <w:rPr>
          <w:rFonts w:ascii="Times New Roman" w:eastAsia="Times New Roman" w:hAnsi="Times New Roman" w:cs="Times New Roman"/>
          <w:b/>
          <w:kern w:val="0"/>
          <w:sz w:val="28"/>
          <w:szCs w:val="28"/>
          <w14:ligatures w14:val="none"/>
        </w:rPr>
        <w:t>. Cơ sở thực tiễn</w:t>
      </w:r>
    </w:p>
    <w:p w14:paraId="7CE90458" w14:textId="5D7E2C33" w:rsidR="00400E05" w:rsidRPr="00400E05" w:rsidRDefault="00400E05" w:rsidP="00400E05">
      <w:pPr>
        <w:widowControl w:val="0"/>
        <w:spacing w:before="120" w:after="120" w:line="276" w:lineRule="auto"/>
        <w:ind w:firstLine="720"/>
        <w:jc w:val="both"/>
        <w:rPr>
          <w:rFonts w:ascii="Times New Roman" w:eastAsia="Calibri" w:hAnsi="Times New Roman" w:cs="Times New Roman"/>
          <w:color w:val="000000" w:themeColor="text1"/>
          <w:sz w:val="28"/>
          <w:szCs w:val="28"/>
          <w:lang w:val="nb-NO"/>
        </w:rPr>
      </w:pPr>
      <w:r w:rsidRPr="00400E05">
        <w:rPr>
          <w:rFonts w:ascii="Times New Roman" w:eastAsia="Calibri" w:hAnsi="Times New Roman" w:cs="Times New Roman"/>
          <w:color w:val="000000" w:themeColor="text1"/>
          <w:sz w:val="28"/>
          <w:szCs w:val="28"/>
          <w:lang w:val="nb-NO"/>
        </w:rPr>
        <w:t xml:space="preserve">Ngày 18/5/2026, Bộ Nông nghiệp và Môi trường có Văn bản số 4954/BNNMT-LNKL về việc tổng kết, đánh giá thực hiện các thông tư trong lĩnh vực lâm nghiệp và kiểm lâm, trên cơ sở ý kiến của các địa phương cho thấy hiện nay hệ thống văn bản quy phạm pháp luật trong lĩnh vực lâm nghiệp cơ bản đã tạo hành lang pháp lý cho công tác quản lý, bảo vệ </w:t>
      </w:r>
      <w:r>
        <w:rPr>
          <w:rFonts w:ascii="Times New Roman" w:eastAsia="Calibri" w:hAnsi="Times New Roman" w:cs="Times New Roman"/>
          <w:color w:val="000000" w:themeColor="text1"/>
          <w:sz w:val="28"/>
          <w:szCs w:val="28"/>
          <w:lang w:val="nb-NO"/>
        </w:rPr>
        <w:t>động vật, thực vật nguy cấp, quý, hiếm</w:t>
      </w:r>
      <w:r w:rsidRPr="00400E05">
        <w:rPr>
          <w:rFonts w:ascii="Times New Roman" w:eastAsia="Calibri" w:hAnsi="Times New Roman" w:cs="Times New Roman"/>
          <w:color w:val="000000" w:themeColor="text1"/>
          <w:sz w:val="28"/>
          <w:szCs w:val="28"/>
          <w:lang w:val="nb-NO"/>
        </w:rPr>
        <w:t xml:space="preserve">; tuy nhiên, trước yêu cầu hoàn thiện hệ thống pháp luật, một số quy định hiện hành còn một số khó khăn, vướng mắc, </w:t>
      </w:r>
      <w:r w:rsidR="00855F40">
        <w:rPr>
          <w:rFonts w:ascii="Times New Roman" w:eastAsia="Calibri" w:hAnsi="Times New Roman" w:cs="Times New Roman"/>
          <w:color w:val="000000" w:themeColor="text1"/>
          <w:sz w:val="28"/>
          <w:szCs w:val="28"/>
          <w:lang w:val="nb-NO"/>
        </w:rPr>
        <w:t>cụ thể:</w:t>
      </w:r>
    </w:p>
    <w:p w14:paraId="4B307910" w14:textId="7D62A660" w:rsidR="001F54C8" w:rsidRPr="00BE5952" w:rsidRDefault="008741B1" w:rsidP="001F54C8">
      <w:pPr>
        <w:widowControl w:val="0"/>
        <w:spacing w:after="120" w:line="276" w:lineRule="auto"/>
        <w:ind w:firstLine="567"/>
        <w:jc w:val="both"/>
        <w:rPr>
          <w:rFonts w:ascii="Times New Roman" w:hAnsi="Times New Roman" w:cs="Times New Roman"/>
          <w:i/>
          <w:iCs/>
          <w:sz w:val="28"/>
          <w:szCs w:val="28"/>
        </w:rPr>
      </w:pPr>
      <w:r w:rsidRPr="008C6F73">
        <w:rPr>
          <w:rFonts w:ascii="Times New Roman" w:hAnsi="Times New Roman" w:cs="Times New Roman"/>
          <w:b/>
          <w:i/>
          <w:iCs/>
          <w:sz w:val="28"/>
          <w:szCs w:val="28"/>
          <w:lang w:val="vi-VN"/>
        </w:rPr>
        <w:tab/>
      </w:r>
      <w:r w:rsidR="001F54C8" w:rsidRPr="00BE5952">
        <w:rPr>
          <w:rFonts w:ascii="Times New Roman" w:hAnsi="Times New Roman" w:cs="Times New Roman"/>
          <w:i/>
          <w:iCs/>
          <w:sz w:val="28"/>
          <w:szCs w:val="28"/>
        </w:rPr>
        <w:t>a) Về Danh mục :</w:t>
      </w:r>
    </w:p>
    <w:p w14:paraId="5F9ED1D5" w14:textId="77777777" w:rsidR="001F54C8" w:rsidRPr="008C6F73" w:rsidRDefault="001F54C8" w:rsidP="001F54C8">
      <w:pPr>
        <w:spacing w:after="120" w:line="247" w:lineRule="auto"/>
        <w:ind w:firstLine="567"/>
        <w:jc w:val="both"/>
        <w:rPr>
          <w:rFonts w:ascii="Times New Roman" w:hAnsi="Times New Roman" w:cs="Times New Roman"/>
          <w:sz w:val="28"/>
          <w:szCs w:val="28"/>
        </w:rPr>
      </w:pPr>
      <w:r w:rsidRPr="008C6F73">
        <w:rPr>
          <w:rFonts w:ascii="Times New Roman" w:hAnsi="Times New Roman" w:cs="Times New Roman"/>
          <w:sz w:val="28"/>
          <w:szCs w:val="28"/>
        </w:rPr>
        <w:tab/>
        <w:t>- Có sự trùng lặp loài trong các Danh mục:</w:t>
      </w:r>
    </w:p>
    <w:p w14:paraId="0119DF86" w14:textId="7EE35752" w:rsidR="001F54C8" w:rsidRDefault="001F54C8" w:rsidP="001F54C8">
      <w:pPr>
        <w:spacing w:after="120" w:line="247" w:lineRule="auto"/>
        <w:ind w:firstLine="567"/>
        <w:jc w:val="both"/>
        <w:rPr>
          <w:rFonts w:ascii="Times New Roman" w:hAnsi="Times New Roman" w:cs="Times New Roman"/>
          <w:sz w:val="28"/>
          <w:szCs w:val="28"/>
        </w:rPr>
      </w:pPr>
      <w:r>
        <w:rPr>
          <w:rFonts w:ascii="Times New Roman" w:hAnsi="Times New Roman" w:cs="Times New Roman"/>
          <w:sz w:val="28"/>
          <w:szCs w:val="28"/>
        </w:rPr>
        <w:t>+ Thực tế vẫn tồn tại 74 loài đồng thời thuộc</w:t>
      </w:r>
      <w:r w:rsidRPr="001E0A83">
        <w:rPr>
          <w:rFonts w:ascii="Times New Roman" w:hAnsi="Times New Roman" w:cs="Times New Roman"/>
          <w:sz w:val="28"/>
          <w:szCs w:val="28"/>
        </w:rPr>
        <w:t xml:space="preserve"> 2</w:t>
      </w:r>
      <w:r>
        <w:rPr>
          <w:rFonts w:ascii="Times New Roman" w:hAnsi="Times New Roman" w:cs="Times New Roman"/>
          <w:sz w:val="28"/>
          <w:szCs w:val="28"/>
        </w:rPr>
        <w:t xml:space="preserve"> Danh mục:</w:t>
      </w:r>
      <w:r w:rsidRPr="001E0A83">
        <w:rPr>
          <w:rFonts w:ascii="Times New Roman" w:hAnsi="Times New Roman" w:cs="Times New Roman"/>
          <w:sz w:val="28"/>
          <w:szCs w:val="28"/>
        </w:rPr>
        <w:t xml:space="preserve"> Danh mục loài nguy cấp quý hiếm được ưu tiên bảo vệ và Danh mục loài thuộc Nhóm I</w:t>
      </w:r>
      <w:r>
        <w:rPr>
          <w:rFonts w:ascii="Times New Roman" w:hAnsi="Times New Roman" w:cs="Times New Roman"/>
          <w:sz w:val="28"/>
          <w:szCs w:val="28"/>
        </w:rPr>
        <w:t xml:space="preserve"> động vật, thực vật rừng quý, hiếm</w:t>
      </w:r>
      <w:r w:rsidRPr="001E0A83">
        <w:rPr>
          <w:rFonts w:ascii="Times New Roman" w:hAnsi="Times New Roman" w:cs="Times New Roman"/>
          <w:sz w:val="28"/>
          <w:szCs w:val="28"/>
        </w:rPr>
        <w:t>. Trong khi tiêu chí xác định 2 nhóm này tương đối giống nhau (chỉ khác về tiêu chí đặc hữu);</w:t>
      </w:r>
      <w:r>
        <w:rPr>
          <w:rFonts w:ascii="Times New Roman" w:hAnsi="Times New Roman" w:cs="Times New Roman"/>
          <w:sz w:val="28"/>
          <w:szCs w:val="28"/>
        </w:rPr>
        <w:t xml:space="preserve"> </w:t>
      </w:r>
    </w:p>
    <w:p w14:paraId="1DA1418B" w14:textId="1EF2307C" w:rsidR="001F54C8" w:rsidRPr="001E0A83" w:rsidRDefault="001F54C8" w:rsidP="001F54C8">
      <w:pPr>
        <w:spacing w:after="120" w:line="247"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Có 23 loài thuộc </w:t>
      </w:r>
      <w:r w:rsidRPr="001E0A83">
        <w:rPr>
          <w:rFonts w:ascii="Times New Roman" w:hAnsi="Times New Roman" w:cs="Times New Roman"/>
          <w:sz w:val="28"/>
          <w:szCs w:val="28"/>
        </w:rPr>
        <w:t>Danh mục loài nguy cấp quý hiếm được ưu tiên bảo vệ và Danh mục loài thuộc Nhóm I</w:t>
      </w:r>
      <w:r>
        <w:rPr>
          <w:rFonts w:ascii="Times New Roman" w:hAnsi="Times New Roman" w:cs="Times New Roman"/>
          <w:sz w:val="28"/>
          <w:szCs w:val="28"/>
        </w:rPr>
        <w:t xml:space="preserve"> động vật, thực vật rừng quý, hiếm nhưng không thuộc Phụ lục nào của CITES;</w:t>
      </w:r>
    </w:p>
    <w:p w14:paraId="4E5C2618" w14:textId="168523EB" w:rsidR="001F54C8" w:rsidRDefault="001F54C8" w:rsidP="001F54C8">
      <w:pPr>
        <w:spacing w:after="120" w:line="247"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Pr="001E0A83">
        <w:rPr>
          <w:rFonts w:ascii="Times New Roman" w:hAnsi="Times New Roman" w:cs="Times New Roman"/>
          <w:sz w:val="28"/>
          <w:szCs w:val="28"/>
        </w:rPr>
        <w:t xml:space="preserve"> Một số loài vẫn trùng lặp giữa Thủy sản và Động vật rừng nguy cấp quý hiếm (Ba ba gai), gây khó khăn khi quản lý tại địa phương.</w:t>
      </w:r>
    </w:p>
    <w:p w14:paraId="3B027416" w14:textId="75EC3BF1" w:rsidR="001F54C8" w:rsidRDefault="001F54C8" w:rsidP="001F54C8">
      <w:pPr>
        <w:spacing w:after="120" w:line="247" w:lineRule="auto"/>
        <w:ind w:firstLine="567"/>
        <w:jc w:val="both"/>
        <w:rPr>
          <w:rFonts w:ascii="Times New Roman" w:hAnsi="Times New Roman" w:cs="Times New Roman"/>
          <w:sz w:val="28"/>
          <w:szCs w:val="28"/>
        </w:rPr>
      </w:pPr>
      <w:r w:rsidRPr="008C6F73">
        <w:rPr>
          <w:rFonts w:ascii="Times New Roman" w:hAnsi="Times New Roman" w:cs="Times New Roman"/>
          <w:sz w:val="28"/>
          <w:szCs w:val="28"/>
        </w:rPr>
        <w:t xml:space="preserve">- </w:t>
      </w:r>
      <w:r w:rsidR="008C6F73">
        <w:rPr>
          <w:rFonts w:ascii="Times New Roman" w:hAnsi="Times New Roman" w:cs="Times New Roman"/>
          <w:sz w:val="28"/>
          <w:szCs w:val="28"/>
        </w:rPr>
        <w:t>T</w:t>
      </w:r>
      <w:r w:rsidR="002B717A" w:rsidRPr="008C6F73">
        <w:rPr>
          <w:rFonts w:ascii="Times New Roman" w:hAnsi="Times New Roman" w:cs="Times New Roman"/>
          <w:sz w:val="28"/>
          <w:szCs w:val="28"/>
        </w:rPr>
        <w:t>iêu chí xác định:</w:t>
      </w:r>
      <w:r w:rsidR="002B717A">
        <w:rPr>
          <w:rFonts w:ascii="Times New Roman" w:hAnsi="Times New Roman" w:cs="Times New Roman"/>
          <w:sz w:val="28"/>
          <w:szCs w:val="28"/>
        </w:rPr>
        <w:t xml:space="preserve"> </w:t>
      </w:r>
      <w:r w:rsidR="0057659C">
        <w:rPr>
          <w:rFonts w:ascii="Times New Roman" w:hAnsi="Times New Roman" w:cs="Times New Roman"/>
          <w:sz w:val="28"/>
          <w:szCs w:val="28"/>
        </w:rPr>
        <w:t xml:space="preserve">Thiếu quy định về mẫu đối chứng, </w:t>
      </w:r>
      <w:r w:rsidR="002B717A">
        <w:rPr>
          <w:rFonts w:ascii="Times New Roman" w:hAnsi="Times New Roman" w:cs="Times New Roman"/>
          <w:sz w:val="28"/>
          <w:szCs w:val="28"/>
        </w:rPr>
        <w:t xml:space="preserve">dẫn đến khó khăn khi </w:t>
      </w:r>
      <w:r w:rsidR="0057659C">
        <w:rPr>
          <w:rFonts w:ascii="Times New Roman" w:hAnsi="Times New Roman" w:cs="Times New Roman"/>
          <w:sz w:val="28"/>
          <w:szCs w:val="28"/>
        </w:rPr>
        <w:t>phục vụ quá trình điều tra, xử lý vi phạm;</w:t>
      </w:r>
    </w:p>
    <w:p w14:paraId="7205DD00" w14:textId="1DB70E44" w:rsidR="002B717A" w:rsidRDefault="002B717A" w:rsidP="001F54C8">
      <w:pPr>
        <w:spacing w:after="120" w:line="247"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8C6F73">
        <w:rPr>
          <w:rFonts w:ascii="Times New Roman" w:hAnsi="Times New Roman" w:cs="Times New Roman"/>
          <w:sz w:val="28"/>
          <w:szCs w:val="28"/>
        </w:rPr>
        <w:t>B</w:t>
      </w:r>
      <w:r>
        <w:rPr>
          <w:rFonts w:ascii="Times New Roman" w:hAnsi="Times New Roman" w:cs="Times New Roman"/>
          <w:sz w:val="28"/>
          <w:szCs w:val="28"/>
        </w:rPr>
        <w:t>ố cục Danh mục: Hiện nay Danh mục vẫn tồn tại ở dạng Dang mục trong Danh mục, thiếu các thông tin chú giải.</w:t>
      </w:r>
    </w:p>
    <w:p w14:paraId="46675909" w14:textId="0CBFA6F2" w:rsidR="00AA23A8" w:rsidRPr="00BE5952" w:rsidRDefault="00AA23A8" w:rsidP="00BE5952">
      <w:pPr>
        <w:spacing w:after="120" w:line="276" w:lineRule="auto"/>
        <w:ind w:firstLine="567"/>
        <w:jc w:val="both"/>
        <w:rPr>
          <w:rFonts w:ascii="Times New Roman" w:hAnsi="Times New Roman" w:cs="Times New Roman"/>
          <w:i/>
          <w:iCs/>
          <w:sz w:val="28"/>
          <w:szCs w:val="28"/>
        </w:rPr>
      </w:pPr>
      <w:r w:rsidRPr="00BE5952">
        <w:rPr>
          <w:rFonts w:ascii="Times New Roman" w:hAnsi="Times New Roman" w:cs="Times New Roman"/>
          <w:i/>
          <w:iCs/>
          <w:sz w:val="28"/>
          <w:szCs w:val="28"/>
        </w:rPr>
        <w:t>b</w:t>
      </w:r>
      <w:r w:rsidR="008741B1" w:rsidRPr="00BE5952">
        <w:rPr>
          <w:rFonts w:ascii="Times New Roman" w:hAnsi="Times New Roman" w:cs="Times New Roman"/>
          <w:i/>
          <w:iCs/>
          <w:sz w:val="28"/>
          <w:szCs w:val="28"/>
        </w:rPr>
        <w:t xml:space="preserve">) </w:t>
      </w:r>
      <w:r w:rsidR="00D453A6" w:rsidRPr="00BE5952">
        <w:rPr>
          <w:rFonts w:ascii="Times New Roman" w:hAnsi="Times New Roman" w:cs="Times New Roman"/>
          <w:i/>
          <w:iCs/>
          <w:sz w:val="28"/>
          <w:szCs w:val="28"/>
        </w:rPr>
        <w:t xml:space="preserve">Về </w:t>
      </w:r>
      <w:r w:rsidRPr="00BE5952">
        <w:rPr>
          <w:rFonts w:ascii="Times New Roman" w:hAnsi="Times New Roman" w:cs="Times New Roman"/>
          <w:i/>
          <w:iCs/>
          <w:sz w:val="28"/>
          <w:szCs w:val="28"/>
        </w:rPr>
        <w:t>chế độ quản lý</w:t>
      </w:r>
    </w:p>
    <w:p w14:paraId="49CF5B23" w14:textId="13C6CD7D" w:rsidR="001E0A83" w:rsidRPr="001E0A83" w:rsidRDefault="001E0A83" w:rsidP="00BE5952">
      <w:pPr>
        <w:spacing w:after="120" w:line="276" w:lineRule="auto"/>
        <w:ind w:firstLine="567"/>
        <w:jc w:val="both"/>
        <w:rPr>
          <w:rFonts w:ascii="Times New Roman" w:hAnsi="Times New Roman" w:cs="Times New Roman"/>
          <w:sz w:val="28"/>
          <w:szCs w:val="28"/>
        </w:rPr>
      </w:pPr>
      <w:r w:rsidRPr="001E0A83">
        <w:rPr>
          <w:rFonts w:ascii="Times New Roman" w:hAnsi="Times New Roman" w:cs="Times New Roman"/>
          <w:sz w:val="28"/>
          <w:szCs w:val="28"/>
        </w:rPr>
        <w:t xml:space="preserve">- Chưa có quy định chế độ quản lý đối với trường hợp loài thuộc Phụ lục CITES và loài nguy cấp, quý, hiếm khác nhau về phân nhóm (ví dụ: loài rắn hổ chúa thuộc </w:t>
      </w:r>
      <w:r w:rsidR="006A57CE">
        <w:rPr>
          <w:rFonts w:ascii="Times New Roman" w:hAnsi="Times New Roman" w:cs="Times New Roman"/>
          <w:sz w:val="28"/>
          <w:szCs w:val="28"/>
        </w:rPr>
        <w:t xml:space="preserve">đồng thời </w:t>
      </w:r>
      <w:r w:rsidRPr="001E0A83">
        <w:rPr>
          <w:rFonts w:ascii="Times New Roman" w:hAnsi="Times New Roman" w:cs="Times New Roman"/>
          <w:sz w:val="28"/>
          <w:szCs w:val="28"/>
        </w:rPr>
        <w:t xml:space="preserve">Nhóm IB </w:t>
      </w:r>
      <w:r w:rsidR="006A57CE">
        <w:rPr>
          <w:rFonts w:ascii="Times New Roman" w:hAnsi="Times New Roman" w:cs="Times New Roman"/>
          <w:sz w:val="28"/>
          <w:szCs w:val="28"/>
        </w:rPr>
        <w:t xml:space="preserve">và </w:t>
      </w:r>
      <w:r w:rsidRPr="001E0A83">
        <w:rPr>
          <w:rFonts w:ascii="Times New Roman" w:hAnsi="Times New Roman" w:cs="Times New Roman"/>
          <w:sz w:val="28"/>
          <w:szCs w:val="28"/>
        </w:rPr>
        <w:t>loài nguy cấp, quý, hiếm được ưu tiên bảo vệ, nhưng thuộc Phụ lục II CITES, các loài hoàng liên oro không thuộc CITES nhưng thuộc loài nguy cấp, quý, hiếm được ưu tiên bảo vệ</w:t>
      </w:r>
      <w:r w:rsidR="006A57CE">
        <w:rPr>
          <w:rFonts w:ascii="Times New Roman" w:hAnsi="Times New Roman" w:cs="Times New Roman"/>
          <w:sz w:val="28"/>
          <w:szCs w:val="28"/>
        </w:rPr>
        <w:t>…</w:t>
      </w:r>
      <w:r w:rsidRPr="001E0A83">
        <w:rPr>
          <w:rFonts w:ascii="Times New Roman" w:hAnsi="Times New Roman" w:cs="Times New Roman"/>
          <w:sz w:val="28"/>
          <w:szCs w:val="28"/>
        </w:rPr>
        <w:t>). Trong khi đó, tại Thông tư số 85 quy định chế độ quản lý loài nhóm I như loài thuộc Phụ lục I CITES, loài nhóm II như loài thuộc Phụ lục II CITES.</w:t>
      </w:r>
    </w:p>
    <w:p w14:paraId="7988BC5F" w14:textId="4F17CF0B" w:rsidR="001E0A83" w:rsidRDefault="00FA04D0" w:rsidP="00D934D3">
      <w:pPr>
        <w:widowControl w:val="0"/>
        <w:spacing w:after="120" w:line="276" w:lineRule="auto"/>
        <w:ind w:firstLine="567"/>
        <w:jc w:val="both"/>
        <w:rPr>
          <w:rFonts w:ascii="Times New Roman" w:hAnsi="Times New Roman" w:cs="Times New Roman"/>
          <w:sz w:val="28"/>
          <w:szCs w:val="28"/>
        </w:rPr>
      </w:pPr>
      <w:r>
        <w:rPr>
          <w:rFonts w:ascii="Times New Roman" w:hAnsi="Times New Roman" w:cs="Times New Roman"/>
          <w:sz w:val="28"/>
          <w:szCs w:val="28"/>
        </w:rPr>
        <w:t>- Hiện nay, Thông tư số 85/2025/TT-BNNMT đang quy định nuôi, trồng loài nguy cấp, quý, hiếm được ưu tiên bảo vệ phục vụ mục đích bảo tồn đa dạng sinh học, nghiên cứu khoa học, du lịch sinh thái, chưa có quy định cụ thể về nuôi, trồng loài nguy cấp, quý, hiếm được ưu tiên bảo vệ vì mục đích khác như làm cảnh, thương mại v.v…</w:t>
      </w:r>
    </w:p>
    <w:p w14:paraId="1197E9B5" w14:textId="37445DC3" w:rsidR="001E0A83" w:rsidRPr="001E0A83" w:rsidRDefault="001E0A83" w:rsidP="00BE5952">
      <w:pPr>
        <w:spacing w:after="120" w:line="247" w:lineRule="auto"/>
        <w:ind w:firstLine="567"/>
        <w:jc w:val="both"/>
        <w:rPr>
          <w:rFonts w:ascii="Times New Roman" w:hAnsi="Times New Roman" w:cs="Times New Roman"/>
          <w:sz w:val="28"/>
          <w:szCs w:val="28"/>
        </w:rPr>
      </w:pPr>
      <w:r w:rsidRPr="001E0A83">
        <w:rPr>
          <w:rFonts w:ascii="Times New Roman" w:hAnsi="Times New Roman" w:cs="Times New Roman"/>
          <w:sz w:val="28"/>
          <w:szCs w:val="28"/>
        </w:rPr>
        <w:t xml:space="preserve">- Quy định về huỷ mã số trong trường hợp chủ cơ sở đã </w:t>
      </w:r>
      <w:r>
        <w:rPr>
          <w:rFonts w:ascii="Times New Roman" w:hAnsi="Times New Roman" w:cs="Times New Roman"/>
          <w:sz w:val="28"/>
          <w:szCs w:val="28"/>
        </w:rPr>
        <w:t xml:space="preserve">bị </w:t>
      </w:r>
      <w:r w:rsidRPr="001E0A83">
        <w:rPr>
          <w:rFonts w:ascii="Times New Roman" w:hAnsi="Times New Roman" w:cs="Times New Roman"/>
          <w:sz w:val="28"/>
          <w:szCs w:val="28"/>
        </w:rPr>
        <w:t>truy cứu trách nhiệm hình sự còn vướng mắc trong thực t</w:t>
      </w:r>
      <w:r>
        <w:rPr>
          <w:rFonts w:ascii="Times New Roman" w:hAnsi="Times New Roman" w:cs="Times New Roman"/>
          <w:sz w:val="28"/>
          <w:szCs w:val="28"/>
        </w:rPr>
        <w:t xml:space="preserve">iễn do </w:t>
      </w:r>
      <w:r w:rsidRPr="001E0A83">
        <w:rPr>
          <w:rFonts w:ascii="Times New Roman" w:hAnsi="Times New Roman" w:cs="Times New Roman"/>
          <w:sz w:val="28"/>
          <w:szCs w:val="28"/>
        </w:rPr>
        <w:t>theo pháp luật về tố tụng hình sự, truy cứu trách nhiệm hình sự là một quá trình, vì vậy, việc quy định hủy mã số trong trường hợp “đã bị truy cứu trách nhiệm hình sự” vẫn bị phản ánh chưa thực sự rõ ràng khi triển khai.</w:t>
      </w:r>
    </w:p>
    <w:p w14:paraId="0BED7CE1" w14:textId="5F6EC8B6" w:rsidR="001E0A83" w:rsidRDefault="001E0A83" w:rsidP="001E0A83">
      <w:pPr>
        <w:spacing w:after="120" w:line="247" w:lineRule="auto"/>
        <w:ind w:firstLine="567"/>
        <w:jc w:val="both"/>
        <w:rPr>
          <w:rFonts w:ascii="Times New Roman" w:hAnsi="Times New Roman" w:cs="Times New Roman"/>
          <w:sz w:val="28"/>
          <w:szCs w:val="28"/>
        </w:rPr>
      </w:pPr>
      <w:r w:rsidRPr="001E0A83">
        <w:rPr>
          <w:rFonts w:ascii="Times New Roman" w:hAnsi="Times New Roman" w:cs="Times New Roman"/>
          <w:sz w:val="28"/>
          <w:szCs w:val="28"/>
        </w:rPr>
        <w:t>- Điểm c khoản 6 Điều 26 quy định chủ cơ sở nuôi, cơ sở trồng phải thực hiện chuyển giao động vật, thực vật trong thời hạn 60 ngày kể từ ngày Quyết định hủy mã số có hiệu lực là chưa phù hợp đối với trường hợp chủ cơ sở nuôi, trồng bị hủy mã số trong trường hợp vi phạm pháp luật (động vật, thực vật trong trường hợp này là tang vật vi phạm và bị tịch thu).</w:t>
      </w:r>
    </w:p>
    <w:p w14:paraId="65D84EF1" w14:textId="5F6AE086" w:rsidR="00BF76C0" w:rsidRDefault="00BF76C0" w:rsidP="001E0A83">
      <w:pPr>
        <w:spacing w:after="120" w:line="247" w:lineRule="auto"/>
        <w:ind w:firstLine="567"/>
        <w:jc w:val="both"/>
        <w:rPr>
          <w:rFonts w:ascii="Times New Roman" w:hAnsi="Times New Roman" w:cs="Times New Roman"/>
          <w:sz w:val="28"/>
          <w:szCs w:val="28"/>
        </w:rPr>
      </w:pPr>
      <w:r>
        <w:rPr>
          <w:rFonts w:ascii="Times New Roman" w:hAnsi="Times New Roman" w:cs="Times New Roman"/>
          <w:sz w:val="28"/>
          <w:szCs w:val="28"/>
        </w:rPr>
        <w:t>- Chưa quy định rõ ràng trong việc quản lý nuôi, trồng loài thuỷ sản đồng thời là loài thực vật rừng, động vật rừng nguy cấp, quý, hiếm.</w:t>
      </w:r>
    </w:p>
    <w:p w14:paraId="3D710BC6" w14:textId="22345B42" w:rsidR="00855F40" w:rsidRPr="001E0A83" w:rsidRDefault="00855F40" w:rsidP="001E0A83">
      <w:pPr>
        <w:spacing w:after="120" w:line="247" w:lineRule="auto"/>
        <w:ind w:firstLine="567"/>
        <w:jc w:val="both"/>
        <w:rPr>
          <w:rFonts w:ascii="Times New Roman" w:hAnsi="Times New Roman" w:cs="Times New Roman"/>
          <w:sz w:val="28"/>
          <w:szCs w:val="28"/>
        </w:rPr>
      </w:pPr>
      <w:r>
        <w:rPr>
          <w:rFonts w:ascii="Times New Roman" w:hAnsi="Times New Roman" w:cs="Times New Roman"/>
          <w:sz w:val="28"/>
          <w:szCs w:val="28"/>
        </w:rPr>
        <w:t>- Chưa quy định thẩm quyền cấp mã số đối với trường hợp loài thuỷ sản đồng thời là loài thực vật rừng, động vật rừng nguy cấp, quý, hiếm.</w:t>
      </w:r>
    </w:p>
    <w:p w14:paraId="2B3F0E86" w14:textId="111EFF4B" w:rsidR="00AB054F" w:rsidRDefault="00AB054F" w:rsidP="00AB054F">
      <w:pPr>
        <w:spacing w:after="120" w:line="276" w:lineRule="auto"/>
        <w:ind w:firstLine="567"/>
        <w:jc w:val="both"/>
        <w:rPr>
          <w:rFonts w:ascii="Times New Roman" w:hAnsi="Times New Roman" w:cs="Times New Roman"/>
          <w:sz w:val="28"/>
          <w:szCs w:val="28"/>
        </w:rPr>
      </w:pPr>
      <w:r w:rsidRPr="00AB054F">
        <w:rPr>
          <w:rFonts w:ascii="Times New Roman" w:hAnsi="Times New Roman" w:cs="Times New Roman"/>
          <w:sz w:val="28"/>
          <w:szCs w:val="28"/>
        </w:rPr>
        <w:t>- Theo hướng dẫn tại cột 19 của Sổ theo dõi nuôi, trồng (Mẫu số 10 Phụ lục II ban hành kèm theo Thông tư số 85/2025/TT BNNMT), cơ quan Kiểm lâm sở tại phải ký xác nhận, ghi rõ họ tên và đóng dấu khi kiểm tra đột xuất, định kỳ hoặc khi tổ chức, cá nhân xuất bán động vật. Quy định này phát sinh khó khăn trong quá trình thực hiện do người có thẩm quyền ký, đóng dấu của đơn vị chủ yếu là lãnh đạo Hạt Kiểm lâm (Hạt trưởng hoặc Phó Hạt trưởng), trong khi công chức kiểm lâm trực tiếp thực hiện kiểm tra cơ sở nuôi lại không có thẩm quyền ký, đóng dấu xác nhận. Điều này dẫn đến việc phát sinh thêm quy trình, kéo dài thời gian xử lý hồ sơ và gây khó khăn cho tổ chức, cá nhân trong quá trình thực hiện thủ tục hành chính</w:t>
      </w:r>
      <w:r>
        <w:rPr>
          <w:rFonts w:ascii="Times New Roman" w:hAnsi="Times New Roman" w:cs="Times New Roman"/>
          <w:sz w:val="28"/>
          <w:szCs w:val="28"/>
        </w:rPr>
        <w:t>;</w:t>
      </w:r>
    </w:p>
    <w:p w14:paraId="028441BB" w14:textId="6D34972B" w:rsidR="00AB054F" w:rsidRDefault="00AB054F" w:rsidP="00AB054F">
      <w:pPr>
        <w:spacing w:after="120" w:line="276" w:lineRule="auto"/>
        <w:ind w:firstLine="567"/>
        <w:jc w:val="both"/>
        <w:rPr>
          <w:rFonts w:ascii="Times New Roman" w:hAnsi="Times New Roman" w:cs="Times New Roman"/>
          <w:color w:val="000000" w:themeColor="text1"/>
          <w:sz w:val="28"/>
          <w:szCs w:val="28"/>
          <w:shd w:val="clear" w:color="auto" w:fill="FFFFFF"/>
          <w:lang w:val="sv-SE"/>
        </w:rPr>
      </w:pPr>
      <w:r>
        <w:rPr>
          <w:rFonts w:ascii="Times New Roman" w:hAnsi="Times New Roman" w:cs="Times New Roman"/>
          <w:sz w:val="28"/>
          <w:szCs w:val="28"/>
        </w:rPr>
        <w:t xml:space="preserve">- </w:t>
      </w:r>
      <w:r w:rsidRPr="00AB054F">
        <w:rPr>
          <w:rFonts w:ascii="Times New Roman" w:hAnsi="Times New Roman" w:cs="Times New Roman"/>
          <w:color w:val="000000" w:themeColor="text1"/>
          <w:sz w:val="28"/>
          <w:szCs w:val="28"/>
          <w:shd w:val="clear" w:color="auto" w:fill="FFFFFF"/>
          <w:lang w:val="sv-SE"/>
        </w:rPr>
        <w:t>Sổ theo dõi theo Mẫu số 10 có quá nhiều cột thông tin, cách ghi chép phức tạp và phải thực hiện nhiều phép tính để xác định biến động đàn, gây khó khăn trong quá trình thực hiện. Hướng dẫn ghi chép mang tính kỹ thuật cao, chưa phù hợp với các hộ nuôi nhỏ lẻ</w:t>
      </w:r>
      <w:r>
        <w:rPr>
          <w:rFonts w:ascii="Times New Roman" w:hAnsi="Times New Roman" w:cs="Times New Roman"/>
          <w:color w:val="000000" w:themeColor="text1"/>
          <w:sz w:val="28"/>
          <w:szCs w:val="28"/>
          <w:shd w:val="clear" w:color="auto" w:fill="FFFFFF"/>
          <w:lang w:val="sv-SE"/>
        </w:rPr>
        <w:t>;</w:t>
      </w:r>
    </w:p>
    <w:p w14:paraId="5D313E23" w14:textId="15982BEF" w:rsidR="00AB054F" w:rsidRPr="00AB054F" w:rsidRDefault="00AB054F" w:rsidP="00AB054F">
      <w:pPr>
        <w:spacing w:after="120" w:line="276" w:lineRule="auto"/>
        <w:ind w:firstLine="567"/>
        <w:jc w:val="both"/>
        <w:rPr>
          <w:rFonts w:ascii="Times New Roman" w:hAnsi="Times New Roman" w:cs="Times New Roman"/>
          <w:color w:val="000000" w:themeColor="text1"/>
          <w:sz w:val="28"/>
          <w:szCs w:val="28"/>
          <w:shd w:val="clear" w:color="auto" w:fill="FFFFFF"/>
          <w:lang w:val="sv-SE"/>
        </w:rPr>
      </w:pPr>
      <w:r>
        <w:rPr>
          <w:rFonts w:ascii="Times New Roman" w:hAnsi="Times New Roman" w:cs="Times New Roman"/>
          <w:color w:val="000000" w:themeColor="text1"/>
          <w:sz w:val="28"/>
          <w:szCs w:val="28"/>
          <w:shd w:val="clear" w:color="auto" w:fill="FFFFFF"/>
          <w:lang w:val="sv-SE"/>
        </w:rPr>
        <w:t xml:space="preserve">- </w:t>
      </w:r>
      <w:r w:rsidR="00BF76C0">
        <w:rPr>
          <w:rFonts w:ascii="Times New Roman" w:hAnsi="Times New Roman" w:cs="Times New Roman"/>
          <w:color w:val="000000" w:themeColor="text1"/>
          <w:sz w:val="28"/>
          <w:szCs w:val="28"/>
          <w:shd w:val="clear" w:color="auto" w:fill="FFFFFF"/>
          <w:lang w:val="sv-SE"/>
        </w:rPr>
        <w:t>Mẫu số 22 về Phương án nuôi còn nhiều nội dung chưa rõ ràng, phức tạp, gây khó khăn cho người dân khi lập Phương án nuôi.</w:t>
      </w:r>
    </w:p>
    <w:p w14:paraId="25B97A92" w14:textId="56D34C6A" w:rsidR="002B717A" w:rsidRPr="00BE5952" w:rsidRDefault="002B717A" w:rsidP="00BE5952">
      <w:pPr>
        <w:spacing w:after="120" w:line="276" w:lineRule="auto"/>
        <w:ind w:firstLine="567"/>
        <w:jc w:val="both"/>
        <w:rPr>
          <w:rFonts w:ascii="Times New Roman" w:eastAsia="Times New Roman" w:hAnsi="Times New Roman" w:cs="Times New Roman"/>
          <w:i/>
          <w:iCs/>
          <w:kern w:val="0"/>
          <w:sz w:val="28"/>
          <w:szCs w:val="28"/>
          <w14:ligatures w14:val="none"/>
        </w:rPr>
      </w:pPr>
      <w:r w:rsidRPr="00BE5952">
        <w:rPr>
          <w:rFonts w:ascii="Times New Roman" w:eastAsia="Times New Roman" w:hAnsi="Times New Roman" w:cs="Times New Roman"/>
          <w:i/>
          <w:iCs/>
          <w:kern w:val="0"/>
          <w:sz w:val="28"/>
          <w:szCs w:val="28"/>
          <w14:ligatures w14:val="none"/>
        </w:rPr>
        <w:t>c) Về mã số hàng hóa (Mã HS)</w:t>
      </w:r>
    </w:p>
    <w:p w14:paraId="75236F28" w14:textId="77777777" w:rsidR="002B717A" w:rsidRDefault="002B717A" w:rsidP="002B717A">
      <w:pPr>
        <w:spacing w:after="120" w:line="276" w:lineRule="auto"/>
        <w:ind w:firstLine="567"/>
        <w:jc w:val="both"/>
        <w:rPr>
          <w:rFonts w:ascii="Times New Roman" w:hAnsi="Times New Roman" w:cs="Times New Roman"/>
          <w:sz w:val="28"/>
          <w:szCs w:val="28"/>
        </w:rPr>
      </w:pPr>
      <w:r w:rsidRPr="00FA04D0">
        <w:rPr>
          <w:rFonts w:ascii="Times New Roman" w:hAnsi="Times New Roman" w:cs="Times New Roman"/>
          <w:sz w:val="28"/>
          <w:szCs w:val="28"/>
        </w:rPr>
        <w:t>- Việc nhận diện, phân loại một số loài và áp dụng mã số hàng hóa, xử lý động vật đi lạc còn phức tạp; trang thiết bị, cơ sở dữ liệu phục vụ công tác giám định, nhận dạng loài còn hạn chế</w:t>
      </w:r>
      <w:r>
        <w:rPr>
          <w:rFonts w:ascii="Times New Roman" w:hAnsi="Times New Roman" w:cs="Times New Roman"/>
          <w:sz w:val="28"/>
          <w:szCs w:val="28"/>
        </w:rPr>
        <w:t>;</w:t>
      </w:r>
    </w:p>
    <w:p w14:paraId="2867074E" w14:textId="03277520" w:rsidR="002B717A" w:rsidRPr="00D934D3" w:rsidRDefault="002B717A" w:rsidP="00D934D3">
      <w:pPr>
        <w:spacing w:after="120" w:line="276" w:lineRule="auto"/>
        <w:ind w:firstLine="720"/>
        <w:jc w:val="both"/>
        <w:rPr>
          <w:rFonts w:ascii="Times New Roman" w:eastAsia="Times New Roman" w:hAnsi="Times New Roman" w:cs="Times New Roman"/>
          <w:kern w:val="0"/>
          <w:sz w:val="28"/>
          <w:szCs w:val="28"/>
          <w14:ligatures w14:val="none"/>
        </w:rPr>
      </w:pPr>
      <w:r w:rsidRPr="00D934D3">
        <w:rPr>
          <w:rFonts w:ascii="Times New Roman" w:eastAsia="Times New Roman" w:hAnsi="Times New Roman" w:cs="Times New Roman"/>
          <w:kern w:val="0"/>
          <w:sz w:val="28"/>
          <w:szCs w:val="28"/>
          <w14:ligatures w14:val="none"/>
        </w:rPr>
        <w:t xml:space="preserve">Với những lý do trên, việc xây dựng Thông tư thay thế Thông tư số </w:t>
      </w:r>
      <w:r>
        <w:rPr>
          <w:rFonts w:ascii="Times New Roman" w:eastAsia="Times New Roman" w:hAnsi="Times New Roman" w:cs="Times New Roman"/>
          <w:kern w:val="0"/>
          <w:sz w:val="28"/>
          <w:szCs w:val="28"/>
          <w14:ligatures w14:val="none"/>
        </w:rPr>
        <w:t>85</w:t>
      </w:r>
      <w:r w:rsidRPr="00D934D3">
        <w:rPr>
          <w:rFonts w:ascii="Times New Roman" w:eastAsia="Times New Roman" w:hAnsi="Times New Roman" w:cs="Times New Roman"/>
          <w:kern w:val="0"/>
          <w:sz w:val="28"/>
          <w:szCs w:val="28"/>
          <w14:ligatures w14:val="none"/>
        </w:rPr>
        <w:t>/2025/TT-BNNMT</w:t>
      </w:r>
      <w:r>
        <w:rPr>
          <w:rFonts w:ascii="Times New Roman" w:eastAsia="Times New Roman" w:hAnsi="Times New Roman" w:cs="Times New Roman"/>
          <w:kern w:val="0"/>
          <w:sz w:val="28"/>
          <w:szCs w:val="28"/>
          <w14:ligatures w14:val="none"/>
        </w:rPr>
        <w:t xml:space="preserve"> và Thông tư số 17/2023/TT-BNNPTNT</w:t>
      </w:r>
      <w:r w:rsidRPr="00D934D3">
        <w:rPr>
          <w:rFonts w:ascii="Times New Roman" w:eastAsia="Times New Roman" w:hAnsi="Times New Roman" w:cs="Times New Roman"/>
          <w:kern w:val="0"/>
          <w:sz w:val="28"/>
          <w:szCs w:val="28"/>
          <w14:ligatures w14:val="none"/>
        </w:rPr>
        <w:t xml:space="preserve"> là cần thiết nhằm đảm bảo phù hợp với những quy định của Luật lâm nghiệp, Luật Đa dạng sinh học, Luật Thủy sản, Luật Đầu tư, đảm bảo yêu cầu của công tác quản lý, tính khả thi và hài hòa với yêu cầu của CITES. </w:t>
      </w:r>
    </w:p>
    <w:p w14:paraId="02739B2B" w14:textId="28CFD1FD" w:rsidR="00A3797E" w:rsidRPr="00D934D3" w:rsidRDefault="00A3797E" w:rsidP="00D934D3">
      <w:pPr>
        <w:spacing w:after="120" w:line="276" w:lineRule="auto"/>
        <w:ind w:firstLine="720"/>
        <w:jc w:val="both"/>
        <w:rPr>
          <w:rFonts w:ascii="Times New Roman" w:eastAsia="Times New Roman" w:hAnsi="Times New Roman" w:cs="Times New Roman"/>
          <w:b/>
          <w:bCs/>
          <w:kern w:val="0"/>
          <w:sz w:val="28"/>
          <w:szCs w:val="28"/>
          <w14:ligatures w14:val="none"/>
        </w:rPr>
      </w:pPr>
      <w:r w:rsidRPr="00D934D3">
        <w:rPr>
          <w:rFonts w:ascii="Times New Roman" w:eastAsia="Times New Roman" w:hAnsi="Times New Roman" w:cs="Times New Roman"/>
          <w:b/>
          <w:bCs/>
          <w:kern w:val="0"/>
          <w:sz w:val="28"/>
          <w:szCs w:val="28"/>
          <w14:ligatures w14:val="none"/>
        </w:rPr>
        <w:t xml:space="preserve">II. MỤC ĐÍCH, QUAN ĐIỂM XÂY DỰNG DỰ THẢO </w:t>
      </w:r>
      <w:r w:rsidR="00AE294F" w:rsidRPr="00D934D3">
        <w:rPr>
          <w:rFonts w:ascii="Times New Roman" w:eastAsia="Times New Roman" w:hAnsi="Times New Roman" w:cs="Times New Roman"/>
          <w:b/>
          <w:bCs/>
          <w:kern w:val="0"/>
          <w:sz w:val="28"/>
          <w:szCs w:val="28"/>
          <w14:ligatures w14:val="none"/>
        </w:rPr>
        <w:t>THÔNG TƯ</w:t>
      </w:r>
    </w:p>
    <w:p w14:paraId="28146B2F" w14:textId="77777777" w:rsidR="00A3797E" w:rsidRPr="00D934D3" w:rsidRDefault="00A3797E" w:rsidP="00D934D3">
      <w:pPr>
        <w:spacing w:after="120" w:line="276" w:lineRule="auto"/>
        <w:ind w:firstLine="720"/>
        <w:jc w:val="both"/>
        <w:rPr>
          <w:rFonts w:ascii="Times New Roman" w:eastAsia="Times New Roman" w:hAnsi="Times New Roman" w:cs="Times New Roman"/>
          <w:b/>
          <w:bCs/>
          <w:kern w:val="0"/>
          <w:sz w:val="28"/>
          <w:szCs w:val="28"/>
          <w14:ligatures w14:val="none"/>
        </w:rPr>
      </w:pPr>
      <w:r w:rsidRPr="00D934D3">
        <w:rPr>
          <w:rFonts w:ascii="Times New Roman" w:eastAsia="Times New Roman" w:hAnsi="Times New Roman" w:cs="Times New Roman"/>
          <w:b/>
          <w:bCs/>
          <w:kern w:val="0"/>
          <w:sz w:val="28"/>
          <w:szCs w:val="28"/>
          <w14:ligatures w14:val="none"/>
        </w:rPr>
        <w:t>1. Mục đích</w:t>
      </w:r>
    </w:p>
    <w:p w14:paraId="3260A426" w14:textId="0156EEF6" w:rsidR="00A3797E" w:rsidRPr="00D934D3" w:rsidRDefault="00AE294F" w:rsidP="00D934D3">
      <w:pPr>
        <w:spacing w:after="120" w:line="276" w:lineRule="auto"/>
        <w:ind w:firstLine="720"/>
        <w:jc w:val="both"/>
        <w:rPr>
          <w:rFonts w:ascii="Times New Roman" w:eastAsia="Times New Roman" w:hAnsi="Times New Roman" w:cs="Times New Roman"/>
          <w:kern w:val="0"/>
          <w:sz w:val="28"/>
          <w:szCs w:val="28"/>
          <w14:ligatures w14:val="none"/>
        </w:rPr>
      </w:pPr>
      <w:r w:rsidRPr="00D934D3">
        <w:rPr>
          <w:rFonts w:ascii="Times New Roman" w:eastAsia="Times New Roman" w:hAnsi="Times New Roman" w:cs="Times New Roman"/>
          <w:kern w:val="0"/>
          <w:sz w:val="28"/>
          <w:szCs w:val="28"/>
          <w14:ligatures w14:val="none"/>
        </w:rPr>
        <w:t>Dự thảo Thông tư</w:t>
      </w:r>
      <w:r w:rsidR="00A3797E" w:rsidRPr="00D934D3">
        <w:rPr>
          <w:rFonts w:ascii="Times New Roman" w:eastAsia="Times New Roman" w:hAnsi="Times New Roman" w:cs="Times New Roman"/>
          <w:kern w:val="0"/>
          <w:sz w:val="28"/>
          <w:szCs w:val="28"/>
          <w14:ligatures w14:val="none"/>
        </w:rPr>
        <w:t xml:space="preserve"> được xây dựng nhằm mục đích sau đây:</w:t>
      </w:r>
    </w:p>
    <w:p w14:paraId="40860784" w14:textId="008A5B2D" w:rsidR="00A3797E" w:rsidRPr="00D934D3" w:rsidRDefault="00A3797E" w:rsidP="00D934D3">
      <w:pPr>
        <w:spacing w:after="120" w:line="276" w:lineRule="auto"/>
        <w:ind w:firstLine="720"/>
        <w:jc w:val="both"/>
        <w:rPr>
          <w:rFonts w:ascii="Times New Roman" w:eastAsia="Times New Roman" w:hAnsi="Times New Roman" w:cs="Times New Roman"/>
          <w:spacing w:val="-4"/>
          <w:kern w:val="0"/>
          <w:sz w:val="28"/>
          <w:szCs w:val="28"/>
          <w14:ligatures w14:val="none"/>
        </w:rPr>
      </w:pPr>
      <w:r w:rsidRPr="00D934D3">
        <w:rPr>
          <w:rFonts w:ascii="Times New Roman" w:eastAsia="Times New Roman" w:hAnsi="Times New Roman" w:cs="Times New Roman"/>
          <w:spacing w:val="-4"/>
          <w:kern w:val="0"/>
          <w:sz w:val="28"/>
          <w:szCs w:val="28"/>
          <w14:ligatures w14:val="none"/>
        </w:rPr>
        <w:t>- Tạo ra sự thống nhất, đồng bộ trong hệ thống văn bản pháp luật</w:t>
      </w:r>
      <w:r w:rsidR="000079B8" w:rsidRPr="00D934D3">
        <w:rPr>
          <w:rFonts w:ascii="Times New Roman" w:eastAsia="Times New Roman" w:hAnsi="Times New Roman" w:cs="Times New Roman"/>
          <w:spacing w:val="-4"/>
          <w:kern w:val="0"/>
          <w:sz w:val="28"/>
          <w:szCs w:val="28"/>
          <w14:ligatures w14:val="none"/>
        </w:rPr>
        <w:t xml:space="preserve"> hiện nay</w:t>
      </w:r>
      <w:r w:rsidRPr="00D934D3">
        <w:rPr>
          <w:rFonts w:ascii="Times New Roman" w:eastAsia="Times New Roman" w:hAnsi="Times New Roman" w:cs="Times New Roman"/>
          <w:spacing w:val="-4"/>
          <w:kern w:val="0"/>
          <w:sz w:val="28"/>
          <w:szCs w:val="28"/>
          <w14:ligatures w14:val="none"/>
        </w:rPr>
        <w:t>.</w:t>
      </w:r>
    </w:p>
    <w:p w14:paraId="70DB3841" w14:textId="0CAD4214" w:rsidR="00A3797E" w:rsidRDefault="00A3797E" w:rsidP="00D934D3">
      <w:pPr>
        <w:spacing w:after="120" w:line="276" w:lineRule="auto"/>
        <w:ind w:firstLine="720"/>
        <w:jc w:val="both"/>
        <w:rPr>
          <w:rFonts w:ascii="Times New Roman" w:eastAsia="Times New Roman" w:hAnsi="Times New Roman" w:cs="Times New Roman"/>
          <w:spacing w:val="-4"/>
          <w:kern w:val="0"/>
          <w:sz w:val="28"/>
          <w:szCs w:val="28"/>
          <w14:ligatures w14:val="none"/>
        </w:rPr>
      </w:pPr>
      <w:r w:rsidRPr="00D934D3">
        <w:rPr>
          <w:rFonts w:ascii="Times New Roman" w:eastAsia="Times New Roman" w:hAnsi="Times New Roman" w:cs="Times New Roman"/>
          <w:spacing w:val="-4"/>
          <w:kern w:val="0"/>
          <w:sz w:val="28"/>
          <w:szCs w:val="28"/>
          <w14:ligatures w14:val="none"/>
        </w:rPr>
        <w:t xml:space="preserve">- Khắc phục những vấn đề </w:t>
      </w:r>
      <w:r w:rsidR="00F91EC3" w:rsidRPr="00D934D3">
        <w:rPr>
          <w:rFonts w:ascii="Times New Roman" w:eastAsia="Times New Roman" w:hAnsi="Times New Roman" w:cs="Times New Roman"/>
          <w:spacing w:val="-4"/>
          <w:kern w:val="0"/>
          <w:sz w:val="28"/>
          <w:szCs w:val="28"/>
          <w14:ligatures w14:val="none"/>
        </w:rPr>
        <w:t xml:space="preserve">chưa </w:t>
      </w:r>
      <w:r w:rsidRPr="00D934D3">
        <w:rPr>
          <w:rFonts w:ascii="Times New Roman" w:eastAsia="Times New Roman" w:hAnsi="Times New Roman" w:cs="Times New Roman"/>
          <w:spacing w:val="-4"/>
          <w:kern w:val="0"/>
          <w:sz w:val="28"/>
          <w:szCs w:val="28"/>
          <w14:ligatures w14:val="none"/>
        </w:rPr>
        <w:t>phù hợp với thực tiễn</w:t>
      </w:r>
      <w:r w:rsidR="00763766">
        <w:rPr>
          <w:rFonts w:ascii="Times New Roman" w:eastAsia="Times New Roman" w:hAnsi="Times New Roman" w:cs="Times New Roman"/>
          <w:spacing w:val="-4"/>
          <w:kern w:val="0"/>
          <w:sz w:val="28"/>
          <w:szCs w:val="28"/>
          <w14:ligatures w14:val="none"/>
        </w:rPr>
        <w:t>, đặc biệt là nội dung phát sinh sau khi triển khai thực hiện chính quyền địa phương 2 cấp</w:t>
      </w:r>
      <w:r w:rsidRPr="00D934D3">
        <w:rPr>
          <w:rFonts w:ascii="Times New Roman" w:eastAsia="Times New Roman" w:hAnsi="Times New Roman" w:cs="Times New Roman"/>
          <w:spacing w:val="-4"/>
          <w:kern w:val="0"/>
          <w:sz w:val="28"/>
          <w:szCs w:val="28"/>
          <w14:ligatures w14:val="none"/>
        </w:rPr>
        <w:t xml:space="preserve">, gây ra vướng mắc, bất cập làm cản trở đến hoạt động </w:t>
      </w:r>
      <w:r w:rsidR="0022596B" w:rsidRPr="00D934D3">
        <w:rPr>
          <w:rFonts w:ascii="Times New Roman" w:eastAsia="Times New Roman" w:hAnsi="Times New Roman" w:cs="Times New Roman"/>
          <w:spacing w:val="-4"/>
          <w:kern w:val="0"/>
          <w:sz w:val="28"/>
          <w:szCs w:val="28"/>
          <w14:ligatures w14:val="none"/>
        </w:rPr>
        <w:t>của</w:t>
      </w:r>
      <w:r w:rsidR="004F0E22" w:rsidRPr="00D934D3">
        <w:rPr>
          <w:rFonts w:ascii="Times New Roman" w:eastAsia="Times New Roman" w:hAnsi="Times New Roman" w:cs="Times New Roman"/>
          <w:spacing w:val="-4"/>
          <w:kern w:val="0"/>
          <w:sz w:val="28"/>
          <w:szCs w:val="28"/>
          <w14:ligatures w14:val="none"/>
        </w:rPr>
        <w:t xml:space="preserve"> cơ quan, tổ chức, cá nhân có liên quan.</w:t>
      </w:r>
    </w:p>
    <w:p w14:paraId="250A05A2" w14:textId="6B5CFC5F" w:rsidR="00A3797E" w:rsidRPr="00D934D3" w:rsidRDefault="00A3797E" w:rsidP="00D934D3">
      <w:pPr>
        <w:spacing w:after="120" w:line="276" w:lineRule="auto"/>
        <w:ind w:firstLine="720"/>
        <w:jc w:val="both"/>
        <w:rPr>
          <w:rFonts w:ascii="Times New Roman" w:eastAsia="Times New Roman" w:hAnsi="Times New Roman" w:cs="Times New Roman"/>
          <w:b/>
          <w:bCs/>
          <w:kern w:val="0"/>
          <w:sz w:val="28"/>
          <w:szCs w:val="28"/>
          <w14:ligatures w14:val="none"/>
        </w:rPr>
      </w:pPr>
      <w:r w:rsidRPr="00D934D3">
        <w:rPr>
          <w:rFonts w:ascii="Times New Roman" w:eastAsia="Times New Roman" w:hAnsi="Times New Roman" w:cs="Times New Roman"/>
          <w:b/>
          <w:bCs/>
          <w:kern w:val="0"/>
          <w:sz w:val="28"/>
          <w:szCs w:val="28"/>
          <w14:ligatures w14:val="none"/>
        </w:rPr>
        <w:t>2. Q</w:t>
      </w:r>
      <w:r w:rsidR="000079B8" w:rsidRPr="00D934D3">
        <w:rPr>
          <w:rFonts w:ascii="Times New Roman" w:eastAsia="Times New Roman" w:hAnsi="Times New Roman" w:cs="Times New Roman"/>
          <w:b/>
          <w:bCs/>
          <w:kern w:val="0"/>
          <w:sz w:val="28"/>
          <w:szCs w:val="28"/>
          <w14:ligatures w14:val="none"/>
        </w:rPr>
        <w:t>uan điểm xây dựng dự thảo Thông tư</w:t>
      </w:r>
    </w:p>
    <w:p w14:paraId="0C86E09C" w14:textId="6B2289A7" w:rsidR="00A3797E" w:rsidRPr="00D934D3" w:rsidRDefault="000079B8" w:rsidP="00D934D3">
      <w:pPr>
        <w:spacing w:after="120" w:line="276" w:lineRule="auto"/>
        <w:ind w:firstLine="720"/>
        <w:jc w:val="both"/>
        <w:rPr>
          <w:rFonts w:ascii="Times New Roman" w:eastAsia="Times New Roman" w:hAnsi="Times New Roman" w:cs="Times New Roman"/>
          <w:spacing w:val="-4"/>
          <w:kern w:val="0"/>
          <w:sz w:val="28"/>
          <w:szCs w:val="28"/>
          <w14:ligatures w14:val="none"/>
        </w:rPr>
      </w:pPr>
      <w:r w:rsidRPr="00D934D3">
        <w:rPr>
          <w:rFonts w:ascii="Times New Roman" w:eastAsia="Times New Roman" w:hAnsi="Times New Roman" w:cs="Times New Roman"/>
          <w:spacing w:val="-4"/>
          <w:kern w:val="0"/>
          <w:sz w:val="28"/>
          <w:szCs w:val="28"/>
          <w14:ligatures w14:val="none"/>
        </w:rPr>
        <w:t>Dự thảo Thông tư</w:t>
      </w:r>
      <w:r w:rsidR="0022596B" w:rsidRPr="00D934D3">
        <w:rPr>
          <w:rFonts w:ascii="Times New Roman" w:eastAsia="Times New Roman" w:hAnsi="Times New Roman" w:cs="Times New Roman"/>
          <w:spacing w:val="-4"/>
          <w:kern w:val="0"/>
          <w:sz w:val="28"/>
          <w:szCs w:val="28"/>
          <w14:ligatures w14:val="none"/>
        </w:rPr>
        <w:t xml:space="preserve"> </w:t>
      </w:r>
      <w:r w:rsidR="00A3797E" w:rsidRPr="00D934D3">
        <w:rPr>
          <w:rFonts w:ascii="Times New Roman" w:eastAsia="Times New Roman" w:hAnsi="Times New Roman" w:cs="Times New Roman"/>
          <w:spacing w:val="-4"/>
          <w:kern w:val="0"/>
          <w:sz w:val="28"/>
          <w:szCs w:val="28"/>
          <w14:ligatures w14:val="none"/>
        </w:rPr>
        <w:t>được xây dựng trên cơ sở các quan điểm chỉ đạo sau đây:</w:t>
      </w:r>
    </w:p>
    <w:p w14:paraId="2005E144" w14:textId="18708EC6" w:rsidR="00182C77" w:rsidRPr="00D934D3" w:rsidRDefault="00182C77" w:rsidP="00D934D3">
      <w:pPr>
        <w:spacing w:after="120" w:line="276" w:lineRule="auto"/>
        <w:ind w:firstLine="720"/>
        <w:jc w:val="both"/>
        <w:rPr>
          <w:rFonts w:ascii="Times New Roman" w:eastAsia="Times New Roman" w:hAnsi="Times New Roman" w:cs="Times New Roman"/>
          <w:kern w:val="0"/>
          <w:sz w:val="28"/>
          <w:szCs w:val="28"/>
          <w14:ligatures w14:val="none"/>
        </w:rPr>
      </w:pPr>
      <w:r w:rsidRPr="00D934D3">
        <w:rPr>
          <w:rFonts w:ascii="Times New Roman" w:eastAsia="Times New Roman" w:hAnsi="Times New Roman" w:cs="Times New Roman"/>
          <w:b/>
          <w:i/>
          <w:kern w:val="0"/>
          <w:sz w:val="28"/>
          <w:szCs w:val="28"/>
          <w14:ligatures w14:val="none"/>
        </w:rPr>
        <w:t>T</w:t>
      </w:r>
      <w:r w:rsidR="00DB39D2" w:rsidRPr="00D934D3">
        <w:rPr>
          <w:rFonts w:ascii="Times New Roman" w:eastAsia="Times New Roman" w:hAnsi="Times New Roman" w:cs="Times New Roman"/>
          <w:b/>
          <w:i/>
          <w:kern w:val="0"/>
          <w:sz w:val="28"/>
          <w:szCs w:val="28"/>
          <w14:ligatures w14:val="none"/>
        </w:rPr>
        <w:t>hứ nhất:</w:t>
      </w:r>
      <w:r w:rsidRPr="00D934D3">
        <w:rPr>
          <w:rFonts w:ascii="Times New Roman" w:eastAsia="Times New Roman" w:hAnsi="Times New Roman" w:cs="Times New Roman"/>
          <w:kern w:val="0"/>
          <w:sz w:val="28"/>
          <w:szCs w:val="28"/>
          <w14:ligatures w14:val="none"/>
        </w:rPr>
        <w:t xml:space="preserve"> </w:t>
      </w:r>
      <w:r w:rsidR="00F26F2C" w:rsidRPr="00D934D3">
        <w:rPr>
          <w:rFonts w:ascii="Times New Roman" w:eastAsia="Times New Roman" w:hAnsi="Times New Roman" w:cs="Times New Roman"/>
          <w:kern w:val="0"/>
          <w:sz w:val="28"/>
          <w:szCs w:val="28"/>
          <w14:ligatures w14:val="none"/>
        </w:rPr>
        <w:t>P</w:t>
      </w:r>
      <w:r w:rsidR="0084206F" w:rsidRPr="00D934D3">
        <w:rPr>
          <w:rFonts w:ascii="Times New Roman" w:eastAsia="Times New Roman" w:hAnsi="Times New Roman" w:cs="Times New Roman"/>
          <w:kern w:val="0"/>
          <w:sz w:val="28"/>
          <w:szCs w:val="28"/>
          <w14:ligatures w14:val="none"/>
        </w:rPr>
        <w:t>hải hợp Hiến, h</w:t>
      </w:r>
      <w:r w:rsidRPr="00D934D3">
        <w:rPr>
          <w:rFonts w:ascii="Times New Roman" w:eastAsia="Times New Roman" w:hAnsi="Times New Roman" w:cs="Times New Roman"/>
          <w:kern w:val="0"/>
          <w:sz w:val="28"/>
          <w:szCs w:val="28"/>
          <w14:ligatures w14:val="none"/>
        </w:rPr>
        <w:t>ợp pháp, đảm bảo</w:t>
      </w:r>
      <w:r w:rsidR="00024EB6">
        <w:rPr>
          <w:rFonts w:ascii="Times New Roman" w:eastAsia="Times New Roman" w:hAnsi="Times New Roman" w:cs="Times New Roman"/>
          <w:kern w:val="0"/>
          <w:sz w:val="28"/>
          <w:szCs w:val="28"/>
          <w14:ligatures w14:val="none"/>
        </w:rPr>
        <w:t xml:space="preserve"> phù hợp với </w:t>
      </w:r>
      <w:r w:rsidRPr="00D934D3">
        <w:rPr>
          <w:rFonts w:ascii="Times New Roman" w:eastAsia="Times New Roman" w:hAnsi="Times New Roman" w:cs="Times New Roman"/>
          <w:kern w:val="0"/>
          <w:sz w:val="28"/>
          <w:szCs w:val="28"/>
          <w14:ligatures w14:val="none"/>
        </w:rPr>
        <w:t>Điều ước quốc tế mà Việt Nam là thành viên.</w:t>
      </w:r>
    </w:p>
    <w:p w14:paraId="6482F51A" w14:textId="63D24374" w:rsidR="005E43F2" w:rsidRPr="00D934D3" w:rsidRDefault="005E43F2" w:rsidP="00D934D3">
      <w:pPr>
        <w:spacing w:after="120" w:line="276" w:lineRule="auto"/>
        <w:ind w:firstLine="720"/>
        <w:jc w:val="both"/>
        <w:rPr>
          <w:rFonts w:ascii="Times New Roman" w:eastAsia="Times New Roman" w:hAnsi="Times New Roman" w:cs="Times New Roman"/>
          <w:kern w:val="0"/>
          <w:sz w:val="28"/>
          <w:szCs w:val="28"/>
          <w14:ligatures w14:val="none"/>
        </w:rPr>
      </w:pPr>
      <w:r w:rsidRPr="00D934D3">
        <w:rPr>
          <w:rFonts w:ascii="Times New Roman" w:eastAsia="Times New Roman" w:hAnsi="Times New Roman" w:cs="Times New Roman"/>
          <w:b/>
          <w:i/>
          <w:kern w:val="0"/>
          <w:sz w:val="28"/>
          <w:szCs w:val="28"/>
          <w14:ligatures w14:val="none"/>
        </w:rPr>
        <w:t>Thứ hai:</w:t>
      </w:r>
      <w:r w:rsidR="00F26F2C" w:rsidRPr="00D934D3">
        <w:rPr>
          <w:rFonts w:ascii="Times New Roman" w:eastAsia="Times New Roman" w:hAnsi="Times New Roman" w:cs="Times New Roman"/>
          <w:kern w:val="0"/>
          <w:sz w:val="28"/>
          <w:szCs w:val="28"/>
          <w14:ligatures w14:val="none"/>
        </w:rPr>
        <w:t xml:space="preserve"> </w:t>
      </w:r>
      <w:r w:rsidR="00024EB6">
        <w:rPr>
          <w:rFonts w:ascii="Times New Roman" w:eastAsia="Times New Roman" w:hAnsi="Times New Roman" w:cs="Times New Roman"/>
          <w:kern w:val="0"/>
          <w:sz w:val="28"/>
          <w:szCs w:val="28"/>
          <w14:ligatures w14:val="none"/>
        </w:rPr>
        <w:t>Thực hiện</w:t>
      </w:r>
      <w:r w:rsidRPr="00D934D3">
        <w:rPr>
          <w:rFonts w:ascii="Times New Roman" w:eastAsia="Times New Roman" w:hAnsi="Times New Roman" w:cs="Times New Roman"/>
          <w:kern w:val="0"/>
          <w:sz w:val="28"/>
          <w:szCs w:val="28"/>
          <w14:ligatures w14:val="none"/>
        </w:rPr>
        <w:t xml:space="preserve"> chỉ đạo của Đảng, chính sá</w:t>
      </w:r>
      <w:r w:rsidR="00F26F2C" w:rsidRPr="00D934D3">
        <w:rPr>
          <w:rFonts w:ascii="Times New Roman" w:eastAsia="Times New Roman" w:hAnsi="Times New Roman" w:cs="Times New Roman"/>
          <w:kern w:val="0"/>
          <w:sz w:val="28"/>
          <w:szCs w:val="28"/>
          <w14:ligatures w14:val="none"/>
        </w:rPr>
        <w:t>ch pháp luật của Nhà nước hiện hành</w:t>
      </w:r>
      <w:r w:rsidRPr="00D934D3">
        <w:rPr>
          <w:rFonts w:ascii="Times New Roman" w:eastAsia="Times New Roman" w:hAnsi="Times New Roman" w:cs="Times New Roman"/>
          <w:kern w:val="0"/>
          <w:sz w:val="28"/>
          <w:szCs w:val="28"/>
          <w14:ligatures w14:val="none"/>
        </w:rPr>
        <w:t xml:space="preserve"> như</w:t>
      </w:r>
      <w:r w:rsidR="00024EB6">
        <w:rPr>
          <w:rFonts w:ascii="Times New Roman" w:eastAsia="Times New Roman" w:hAnsi="Times New Roman" w:cs="Times New Roman"/>
          <w:kern w:val="0"/>
          <w:sz w:val="28"/>
          <w:szCs w:val="28"/>
          <w14:ligatures w14:val="none"/>
        </w:rPr>
        <w:t>:</w:t>
      </w:r>
      <w:r w:rsidRPr="00D934D3">
        <w:rPr>
          <w:rFonts w:ascii="Times New Roman" w:eastAsia="Times New Roman" w:hAnsi="Times New Roman" w:cs="Times New Roman"/>
          <w:kern w:val="0"/>
          <w:sz w:val="28"/>
          <w:szCs w:val="28"/>
          <w14:ligatures w14:val="none"/>
        </w:rPr>
        <w:t xml:space="preserve"> </w:t>
      </w:r>
      <w:r w:rsidR="008A623E" w:rsidRPr="00D934D3">
        <w:rPr>
          <w:rFonts w:ascii="Times New Roman" w:eastAsia="Times New Roman" w:hAnsi="Times New Roman" w:cs="Times New Roman"/>
          <w:kern w:val="0"/>
          <w:sz w:val="28"/>
          <w:szCs w:val="28"/>
          <w14:ligatures w14:val="none"/>
        </w:rPr>
        <w:t>Kết luận số 61-KL/TW ngày 17/8/2023 của Ban Bí thư về tiếp tục thực hiện Chỉ thị số 13-CT/TW ngày 12/01/2017 của Ban Bí thư về tăng cường sự lãnh đạo của Đảng đối với công tác quản lý, bảo vệ và phát triển r</w:t>
      </w:r>
      <w:r w:rsidR="0027742F" w:rsidRPr="00D934D3">
        <w:rPr>
          <w:rFonts w:ascii="Times New Roman" w:eastAsia="Times New Roman" w:hAnsi="Times New Roman" w:cs="Times New Roman"/>
          <w:kern w:val="0"/>
          <w:sz w:val="28"/>
          <w:szCs w:val="28"/>
          <w14:ligatures w14:val="none"/>
        </w:rPr>
        <w:t>ừng,</w:t>
      </w:r>
      <w:r w:rsidR="00AD0025" w:rsidRPr="00D934D3">
        <w:rPr>
          <w:rFonts w:ascii="Times New Roman" w:eastAsia="Times New Roman" w:hAnsi="Times New Roman" w:cs="Times New Roman"/>
          <w:kern w:val="0"/>
          <w:sz w:val="28"/>
          <w:szCs w:val="28"/>
          <w14:ligatures w14:val="none"/>
        </w:rPr>
        <w:t xml:space="preserve"> Kết luận số 81-KL/TW ngày 4 tháng 6 năm 2024</w:t>
      </w:r>
      <w:r w:rsidR="00AD0025" w:rsidRPr="00D934D3">
        <w:rPr>
          <w:rStyle w:val="Strong"/>
          <w:rFonts w:ascii="Times New Roman" w:hAnsi="Times New Roman" w:cs="Times New Roman"/>
          <w:b w:val="0"/>
          <w:sz w:val="28"/>
          <w:szCs w:val="28"/>
          <w:shd w:val="clear" w:color="auto" w:fill="FFFFFF"/>
        </w:rPr>
        <w:t xml:space="preserve"> </w:t>
      </w:r>
      <w:r w:rsidR="00AD0025" w:rsidRPr="00D934D3">
        <w:rPr>
          <w:rFonts w:ascii="Times New Roman" w:eastAsia="Times New Roman" w:hAnsi="Times New Roman" w:cs="Times New Roman"/>
          <w:kern w:val="0"/>
          <w:sz w:val="28"/>
          <w:szCs w:val="28"/>
          <w14:ligatures w14:val="none"/>
        </w:rPr>
        <w:t>của Bộ Chính trị về tiếp tục thực hiện Nghị quyết Trung ương 7 Khóa XI về chủ động ứng phó với biến đổi khí hậu, tăng cường quản lý tài nguyên và bảo vệ môi trường,</w:t>
      </w:r>
      <w:r w:rsidR="00AD0025" w:rsidRPr="00D934D3">
        <w:rPr>
          <w:rFonts w:ascii="Times New Roman" w:hAnsi="Times New Roman" w:cs="Times New Roman"/>
          <w:kern w:val="0"/>
          <w:sz w:val="28"/>
          <w:szCs w:val="28"/>
          <w14:ligatures w14:val="none"/>
        </w:rPr>
        <w:t xml:space="preserve"> </w:t>
      </w:r>
      <w:r w:rsidR="00AD0025" w:rsidRPr="00D934D3">
        <w:rPr>
          <w:rFonts w:ascii="Times New Roman" w:eastAsia="Times New Roman" w:hAnsi="Times New Roman" w:cs="Times New Roman"/>
          <w:kern w:val="0"/>
          <w:sz w:val="28"/>
          <w:szCs w:val="28"/>
          <w14:ligatures w14:val="none"/>
        </w:rPr>
        <w:t>Nghị quyết số 24-NQ/TW ngày 03 tháng 06 năm 2013 về chủ động ứng phó với biến đổi khí hậu, tăng cường quản lý tài nguyên và bảo vệ môi trường,</w:t>
      </w:r>
      <w:r w:rsidR="0027742F" w:rsidRPr="00D934D3">
        <w:rPr>
          <w:rFonts w:ascii="Times New Roman" w:eastAsia="Times New Roman" w:hAnsi="Times New Roman" w:cs="Times New Roman"/>
          <w:kern w:val="0"/>
          <w:sz w:val="28"/>
          <w:szCs w:val="28"/>
          <w14:ligatures w14:val="none"/>
        </w:rPr>
        <w:t xml:space="preserve"> Quyết định số 523/QĐ-TTg của Thủ tướng Chính phủ phê duyệt Chiến lược phát triển lâm nghiệp Việt Nam giai đoạn 2023-2030, tầm nhìn đến năm 2050</w:t>
      </w:r>
      <w:r w:rsidR="00AD0025" w:rsidRPr="00D934D3">
        <w:rPr>
          <w:rFonts w:ascii="Times New Roman" w:eastAsia="Times New Roman" w:hAnsi="Times New Roman" w:cs="Times New Roman"/>
          <w:kern w:val="0"/>
          <w:sz w:val="28"/>
          <w:szCs w:val="28"/>
          <w14:ligatures w14:val="none"/>
        </w:rPr>
        <w:t xml:space="preserve">, Quyết định số 149/QĐ-TTg ngày 28 tháng 01 năm 2022 của Thủ tướng Chính phủ phê duyệt Chiến lược quốc gia về đa dạng sinh học đến </w:t>
      </w:r>
      <w:r w:rsidR="000079B8" w:rsidRPr="00D934D3">
        <w:rPr>
          <w:rFonts w:ascii="Times New Roman" w:eastAsia="Times New Roman" w:hAnsi="Times New Roman" w:cs="Times New Roman"/>
          <w:kern w:val="0"/>
          <w:sz w:val="28"/>
          <w:szCs w:val="28"/>
          <w14:ligatures w14:val="none"/>
        </w:rPr>
        <w:t>năm 2030, tầm nhìn đến năm 2050</w:t>
      </w:r>
      <w:r w:rsidR="00024EB6">
        <w:rPr>
          <w:rFonts w:ascii="Times New Roman" w:eastAsia="Times New Roman" w:hAnsi="Times New Roman" w:cs="Times New Roman"/>
          <w:kern w:val="0"/>
          <w:sz w:val="28"/>
          <w:szCs w:val="28"/>
          <w14:ligatures w14:val="none"/>
        </w:rPr>
        <w:t>.</w:t>
      </w:r>
    </w:p>
    <w:p w14:paraId="1C9FB975" w14:textId="5C754E83" w:rsidR="00182C77" w:rsidRPr="00D934D3" w:rsidRDefault="0027742F" w:rsidP="00D934D3">
      <w:pPr>
        <w:spacing w:after="120" w:line="276" w:lineRule="auto"/>
        <w:ind w:firstLine="720"/>
        <w:jc w:val="both"/>
        <w:rPr>
          <w:rFonts w:ascii="Times New Roman" w:eastAsia="Times New Roman" w:hAnsi="Times New Roman" w:cs="Times New Roman"/>
          <w:kern w:val="0"/>
          <w:sz w:val="28"/>
          <w:szCs w:val="28"/>
          <w14:ligatures w14:val="none"/>
        </w:rPr>
      </w:pPr>
      <w:r w:rsidRPr="00D934D3">
        <w:rPr>
          <w:rFonts w:ascii="Times New Roman" w:eastAsia="Times New Roman" w:hAnsi="Times New Roman" w:cs="Times New Roman"/>
          <w:b/>
          <w:i/>
          <w:kern w:val="0"/>
          <w:sz w:val="28"/>
          <w:szCs w:val="28"/>
          <w14:ligatures w14:val="none"/>
        </w:rPr>
        <w:t>Thứ ba</w:t>
      </w:r>
      <w:r w:rsidR="00DB39D2" w:rsidRPr="00D934D3">
        <w:rPr>
          <w:rFonts w:ascii="Times New Roman" w:eastAsia="Times New Roman" w:hAnsi="Times New Roman" w:cs="Times New Roman"/>
          <w:b/>
          <w:i/>
          <w:kern w:val="0"/>
          <w:sz w:val="28"/>
          <w:szCs w:val="28"/>
          <w14:ligatures w14:val="none"/>
        </w:rPr>
        <w:t>:</w:t>
      </w:r>
      <w:r w:rsidR="0023492F" w:rsidRPr="00D934D3">
        <w:rPr>
          <w:rFonts w:ascii="Times New Roman" w:eastAsia="Times New Roman" w:hAnsi="Times New Roman" w:cs="Times New Roman"/>
          <w:kern w:val="0"/>
          <w:sz w:val="28"/>
          <w:szCs w:val="28"/>
          <w14:ligatures w14:val="none"/>
        </w:rPr>
        <w:t xml:space="preserve"> K</w:t>
      </w:r>
      <w:r w:rsidR="00182C77" w:rsidRPr="00D934D3">
        <w:rPr>
          <w:rFonts w:ascii="Times New Roman" w:eastAsia="Times New Roman" w:hAnsi="Times New Roman" w:cs="Times New Roman"/>
          <w:kern w:val="0"/>
          <w:sz w:val="28"/>
          <w:szCs w:val="28"/>
          <w14:ligatures w14:val="none"/>
        </w:rPr>
        <w:t>ế thừa những nội dung còn phù hợp của</w:t>
      </w:r>
      <w:r w:rsidR="00F419CC" w:rsidRPr="00D934D3">
        <w:rPr>
          <w:rFonts w:ascii="Times New Roman" w:eastAsia="Times New Roman" w:hAnsi="Times New Roman" w:cs="Times New Roman"/>
          <w:kern w:val="0"/>
          <w:sz w:val="28"/>
          <w:szCs w:val="28"/>
          <w14:ligatures w14:val="none"/>
        </w:rPr>
        <w:t xml:space="preserve"> </w:t>
      </w:r>
      <w:r w:rsidR="0033533C" w:rsidRPr="00D934D3">
        <w:rPr>
          <w:rFonts w:ascii="Times New Roman" w:eastAsia="Times New Roman" w:hAnsi="Times New Roman" w:cs="Times New Roman"/>
          <w:kern w:val="0"/>
          <w:sz w:val="28"/>
          <w:szCs w:val="28"/>
          <w14:ligatures w14:val="none"/>
        </w:rPr>
        <w:t xml:space="preserve">Thông tư số </w:t>
      </w:r>
      <w:r w:rsidR="00BF76C0">
        <w:rPr>
          <w:rFonts w:ascii="Times New Roman" w:eastAsia="Times New Roman" w:hAnsi="Times New Roman" w:cs="Times New Roman"/>
          <w:kern w:val="0"/>
          <w:sz w:val="28"/>
          <w:szCs w:val="28"/>
          <w14:ligatures w14:val="none"/>
        </w:rPr>
        <w:t>85</w:t>
      </w:r>
      <w:r w:rsidR="0033533C" w:rsidRPr="00D934D3">
        <w:rPr>
          <w:rFonts w:ascii="Times New Roman" w:eastAsia="Times New Roman" w:hAnsi="Times New Roman" w:cs="Times New Roman"/>
          <w:kern w:val="0"/>
          <w:sz w:val="28"/>
          <w:szCs w:val="28"/>
          <w14:ligatures w14:val="none"/>
        </w:rPr>
        <w:t>/2025/TT-BNNMT</w:t>
      </w:r>
      <w:r w:rsidR="00BF76C0">
        <w:rPr>
          <w:rFonts w:ascii="Times New Roman" w:eastAsia="Times New Roman" w:hAnsi="Times New Roman" w:cs="Times New Roman"/>
          <w:kern w:val="0"/>
          <w:sz w:val="28"/>
          <w:szCs w:val="28"/>
          <w14:ligatures w14:val="none"/>
        </w:rPr>
        <w:t>, Thông tư số 17/2023/TT-BNNPTNT</w:t>
      </w:r>
      <w:r w:rsidR="00A86CAE" w:rsidRPr="00D934D3">
        <w:rPr>
          <w:rFonts w:ascii="Times New Roman" w:eastAsia="Times New Roman" w:hAnsi="Times New Roman" w:cs="Times New Roman"/>
          <w:kern w:val="0"/>
          <w:sz w:val="28"/>
          <w:szCs w:val="28"/>
          <w14:ligatures w14:val="none"/>
        </w:rPr>
        <w:t>;</w:t>
      </w:r>
      <w:r w:rsidR="00AD0025" w:rsidRPr="00D934D3">
        <w:rPr>
          <w:rFonts w:ascii="Times New Roman" w:eastAsia="Times New Roman" w:hAnsi="Times New Roman" w:cs="Times New Roman"/>
          <w:kern w:val="0"/>
          <w:sz w:val="28"/>
          <w:szCs w:val="28"/>
          <w14:ligatures w14:val="none"/>
        </w:rPr>
        <w:t xml:space="preserve"> </w:t>
      </w:r>
      <w:r w:rsidR="00182C77" w:rsidRPr="00D934D3">
        <w:rPr>
          <w:rFonts w:ascii="Times New Roman" w:eastAsia="Times New Roman" w:hAnsi="Times New Roman" w:cs="Times New Roman"/>
          <w:kern w:val="0"/>
          <w:sz w:val="28"/>
          <w:szCs w:val="28"/>
          <w14:ligatures w14:val="none"/>
        </w:rPr>
        <w:t>đồng thời khắc phục những tồn tại, bất cập; bổ sung những quy định mới phù hợp với quy định của pháp luật hiện hành và thực tiễn qu</w:t>
      </w:r>
      <w:r w:rsidR="0084206F" w:rsidRPr="00D934D3">
        <w:rPr>
          <w:rFonts w:ascii="Times New Roman" w:eastAsia="Times New Roman" w:hAnsi="Times New Roman" w:cs="Times New Roman"/>
          <w:kern w:val="0"/>
          <w:sz w:val="28"/>
          <w:szCs w:val="28"/>
          <w14:ligatures w14:val="none"/>
        </w:rPr>
        <w:t>ản lý; có tính khả thi cao, trán</w:t>
      </w:r>
      <w:r w:rsidR="00182C77" w:rsidRPr="00D934D3">
        <w:rPr>
          <w:rFonts w:ascii="Times New Roman" w:eastAsia="Times New Roman" w:hAnsi="Times New Roman" w:cs="Times New Roman"/>
          <w:kern w:val="0"/>
          <w:sz w:val="28"/>
          <w:szCs w:val="28"/>
          <w14:ligatures w14:val="none"/>
        </w:rPr>
        <w:t>h sự chồng chéo, thiếu thống nhất.</w:t>
      </w:r>
    </w:p>
    <w:p w14:paraId="369A897B" w14:textId="52DBB308" w:rsidR="00182C77" w:rsidRPr="00D934D3" w:rsidRDefault="0027742F" w:rsidP="00D934D3">
      <w:pPr>
        <w:spacing w:after="120" w:line="276" w:lineRule="auto"/>
        <w:ind w:firstLine="720"/>
        <w:jc w:val="both"/>
        <w:rPr>
          <w:rFonts w:ascii="Times New Roman" w:eastAsia="Times New Roman" w:hAnsi="Times New Roman" w:cs="Times New Roman"/>
          <w:kern w:val="0"/>
          <w:sz w:val="28"/>
          <w:szCs w:val="28"/>
          <w14:ligatures w14:val="none"/>
        </w:rPr>
      </w:pPr>
      <w:r w:rsidRPr="00D934D3">
        <w:rPr>
          <w:rFonts w:ascii="Times New Roman" w:eastAsia="Times New Roman" w:hAnsi="Times New Roman" w:cs="Times New Roman"/>
          <w:b/>
          <w:i/>
          <w:kern w:val="0"/>
          <w:sz w:val="28"/>
          <w:szCs w:val="28"/>
          <w14:ligatures w14:val="none"/>
        </w:rPr>
        <w:t>Thứ tư</w:t>
      </w:r>
      <w:r w:rsidR="007E3E0A" w:rsidRPr="00D934D3">
        <w:rPr>
          <w:rFonts w:ascii="Times New Roman" w:eastAsia="Times New Roman" w:hAnsi="Times New Roman" w:cs="Times New Roman"/>
          <w:b/>
          <w:i/>
          <w:kern w:val="0"/>
          <w:sz w:val="28"/>
          <w:szCs w:val="28"/>
          <w14:ligatures w14:val="none"/>
        </w:rPr>
        <w:t>:</w:t>
      </w:r>
      <w:r w:rsidR="00182C77" w:rsidRPr="00D934D3">
        <w:rPr>
          <w:rFonts w:ascii="Times New Roman" w:eastAsia="Times New Roman" w:hAnsi="Times New Roman" w:cs="Times New Roman"/>
          <w:kern w:val="0"/>
          <w:sz w:val="28"/>
          <w:szCs w:val="28"/>
          <w14:ligatures w14:val="none"/>
        </w:rPr>
        <w:t xml:space="preserve"> Tăng cường phân cấp, phân quyền cho địa phương trong việc quản lý </w:t>
      </w:r>
      <w:r w:rsidR="0049190B" w:rsidRPr="00D934D3">
        <w:rPr>
          <w:rFonts w:ascii="Times New Roman" w:eastAsia="Times New Roman" w:hAnsi="Times New Roman" w:cs="Times New Roman"/>
          <w:kern w:val="0"/>
          <w:sz w:val="28"/>
          <w:szCs w:val="28"/>
          <w14:ligatures w14:val="none"/>
        </w:rPr>
        <w:t>loài</w:t>
      </w:r>
      <w:r w:rsidR="00182C77" w:rsidRPr="00D934D3">
        <w:rPr>
          <w:rFonts w:ascii="Times New Roman" w:eastAsia="Times New Roman" w:hAnsi="Times New Roman" w:cs="Times New Roman"/>
          <w:kern w:val="0"/>
          <w:sz w:val="28"/>
          <w:szCs w:val="28"/>
          <w14:ligatures w14:val="none"/>
        </w:rPr>
        <w:t xml:space="preserve"> nguy cấp, quý, hiếm và </w:t>
      </w:r>
      <w:r w:rsidR="00146370" w:rsidRPr="00D934D3">
        <w:rPr>
          <w:rFonts w:ascii="Times New Roman" w:eastAsia="Times New Roman" w:hAnsi="Times New Roman" w:cs="Times New Roman"/>
          <w:kern w:val="0"/>
          <w:sz w:val="28"/>
          <w:szCs w:val="28"/>
          <w14:ligatures w14:val="none"/>
        </w:rPr>
        <w:t xml:space="preserve">động vật, thực vật thuộc </w:t>
      </w:r>
      <w:r w:rsidR="00182C77" w:rsidRPr="00D934D3">
        <w:rPr>
          <w:rFonts w:ascii="Times New Roman" w:eastAsia="Times New Roman" w:hAnsi="Times New Roman" w:cs="Times New Roman"/>
          <w:kern w:val="0"/>
          <w:sz w:val="28"/>
          <w:szCs w:val="28"/>
          <w14:ligatures w14:val="none"/>
        </w:rPr>
        <w:t>Phụ lục CITES; gắn quyền, lợi ích hợp pháp và trách nhiệm của người dân địa phương khi tham gia.</w:t>
      </w:r>
    </w:p>
    <w:p w14:paraId="48B6D332" w14:textId="242918FE" w:rsidR="00182C77" w:rsidRPr="00D934D3" w:rsidRDefault="0027742F" w:rsidP="00D934D3">
      <w:pPr>
        <w:spacing w:after="120" w:line="276" w:lineRule="auto"/>
        <w:ind w:firstLine="720"/>
        <w:jc w:val="both"/>
        <w:rPr>
          <w:rFonts w:ascii="Times New Roman" w:eastAsia="Times New Roman" w:hAnsi="Times New Roman" w:cs="Times New Roman"/>
          <w:spacing w:val="-4"/>
          <w:kern w:val="0"/>
          <w:sz w:val="28"/>
          <w:szCs w:val="28"/>
          <w14:ligatures w14:val="none"/>
        </w:rPr>
      </w:pPr>
      <w:r w:rsidRPr="00D934D3">
        <w:rPr>
          <w:rFonts w:ascii="Times New Roman" w:eastAsia="Times New Roman" w:hAnsi="Times New Roman" w:cs="Times New Roman"/>
          <w:b/>
          <w:i/>
          <w:spacing w:val="-4"/>
          <w:kern w:val="0"/>
          <w:sz w:val="28"/>
          <w:szCs w:val="28"/>
          <w14:ligatures w14:val="none"/>
        </w:rPr>
        <w:t>Thứ năm</w:t>
      </w:r>
      <w:r w:rsidR="007E3E0A" w:rsidRPr="00D934D3">
        <w:rPr>
          <w:rFonts w:ascii="Times New Roman" w:eastAsia="Times New Roman" w:hAnsi="Times New Roman" w:cs="Times New Roman"/>
          <w:b/>
          <w:i/>
          <w:spacing w:val="-4"/>
          <w:kern w:val="0"/>
          <w:sz w:val="28"/>
          <w:szCs w:val="28"/>
          <w14:ligatures w14:val="none"/>
        </w:rPr>
        <w:t>:</w:t>
      </w:r>
      <w:r w:rsidR="00182C77" w:rsidRPr="00D934D3">
        <w:rPr>
          <w:rFonts w:ascii="Times New Roman" w:eastAsia="Times New Roman" w:hAnsi="Times New Roman" w:cs="Times New Roman"/>
          <w:spacing w:val="-4"/>
          <w:kern w:val="0"/>
          <w:sz w:val="28"/>
          <w:szCs w:val="28"/>
          <w14:ligatures w14:val="none"/>
        </w:rPr>
        <w:t xml:space="preserve"> Bảo đảm đ</w:t>
      </w:r>
      <w:r w:rsidR="00E05B63" w:rsidRPr="00D934D3">
        <w:rPr>
          <w:rFonts w:ascii="Times New Roman" w:eastAsia="Times New Roman" w:hAnsi="Times New Roman" w:cs="Times New Roman"/>
          <w:spacing w:val="-4"/>
          <w:kern w:val="0"/>
          <w:sz w:val="28"/>
          <w:szCs w:val="28"/>
          <w14:ligatures w14:val="none"/>
        </w:rPr>
        <w:t>ơn giản hoá thủ tục hành chính</w:t>
      </w:r>
      <w:r w:rsidR="00182C77" w:rsidRPr="00D934D3">
        <w:rPr>
          <w:rFonts w:ascii="Times New Roman" w:eastAsia="Times New Roman" w:hAnsi="Times New Roman" w:cs="Times New Roman"/>
          <w:spacing w:val="-4"/>
          <w:kern w:val="0"/>
          <w:sz w:val="28"/>
          <w:szCs w:val="28"/>
          <w14:ligatures w14:val="none"/>
        </w:rPr>
        <w:t xml:space="preserve">, cắt giảm tối đa thời gian cấp các loại </w:t>
      </w:r>
      <w:r w:rsidR="00024EB6">
        <w:rPr>
          <w:rFonts w:ascii="Times New Roman" w:eastAsia="Times New Roman" w:hAnsi="Times New Roman" w:cs="Times New Roman"/>
          <w:spacing w:val="-4"/>
          <w:kern w:val="0"/>
          <w:sz w:val="28"/>
          <w:szCs w:val="28"/>
          <w14:ligatures w14:val="none"/>
        </w:rPr>
        <w:t xml:space="preserve">giấy chứng nhận, </w:t>
      </w:r>
      <w:r w:rsidR="00182C77" w:rsidRPr="00D934D3">
        <w:rPr>
          <w:rFonts w:ascii="Times New Roman" w:eastAsia="Times New Roman" w:hAnsi="Times New Roman" w:cs="Times New Roman"/>
          <w:spacing w:val="-4"/>
          <w:kern w:val="0"/>
          <w:sz w:val="28"/>
          <w:szCs w:val="28"/>
          <w14:ligatures w14:val="none"/>
        </w:rPr>
        <w:t xml:space="preserve">giấy phép, </w:t>
      </w:r>
      <w:r w:rsidR="00513160" w:rsidRPr="00D934D3">
        <w:rPr>
          <w:rFonts w:ascii="Times New Roman" w:eastAsia="Times New Roman" w:hAnsi="Times New Roman" w:cs="Times New Roman"/>
          <w:spacing w:val="-4"/>
          <w:kern w:val="0"/>
          <w:sz w:val="28"/>
          <w:szCs w:val="28"/>
          <w14:ligatures w14:val="none"/>
        </w:rPr>
        <w:t>chứng chỉ</w:t>
      </w:r>
      <w:r w:rsidR="00024EB6">
        <w:rPr>
          <w:rFonts w:ascii="Times New Roman" w:eastAsia="Times New Roman" w:hAnsi="Times New Roman" w:cs="Times New Roman"/>
          <w:spacing w:val="-4"/>
          <w:kern w:val="0"/>
          <w:sz w:val="28"/>
          <w:szCs w:val="28"/>
          <w14:ligatures w14:val="none"/>
        </w:rPr>
        <w:t>; đảm bảo không chứa nội dung quy định về điều kiện, phù hợp với Luật Đầu tư 2025.</w:t>
      </w:r>
    </w:p>
    <w:p w14:paraId="128DCDD4" w14:textId="53D76D27" w:rsidR="00A3797E" w:rsidRPr="00D934D3" w:rsidRDefault="0027742F" w:rsidP="00D934D3">
      <w:pPr>
        <w:spacing w:after="120" w:line="276" w:lineRule="auto"/>
        <w:ind w:firstLine="720"/>
        <w:jc w:val="both"/>
        <w:rPr>
          <w:rFonts w:ascii="Times New Roman" w:eastAsia="Times New Roman" w:hAnsi="Times New Roman" w:cs="Times New Roman"/>
          <w:kern w:val="0"/>
          <w:sz w:val="28"/>
          <w:szCs w:val="28"/>
          <w14:ligatures w14:val="none"/>
        </w:rPr>
      </w:pPr>
      <w:r w:rsidRPr="00D934D3">
        <w:rPr>
          <w:rFonts w:ascii="Times New Roman" w:eastAsia="Times New Roman" w:hAnsi="Times New Roman" w:cs="Times New Roman"/>
          <w:b/>
          <w:bCs/>
          <w:i/>
          <w:iCs/>
          <w:kern w:val="0"/>
          <w:sz w:val="28"/>
          <w:szCs w:val="28"/>
          <w14:ligatures w14:val="none"/>
        </w:rPr>
        <w:t>Thứ sáu</w:t>
      </w:r>
      <w:r w:rsidR="00A3797E" w:rsidRPr="00D934D3">
        <w:rPr>
          <w:rFonts w:ascii="Times New Roman" w:eastAsia="Times New Roman" w:hAnsi="Times New Roman" w:cs="Times New Roman"/>
          <w:b/>
          <w:bCs/>
          <w:i/>
          <w:iCs/>
          <w:kern w:val="0"/>
          <w:sz w:val="28"/>
          <w:szCs w:val="28"/>
          <w14:ligatures w14:val="none"/>
        </w:rPr>
        <w:t xml:space="preserve">: </w:t>
      </w:r>
      <w:r w:rsidR="00A3797E" w:rsidRPr="00D934D3">
        <w:rPr>
          <w:rFonts w:ascii="Times New Roman" w:eastAsia="Times New Roman" w:hAnsi="Times New Roman" w:cs="Times New Roman"/>
          <w:kern w:val="0"/>
          <w:sz w:val="28"/>
          <w:szCs w:val="28"/>
          <w14:ligatures w14:val="none"/>
        </w:rPr>
        <w:t>Bả</w:t>
      </w:r>
      <w:r w:rsidR="00A02E3A">
        <w:rPr>
          <w:rFonts w:ascii="Times New Roman" w:eastAsia="Times New Roman" w:hAnsi="Times New Roman" w:cs="Times New Roman"/>
          <w:kern w:val="0"/>
          <w:sz w:val="28"/>
          <w:szCs w:val="28"/>
          <w14:ligatures w14:val="none"/>
        </w:rPr>
        <w:t>o</w:t>
      </w:r>
      <w:r w:rsidR="00A3797E" w:rsidRPr="00D934D3">
        <w:rPr>
          <w:rFonts w:ascii="Times New Roman" w:eastAsia="Times New Roman" w:hAnsi="Times New Roman" w:cs="Times New Roman"/>
          <w:kern w:val="0"/>
          <w:sz w:val="28"/>
          <w:szCs w:val="28"/>
          <w14:ligatures w14:val="none"/>
        </w:rPr>
        <w:t xml:space="preserve"> </w:t>
      </w:r>
      <w:r w:rsidR="009F02E5">
        <w:rPr>
          <w:rFonts w:ascii="Times New Roman" w:eastAsia="Times New Roman" w:hAnsi="Times New Roman" w:cs="Times New Roman"/>
          <w:kern w:val="0"/>
          <w:sz w:val="28"/>
          <w:szCs w:val="28"/>
          <w14:ligatures w14:val="none"/>
        </w:rPr>
        <w:t>đảm</w:t>
      </w:r>
      <w:r w:rsidR="009F02E5" w:rsidRPr="00D934D3">
        <w:rPr>
          <w:rFonts w:ascii="Times New Roman" w:eastAsia="Times New Roman" w:hAnsi="Times New Roman" w:cs="Times New Roman"/>
          <w:kern w:val="0"/>
          <w:sz w:val="28"/>
          <w:szCs w:val="28"/>
          <w14:ligatures w14:val="none"/>
        </w:rPr>
        <w:t xml:space="preserve"> </w:t>
      </w:r>
      <w:r w:rsidR="00A3797E" w:rsidRPr="00D934D3">
        <w:rPr>
          <w:rFonts w:ascii="Times New Roman" w:eastAsia="Times New Roman" w:hAnsi="Times New Roman" w:cs="Times New Roman"/>
          <w:kern w:val="0"/>
          <w:sz w:val="28"/>
          <w:szCs w:val="28"/>
          <w14:ligatures w14:val="none"/>
        </w:rPr>
        <w:t>tí</w:t>
      </w:r>
      <w:r w:rsidR="00A5080A" w:rsidRPr="00D934D3">
        <w:rPr>
          <w:rFonts w:ascii="Times New Roman" w:eastAsia="Times New Roman" w:hAnsi="Times New Roman" w:cs="Times New Roman"/>
          <w:kern w:val="0"/>
          <w:sz w:val="28"/>
          <w:szCs w:val="28"/>
          <w14:ligatures w14:val="none"/>
        </w:rPr>
        <w:t>nh khả thi của Dự thảo Thông tư</w:t>
      </w:r>
      <w:r w:rsidR="00A3797E" w:rsidRPr="00D934D3">
        <w:rPr>
          <w:rFonts w:ascii="Times New Roman" w:eastAsia="Times New Roman" w:hAnsi="Times New Roman" w:cs="Times New Roman"/>
          <w:kern w:val="0"/>
          <w:sz w:val="28"/>
          <w:szCs w:val="28"/>
          <w14:ligatures w14:val="none"/>
        </w:rPr>
        <w:t>, phù hợp với điều kiện kinh tế - xã hội và nhận thức, ý thức pháp luật của tổ chức, cá nhân trong giai đoạn hiện nay và những năm tiếp theo.</w:t>
      </w:r>
    </w:p>
    <w:p w14:paraId="651E0712" w14:textId="06CA5BE2" w:rsidR="00A3797E" w:rsidRPr="00D934D3" w:rsidRDefault="00A3797E" w:rsidP="00D934D3">
      <w:pPr>
        <w:spacing w:after="120" w:line="276" w:lineRule="auto"/>
        <w:ind w:firstLine="720"/>
        <w:jc w:val="both"/>
        <w:rPr>
          <w:rFonts w:ascii="Times New Roman" w:eastAsia="Times New Roman" w:hAnsi="Times New Roman" w:cs="Times New Roman"/>
          <w:b/>
          <w:bCs/>
          <w:kern w:val="0"/>
          <w:sz w:val="28"/>
          <w:szCs w:val="28"/>
          <w14:ligatures w14:val="none"/>
        </w:rPr>
      </w:pPr>
      <w:r w:rsidRPr="00D934D3">
        <w:rPr>
          <w:rFonts w:ascii="Times New Roman" w:eastAsia="Times New Roman" w:hAnsi="Times New Roman" w:cs="Times New Roman"/>
          <w:b/>
          <w:bCs/>
          <w:kern w:val="0"/>
          <w:sz w:val="28"/>
          <w:szCs w:val="28"/>
          <w14:ligatures w14:val="none"/>
        </w:rPr>
        <w:t>III. QUÁ TRÌN</w:t>
      </w:r>
      <w:r w:rsidR="00A5080A" w:rsidRPr="00D934D3">
        <w:rPr>
          <w:rFonts w:ascii="Times New Roman" w:eastAsia="Times New Roman" w:hAnsi="Times New Roman" w:cs="Times New Roman"/>
          <w:b/>
          <w:bCs/>
          <w:kern w:val="0"/>
          <w:sz w:val="28"/>
          <w:szCs w:val="28"/>
          <w14:ligatures w14:val="none"/>
        </w:rPr>
        <w:t>H XÂY DỰNG DỰ THẢO THÔNG TƯ</w:t>
      </w:r>
    </w:p>
    <w:p w14:paraId="49198124" w14:textId="77777777" w:rsidR="00BF76C0" w:rsidRPr="00BF76C0" w:rsidRDefault="00BF76C0" w:rsidP="00BF76C0">
      <w:pPr>
        <w:widowControl w:val="0"/>
        <w:spacing w:before="120" w:after="120" w:line="276" w:lineRule="auto"/>
        <w:ind w:firstLine="720"/>
        <w:jc w:val="both"/>
        <w:rPr>
          <w:rFonts w:ascii="Times New Roman" w:hAnsi="Times New Roman" w:cs="Times New Roman"/>
          <w:color w:val="000000" w:themeColor="text1"/>
          <w:sz w:val="28"/>
          <w:szCs w:val="28"/>
          <w:lang w:val="sv-SE"/>
        </w:rPr>
      </w:pPr>
      <w:r w:rsidRPr="00BF76C0">
        <w:rPr>
          <w:rFonts w:ascii="Times New Roman" w:hAnsi="Times New Roman" w:cs="Times New Roman"/>
          <w:color w:val="000000" w:themeColor="text1"/>
          <w:sz w:val="28"/>
          <w:szCs w:val="28"/>
          <w:lang w:val="sv-SE"/>
        </w:rPr>
        <w:t>Dự thảo Thông tư được xây dựng theo quy định tại Luật Ban hành văn bản quy phạm pháp luật năm 2025, Nghị định số 78/2025/NĐ-CP ngày 01/4/2025 của Chính phủ và Quy chế của Bộ Nông nghiệp và Môi trường. Quá trình xây dựng dự thảo Thông tư gồm các hoạt động sau:</w:t>
      </w:r>
    </w:p>
    <w:p w14:paraId="727C1FE3" w14:textId="53EE3502" w:rsidR="00BF76C0" w:rsidRPr="00BF76C0" w:rsidRDefault="00BF76C0" w:rsidP="00BF76C0">
      <w:pPr>
        <w:widowControl w:val="0"/>
        <w:spacing w:before="120" w:after="120" w:line="276" w:lineRule="auto"/>
        <w:ind w:firstLine="720"/>
        <w:jc w:val="both"/>
        <w:rPr>
          <w:rFonts w:ascii="Times New Roman" w:hAnsi="Times New Roman" w:cs="Times New Roman"/>
          <w:bCs/>
          <w:color w:val="000000" w:themeColor="text1"/>
          <w:sz w:val="28"/>
          <w:szCs w:val="28"/>
          <w:lang w:val="sv-SE"/>
        </w:rPr>
      </w:pPr>
      <w:r w:rsidRPr="00BF76C0">
        <w:rPr>
          <w:rFonts w:ascii="Times New Roman" w:hAnsi="Times New Roman" w:cs="Times New Roman"/>
          <w:b/>
          <w:color w:val="000000" w:themeColor="text1"/>
          <w:sz w:val="28"/>
          <w:szCs w:val="28"/>
          <w:lang w:val="sv-SE"/>
        </w:rPr>
        <w:t>1.</w:t>
      </w:r>
      <w:r w:rsidRPr="00BF76C0">
        <w:rPr>
          <w:rFonts w:ascii="Times New Roman" w:hAnsi="Times New Roman" w:cs="Times New Roman"/>
          <w:bCs/>
          <w:color w:val="000000" w:themeColor="text1"/>
          <w:sz w:val="28"/>
          <w:szCs w:val="28"/>
          <w:lang w:val="sv-SE"/>
        </w:rPr>
        <w:t xml:space="preserve"> Tổ chức tổng kết, đánh giá các </w:t>
      </w:r>
      <w:r>
        <w:rPr>
          <w:rFonts w:ascii="Times New Roman" w:hAnsi="Times New Roman" w:cs="Times New Roman"/>
          <w:bCs/>
          <w:color w:val="000000" w:themeColor="text1"/>
          <w:sz w:val="28"/>
          <w:szCs w:val="28"/>
          <w:lang w:val="sv-SE"/>
        </w:rPr>
        <w:t>T</w:t>
      </w:r>
      <w:r w:rsidRPr="00BF76C0">
        <w:rPr>
          <w:rFonts w:ascii="Times New Roman" w:hAnsi="Times New Roman" w:cs="Times New Roman"/>
          <w:bCs/>
          <w:color w:val="000000" w:themeColor="text1"/>
          <w:sz w:val="28"/>
          <w:szCs w:val="28"/>
          <w:lang w:val="sv-SE"/>
        </w:rPr>
        <w:t>hông tư trong lĩnh vực lâm nghiệp và kiểm lâm liên quan đến nội dung dự thảo Thông tư (Công vă</w:t>
      </w:r>
      <w:r w:rsidRPr="00BF76C0">
        <w:rPr>
          <w:rFonts w:ascii="Times New Roman" w:eastAsia="Calibri" w:hAnsi="Times New Roman" w:cs="Times New Roman"/>
          <w:color w:val="000000" w:themeColor="text1"/>
          <w:sz w:val="28"/>
          <w:szCs w:val="28"/>
          <w:lang w:val="nb-NO"/>
        </w:rPr>
        <w:t>n số 4954/BNNMT-LNKL ngày 18/5/2026 của Bộ Nông nghiệp và Môi trường)</w:t>
      </w:r>
      <w:r w:rsidRPr="00BF76C0">
        <w:rPr>
          <w:rFonts w:ascii="Times New Roman" w:hAnsi="Times New Roman" w:cs="Times New Roman"/>
          <w:bCs/>
          <w:color w:val="000000" w:themeColor="text1"/>
          <w:sz w:val="28"/>
          <w:szCs w:val="28"/>
          <w:lang w:val="sv-SE"/>
        </w:rPr>
        <w:t>.</w:t>
      </w:r>
    </w:p>
    <w:p w14:paraId="1EE03131" w14:textId="4CEBBA2E" w:rsidR="00BF76C0" w:rsidRPr="00BF76C0" w:rsidRDefault="00BF76C0" w:rsidP="00BF76C0">
      <w:pPr>
        <w:widowControl w:val="0"/>
        <w:spacing w:before="120" w:after="120" w:line="276" w:lineRule="auto"/>
        <w:ind w:firstLine="720"/>
        <w:jc w:val="both"/>
        <w:rPr>
          <w:rFonts w:ascii="Times New Roman" w:hAnsi="Times New Roman" w:cs="Times New Roman"/>
          <w:color w:val="000000" w:themeColor="text1"/>
          <w:sz w:val="28"/>
          <w:szCs w:val="28"/>
          <w:lang w:val="nl-NL"/>
        </w:rPr>
      </w:pPr>
      <w:r w:rsidRPr="00BF76C0">
        <w:rPr>
          <w:rFonts w:ascii="Times New Roman" w:hAnsi="Times New Roman" w:cs="Times New Roman"/>
          <w:b/>
          <w:bCs/>
          <w:color w:val="000000" w:themeColor="text1"/>
          <w:sz w:val="28"/>
          <w:szCs w:val="28"/>
          <w:lang w:val="nl-NL"/>
        </w:rPr>
        <w:t>2.</w:t>
      </w:r>
      <w:r w:rsidRPr="00BF76C0">
        <w:rPr>
          <w:rFonts w:ascii="Times New Roman" w:hAnsi="Times New Roman" w:cs="Times New Roman"/>
          <w:color w:val="000000" w:themeColor="text1"/>
          <w:sz w:val="28"/>
          <w:szCs w:val="28"/>
          <w:lang w:val="nl-NL"/>
        </w:rPr>
        <w:t xml:space="preserve"> Xây dựng đề cương và dự thảo Thông tư; xây dựng kế hoạch</w:t>
      </w:r>
      <w:r>
        <w:rPr>
          <w:rFonts w:ascii="Times New Roman" w:hAnsi="Times New Roman" w:cs="Times New Roman"/>
          <w:color w:val="000000" w:themeColor="text1"/>
          <w:sz w:val="28"/>
          <w:szCs w:val="28"/>
          <w:lang w:val="nl-NL"/>
        </w:rPr>
        <w:t xml:space="preserve"> ban hành Thông tư; </w:t>
      </w:r>
      <w:r w:rsidRPr="00BF76C0">
        <w:rPr>
          <w:rFonts w:ascii="Times New Roman" w:hAnsi="Times New Roman" w:cs="Times New Roman"/>
          <w:color w:val="000000" w:themeColor="text1"/>
          <w:sz w:val="28"/>
          <w:szCs w:val="28"/>
          <w:lang w:val="nl-NL"/>
        </w:rPr>
        <w:t>thành lập Tổ soạn thảo tại Quyết định số ...../QĐ-BNNMT ngày ..../6/2026 của Bộ trưởng Bộ Nông nghiệp và Môi trường; tổ chức các cuộc họp nhóm kỹ thuật và các đơn vị có liên quan trong Cục, Bộ để xây dựng, hoàn thiện dự thảo Thông tư; đồng thời, báo cáo và xin ý kiến của Thứ trưởng phụ trách trước khi gửi xin ý kiến rộng rãi bộ, ngành, địa phương.</w:t>
      </w:r>
    </w:p>
    <w:p w14:paraId="19CBE3AB" w14:textId="0D80B8D7" w:rsidR="00BF76C0" w:rsidRPr="00BF76C0" w:rsidRDefault="00BF76C0" w:rsidP="00BF76C0">
      <w:pPr>
        <w:widowControl w:val="0"/>
        <w:spacing w:before="120" w:after="120" w:line="276" w:lineRule="auto"/>
        <w:ind w:firstLine="720"/>
        <w:jc w:val="both"/>
        <w:rPr>
          <w:rFonts w:ascii="Times New Roman" w:hAnsi="Times New Roman" w:cs="Times New Roman"/>
          <w:color w:val="000000" w:themeColor="text1"/>
          <w:sz w:val="28"/>
          <w:szCs w:val="28"/>
          <w:lang w:val="sv-SE"/>
        </w:rPr>
      </w:pPr>
      <w:r w:rsidRPr="00BF76C0">
        <w:rPr>
          <w:rFonts w:ascii="Times New Roman" w:hAnsi="Times New Roman" w:cs="Times New Roman"/>
          <w:b/>
          <w:color w:val="000000" w:themeColor="text1"/>
          <w:sz w:val="28"/>
          <w:szCs w:val="28"/>
          <w:lang w:val="nl-NL"/>
        </w:rPr>
        <w:t>3.</w:t>
      </w:r>
      <w:r w:rsidRPr="00BF76C0">
        <w:rPr>
          <w:rFonts w:ascii="Times New Roman" w:hAnsi="Times New Roman" w:cs="Times New Roman"/>
          <w:color w:val="000000" w:themeColor="text1"/>
          <w:sz w:val="28"/>
          <w:szCs w:val="28"/>
          <w:lang w:val="nl-NL"/>
        </w:rPr>
        <w:t xml:space="preserve"> Lấy ý kiến trên cổng thông tin điện tử; lấy ý kiến bằng văn bản của Bộ </w:t>
      </w:r>
      <w:r>
        <w:rPr>
          <w:rFonts w:ascii="Times New Roman" w:hAnsi="Times New Roman" w:cs="Times New Roman"/>
          <w:color w:val="000000" w:themeColor="text1"/>
          <w:sz w:val="28"/>
          <w:szCs w:val="28"/>
          <w:lang w:val="nl-NL"/>
        </w:rPr>
        <w:t>Công Thương, Bộ Tài chính</w:t>
      </w:r>
      <w:r w:rsidRPr="00BF76C0">
        <w:rPr>
          <w:rFonts w:ascii="Times New Roman" w:hAnsi="Times New Roman" w:cs="Times New Roman"/>
          <w:color w:val="000000" w:themeColor="text1"/>
          <w:sz w:val="28"/>
          <w:szCs w:val="28"/>
          <w:lang w:val="nl-NL"/>
        </w:rPr>
        <w:t>, các bộ, ngành và địa phương về dự thảo Thông tư, dự thảo Tờ trình</w:t>
      </w:r>
      <w:r w:rsidRPr="00BF76C0">
        <w:rPr>
          <w:rFonts w:ascii="Times New Roman" w:hAnsi="Times New Roman" w:cs="Times New Roman"/>
          <w:color w:val="000000" w:themeColor="text1"/>
          <w:sz w:val="28"/>
          <w:szCs w:val="28"/>
          <w:lang w:val="vi-VN"/>
        </w:rPr>
        <w:t xml:space="preserve"> </w:t>
      </w:r>
      <w:r w:rsidRPr="00BF76C0">
        <w:rPr>
          <w:rFonts w:ascii="Times New Roman" w:hAnsi="Times New Roman" w:cs="Times New Roman"/>
          <w:color w:val="000000" w:themeColor="text1"/>
          <w:sz w:val="28"/>
          <w:szCs w:val="28"/>
          <w:lang w:val="nl-NL"/>
        </w:rPr>
        <w:t>tại văn bản số ..../BNNMT-LNKL ngày ..../.../2026</w:t>
      </w:r>
      <w:r w:rsidRPr="00BF76C0">
        <w:rPr>
          <w:rFonts w:ascii="Times New Roman" w:hAnsi="Times New Roman" w:cs="Times New Roman"/>
          <w:color w:val="000000" w:themeColor="text1"/>
          <w:sz w:val="28"/>
          <w:szCs w:val="28"/>
          <w:lang w:val="sv-SE"/>
        </w:rPr>
        <w:t>. Kết quả đã nhận được .... văn bản góp ý (gồm: ... Bộ; ... đơn vị thuộc Bộ); ... ý kiến địa phương; tiếp thu, giải trình các ý kiến góp ý và hoàn thiện dự thảo Thông tư.</w:t>
      </w:r>
    </w:p>
    <w:p w14:paraId="3DE9D9CF" w14:textId="77777777" w:rsidR="00BF76C0" w:rsidRPr="00BF76C0" w:rsidRDefault="00BF76C0" w:rsidP="00BF76C0">
      <w:pPr>
        <w:widowControl w:val="0"/>
        <w:spacing w:before="120" w:after="120" w:line="276" w:lineRule="auto"/>
        <w:ind w:firstLine="720"/>
        <w:jc w:val="both"/>
        <w:rPr>
          <w:rFonts w:ascii="Times New Roman" w:hAnsi="Times New Roman" w:cs="Times New Roman"/>
          <w:color w:val="000000" w:themeColor="text1"/>
          <w:sz w:val="28"/>
          <w:szCs w:val="28"/>
          <w:lang w:val="sv-SE"/>
        </w:rPr>
      </w:pPr>
      <w:r w:rsidRPr="00BF76C0">
        <w:rPr>
          <w:rFonts w:ascii="Times New Roman" w:hAnsi="Times New Roman" w:cs="Times New Roman"/>
          <w:b/>
          <w:bCs/>
          <w:color w:val="000000" w:themeColor="text1"/>
          <w:sz w:val="28"/>
          <w:szCs w:val="28"/>
          <w:lang w:val="sv-SE"/>
        </w:rPr>
        <w:t>4.</w:t>
      </w:r>
      <w:r w:rsidRPr="00BF76C0">
        <w:rPr>
          <w:rFonts w:ascii="Times New Roman" w:hAnsi="Times New Roman" w:cs="Times New Roman"/>
          <w:color w:val="000000" w:themeColor="text1"/>
          <w:sz w:val="28"/>
          <w:szCs w:val="28"/>
          <w:lang w:val="sv-SE"/>
        </w:rPr>
        <w:t xml:space="preserve"> Gửi văn bản đề nghị Vụ Pháp chế thẩm định hồ sơ dự thảo Thông tư (Văn bản số ..../LNKL-CSPC ngày .../.../2026 của Cục Lâm nghiệp và Kiểm lâm). </w:t>
      </w:r>
    </w:p>
    <w:p w14:paraId="4F55A700" w14:textId="77777777" w:rsidR="00BF76C0" w:rsidRPr="00BF76C0" w:rsidRDefault="00BF76C0" w:rsidP="00BF76C0">
      <w:pPr>
        <w:widowControl w:val="0"/>
        <w:spacing w:before="120" w:after="120" w:line="276" w:lineRule="auto"/>
        <w:ind w:firstLine="720"/>
        <w:jc w:val="both"/>
        <w:rPr>
          <w:rFonts w:ascii="Times New Roman" w:hAnsi="Times New Roman" w:cs="Times New Roman"/>
          <w:bCs/>
          <w:color w:val="000000" w:themeColor="text1"/>
          <w:sz w:val="28"/>
          <w:szCs w:val="28"/>
          <w:lang w:val="sv-SE"/>
        </w:rPr>
      </w:pPr>
      <w:r w:rsidRPr="00BF76C0">
        <w:rPr>
          <w:rFonts w:ascii="Times New Roman" w:hAnsi="Times New Roman" w:cs="Times New Roman"/>
          <w:b/>
          <w:color w:val="000000" w:themeColor="text1"/>
          <w:sz w:val="28"/>
          <w:szCs w:val="28"/>
          <w:lang w:val="nl-NL"/>
        </w:rPr>
        <w:t>5.</w:t>
      </w:r>
      <w:r w:rsidRPr="00BF76C0">
        <w:rPr>
          <w:rFonts w:ascii="Times New Roman" w:hAnsi="Times New Roman" w:cs="Times New Roman"/>
          <w:color w:val="000000" w:themeColor="text1"/>
          <w:sz w:val="28"/>
          <w:szCs w:val="28"/>
          <w:lang w:val="nl-NL"/>
        </w:rPr>
        <w:t xml:space="preserve"> </w:t>
      </w:r>
      <w:r w:rsidRPr="00BF76C0">
        <w:rPr>
          <w:rFonts w:ascii="Times New Roman" w:hAnsi="Times New Roman" w:cs="Times New Roman"/>
          <w:bCs/>
          <w:color w:val="000000" w:themeColor="text1"/>
          <w:sz w:val="28"/>
          <w:szCs w:val="28"/>
          <w:lang w:val="sv-SE"/>
        </w:rPr>
        <w:t>T</w:t>
      </w:r>
      <w:r w:rsidRPr="00BF76C0">
        <w:rPr>
          <w:rFonts w:ascii="Times New Roman" w:hAnsi="Times New Roman" w:cs="Times New Roman"/>
          <w:bCs/>
          <w:color w:val="000000" w:themeColor="text1"/>
          <w:sz w:val="28"/>
          <w:szCs w:val="28"/>
          <w:lang w:val="vi-VN"/>
        </w:rPr>
        <w:t>iếp thu</w:t>
      </w:r>
      <w:r w:rsidRPr="00BF76C0">
        <w:rPr>
          <w:rFonts w:ascii="Times New Roman" w:hAnsi="Times New Roman" w:cs="Times New Roman"/>
          <w:bCs/>
          <w:color w:val="000000" w:themeColor="text1"/>
          <w:sz w:val="28"/>
          <w:szCs w:val="28"/>
          <w:lang w:val="sv-SE"/>
        </w:rPr>
        <w:t>, giải trình</w:t>
      </w:r>
      <w:r w:rsidRPr="00BF76C0">
        <w:rPr>
          <w:rFonts w:ascii="Times New Roman" w:hAnsi="Times New Roman" w:cs="Times New Roman"/>
          <w:bCs/>
          <w:color w:val="000000" w:themeColor="text1"/>
          <w:sz w:val="28"/>
          <w:szCs w:val="28"/>
          <w:lang w:val="vi-VN"/>
        </w:rPr>
        <w:t xml:space="preserve"> ý kiến thẩm định </w:t>
      </w:r>
      <w:r w:rsidRPr="00BF76C0">
        <w:rPr>
          <w:rFonts w:ascii="Times New Roman" w:hAnsi="Times New Roman" w:cs="Times New Roman"/>
          <w:bCs/>
          <w:color w:val="000000" w:themeColor="text1"/>
          <w:sz w:val="28"/>
          <w:szCs w:val="28"/>
          <w:lang w:val="sv-SE"/>
        </w:rPr>
        <w:t xml:space="preserve">của Vụ Pháp chế </w:t>
      </w:r>
      <w:r w:rsidRPr="00BF76C0">
        <w:rPr>
          <w:rFonts w:ascii="Times New Roman" w:hAnsi="Times New Roman" w:cs="Times New Roman"/>
          <w:bCs/>
          <w:color w:val="000000" w:themeColor="text1"/>
          <w:sz w:val="28"/>
          <w:szCs w:val="28"/>
          <w:lang w:val="vi-VN"/>
        </w:rPr>
        <w:t xml:space="preserve">và </w:t>
      </w:r>
      <w:r w:rsidRPr="00BF76C0">
        <w:rPr>
          <w:rFonts w:ascii="Times New Roman" w:hAnsi="Times New Roman" w:cs="Times New Roman"/>
          <w:bCs/>
          <w:color w:val="000000" w:themeColor="text1"/>
          <w:sz w:val="28"/>
          <w:szCs w:val="28"/>
          <w:lang w:val="sv-SE"/>
        </w:rPr>
        <w:t xml:space="preserve">chỉnh lý, </w:t>
      </w:r>
      <w:r w:rsidRPr="00BF76C0">
        <w:rPr>
          <w:rFonts w:ascii="Times New Roman" w:hAnsi="Times New Roman" w:cs="Times New Roman"/>
          <w:bCs/>
          <w:color w:val="000000" w:themeColor="text1"/>
          <w:sz w:val="28"/>
          <w:szCs w:val="28"/>
          <w:lang w:val="vi-VN"/>
        </w:rPr>
        <w:t>hoàn thiện dự thảo</w:t>
      </w:r>
      <w:r w:rsidRPr="00BF76C0">
        <w:rPr>
          <w:rFonts w:ascii="Times New Roman" w:hAnsi="Times New Roman" w:cs="Times New Roman"/>
          <w:bCs/>
          <w:color w:val="000000" w:themeColor="text1"/>
          <w:sz w:val="28"/>
          <w:szCs w:val="28"/>
          <w:lang w:val="sv-SE"/>
        </w:rPr>
        <w:t xml:space="preserve"> Thông tư tại </w:t>
      </w:r>
      <w:r w:rsidRPr="00BF76C0">
        <w:rPr>
          <w:rFonts w:ascii="Times New Roman" w:hAnsi="Times New Roman" w:cs="Times New Roman"/>
          <w:color w:val="000000" w:themeColor="text1"/>
          <w:sz w:val="28"/>
          <w:szCs w:val="28"/>
          <w:lang w:val="nl-NL"/>
        </w:rPr>
        <w:t>Báo cáo số ..../BC-LNKL ngày .../.../2026</w:t>
      </w:r>
      <w:r w:rsidRPr="00BF76C0">
        <w:rPr>
          <w:rFonts w:ascii="Times New Roman" w:hAnsi="Times New Roman" w:cs="Times New Roman"/>
          <w:bCs/>
          <w:color w:val="000000" w:themeColor="text1"/>
          <w:sz w:val="28"/>
          <w:szCs w:val="28"/>
          <w:lang w:val="sv-SE"/>
        </w:rPr>
        <w:t>.</w:t>
      </w:r>
    </w:p>
    <w:p w14:paraId="23F48BCF" w14:textId="77777777" w:rsidR="00BF76C0" w:rsidRPr="00BF76C0" w:rsidRDefault="00BF76C0" w:rsidP="00BF76C0">
      <w:pPr>
        <w:widowControl w:val="0"/>
        <w:spacing w:before="120" w:after="120" w:line="276" w:lineRule="auto"/>
        <w:ind w:firstLine="720"/>
        <w:jc w:val="both"/>
        <w:rPr>
          <w:rFonts w:ascii="Times New Roman" w:hAnsi="Times New Roman" w:cs="Times New Roman"/>
          <w:bCs/>
          <w:color w:val="000000" w:themeColor="text1"/>
          <w:sz w:val="28"/>
          <w:szCs w:val="28"/>
          <w:lang w:val="sv-SE"/>
        </w:rPr>
      </w:pPr>
      <w:r w:rsidRPr="00BF76C0">
        <w:rPr>
          <w:rFonts w:ascii="Times New Roman" w:hAnsi="Times New Roman" w:cs="Times New Roman"/>
          <w:b/>
          <w:color w:val="000000" w:themeColor="text1"/>
          <w:sz w:val="28"/>
          <w:szCs w:val="28"/>
          <w:lang w:val="sv-SE"/>
        </w:rPr>
        <w:t>7.</w:t>
      </w:r>
      <w:r w:rsidRPr="00BF76C0">
        <w:rPr>
          <w:rFonts w:ascii="Times New Roman" w:hAnsi="Times New Roman" w:cs="Times New Roman"/>
          <w:bCs/>
          <w:color w:val="000000" w:themeColor="text1"/>
          <w:sz w:val="28"/>
          <w:szCs w:val="28"/>
          <w:lang w:val="sv-SE"/>
        </w:rPr>
        <w:t xml:space="preserve"> Ngày .../..../2026, báo cáo và xin ý kiến chỉ đạo của Thứ trưởng phụ trách về hồ sơ dự thảo Thông tư.</w:t>
      </w:r>
    </w:p>
    <w:p w14:paraId="77A451BF" w14:textId="77777777" w:rsidR="00BF76C0" w:rsidRPr="00BF76C0" w:rsidRDefault="00BF76C0" w:rsidP="00BF76C0">
      <w:pPr>
        <w:widowControl w:val="0"/>
        <w:spacing w:before="120" w:after="120" w:line="276" w:lineRule="auto"/>
        <w:ind w:firstLine="720"/>
        <w:jc w:val="both"/>
        <w:rPr>
          <w:rFonts w:ascii="Times New Roman" w:hAnsi="Times New Roman" w:cs="Times New Roman"/>
          <w:bCs/>
          <w:color w:val="000000" w:themeColor="text1"/>
          <w:spacing w:val="-2"/>
          <w:sz w:val="28"/>
          <w:szCs w:val="28"/>
          <w:lang w:val="sv-SE"/>
        </w:rPr>
      </w:pPr>
      <w:r w:rsidRPr="00BF76C0">
        <w:rPr>
          <w:rFonts w:ascii="Times New Roman" w:hAnsi="Times New Roman" w:cs="Times New Roman"/>
          <w:b/>
          <w:color w:val="000000" w:themeColor="text1"/>
          <w:spacing w:val="-2"/>
          <w:sz w:val="28"/>
          <w:szCs w:val="28"/>
          <w:lang w:val="sv-SE"/>
        </w:rPr>
        <w:t>8</w:t>
      </w:r>
      <w:r w:rsidRPr="00BF76C0">
        <w:rPr>
          <w:rFonts w:ascii="Times New Roman" w:hAnsi="Times New Roman" w:cs="Times New Roman"/>
          <w:bCs/>
          <w:color w:val="000000" w:themeColor="text1"/>
          <w:spacing w:val="-2"/>
          <w:sz w:val="28"/>
          <w:szCs w:val="28"/>
          <w:lang w:val="sv-SE"/>
        </w:rPr>
        <w:t>. Hoàn thiện hồ sơ dự thảo Thông tư, trình Bộ trưởng xem xét, ký ban hành.</w:t>
      </w:r>
    </w:p>
    <w:p w14:paraId="5DFBC206" w14:textId="6B18C92C" w:rsidR="00A3797E" w:rsidRPr="00D934D3" w:rsidRDefault="00A3797E" w:rsidP="00D934D3">
      <w:pPr>
        <w:spacing w:after="120" w:line="276" w:lineRule="auto"/>
        <w:ind w:firstLine="720"/>
        <w:jc w:val="both"/>
        <w:rPr>
          <w:rFonts w:ascii="Times New Roman" w:eastAsia="Times New Roman" w:hAnsi="Times New Roman" w:cs="Times New Roman"/>
          <w:b/>
          <w:bCs/>
          <w:kern w:val="0"/>
          <w:sz w:val="28"/>
          <w:szCs w:val="28"/>
          <w14:ligatures w14:val="none"/>
        </w:rPr>
      </w:pPr>
      <w:r w:rsidRPr="00D934D3">
        <w:rPr>
          <w:rFonts w:ascii="Times New Roman" w:eastAsia="Times New Roman" w:hAnsi="Times New Roman" w:cs="Times New Roman"/>
          <w:b/>
          <w:bCs/>
          <w:kern w:val="0"/>
          <w:sz w:val="28"/>
          <w:szCs w:val="28"/>
          <w:lang w:val="vi-VN"/>
          <w14:ligatures w14:val="none"/>
        </w:rPr>
        <w:t xml:space="preserve">IV. BỐ CỤC VÀ NỘI DUNG CƠ BẢN CỦA DỰ THẢO </w:t>
      </w:r>
      <w:r w:rsidR="00030719" w:rsidRPr="00D934D3">
        <w:rPr>
          <w:rFonts w:ascii="Times New Roman" w:eastAsia="Times New Roman" w:hAnsi="Times New Roman" w:cs="Times New Roman"/>
          <w:b/>
          <w:bCs/>
          <w:kern w:val="0"/>
          <w:sz w:val="28"/>
          <w:szCs w:val="28"/>
          <w14:ligatures w14:val="none"/>
        </w:rPr>
        <w:t>THÔNG TƯ</w:t>
      </w:r>
    </w:p>
    <w:p w14:paraId="2D0ACC26" w14:textId="058BF12D" w:rsidR="009C287C" w:rsidRPr="00D934D3" w:rsidRDefault="00A3797E" w:rsidP="00D934D3">
      <w:pPr>
        <w:spacing w:after="120" w:line="276" w:lineRule="auto"/>
        <w:ind w:firstLine="720"/>
        <w:jc w:val="both"/>
        <w:rPr>
          <w:rFonts w:ascii="Times New Roman" w:eastAsia="Times New Roman" w:hAnsi="Times New Roman" w:cs="Times New Roman"/>
          <w:b/>
          <w:bCs/>
          <w:kern w:val="0"/>
          <w:sz w:val="28"/>
          <w:szCs w:val="28"/>
          <w:lang w:val="vi-VN"/>
          <w14:ligatures w14:val="none"/>
        </w:rPr>
      </w:pPr>
      <w:r w:rsidRPr="00D934D3">
        <w:rPr>
          <w:rFonts w:ascii="Times New Roman" w:eastAsia="Times New Roman" w:hAnsi="Times New Roman" w:cs="Times New Roman"/>
          <w:b/>
          <w:bCs/>
          <w:kern w:val="0"/>
          <w:sz w:val="28"/>
          <w:szCs w:val="28"/>
          <w:lang w:val="vi-VN"/>
          <w14:ligatures w14:val="none"/>
        </w:rPr>
        <w:t>1.</w:t>
      </w:r>
      <w:r w:rsidR="009C287C" w:rsidRPr="00D934D3">
        <w:rPr>
          <w:rFonts w:ascii="Times New Roman" w:eastAsia="Times New Roman" w:hAnsi="Times New Roman" w:cs="Times New Roman"/>
          <w:b/>
          <w:bCs/>
          <w:kern w:val="0"/>
          <w:sz w:val="28"/>
          <w:szCs w:val="28"/>
          <w14:ligatures w14:val="none"/>
        </w:rPr>
        <w:t xml:space="preserve"> Phạm vi điều chỉnh, đối tượng áp dụng</w:t>
      </w:r>
      <w:r w:rsidRPr="00D934D3">
        <w:rPr>
          <w:rFonts w:ascii="Times New Roman" w:eastAsia="Times New Roman" w:hAnsi="Times New Roman" w:cs="Times New Roman"/>
          <w:b/>
          <w:bCs/>
          <w:kern w:val="0"/>
          <w:sz w:val="28"/>
          <w:szCs w:val="28"/>
          <w:lang w:val="vi-VN"/>
          <w14:ligatures w14:val="none"/>
        </w:rPr>
        <w:t xml:space="preserve"> </w:t>
      </w:r>
    </w:p>
    <w:p w14:paraId="6C06C8BC" w14:textId="2A2633CD" w:rsidR="00712ADE" w:rsidRPr="00D934D3" w:rsidRDefault="00712ADE" w:rsidP="00C141AF">
      <w:pPr>
        <w:widowControl w:val="0"/>
        <w:spacing w:after="120" w:line="276" w:lineRule="auto"/>
        <w:ind w:firstLine="567"/>
        <w:jc w:val="both"/>
        <w:outlineLvl w:val="0"/>
        <w:rPr>
          <w:rFonts w:ascii="Times New Roman" w:hAnsi="Times New Roman"/>
          <w:i/>
          <w:sz w:val="28"/>
          <w:szCs w:val="28"/>
        </w:rPr>
      </w:pPr>
      <w:r w:rsidRPr="00D934D3">
        <w:rPr>
          <w:rFonts w:ascii="Times New Roman" w:hAnsi="Times New Roman"/>
          <w:bCs/>
          <w:sz w:val="28"/>
          <w:szCs w:val="28"/>
        </w:rPr>
        <w:tab/>
        <w:t xml:space="preserve">a) Về Phạm vi điều chỉnh: </w:t>
      </w:r>
      <w:r w:rsidR="00C141AF" w:rsidRPr="00F1083D">
        <w:rPr>
          <w:rFonts w:ascii="Times New Roman" w:hAnsi="Times New Roman"/>
          <w:sz w:val="28"/>
          <w:szCs w:val="28"/>
        </w:rPr>
        <w:t xml:space="preserve">Thông tư này quy định chi tiết một số điều của Luật Lâm nghiệp, Luật Đa dạng sinh học, Luật Thủy sản, </w:t>
      </w:r>
      <w:bookmarkStart w:id="2" w:name="_Hlk234658218"/>
      <w:r w:rsidR="00C141AF" w:rsidRPr="00C141AF">
        <w:rPr>
          <w:rFonts w:ascii="Times New Roman" w:hAnsi="Times New Roman"/>
          <w:bCs/>
          <w:sz w:val="28"/>
          <w:szCs w:val="28"/>
          <w:lang w:val="vi-VN" w:eastAsia="vi-VN"/>
        </w:rPr>
        <w:t xml:space="preserve">Nghị định số </w:t>
      </w:r>
      <w:r w:rsidR="00C141AF" w:rsidRPr="00C141AF">
        <w:rPr>
          <w:rFonts w:ascii="Times New Roman" w:hAnsi="Times New Roman"/>
          <w:bCs/>
          <w:sz w:val="28"/>
          <w:szCs w:val="28"/>
          <w:lang w:eastAsia="vi-VN"/>
        </w:rPr>
        <w:t>69</w:t>
      </w:r>
      <w:r w:rsidR="00C141AF" w:rsidRPr="00C141AF">
        <w:rPr>
          <w:rFonts w:ascii="Times New Roman" w:hAnsi="Times New Roman"/>
          <w:bCs/>
          <w:sz w:val="28"/>
          <w:szCs w:val="28"/>
          <w:lang w:val="vi-VN" w:eastAsia="vi-VN"/>
        </w:rPr>
        <w:t>/201</w:t>
      </w:r>
      <w:r w:rsidR="00C141AF" w:rsidRPr="00C141AF">
        <w:rPr>
          <w:rFonts w:ascii="Times New Roman" w:hAnsi="Times New Roman"/>
          <w:bCs/>
          <w:sz w:val="28"/>
          <w:szCs w:val="28"/>
          <w:lang w:eastAsia="vi-VN"/>
        </w:rPr>
        <w:t>8</w:t>
      </w:r>
      <w:r w:rsidR="00C141AF" w:rsidRPr="00C141AF">
        <w:rPr>
          <w:rFonts w:ascii="Times New Roman" w:hAnsi="Times New Roman"/>
          <w:bCs/>
          <w:sz w:val="28"/>
          <w:szCs w:val="28"/>
          <w:lang w:val="vi-VN" w:eastAsia="vi-VN"/>
        </w:rPr>
        <w:t>/NĐ-CP</w:t>
      </w:r>
      <w:r w:rsidR="00C141AF" w:rsidRPr="00F1083D">
        <w:rPr>
          <w:rFonts w:ascii="Times New Roman" w:hAnsi="Times New Roman"/>
          <w:sz w:val="28"/>
          <w:szCs w:val="28"/>
        </w:rPr>
        <w:t xml:space="preserve"> </w:t>
      </w:r>
      <w:bookmarkEnd w:id="2"/>
      <w:r w:rsidR="00C141AF" w:rsidRPr="00F1083D">
        <w:rPr>
          <w:rFonts w:ascii="Times New Roman" w:hAnsi="Times New Roman"/>
          <w:sz w:val="28"/>
          <w:szCs w:val="28"/>
        </w:rPr>
        <w:t xml:space="preserve">về quản lý loài thực vật rừng, động vật rừng nguy cấp, quý, hiếm; loài nguy cấp, quý, hiếm được ưu tiên bảo vệ; thực thi </w:t>
      </w:r>
      <w:r w:rsidR="00C141AF" w:rsidRPr="00F1083D">
        <w:rPr>
          <w:rFonts w:ascii="Times New Roman" w:hAnsi="Times New Roman"/>
          <w:sz w:val="28"/>
          <w:szCs w:val="28"/>
          <w:lang w:val="vi-VN"/>
        </w:rPr>
        <w:t>CITES</w:t>
      </w:r>
      <w:r w:rsidR="00C141AF" w:rsidRPr="00F1083D">
        <w:rPr>
          <w:rFonts w:ascii="Times New Roman" w:hAnsi="Times New Roman"/>
          <w:sz w:val="28"/>
          <w:szCs w:val="28"/>
        </w:rPr>
        <w:t>;</w:t>
      </w:r>
      <w:r w:rsidR="00C141AF" w:rsidRPr="00F1083D">
        <w:t xml:space="preserve"> </w:t>
      </w:r>
      <w:r w:rsidR="00C141AF" w:rsidRPr="00C141AF">
        <w:rPr>
          <w:rFonts w:ascii="Times New Roman" w:hAnsi="Times New Roman"/>
          <w:sz w:val="28"/>
          <w:szCs w:val="28"/>
        </w:rPr>
        <w:t>ban hành Danh mục bảng mã HS đối với hàng hoá là loài nguy cấp, quý, hiếm, loài động vật, thực vật thuộc Phụ lục CITES</w:t>
      </w:r>
      <w:r w:rsidR="00C141AF">
        <w:rPr>
          <w:rFonts w:ascii="Times New Roman" w:hAnsi="Times New Roman"/>
          <w:sz w:val="28"/>
          <w:szCs w:val="28"/>
        </w:rPr>
        <w:t>.</w:t>
      </w:r>
      <w:r w:rsidR="00922A9B" w:rsidRPr="00D934D3">
        <w:rPr>
          <w:rFonts w:ascii="Times New Roman" w:hAnsi="Times New Roman"/>
          <w:i/>
          <w:sz w:val="28"/>
          <w:szCs w:val="28"/>
        </w:rPr>
        <w:tab/>
      </w:r>
    </w:p>
    <w:p w14:paraId="64AFF814" w14:textId="36E23832" w:rsidR="00712ADE" w:rsidRPr="00D934D3" w:rsidRDefault="00712ADE" w:rsidP="00C141AF">
      <w:pPr>
        <w:widowControl w:val="0"/>
        <w:spacing w:after="120" w:line="276" w:lineRule="auto"/>
        <w:ind w:firstLine="567"/>
        <w:jc w:val="both"/>
        <w:outlineLvl w:val="0"/>
        <w:rPr>
          <w:rFonts w:ascii="Times New Roman" w:hAnsi="Times New Roman"/>
          <w:sz w:val="28"/>
          <w:szCs w:val="28"/>
        </w:rPr>
      </w:pPr>
      <w:r w:rsidRPr="00D934D3">
        <w:rPr>
          <w:rFonts w:ascii="Times New Roman" w:hAnsi="Times New Roman"/>
          <w:bCs/>
          <w:sz w:val="28"/>
          <w:szCs w:val="28"/>
        </w:rPr>
        <w:tab/>
      </w:r>
      <w:r w:rsidR="00E72F4B" w:rsidRPr="00D934D3">
        <w:rPr>
          <w:rFonts w:ascii="Times New Roman" w:hAnsi="Times New Roman"/>
          <w:bCs/>
          <w:sz w:val="28"/>
          <w:szCs w:val="28"/>
        </w:rPr>
        <w:t xml:space="preserve">b) Về </w:t>
      </w:r>
      <w:r w:rsidRPr="00D934D3">
        <w:rPr>
          <w:rFonts w:ascii="Times New Roman" w:hAnsi="Times New Roman"/>
          <w:bCs/>
          <w:sz w:val="28"/>
          <w:szCs w:val="28"/>
        </w:rPr>
        <w:t>Đối tượng áp dụng</w:t>
      </w:r>
      <w:r w:rsidR="00E72F4B" w:rsidRPr="00D934D3">
        <w:rPr>
          <w:rFonts w:ascii="Times New Roman" w:hAnsi="Times New Roman"/>
          <w:bCs/>
          <w:sz w:val="28"/>
          <w:szCs w:val="28"/>
        </w:rPr>
        <w:t xml:space="preserve">: </w:t>
      </w:r>
      <w:r w:rsidR="00922A9B" w:rsidRPr="00C141AF">
        <w:rPr>
          <w:rFonts w:ascii="Times New Roman" w:hAnsi="Times New Roman"/>
          <w:iCs/>
          <w:sz w:val="28"/>
          <w:szCs w:val="28"/>
        </w:rPr>
        <w:t>Thông tư này áp dụng đối với cơ quan nhà nước, tổ chức, hộ gia đình, cá nhân có hoạt động liên quan đến nội dung quy định tại Thông tư</w:t>
      </w:r>
      <w:r w:rsidR="00C141AF" w:rsidRPr="00C141AF">
        <w:rPr>
          <w:rFonts w:ascii="Times New Roman" w:hAnsi="Times New Roman"/>
          <w:iCs/>
          <w:sz w:val="28"/>
          <w:szCs w:val="28"/>
        </w:rPr>
        <w:t>.</w:t>
      </w:r>
    </w:p>
    <w:p w14:paraId="1E4F35C0" w14:textId="31B49431" w:rsidR="00A3797E" w:rsidRPr="00D934D3" w:rsidRDefault="009C287C" w:rsidP="00D934D3">
      <w:pPr>
        <w:spacing w:after="120" w:line="276" w:lineRule="auto"/>
        <w:ind w:firstLine="720"/>
        <w:jc w:val="both"/>
        <w:rPr>
          <w:rFonts w:ascii="Times New Roman" w:eastAsia="Times New Roman" w:hAnsi="Times New Roman" w:cs="Times New Roman"/>
          <w:b/>
          <w:bCs/>
          <w:kern w:val="0"/>
          <w:sz w:val="28"/>
          <w:szCs w:val="28"/>
          <w14:ligatures w14:val="none"/>
        </w:rPr>
      </w:pPr>
      <w:r w:rsidRPr="00D934D3">
        <w:rPr>
          <w:rFonts w:ascii="Times New Roman" w:eastAsia="Times New Roman" w:hAnsi="Times New Roman" w:cs="Times New Roman"/>
          <w:b/>
          <w:bCs/>
          <w:kern w:val="0"/>
          <w:sz w:val="28"/>
          <w:szCs w:val="28"/>
          <w14:ligatures w14:val="none"/>
        </w:rPr>
        <w:t xml:space="preserve">2. </w:t>
      </w:r>
      <w:r w:rsidR="00A3797E" w:rsidRPr="00D934D3">
        <w:rPr>
          <w:rFonts w:ascii="Times New Roman" w:eastAsia="Times New Roman" w:hAnsi="Times New Roman" w:cs="Times New Roman"/>
          <w:b/>
          <w:bCs/>
          <w:kern w:val="0"/>
          <w:sz w:val="28"/>
          <w:szCs w:val="28"/>
          <w:lang w:val="vi-VN"/>
          <w14:ligatures w14:val="none"/>
        </w:rPr>
        <w:t>Bố cục</w:t>
      </w:r>
      <w:r w:rsidR="00030719" w:rsidRPr="00D934D3">
        <w:rPr>
          <w:rFonts w:ascii="Times New Roman" w:eastAsia="Times New Roman" w:hAnsi="Times New Roman" w:cs="Times New Roman"/>
          <w:b/>
          <w:bCs/>
          <w:kern w:val="0"/>
          <w:sz w:val="28"/>
          <w:szCs w:val="28"/>
          <w14:ligatures w14:val="none"/>
        </w:rPr>
        <w:t xml:space="preserve"> của dự thảo Thông tư</w:t>
      </w:r>
    </w:p>
    <w:p w14:paraId="764D0392" w14:textId="797ACE01" w:rsidR="00D146A0" w:rsidRPr="00D934D3" w:rsidRDefault="00D146A0" w:rsidP="00D934D3">
      <w:pPr>
        <w:spacing w:after="120" w:line="276" w:lineRule="auto"/>
        <w:jc w:val="both"/>
        <w:rPr>
          <w:rFonts w:ascii="Times New Roman" w:hAnsi="Times New Roman" w:cs="Times New Roman"/>
          <w:sz w:val="28"/>
          <w:szCs w:val="28"/>
        </w:rPr>
      </w:pPr>
      <w:r w:rsidRPr="00D934D3">
        <w:rPr>
          <w:rFonts w:ascii="Times New Roman" w:hAnsi="Times New Roman" w:cs="Times New Roman"/>
          <w:sz w:val="28"/>
          <w:szCs w:val="28"/>
        </w:rPr>
        <w:tab/>
      </w:r>
      <w:bookmarkStart w:id="3" w:name="_Hlk234936488"/>
      <w:r w:rsidRPr="00D934D3">
        <w:rPr>
          <w:rFonts w:ascii="Times New Roman" w:hAnsi="Times New Roman" w:cs="Times New Roman"/>
          <w:sz w:val="28"/>
          <w:szCs w:val="28"/>
        </w:rPr>
        <w:t>Dự thả</w:t>
      </w:r>
      <w:r w:rsidR="00EA068E" w:rsidRPr="00D934D3">
        <w:rPr>
          <w:rFonts w:ascii="Times New Roman" w:hAnsi="Times New Roman" w:cs="Times New Roman"/>
          <w:sz w:val="28"/>
          <w:szCs w:val="28"/>
        </w:rPr>
        <w:t>o Thông tư</w:t>
      </w:r>
      <w:r w:rsidRPr="00D934D3">
        <w:rPr>
          <w:rFonts w:ascii="Times New Roman" w:hAnsi="Times New Roman" w:cs="Times New Roman"/>
          <w:sz w:val="28"/>
          <w:szCs w:val="28"/>
        </w:rPr>
        <w:t xml:space="preserve"> gồm </w:t>
      </w:r>
      <w:r w:rsidR="005A33E3">
        <w:rPr>
          <w:rFonts w:ascii="Times New Roman" w:hAnsi="Times New Roman" w:cs="Times New Roman"/>
          <w:sz w:val="28"/>
          <w:szCs w:val="28"/>
        </w:rPr>
        <w:t>6</w:t>
      </w:r>
      <w:r w:rsidRPr="00D934D3">
        <w:rPr>
          <w:rFonts w:ascii="Times New Roman" w:hAnsi="Times New Roman" w:cs="Times New Roman"/>
          <w:sz w:val="28"/>
          <w:szCs w:val="28"/>
        </w:rPr>
        <w:t xml:space="preserve"> Chương, </w:t>
      </w:r>
      <w:r w:rsidR="00867363" w:rsidRPr="00D934D3">
        <w:rPr>
          <w:rFonts w:ascii="Times New Roman" w:hAnsi="Times New Roman" w:cs="Times New Roman"/>
          <w:sz w:val="28"/>
          <w:szCs w:val="28"/>
        </w:rPr>
        <w:t>3</w:t>
      </w:r>
      <w:r w:rsidR="00C40802">
        <w:rPr>
          <w:rFonts w:ascii="Times New Roman" w:hAnsi="Times New Roman" w:cs="Times New Roman"/>
          <w:sz w:val="28"/>
          <w:szCs w:val="28"/>
        </w:rPr>
        <w:t>9</w:t>
      </w:r>
      <w:r w:rsidRPr="00D934D3">
        <w:rPr>
          <w:rFonts w:ascii="Times New Roman" w:hAnsi="Times New Roman" w:cs="Times New Roman"/>
          <w:sz w:val="28"/>
          <w:szCs w:val="28"/>
        </w:rPr>
        <w:t xml:space="preserve"> Điều như sau:</w:t>
      </w:r>
    </w:p>
    <w:p w14:paraId="038EF8EB" w14:textId="169E06E2" w:rsidR="00D146A0" w:rsidRDefault="00D146A0" w:rsidP="00D934D3">
      <w:pPr>
        <w:spacing w:after="120" w:line="276" w:lineRule="auto"/>
        <w:jc w:val="both"/>
        <w:rPr>
          <w:rFonts w:ascii="Times New Roman" w:hAnsi="Times New Roman" w:cs="Times New Roman"/>
          <w:sz w:val="28"/>
          <w:szCs w:val="28"/>
        </w:rPr>
      </w:pPr>
      <w:r w:rsidRPr="00D934D3">
        <w:rPr>
          <w:rFonts w:ascii="Times New Roman" w:hAnsi="Times New Roman" w:cs="Times New Roman"/>
          <w:sz w:val="28"/>
          <w:szCs w:val="28"/>
        </w:rPr>
        <w:tab/>
        <w:t>Chương I. Quy định chung</w:t>
      </w:r>
    </w:p>
    <w:p w14:paraId="477AC38C" w14:textId="28CE8E3F" w:rsidR="00024EB6" w:rsidRPr="00D934D3" w:rsidRDefault="00024EB6" w:rsidP="00D934D3">
      <w:pPr>
        <w:spacing w:after="120" w:line="276" w:lineRule="auto"/>
        <w:jc w:val="both"/>
        <w:rPr>
          <w:rFonts w:ascii="Times New Roman" w:hAnsi="Times New Roman" w:cs="Times New Roman"/>
          <w:sz w:val="28"/>
          <w:szCs w:val="28"/>
        </w:rPr>
      </w:pPr>
      <w:r>
        <w:rPr>
          <w:rFonts w:ascii="Times New Roman" w:hAnsi="Times New Roman" w:cs="Times New Roman"/>
          <w:sz w:val="28"/>
          <w:szCs w:val="28"/>
        </w:rPr>
        <w:tab/>
        <w:t>Chương II. Danh mục loài nguy cấp, quý, hiếm</w:t>
      </w:r>
    </w:p>
    <w:p w14:paraId="771DF003" w14:textId="5D9DA984" w:rsidR="001719AD" w:rsidRPr="00D934D3" w:rsidRDefault="00D146A0" w:rsidP="00D934D3">
      <w:pPr>
        <w:spacing w:after="120" w:line="276" w:lineRule="auto"/>
        <w:jc w:val="both"/>
        <w:rPr>
          <w:rFonts w:ascii="Times New Roman" w:hAnsi="Times New Roman" w:cs="Times New Roman"/>
          <w:sz w:val="28"/>
          <w:szCs w:val="28"/>
        </w:rPr>
      </w:pPr>
      <w:r w:rsidRPr="00D934D3">
        <w:rPr>
          <w:rFonts w:ascii="Times New Roman" w:hAnsi="Times New Roman" w:cs="Times New Roman"/>
          <w:sz w:val="28"/>
          <w:szCs w:val="28"/>
        </w:rPr>
        <w:tab/>
        <w:t>Chương II</w:t>
      </w:r>
      <w:r w:rsidR="00024EB6">
        <w:rPr>
          <w:rFonts w:ascii="Times New Roman" w:hAnsi="Times New Roman" w:cs="Times New Roman"/>
          <w:sz w:val="28"/>
          <w:szCs w:val="28"/>
        </w:rPr>
        <w:t>I</w:t>
      </w:r>
      <w:r w:rsidRPr="00D934D3">
        <w:rPr>
          <w:rFonts w:ascii="Times New Roman" w:hAnsi="Times New Roman" w:cs="Times New Roman"/>
          <w:sz w:val="28"/>
          <w:szCs w:val="28"/>
        </w:rPr>
        <w:t xml:space="preserve">. </w:t>
      </w:r>
      <w:r w:rsidR="001719AD">
        <w:rPr>
          <w:rFonts w:ascii="Times New Roman" w:hAnsi="Times New Roman" w:cs="Times New Roman"/>
          <w:sz w:val="28"/>
          <w:szCs w:val="28"/>
        </w:rPr>
        <w:t>Chế độ q</w:t>
      </w:r>
      <w:r w:rsidRPr="00D934D3">
        <w:rPr>
          <w:rFonts w:ascii="Times New Roman" w:hAnsi="Times New Roman" w:cs="Times New Roman"/>
          <w:sz w:val="28"/>
          <w:szCs w:val="28"/>
        </w:rPr>
        <w:t>uản lý loài nguy cấp, quý, hiếm</w:t>
      </w:r>
    </w:p>
    <w:p w14:paraId="7B16F491" w14:textId="665D22AA" w:rsidR="00D146A0" w:rsidRDefault="00D146A0" w:rsidP="00D934D3">
      <w:pPr>
        <w:spacing w:after="120" w:line="276" w:lineRule="auto"/>
        <w:jc w:val="both"/>
        <w:rPr>
          <w:rFonts w:ascii="Times New Roman" w:hAnsi="Times New Roman" w:cs="Times New Roman"/>
          <w:sz w:val="28"/>
          <w:szCs w:val="28"/>
        </w:rPr>
      </w:pPr>
      <w:r w:rsidRPr="00D934D3">
        <w:rPr>
          <w:rFonts w:ascii="Times New Roman" w:hAnsi="Times New Roman" w:cs="Times New Roman"/>
          <w:sz w:val="28"/>
          <w:szCs w:val="28"/>
        </w:rPr>
        <w:tab/>
        <w:t>Chương I</w:t>
      </w:r>
      <w:r w:rsidR="001719AD">
        <w:rPr>
          <w:rFonts w:ascii="Times New Roman" w:hAnsi="Times New Roman" w:cs="Times New Roman"/>
          <w:sz w:val="28"/>
          <w:szCs w:val="28"/>
        </w:rPr>
        <w:t>V</w:t>
      </w:r>
      <w:r w:rsidRPr="00D934D3">
        <w:rPr>
          <w:rFonts w:ascii="Times New Roman" w:hAnsi="Times New Roman" w:cs="Times New Roman"/>
          <w:sz w:val="28"/>
          <w:szCs w:val="28"/>
        </w:rPr>
        <w:t>. Thực thi CITES</w:t>
      </w:r>
    </w:p>
    <w:p w14:paraId="1E07C1AE" w14:textId="133CE983" w:rsidR="001719AD" w:rsidRPr="00D934D3" w:rsidRDefault="001719AD" w:rsidP="00D934D3">
      <w:pPr>
        <w:spacing w:after="120" w:line="276" w:lineRule="auto"/>
        <w:jc w:val="both"/>
        <w:rPr>
          <w:rFonts w:ascii="Times New Roman" w:hAnsi="Times New Roman" w:cs="Times New Roman"/>
          <w:sz w:val="28"/>
          <w:szCs w:val="28"/>
        </w:rPr>
      </w:pPr>
      <w:r>
        <w:rPr>
          <w:rFonts w:ascii="Times New Roman" w:hAnsi="Times New Roman" w:cs="Times New Roman"/>
          <w:sz w:val="28"/>
          <w:szCs w:val="28"/>
        </w:rPr>
        <w:tab/>
        <w:t>Chương V. Mã số HS</w:t>
      </w:r>
    </w:p>
    <w:p w14:paraId="40557DB6" w14:textId="15EAA8DF" w:rsidR="00D146A0" w:rsidRPr="00D934D3" w:rsidRDefault="00D146A0" w:rsidP="00D934D3">
      <w:pPr>
        <w:spacing w:after="120" w:line="276" w:lineRule="auto"/>
        <w:jc w:val="both"/>
        <w:rPr>
          <w:rFonts w:ascii="Times New Roman" w:hAnsi="Times New Roman" w:cs="Times New Roman"/>
          <w:sz w:val="28"/>
          <w:szCs w:val="28"/>
        </w:rPr>
      </w:pPr>
      <w:r w:rsidRPr="00D934D3">
        <w:rPr>
          <w:rFonts w:ascii="Times New Roman" w:hAnsi="Times New Roman" w:cs="Times New Roman"/>
          <w:sz w:val="28"/>
          <w:szCs w:val="28"/>
        </w:rPr>
        <w:tab/>
        <w:t>Chương V</w:t>
      </w:r>
      <w:r w:rsidR="001719AD">
        <w:rPr>
          <w:rFonts w:ascii="Times New Roman" w:hAnsi="Times New Roman" w:cs="Times New Roman"/>
          <w:sz w:val="28"/>
          <w:szCs w:val="28"/>
        </w:rPr>
        <w:t>I</w:t>
      </w:r>
      <w:r w:rsidRPr="00D934D3">
        <w:rPr>
          <w:rFonts w:ascii="Times New Roman" w:hAnsi="Times New Roman" w:cs="Times New Roman"/>
          <w:sz w:val="28"/>
          <w:szCs w:val="28"/>
        </w:rPr>
        <w:t>. Tổ chức thực hiện</w:t>
      </w:r>
      <w:r w:rsidR="007B3E69" w:rsidRPr="00D934D3">
        <w:rPr>
          <w:rFonts w:ascii="Times New Roman" w:hAnsi="Times New Roman" w:cs="Times New Roman"/>
          <w:sz w:val="28"/>
          <w:szCs w:val="28"/>
        </w:rPr>
        <w:t xml:space="preserve"> </w:t>
      </w:r>
    </w:p>
    <w:bookmarkEnd w:id="3"/>
    <w:p w14:paraId="00AABBD4" w14:textId="5BE055DD" w:rsidR="00A3797E" w:rsidRPr="00D934D3" w:rsidRDefault="00F72942" w:rsidP="00D934D3">
      <w:pPr>
        <w:spacing w:after="120" w:line="276" w:lineRule="auto"/>
        <w:ind w:firstLine="720"/>
        <w:jc w:val="both"/>
        <w:rPr>
          <w:rFonts w:ascii="Times New Roman" w:eastAsia="Times New Roman" w:hAnsi="Times New Roman" w:cs="Times New Roman"/>
          <w:b/>
          <w:bCs/>
          <w:kern w:val="0"/>
          <w:sz w:val="28"/>
          <w:szCs w:val="28"/>
          <w14:ligatures w14:val="none"/>
        </w:rPr>
      </w:pPr>
      <w:r w:rsidRPr="00BE5952">
        <w:rPr>
          <w:rFonts w:ascii="Times New Roman" w:eastAsia="Times New Roman" w:hAnsi="Times New Roman" w:cs="Times New Roman"/>
          <w:b/>
          <w:bCs/>
          <w:kern w:val="0"/>
          <w:sz w:val="28"/>
          <w:szCs w:val="28"/>
          <w14:ligatures w14:val="none"/>
        </w:rPr>
        <w:t>3</w:t>
      </w:r>
      <w:r w:rsidR="00A3797E" w:rsidRPr="00BE5952">
        <w:rPr>
          <w:rFonts w:ascii="Times New Roman" w:eastAsia="Times New Roman" w:hAnsi="Times New Roman" w:cs="Times New Roman"/>
          <w:b/>
          <w:bCs/>
          <w:kern w:val="0"/>
          <w:sz w:val="28"/>
          <w:szCs w:val="28"/>
          <w:lang w:val="vi-VN"/>
          <w14:ligatures w14:val="none"/>
        </w:rPr>
        <w:t>. Nội d</w:t>
      </w:r>
      <w:r w:rsidR="00EA068E" w:rsidRPr="00BE5952">
        <w:rPr>
          <w:rFonts w:ascii="Times New Roman" w:eastAsia="Times New Roman" w:hAnsi="Times New Roman" w:cs="Times New Roman"/>
          <w:b/>
          <w:bCs/>
          <w:kern w:val="0"/>
          <w:sz w:val="28"/>
          <w:szCs w:val="28"/>
          <w:lang w:val="vi-VN"/>
          <w14:ligatures w14:val="none"/>
        </w:rPr>
        <w:t xml:space="preserve">ung cơ bản của Dự thảo </w:t>
      </w:r>
      <w:r w:rsidR="00EA068E" w:rsidRPr="00BE5952">
        <w:rPr>
          <w:rFonts w:ascii="Times New Roman" w:eastAsia="Times New Roman" w:hAnsi="Times New Roman" w:cs="Times New Roman"/>
          <w:b/>
          <w:bCs/>
          <w:kern w:val="0"/>
          <w:sz w:val="28"/>
          <w:szCs w:val="28"/>
          <w14:ligatures w14:val="none"/>
        </w:rPr>
        <w:t>Thông tư</w:t>
      </w:r>
    </w:p>
    <w:p w14:paraId="30F451D7" w14:textId="32ECCCA3" w:rsidR="00A3797E" w:rsidRPr="00D934D3" w:rsidRDefault="00697B99" w:rsidP="00D934D3">
      <w:pPr>
        <w:spacing w:after="120" w:line="276" w:lineRule="auto"/>
        <w:ind w:firstLine="720"/>
        <w:jc w:val="both"/>
        <w:rPr>
          <w:rFonts w:ascii="Times New Roman" w:eastAsia="Times New Roman" w:hAnsi="Times New Roman" w:cs="Times New Roman"/>
          <w:kern w:val="0"/>
          <w:sz w:val="28"/>
          <w:szCs w:val="28"/>
          <w:lang w:val="vi-VN"/>
          <w14:ligatures w14:val="none"/>
        </w:rPr>
      </w:pPr>
      <w:r w:rsidRPr="00D934D3">
        <w:rPr>
          <w:rFonts w:ascii="Times New Roman" w:eastAsia="Times New Roman" w:hAnsi="Times New Roman" w:cs="Times New Roman"/>
          <w:kern w:val="0"/>
          <w:sz w:val="28"/>
          <w:szCs w:val="28"/>
          <w:lang w:val="vi-VN"/>
          <w14:ligatures w14:val="none"/>
        </w:rPr>
        <w:t xml:space="preserve">Nội dung cơ bản của </w:t>
      </w:r>
      <w:r w:rsidRPr="00D934D3">
        <w:rPr>
          <w:rFonts w:ascii="Times New Roman" w:eastAsia="Times New Roman" w:hAnsi="Times New Roman" w:cs="Times New Roman"/>
          <w:kern w:val="0"/>
          <w:sz w:val="28"/>
          <w:szCs w:val="28"/>
          <w14:ligatures w14:val="none"/>
        </w:rPr>
        <w:t>d</w:t>
      </w:r>
      <w:r w:rsidR="00653FDE" w:rsidRPr="00D934D3">
        <w:rPr>
          <w:rFonts w:ascii="Times New Roman" w:eastAsia="Times New Roman" w:hAnsi="Times New Roman" w:cs="Times New Roman"/>
          <w:kern w:val="0"/>
          <w:sz w:val="28"/>
          <w:szCs w:val="28"/>
          <w:lang w:val="vi-VN"/>
          <w14:ligatures w14:val="none"/>
        </w:rPr>
        <w:t xml:space="preserve">ự thảo </w:t>
      </w:r>
      <w:r w:rsidR="00653FDE" w:rsidRPr="00D934D3">
        <w:rPr>
          <w:rFonts w:ascii="Times New Roman" w:eastAsia="Times New Roman" w:hAnsi="Times New Roman" w:cs="Times New Roman"/>
          <w:kern w:val="0"/>
          <w:sz w:val="28"/>
          <w:szCs w:val="28"/>
          <w14:ligatures w14:val="none"/>
        </w:rPr>
        <w:t>Thông tư</w:t>
      </w:r>
      <w:r w:rsidR="00A3797E" w:rsidRPr="00D934D3">
        <w:rPr>
          <w:rFonts w:ascii="Times New Roman" w:eastAsia="Times New Roman" w:hAnsi="Times New Roman" w:cs="Times New Roman"/>
          <w:kern w:val="0"/>
          <w:sz w:val="28"/>
          <w:szCs w:val="28"/>
          <w:lang w:val="vi-VN"/>
          <w14:ligatures w14:val="none"/>
        </w:rPr>
        <w:t xml:space="preserve"> như sau:</w:t>
      </w:r>
    </w:p>
    <w:p w14:paraId="72DEE414" w14:textId="1E4FECAE" w:rsidR="00F23233" w:rsidRDefault="00F23233" w:rsidP="00D934D3">
      <w:pPr>
        <w:spacing w:after="120" w:line="276" w:lineRule="auto"/>
        <w:ind w:firstLine="720"/>
        <w:jc w:val="both"/>
        <w:rPr>
          <w:rFonts w:ascii="Times New Roman" w:hAnsi="Times New Roman" w:cs="Times New Roman"/>
          <w:bCs/>
          <w:spacing w:val="4"/>
          <w:sz w:val="28"/>
          <w:szCs w:val="28"/>
        </w:rPr>
      </w:pPr>
      <w:r w:rsidRPr="00D934D3">
        <w:rPr>
          <w:rFonts w:ascii="Times New Roman" w:hAnsi="Times New Roman" w:cs="Times New Roman"/>
          <w:b/>
          <w:bCs/>
          <w:spacing w:val="4"/>
          <w:sz w:val="28"/>
          <w:szCs w:val="28"/>
        </w:rPr>
        <w:t>- Chương I</w:t>
      </w:r>
      <w:r w:rsidR="00F820B2">
        <w:rPr>
          <w:rFonts w:ascii="Times New Roman" w:hAnsi="Times New Roman" w:cs="Times New Roman"/>
          <w:bCs/>
          <w:spacing w:val="4"/>
          <w:sz w:val="28"/>
          <w:szCs w:val="28"/>
        </w:rPr>
        <w:t xml:space="preserve"> </w:t>
      </w:r>
      <w:r w:rsidR="00F820B2" w:rsidRPr="00F820B2">
        <w:rPr>
          <w:rFonts w:ascii="Times New Roman" w:hAnsi="Times New Roman" w:cs="Times New Roman"/>
          <w:b/>
          <w:spacing w:val="4"/>
          <w:sz w:val="28"/>
          <w:szCs w:val="28"/>
        </w:rPr>
        <w:t>Quy định chung:</w:t>
      </w:r>
      <w:r w:rsidR="00F820B2">
        <w:rPr>
          <w:rFonts w:ascii="Times New Roman" w:hAnsi="Times New Roman" w:cs="Times New Roman"/>
          <w:bCs/>
          <w:spacing w:val="4"/>
          <w:sz w:val="28"/>
          <w:szCs w:val="28"/>
        </w:rPr>
        <w:t xml:space="preserve"> gồm </w:t>
      </w:r>
      <w:r w:rsidR="00F820B2" w:rsidRPr="00F820B2">
        <w:rPr>
          <w:rFonts w:ascii="Times New Roman" w:hAnsi="Times New Roman" w:cs="Times New Roman"/>
          <w:b/>
          <w:spacing w:val="4"/>
          <w:sz w:val="28"/>
          <w:szCs w:val="28"/>
        </w:rPr>
        <w:t>0</w:t>
      </w:r>
      <w:r w:rsidR="00763766">
        <w:rPr>
          <w:rFonts w:ascii="Times New Roman" w:hAnsi="Times New Roman" w:cs="Times New Roman"/>
          <w:b/>
          <w:bCs/>
          <w:spacing w:val="4"/>
          <w:sz w:val="28"/>
          <w:szCs w:val="28"/>
        </w:rPr>
        <w:t>3</w:t>
      </w:r>
      <w:r w:rsidRPr="00D934D3">
        <w:rPr>
          <w:rFonts w:ascii="Times New Roman" w:hAnsi="Times New Roman" w:cs="Times New Roman"/>
          <w:b/>
          <w:bCs/>
          <w:spacing w:val="4"/>
          <w:sz w:val="28"/>
          <w:szCs w:val="28"/>
        </w:rPr>
        <w:t xml:space="preserve"> Điều</w:t>
      </w:r>
      <w:r w:rsidR="00F820B2">
        <w:rPr>
          <w:rFonts w:ascii="Times New Roman" w:hAnsi="Times New Roman" w:cs="Times New Roman"/>
          <w:b/>
          <w:bCs/>
          <w:spacing w:val="4"/>
          <w:sz w:val="28"/>
          <w:szCs w:val="28"/>
        </w:rPr>
        <w:t xml:space="preserve"> </w:t>
      </w:r>
      <w:r w:rsidR="00F820B2" w:rsidRPr="00F820B2">
        <w:rPr>
          <w:rFonts w:ascii="Times New Roman" w:hAnsi="Times New Roman" w:cs="Times New Roman"/>
          <w:spacing w:val="4"/>
          <w:sz w:val="28"/>
          <w:szCs w:val="28"/>
        </w:rPr>
        <w:t xml:space="preserve">(từ Điều 1 đến Điều </w:t>
      </w:r>
      <w:r w:rsidR="00763766">
        <w:rPr>
          <w:rFonts w:ascii="Times New Roman" w:hAnsi="Times New Roman" w:cs="Times New Roman"/>
          <w:spacing w:val="4"/>
          <w:sz w:val="28"/>
          <w:szCs w:val="28"/>
        </w:rPr>
        <w:t>3</w:t>
      </w:r>
      <w:r w:rsidRPr="00F820B2">
        <w:rPr>
          <w:rFonts w:ascii="Times New Roman" w:hAnsi="Times New Roman" w:cs="Times New Roman"/>
          <w:spacing w:val="4"/>
          <w:sz w:val="28"/>
          <w:szCs w:val="28"/>
        </w:rPr>
        <w:t>)</w:t>
      </w:r>
      <w:r w:rsidRPr="00D934D3">
        <w:rPr>
          <w:rFonts w:ascii="Times New Roman" w:hAnsi="Times New Roman" w:cs="Times New Roman"/>
          <w:bCs/>
          <w:spacing w:val="4"/>
          <w:sz w:val="28"/>
          <w:szCs w:val="28"/>
        </w:rPr>
        <w:t xml:space="preserve"> quy định về phạm vi điều chỉnh; đối tượng áp dụng; giải thích thuật ngữ</w:t>
      </w:r>
      <w:r w:rsidR="00763766">
        <w:rPr>
          <w:rFonts w:ascii="Times New Roman" w:hAnsi="Times New Roman" w:cs="Times New Roman"/>
          <w:bCs/>
          <w:spacing w:val="4"/>
          <w:sz w:val="28"/>
          <w:szCs w:val="28"/>
        </w:rPr>
        <w:t>.</w:t>
      </w:r>
      <w:r w:rsidRPr="00D934D3">
        <w:rPr>
          <w:rFonts w:ascii="Times New Roman" w:hAnsi="Times New Roman" w:cs="Times New Roman"/>
          <w:bCs/>
          <w:spacing w:val="4"/>
          <w:sz w:val="28"/>
          <w:szCs w:val="28"/>
        </w:rPr>
        <w:t xml:space="preserve"> </w:t>
      </w:r>
    </w:p>
    <w:p w14:paraId="6308644B" w14:textId="6D0FBBF5" w:rsidR="00763766" w:rsidRPr="00D934D3" w:rsidRDefault="00763766" w:rsidP="00D934D3">
      <w:pPr>
        <w:spacing w:after="120" w:line="276" w:lineRule="auto"/>
        <w:ind w:firstLine="720"/>
        <w:jc w:val="both"/>
        <w:rPr>
          <w:rFonts w:ascii="Times New Roman" w:hAnsi="Times New Roman" w:cs="Times New Roman"/>
          <w:bCs/>
          <w:spacing w:val="4"/>
          <w:sz w:val="28"/>
          <w:szCs w:val="28"/>
        </w:rPr>
      </w:pPr>
      <w:r>
        <w:rPr>
          <w:rFonts w:ascii="Times New Roman" w:hAnsi="Times New Roman" w:cs="Times New Roman"/>
          <w:bCs/>
          <w:spacing w:val="4"/>
          <w:sz w:val="28"/>
          <w:szCs w:val="28"/>
        </w:rPr>
        <w:t xml:space="preserve">- </w:t>
      </w:r>
      <w:r w:rsidRPr="00763766">
        <w:rPr>
          <w:rFonts w:ascii="Times New Roman" w:hAnsi="Times New Roman" w:cs="Times New Roman"/>
          <w:b/>
          <w:spacing w:val="4"/>
          <w:sz w:val="28"/>
          <w:szCs w:val="28"/>
        </w:rPr>
        <w:t>Chương II. Danh mục loài nguy cấp, quý, hiếm:</w:t>
      </w:r>
      <w:r>
        <w:rPr>
          <w:rFonts w:ascii="Times New Roman" w:hAnsi="Times New Roman" w:cs="Times New Roman"/>
          <w:bCs/>
          <w:spacing w:val="4"/>
          <w:sz w:val="28"/>
          <w:szCs w:val="28"/>
        </w:rPr>
        <w:t xml:space="preserve"> gồm </w:t>
      </w:r>
      <w:r w:rsidRPr="00763766">
        <w:rPr>
          <w:rFonts w:ascii="Times New Roman" w:hAnsi="Times New Roman" w:cs="Times New Roman"/>
          <w:b/>
          <w:spacing w:val="4"/>
          <w:sz w:val="28"/>
          <w:szCs w:val="28"/>
        </w:rPr>
        <w:t>2 Điều</w:t>
      </w:r>
      <w:r>
        <w:rPr>
          <w:rFonts w:ascii="Times New Roman" w:hAnsi="Times New Roman" w:cs="Times New Roman"/>
          <w:bCs/>
          <w:spacing w:val="4"/>
          <w:sz w:val="28"/>
          <w:szCs w:val="28"/>
        </w:rPr>
        <w:t xml:space="preserve"> (từ Điều 4 đến Điều 5) quy định về phân loại, </w:t>
      </w:r>
      <w:r w:rsidRPr="00D934D3">
        <w:rPr>
          <w:rFonts w:ascii="Times New Roman" w:hAnsi="Times New Roman" w:cs="Times New Roman"/>
          <w:bCs/>
          <w:spacing w:val="4"/>
          <w:sz w:val="28"/>
          <w:szCs w:val="28"/>
        </w:rPr>
        <w:t>tiêu chí, quy trình</w:t>
      </w:r>
      <w:r>
        <w:rPr>
          <w:rFonts w:ascii="Times New Roman" w:hAnsi="Times New Roman" w:cs="Times New Roman"/>
          <w:bCs/>
          <w:spacing w:val="4"/>
          <w:sz w:val="28"/>
          <w:szCs w:val="28"/>
        </w:rPr>
        <w:t xml:space="preserve"> điều chỉnh Danh mục</w:t>
      </w:r>
      <w:r w:rsidRPr="00D934D3">
        <w:rPr>
          <w:rFonts w:ascii="Times New Roman" w:hAnsi="Times New Roman" w:cs="Times New Roman"/>
          <w:bCs/>
          <w:spacing w:val="4"/>
          <w:sz w:val="28"/>
          <w:szCs w:val="28"/>
        </w:rPr>
        <w:t xml:space="preserve"> loài nguy cấp, quý, hiếm.</w:t>
      </w:r>
    </w:p>
    <w:p w14:paraId="5C57C71D" w14:textId="4742E27E" w:rsidR="00763766" w:rsidRDefault="00F23233" w:rsidP="00D934D3">
      <w:pPr>
        <w:spacing w:after="120" w:line="276" w:lineRule="auto"/>
        <w:ind w:firstLine="720"/>
        <w:jc w:val="both"/>
        <w:rPr>
          <w:rFonts w:ascii="Times New Roman" w:hAnsi="Times New Roman" w:cs="Times New Roman"/>
          <w:b/>
          <w:bCs/>
          <w:spacing w:val="-6"/>
          <w:sz w:val="28"/>
          <w:szCs w:val="28"/>
        </w:rPr>
      </w:pPr>
      <w:r w:rsidRPr="00D934D3">
        <w:rPr>
          <w:rFonts w:ascii="Times New Roman" w:hAnsi="Times New Roman" w:cs="Times New Roman"/>
          <w:b/>
          <w:bCs/>
          <w:spacing w:val="-6"/>
          <w:sz w:val="28"/>
          <w:szCs w:val="28"/>
        </w:rPr>
        <w:t>- Chương II</w:t>
      </w:r>
      <w:r w:rsidR="00763766">
        <w:rPr>
          <w:rFonts w:ascii="Times New Roman" w:hAnsi="Times New Roman" w:cs="Times New Roman"/>
          <w:b/>
          <w:bCs/>
          <w:spacing w:val="-6"/>
          <w:sz w:val="28"/>
          <w:szCs w:val="28"/>
        </w:rPr>
        <w:t>I.</w:t>
      </w:r>
      <w:r w:rsidR="00F820B2">
        <w:rPr>
          <w:rFonts w:ascii="Times New Roman" w:hAnsi="Times New Roman" w:cs="Times New Roman"/>
          <w:b/>
          <w:bCs/>
          <w:spacing w:val="-6"/>
          <w:sz w:val="28"/>
          <w:szCs w:val="28"/>
        </w:rPr>
        <w:t xml:space="preserve"> Chế độ quản lý loài nguy cấp, quý, hiếm: </w:t>
      </w:r>
      <w:r w:rsidR="00F820B2" w:rsidRPr="00F820B2">
        <w:rPr>
          <w:rFonts w:ascii="Times New Roman" w:hAnsi="Times New Roman" w:cs="Times New Roman"/>
          <w:spacing w:val="-6"/>
          <w:sz w:val="28"/>
          <w:szCs w:val="28"/>
        </w:rPr>
        <w:t>gồm</w:t>
      </w:r>
      <w:r w:rsidR="00763766">
        <w:rPr>
          <w:rFonts w:ascii="Times New Roman" w:hAnsi="Times New Roman" w:cs="Times New Roman"/>
          <w:spacing w:val="-6"/>
          <w:sz w:val="28"/>
          <w:szCs w:val="28"/>
        </w:rPr>
        <w:t xml:space="preserve"> </w:t>
      </w:r>
      <w:r w:rsidR="00763766" w:rsidRPr="00763766">
        <w:rPr>
          <w:rFonts w:ascii="Times New Roman" w:hAnsi="Times New Roman" w:cs="Times New Roman"/>
          <w:b/>
          <w:bCs/>
          <w:spacing w:val="-6"/>
          <w:sz w:val="28"/>
          <w:szCs w:val="28"/>
        </w:rPr>
        <w:t>2 Mục</w:t>
      </w:r>
      <w:r w:rsidR="00763766">
        <w:rPr>
          <w:rFonts w:ascii="Times New Roman" w:hAnsi="Times New Roman" w:cs="Times New Roman"/>
          <w:b/>
          <w:bCs/>
          <w:spacing w:val="-6"/>
          <w:sz w:val="28"/>
          <w:szCs w:val="28"/>
        </w:rPr>
        <w:t>,</w:t>
      </w:r>
      <w:r w:rsidR="00F820B2">
        <w:rPr>
          <w:rFonts w:ascii="Times New Roman" w:hAnsi="Times New Roman" w:cs="Times New Roman"/>
          <w:b/>
          <w:bCs/>
          <w:spacing w:val="-6"/>
          <w:sz w:val="28"/>
          <w:szCs w:val="28"/>
        </w:rPr>
        <w:t xml:space="preserve"> </w:t>
      </w:r>
      <w:r w:rsidRPr="00D934D3">
        <w:rPr>
          <w:rFonts w:ascii="Times New Roman" w:hAnsi="Times New Roman" w:cs="Times New Roman"/>
          <w:b/>
          <w:bCs/>
          <w:spacing w:val="-6"/>
          <w:sz w:val="28"/>
          <w:szCs w:val="28"/>
        </w:rPr>
        <w:t>1</w:t>
      </w:r>
      <w:r w:rsidR="00763766">
        <w:rPr>
          <w:rFonts w:ascii="Times New Roman" w:hAnsi="Times New Roman" w:cs="Times New Roman"/>
          <w:b/>
          <w:bCs/>
          <w:spacing w:val="-6"/>
          <w:sz w:val="28"/>
          <w:szCs w:val="28"/>
        </w:rPr>
        <w:t>9</w:t>
      </w:r>
      <w:r w:rsidRPr="00D934D3">
        <w:rPr>
          <w:rFonts w:ascii="Times New Roman" w:hAnsi="Times New Roman" w:cs="Times New Roman"/>
          <w:b/>
          <w:bCs/>
          <w:spacing w:val="-6"/>
          <w:sz w:val="28"/>
          <w:szCs w:val="28"/>
        </w:rPr>
        <w:t xml:space="preserve"> Điều</w:t>
      </w:r>
      <w:r w:rsidR="00763766">
        <w:rPr>
          <w:rFonts w:ascii="Times New Roman" w:hAnsi="Times New Roman" w:cs="Times New Roman"/>
          <w:b/>
          <w:bCs/>
          <w:spacing w:val="-6"/>
          <w:sz w:val="28"/>
          <w:szCs w:val="28"/>
        </w:rPr>
        <w:t>:</w:t>
      </w:r>
    </w:p>
    <w:p w14:paraId="271E2262" w14:textId="41BBD29B" w:rsidR="00F23233" w:rsidRPr="00D934D3" w:rsidRDefault="00763766" w:rsidP="00D934D3">
      <w:pPr>
        <w:spacing w:after="120" w:line="276" w:lineRule="auto"/>
        <w:ind w:firstLine="720"/>
        <w:jc w:val="both"/>
        <w:rPr>
          <w:rFonts w:ascii="Times New Roman" w:hAnsi="Times New Roman" w:cs="Times New Roman"/>
          <w:bCs/>
          <w:spacing w:val="-2"/>
          <w:sz w:val="28"/>
          <w:szCs w:val="28"/>
        </w:rPr>
      </w:pPr>
      <w:r>
        <w:rPr>
          <w:rFonts w:ascii="Times New Roman" w:hAnsi="Times New Roman" w:cs="Times New Roman"/>
          <w:b/>
          <w:bCs/>
          <w:spacing w:val="-6"/>
          <w:sz w:val="28"/>
          <w:szCs w:val="28"/>
        </w:rPr>
        <w:t xml:space="preserve">+ Mục 1. Bảo vệ, bảo tồn loài nguy cấp, quý, hiếm: </w:t>
      </w:r>
      <w:r w:rsidRPr="00763766">
        <w:rPr>
          <w:rFonts w:ascii="Times New Roman" w:hAnsi="Times New Roman" w:cs="Times New Roman"/>
          <w:spacing w:val="-6"/>
          <w:sz w:val="28"/>
          <w:szCs w:val="28"/>
        </w:rPr>
        <w:t xml:space="preserve">gồm </w:t>
      </w:r>
      <w:r>
        <w:rPr>
          <w:rFonts w:ascii="Times New Roman" w:hAnsi="Times New Roman" w:cs="Times New Roman"/>
          <w:b/>
          <w:bCs/>
          <w:spacing w:val="-6"/>
          <w:sz w:val="28"/>
          <w:szCs w:val="28"/>
        </w:rPr>
        <w:t>11 Điều</w:t>
      </w:r>
      <w:r w:rsidR="00F820B2">
        <w:rPr>
          <w:rFonts w:ascii="Times New Roman" w:hAnsi="Times New Roman" w:cs="Times New Roman"/>
          <w:b/>
          <w:bCs/>
          <w:spacing w:val="-6"/>
          <w:sz w:val="28"/>
          <w:szCs w:val="28"/>
        </w:rPr>
        <w:t xml:space="preserve"> </w:t>
      </w:r>
      <w:r w:rsidR="00F820B2" w:rsidRPr="00F820B2">
        <w:rPr>
          <w:rFonts w:ascii="Times New Roman" w:hAnsi="Times New Roman" w:cs="Times New Roman"/>
          <w:spacing w:val="-6"/>
          <w:sz w:val="28"/>
          <w:szCs w:val="28"/>
        </w:rPr>
        <w:t>(từ Điều 6 đến Điều 16</w:t>
      </w:r>
      <w:r w:rsidR="00F23233" w:rsidRPr="00F820B2">
        <w:rPr>
          <w:rFonts w:ascii="Times New Roman" w:hAnsi="Times New Roman" w:cs="Times New Roman"/>
          <w:spacing w:val="-6"/>
          <w:sz w:val="28"/>
          <w:szCs w:val="28"/>
        </w:rPr>
        <w:t xml:space="preserve">) </w:t>
      </w:r>
      <w:r w:rsidR="00F23233" w:rsidRPr="00D934D3">
        <w:rPr>
          <w:rFonts w:ascii="Times New Roman" w:hAnsi="Times New Roman" w:cs="Times New Roman"/>
          <w:bCs/>
          <w:spacing w:val="-6"/>
          <w:sz w:val="28"/>
          <w:szCs w:val="28"/>
        </w:rPr>
        <w:t>quy định</w:t>
      </w:r>
      <w:r w:rsidR="00F23233" w:rsidRPr="00D934D3">
        <w:rPr>
          <w:rFonts w:ascii="Times New Roman" w:hAnsi="Times New Roman" w:cs="Times New Roman"/>
          <w:bCs/>
          <w:spacing w:val="-2"/>
          <w:sz w:val="28"/>
          <w:szCs w:val="28"/>
        </w:rPr>
        <w:t xml:space="preserve"> về</w:t>
      </w:r>
      <w:r w:rsidR="00F23233" w:rsidRPr="00D934D3">
        <w:rPr>
          <w:rFonts w:ascii="Times New Roman" w:hAnsi="Times New Roman" w:cs="Times New Roman"/>
          <w:b/>
          <w:bCs/>
          <w:spacing w:val="-2"/>
          <w:sz w:val="28"/>
          <w:szCs w:val="28"/>
        </w:rPr>
        <w:t xml:space="preserve"> </w:t>
      </w:r>
      <w:r w:rsidR="00F23233" w:rsidRPr="00D934D3">
        <w:rPr>
          <w:rFonts w:ascii="Times New Roman" w:hAnsi="Times New Roman" w:cs="Times New Roman"/>
          <w:bCs/>
          <w:spacing w:val="-2"/>
          <w:sz w:val="28"/>
          <w:szCs w:val="28"/>
        </w:rPr>
        <w:t>nguyên tắc, biện pháp bảo vệ, bảo tồn; điều tra, quan trắc, đánh giá hiện trạng, lập hồ sơ và lưu trữ thông tin loài; nghiên cứu khoa học; xử lý trường hợp động vật nguy cấp, quý, hiếm xâm hại hoặc đe dọa tính mạng, tài sản của con người; khai thác, cứu hộ mẫu vật loài nguy cấp, quý, hiếm; quy trình đưa loài nguy cấp, quý, hiếm được ưu tiên bảo vệ vào cơ sở bảo tồn đa dạng sinh học; thả vào nơi phân bố tự nhiên, chuyển vị bảo tồn động vật, thực vật thuộc Danh mục loài nguy cấp, quý, hiếm được ưu tiên bảo vệ; trao đổi, tặng cho mẫu vật của loài nguy cấp, quý, hiếm được ưu tiên bảo vệ</w:t>
      </w:r>
      <w:r w:rsidR="0088420D">
        <w:rPr>
          <w:rFonts w:ascii="Times New Roman" w:hAnsi="Times New Roman" w:cs="Times New Roman"/>
          <w:bCs/>
          <w:spacing w:val="-2"/>
          <w:sz w:val="28"/>
          <w:szCs w:val="28"/>
        </w:rPr>
        <w:t xml:space="preserve">; </w:t>
      </w:r>
      <w:r w:rsidR="0088420D" w:rsidRPr="00D934D3">
        <w:rPr>
          <w:rFonts w:ascii="Times New Roman" w:hAnsi="Times New Roman" w:cs="Times New Roman"/>
          <w:bCs/>
          <w:spacing w:val="-6"/>
          <w:sz w:val="28"/>
          <w:szCs w:val="28"/>
        </w:rPr>
        <w:t>chế biến, kinh doanh, quảng cáo, trưng bày, lưu giữ, vận chuyển mẫu vật loài nguy cấp, quý, hiếm</w:t>
      </w:r>
      <w:r w:rsidR="0088420D">
        <w:rPr>
          <w:rFonts w:ascii="Times New Roman" w:hAnsi="Times New Roman" w:cs="Times New Roman"/>
          <w:bCs/>
          <w:spacing w:val="-6"/>
          <w:sz w:val="28"/>
          <w:szCs w:val="28"/>
        </w:rPr>
        <w:t>.</w:t>
      </w:r>
    </w:p>
    <w:p w14:paraId="4A19CCF6" w14:textId="666C93B8" w:rsidR="00F23233" w:rsidRPr="00D934D3" w:rsidRDefault="00763766" w:rsidP="00D934D3">
      <w:pPr>
        <w:spacing w:after="120" w:line="276" w:lineRule="auto"/>
        <w:ind w:firstLine="720"/>
        <w:jc w:val="both"/>
        <w:rPr>
          <w:rFonts w:ascii="Times New Roman" w:hAnsi="Times New Roman" w:cs="Times New Roman"/>
          <w:bCs/>
          <w:sz w:val="28"/>
          <w:szCs w:val="28"/>
        </w:rPr>
      </w:pPr>
      <w:r>
        <w:rPr>
          <w:rFonts w:ascii="Times New Roman" w:hAnsi="Times New Roman" w:cs="Times New Roman"/>
          <w:bCs/>
          <w:sz w:val="28"/>
          <w:szCs w:val="28"/>
        </w:rPr>
        <w:t>+</w:t>
      </w:r>
      <w:r w:rsidR="0088420D">
        <w:rPr>
          <w:rFonts w:ascii="Times New Roman" w:hAnsi="Times New Roman" w:cs="Times New Roman"/>
          <w:bCs/>
          <w:sz w:val="28"/>
          <w:szCs w:val="28"/>
        </w:rPr>
        <w:t xml:space="preserve"> </w:t>
      </w:r>
      <w:r>
        <w:rPr>
          <w:rFonts w:ascii="Times New Roman" w:hAnsi="Times New Roman" w:cs="Times New Roman"/>
          <w:b/>
          <w:sz w:val="28"/>
          <w:szCs w:val="28"/>
        </w:rPr>
        <w:t>Mục 2</w:t>
      </w:r>
      <w:r w:rsidR="00F23233" w:rsidRPr="00D934D3">
        <w:rPr>
          <w:rFonts w:ascii="Times New Roman" w:hAnsi="Times New Roman" w:cs="Times New Roman"/>
          <w:bCs/>
          <w:sz w:val="28"/>
          <w:szCs w:val="28"/>
        </w:rPr>
        <w:t xml:space="preserve"> </w:t>
      </w:r>
      <w:r w:rsidR="00F820B2" w:rsidRPr="00F820B2">
        <w:rPr>
          <w:rFonts w:ascii="Times New Roman" w:hAnsi="Times New Roman" w:cs="Times New Roman"/>
          <w:b/>
          <w:sz w:val="28"/>
          <w:szCs w:val="28"/>
        </w:rPr>
        <w:t>Quản lý nuôi trồng:</w:t>
      </w:r>
      <w:r w:rsidR="00F820B2">
        <w:rPr>
          <w:rFonts w:ascii="Times New Roman" w:hAnsi="Times New Roman" w:cs="Times New Roman"/>
          <w:bCs/>
          <w:sz w:val="28"/>
          <w:szCs w:val="28"/>
        </w:rPr>
        <w:t xml:space="preserve"> gồm </w:t>
      </w:r>
      <w:r w:rsidR="00F820B2" w:rsidRPr="00F820B2">
        <w:rPr>
          <w:rFonts w:ascii="Times New Roman" w:hAnsi="Times New Roman" w:cs="Times New Roman"/>
          <w:b/>
          <w:sz w:val="28"/>
          <w:szCs w:val="28"/>
        </w:rPr>
        <w:t>0</w:t>
      </w:r>
      <w:r w:rsidR="00F820B2">
        <w:rPr>
          <w:rFonts w:ascii="Times New Roman" w:hAnsi="Times New Roman" w:cs="Times New Roman"/>
          <w:b/>
          <w:bCs/>
          <w:sz w:val="28"/>
          <w:szCs w:val="28"/>
        </w:rPr>
        <w:t>8</w:t>
      </w:r>
      <w:r w:rsidR="00F23233" w:rsidRPr="00D934D3">
        <w:rPr>
          <w:rFonts w:ascii="Times New Roman" w:hAnsi="Times New Roman" w:cs="Times New Roman"/>
          <w:b/>
          <w:bCs/>
          <w:sz w:val="28"/>
          <w:szCs w:val="28"/>
        </w:rPr>
        <w:t xml:space="preserve"> Điều</w:t>
      </w:r>
      <w:r w:rsidR="00F820B2">
        <w:rPr>
          <w:rFonts w:ascii="Times New Roman" w:hAnsi="Times New Roman" w:cs="Times New Roman"/>
          <w:b/>
          <w:bCs/>
          <w:sz w:val="28"/>
          <w:szCs w:val="28"/>
        </w:rPr>
        <w:t xml:space="preserve"> </w:t>
      </w:r>
      <w:r w:rsidR="00F820B2" w:rsidRPr="00F820B2">
        <w:rPr>
          <w:rFonts w:ascii="Times New Roman" w:hAnsi="Times New Roman" w:cs="Times New Roman"/>
          <w:sz w:val="28"/>
          <w:szCs w:val="28"/>
        </w:rPr>
        <w:t>(từ Điều 17 đến Điều 24</w:t>
      </w:r>
      <w:r w:rsidR="00F23233" w:rsidRPr="00F820B2">
        <w:rPr>
          <w:rFonts w:ascii="Times New Roman" w:hAnsi="Times New Roman" w:cs="Times New Roman"/>
          <w:sz w:val="28"/>
          <w:szCs w:val="28"/>
        </w:rPr>
        <w:t>)</w:t>
      </w:r>
      <w:r w:rsidR="00F820B2" w:rsidRPr="00F820B2">
        <w:rPr>
          <w:rFonts w:ascii="Times New Roman" w:hAnsi="Times New Roman" w:cs="Times New Roman"/>
          <w:sz w:val="28"/>
          <w:szCs w:val="28"/>
        </w:rPr>
        <w:t xml:space="preserve"> q</w:t>
      </w:r>
      <w:r w:rsidR="00F23233" w:rsidRPr="00F820B2">
        <w:rPr>
          <w:rFonts w:ascii="Times New Roman" w:hAnsi="Times New Roman" w:cs="Times New Roman"/>
          <w:sz w:val="28"/>
          <w:szCs w:val="28"/>
        </w:rPr>
        <w:t xml:space="preserve">uy </w:t>
      </w:r>
      <w:r w:rsidR="00F23233" w:rsidRPr="00D934D3">
        <w:rPr>
          <w:rFonts w:ascii="Times New Roman" w:hAnsi="Times New Roman" w:cs="Times New Roman"/>
          <w:bCs/>
          <w:sz w:val="28"/>
          <w:szCs w:val="28"/>
        </w:rPr>
        <w:t>định về nuôi, trồng loài nguy cấp, quý, hiếm được ưu tiên bảo vệ; thành lập cơ sở bảo tồn đa dạng sinh học</w:t>
      </w:r>
      <w:r w:rsidR="0088420D">
        <w:rPr>
          <w:rFonts w:ascii="Times New Roman" w:hAnsi="Times New Roman" w:cs="Times New Roman"/>
          <w:bCs/>
          <w:sz w:val="28"/>
          <w:szCs w:val="28"/>
        </w:rPr>
        <w:t>; nuôi, trồng loài</w:t>
      </w:r>
      <w:r w:rsidR="00F23233" w:rsidRPr="00D934D3">
        <w:rPr>
          <w:rFonts w:ascii="Times New Roman" w:hAnsi="Times New Roman" w:cs="Times New Roman"/>
          <w:bCs/>
          <w:sz w:val="28"/>
          <w:szCs w:val="28"/>
        </w:rPr>
        <w:t xml:space="preserve"> </w:t>
      </w:r>
      <w:r w:rsidR="0088420D">
        <w:rPr>
          <w:rFonts w:ascii="Times New Roman" w:hAnsi="Times New Roman" w:cs="Times New Roman"/>
          <w:bCs/>
          <w:sz w:val="28"/>
          <w:szCs w:val="28"/>
        </w:rPr>
        <w:t>thực vật rừng, động vật rừng nguy cấp, quý, hiếm, loài động vật, thực vật thuộc Phụ lục CITES.</w:t>
      </w:r>
      <w:r w:rsidR="00F820B2">
        <w:rPr>
          <w:rFonts w:ascii="Times New Roman" w:hAnsi="Times New Roman" w:cs="Times New Roman"/>
          <w:bCs/>
          <w:sz w:val="28"/>
          <w:szCs w:val="28"/>
        </w:rPr>
        <w:t>B</w:t>
      </w:r>
    </w:p>
    <w:p w14:paraId="041D1242" w14:textId="47B116F9" w:rsidR="00F23233" w:rsidRDefault="00F23233" w:rsidP="00D934D3">
      <w:pPr>
        <w:spacing w:after="120" w:line="276" w:lineRule="auto"/>
        <w:ind w:firstLine="720"/>
        <w:jc w:val="both"/>
        <w:rPr>
          <w:rFonts w:ascii="Times New Roman" w:hAnsi="Times New Roman" w:cs="Times New Roman"/>
          <w:bCs/>
          <w:sz w:val="28"/>
          <w:szCs w:val="28"/>
        </w:rPr>
      </w:pPr>
      <w:r w:rsidRPr="00D934D3">
        <w:rPr>
          <w:rFonts w:ascii="Times New Roman" w:hAnsi="Times New Roman" w:cs="Times New Roman"/>
          <w:bCs/>
          <w:sz w:val="28"/>
          <w:szCs w:val="28"/>
        </w:rPr>
        <w:t xml:space="preserve">- </w:t>
      </w:r>
      <w:r w:rsidRPr="00D934D3">
        <w:rPr>
          <w:rFonts w:ascii="Times New Roman" w:hAnsi="Times New Roman" w:cs="Times New Roman"/>
          <w:b/>
          <w:bCs/>
          <w:sz w:val="28"/>
          <w:szCs w:val="28"/>
        </w:rPr>
        <w:t>Chương I</w:t>
      </w:r>
      <w:r w:rsidR="00F820B2">
        <w:rPr>
          <w:rFonts w:ascii="Times New Roman" w:hAnsi="Times New Roman" w:cs="Times New Roman"/>
          <w:b/>
          <w:bCs/>
          <w:sz w:val="28"/>
          <w:szCs w:val="28"/>
        </w:rPr>
        <w:t>V</w:t>
      </w:r>
      <w:r w:rsidR="00763766">
        <w:rPr>
          <w:rFonts w:ascii="Times New Roman" w:hAnsi="Times New Roman" w:cs="Times New Roman"/>
          <w:b/>
          <w:bCs/>
          <w:sz w:val="28"/>
          <w:szCs w:val="28"/>
        </w:rPr>
        <w:t>.</w:t>
      </w:r>
      <w:r w:rsidR="00F820B2">
        <w:rPr>
          <w:rFonts w:ascii="Times New Roman" w:hAnsi="Times New Roman" w:cs="Times New Roman"/>
          <w:b/>
          <w:bCs/>
          <w:sz w:val="28"/>
          <w:szCs w:val="28"/>
        </w:rPr>
        <w:t xml:space="preserve"> Thực thi CITES: </w:t>
      </w:r>
      <w:r w:rsidR="00F820B2" w:rsidRPr="00F820B2">
        <w:rPr>
          <w:rFonts w:ascii="Times New Roman" w:hAnsi="Times New Roman" w:cs="Times New Roman"/>
          <w:sz w:val="28"/>
          <w:szCs w:val="28"/>
        </w:rPr>
        <w:t>gồm</w:t>
      </w:r>
      <w:r w:rsidRPr="00D934D3">
        <w:rPr>
          <w:rFonts w:ascii="Times New Roman" w:hAnsi="Times New Roman" w:cs="Times New Roman"/>
          <w:bCs/>
          <w:sz w:val="28"/>
          <w:szCs w:val="28"/>
        </w:rPr>
        <w:t xml:space="preserve"> </w:t>
      </w:r>
      <w:r w:rsidR="00C40802">
        <w:rPr>
          <w:rFonts w:ascii="Times New Roman" w:hAnsi="Times New Roman" w:cs="Times New Roman"/>
          <w:b/>
          <w:bCs/>
          <w:sz w:val="28"/>
          <w:szCs w:val="28"/>
        </w:rPr>
        <w:t>10</w:t>
      </w:r>
      <w:r w:rsidRPr="00D934D3">
        <w:rPr>
          <w:rFonts w:ascii="Times New Roman" w:hAnsi="Times New Roman" w:cs="Times New Roman"/>
          <w:b/>
          <w:bCs/>
          <w:sz w:val="28"/>
          <w:szCs w:val="28"/>
        </w:rPr>
        <w:t xml:space="preserve"> Điều</w:t>
      </w:r>
      <w:r w:rsidR="00F820B2">
        <w:rPr>
          <w:rFonts w:ascii="Times New Roman" w:hAnsi="Times New Roman" w:cs="Times New Roman"/>
          <w:b/>
          <w:bCs/>
          <w:sz w:val="28"/>
          <w:szCs w:val="28"/>
        </w:rPr>
        <w:t xml:space="preserve"> </w:t>
      </w:r>
      <w:r w:rsidR="00F820B2" w:rsidRPr="00F820B2">
        <w:rPr>
          <w:rFonts w:ascii="Times New Roman" w:hAnsi="Times New Roman" w:cs="Times New Roman"/>
          <w:sz w:val="28"/>
          <w:szCs w:val="28"/>
        </w:rPr>
        <w:t>(từ Điều 25 đến Điều 3</w:t>
      </w:r>
      <w:r w:rsidR="00C40802">
        <w:rPr>
          <w:rFonts w:ascii="Times New Roman" w:hAnsi="Times New Roman" w:cs="Times New Roman"/>
          <w:sz w:val="28"/>
          <w:szCs w:val="28"/>
        </w:rPr>
        <w:t>4</w:t>
      </w:r>
      <w:r w:rsidRPr="00F820B2">
        <w:rPr>
          <w:rFonts w:ascii="Times New Roman" w:hAnsi="Times New Roman" w:cs="Times New Roman"/>
          <w:sz w:val="28"/>
          <w:szCs w:val="28"/>
        </w:rPr>
        <w:t>)</w:t>
      </w:r>
      <w:r w:rsidRPr="00D934D3">
        <w:rPr>
          <w:rFonts w:ascii="Times New Roman" w:hAnsi="Times New Roman" w:cs="Times New Roman"/>
          <w:bCs/>
          <w:sz w:val="28"/>
          <w:szCs w:val="28"/>
        </w:rPr>
        <w:t xml:space="preserve"> quy định về trình tự, thủ tục cấp giấy phép CITES xuất khẩu, tái xuất khẩu, nhập khẩu, quá cảnh, nhập nội từ biển động vật, thực vật thuộc Phụ lục CITES; xử lý mẫu vật tịch thu; quy định về Cơ quan quản lý CITES, Cơ quan khoa học CITES</w:t>
      </w:r>
      <w:r w:rsidR="00F820B2">
        <w:rPr>
          <w:rFonts w:ascii="Times New Roman" w:hAnsi="Times New Roman" w:cs="Times New Roman"/>
          <w:bCs/>
          <w:sz w:val="28"/>
          <w:szCs w:val="28"/>
        </w:rPr>
        <w:t>; đánh giá khai thác không ảnh hưởng và thiết lập hạn ngạch xuất khẩu</w:t>
      </w:r>
      <w:r w:rsidR="00C40802">
        <w:rPr>
          <w:rFonts w:ascii="Times New Roman" w:hAnsi="Times New Roman" w:cs="Times New Roman"/>
          <w:bCs/>
          <w:sz w:val="28"/>
          <w:szCs w:val="28"/>
        </w:rPr>
        <w:t>; quy trình đề xuất sửa đổi, bổ sung Phụ lục CITES</w:t>
      </w:r>
      <w:r w:rsidR="00F820B2">
        <w:rPr>
          <w:rFonts w:ascii="Times New Roman" w:hAnsi="Times New Roman" w:cs="Times New Roman"/>
          <w:bCs/>
          <w:sz w:val="28"/>
          <w:szCs w:val="28"/>
        </w:rPr>
        <w:t>.</w:t>
      </w:r>
    </w:p>
    <w:p w14:paraId="0F98F147" w14:textId="1EDEAD4B" w:rsidR="00F820B2" w:rsidRPr="00D934D3" w:rsidRDefault="00F820B2" w:rsidP="00D934D3">
      <w:pPr>
        <w:spacing w:after="120" w:line="276" w:lineRule="auto"/>
        <w:ind w:firstLine="720"/>
        <w:jc w:val="both"/>
        <w:rPr>
          <w:rFonts w:ascii="Times New Roman" w:hAnsi="Times New Roman" w:cs="Times New Roman"/>
          <w:bCs/>
          <w:sz w:val="28"/>
          <w:szCs w:val="28"/>
        </w:rPr>
      </w:pPr>
      <w:r>
        <w:rPr>
          <w:rFonts w:ascii="Times New Roman" w:hAnsi="Times New Roman" w:cs="Times New Roman"/>
          <w:bCs/>
          <w:sz w:val="28"/>
          <w:szCs w:val="28"/>
        </w:rPr>
        <w:t xml:space="preserve">- </w:t>
      </w:r>
      <w:r w:rsidRPr="00F820B2">
        <w:rPr>
          <w:rFonts w:ascii="Times New Roman" w:hAnsi="Times New Roman" w:cs="Times New Roman"/>
          <w:b/>
          <w:sz w:val="28"/>
          <w:szCs w:val="28"/>
        </w:rPr>
        <w:t>Chương V</w:t>
      </w:r>
      <w:r w:rsidR="00763766">
        <w:rPr>
          <w:rFonts w:ascii="Times New Roman" w:hAnsi="Times New Roman" w:cs="Times New Roman"/>
          <w:b/>
          <w:sz w:val="28"/>
          <w:szCs w:val="28"/>
        </w:rPr>
        <w:t>.</w:t>
      </w:r>
      <w:r>
        <w:rPr>
          <w:rFonts w:ascii="Times New Roman" w:hAnsi="Times New Roman" w:cs="Times New Roman"/>
          <w:b/>
          <w:sz w:val="28"/>
          <w:szCs w:val="28"/>
        </w:rPr>
        <w:t xml:space="preserve"> Mã số HS: </w:t>
      </w:r>
      <w:r w:rsidRPr="00F820B2">
        <w:rPr>
          <w:rFonts w:ascii="Times New Roman" w:hAnsi="Times New Roman" w:cs="Times New Roman"/>
          <w:bCs/>
          <w:sz w:val="28"/>
          <w:szCs w:val="28"/>
        </w:rPr>
        <w:t>gồm</w:t>
      </w:r>
      <w:r w:rsidRPr="00F820B2">
        <w:rPr>
          <w:rFonts w:ascii="Times New Roman" w:hAnsi="Times New Roman" w:cs="Times New Roman"/>
          <w:b/>
          <w:sz w:val="28"/>
          <w:szCs w:val="28"/>
        </w:rPr>
        <w:t xml:space="preserve"> 02 Điều</w:t>
      </w:r>
      <w:r>
        <w:rPr>
          <w:rFonts w:ascii="Times New Roman" w:hAnsi="Times New Roman" w:cs="Times New Roman"/>
          <w:b/>
          <w:sz w:val="28"/>
          <w:szCs w:val="28"/>
        </w:rPr>
        <w:t xml:space="preserve"> </w:t>
      </w:r>
      <w:r w:rsidRPr="00F820B2">
        <w:rPr>
          <w:rFonts w:ascii="Times New Roman" w:hAnsi="Times New Roman" w:cs="Times New Roman"/>
          <w:bCs/>
          <w:sz w:val="28"/>
          <w:szCs w:val="28"/>
        </w:rPr>
        <w:t>(từ Điều 34 đến Điều 35)</w:t>
      </w:r>
      <w:r>
        <w:rPr>
          <w:rFonts w:ascii="Times New Roman" w:hAnsi="Times New Roman" w:cs="Times New Roman"/>
          <w:bCs/>
          <w:sz w:val="28"/>
          <w:szCs w:val="28"/>
        </w:rPr>
        <w:t xml:space="preserve"> quy định về mã số HS.</w:t>
      </w:r>
    </w:p>
    <w:p w14:paraId="4732196C" w14:textId="5FAAE3CC" w:rsidR="00F23233" w:rsidRPr="00D934D3" w:rsidRDefault="00F23233" w:rsidP="00D934D3">
      <w:pPr>
        <w:spacing w:after="120" w:line="276" w:lineRule="auto"/>
        <w:ind w:firstLine="720"/>
        <w:jc w:val="both"/>
        <w:rPr>
          <w:rFonts w:ascii="Times New Roman" w:hAnsi="Times New Roman" w:cs="Times New Roman"/>
          <w:bCs/>
          <w:sz w:val="28"/>
          <w:szCs w:val="28"/>
        </w:rPr>
      </w:pPr>
      <w:r w:rsidRPr="00D934D3">
        <w:rPr>
          <w:rFonts w:ascii="Times New Roman" w:hAnsi="Times New Roman" w:cs="Times New Roman"/>
          <w:bCs/>
          <w:sz w:val="28"/>
          <w:szCs w:val="28"/>
        </w:rPr>
        <w:t xml:space="preserve">- </w:t>
      </w:r>
      <w:r w:rsidRPr="00D934D3">
        <w:rPr>
          <w:rFonts w:ascii="Times New Roman" w:hAnsi="Times New Roman" w:cs="Times New Roman"/>
          <w:b/>
          <w:bCs/>
          <w:sz w:val="28"/>
          <w:szCs w:val="28"/>
        </w:rPr>
        <w:t>Chương V</w:t>
      </w:r>
      <w:r w:rsidR="00F820B2">
        <w:rPr>
          <w:rFonts w:ascii="Times New Roman" w:hAnsi="Times New Roman" w:cs="Times New Roman"/>
          <w:b/>
          <w:bCs/>
          <w:sz w:val="28"/>
          <w:szCs w:val="28"/>
        </w:rPr>
        <w:t>I</w:t>
      </w:r>
      <w:r w:rsidR="00763766">
        <w:rPr>
          <w:rFonts w:ascii="Times New Roman" w:hAnsi="Times New Roman" w:cs="Times New Roman"/>
          <w:b/>
          <w:bCs/>
          <w:sz w:val="28"/>
          <w:szCs w:val="28"/>
        </w:rPr>
        <w:t>.</w:t>
      </w:r>
      <w:r w:rsidR="00B810E4">
        <w:rPr>
          <w:rFonts w:ascii="Times New Roman" w:hAnsi="Times New Roman" w:cs="Times New Roman"/>
          <w:b/>
          <w:bCs/>
          <w:sz w:val="28"/>
          <w:szCs w:val="28"/>
        </w:rPr>
        <w:t xml:space="preserve"> Tổ chức thực hiện</w:t>
      </w:r>
      <w:r w:rsidRPr="00D934D3">
        <w:rPr>
          <w:rFonts w:ascii="Times New Roman" w:hAnsi="Times New Roman" w:cs="Times New Roman"/>
          <w:b/>
          <w:bCs/>
          <w:sz w:val="28"/>
          <w:szCs w:val="28"/>
        </w:rPr>
        <w:t>:</w:t>
      </w:r>
      <w:r w:rsidRPr="00D934D3">
        <w:rPr>
          <w:rFonts w:ascii="Times New Roman" w:hAnsi="Times New Roman" w:cs="Times New Roman"/>
          <w:bCs/>
          <w:sz w:val="28"/>
          <w:szCs w:val="28"/>
        </w:rPr>
        <w:t xml:space="preserve"> </w:t>
      </w:r>
      <w:r w:rsidR="00B810E4">
        <w:rPr>
          <w:rFonts w:ascii="Times New Roman" w:hAnsi="Times New Roman" w:cs="Times New Roman"/>
          <w:bCs/>
          <w:sz w:val="28"/>
          <w:szCs w:val="28"/>
        </w:rPr>
        <w:t xml:space="preserve">gồm </w:t>
      </w:r>
      <w:r w:rsidR="00E1061F" w:rsidRPr="00D934D3">
        <w:rPr>
          <w:rFonts w:ascii="Times New Roman" w:hAnsi="Times New Roman" w:cs="Times New Roman"/>
          <w:b/>
          <w:bCs/>
          <w:sz w:val="28"/>
          <w:szCs w:val="28"/>
        </w:rPr>
        <w:t>0</w:t>
      </w:r>
      <w:r w:rsidR="00B810E4">
        <w:rPr>
          <w:rFonts w:ascii="Times New Roman" w:hAnsi="Times New Roman" w:cs="Times New Roman"/>
          <w:b/>
          <w:bCs/>
          <w:sz w:val="28"/>
          <w:szCs w:val="28"/>
        </w:rPr>
        <w:t>3</w:t>
      </w:r>
      <w:r w:rsidR="00A96D01" w:rsidRPr="00D934D3">
        <w:rPr>
          <w:rFonts w:ascii="Times New Roman" w:hAnsi="Times New Roman" w:cs="Times New Roman"/>
          <w:b/>
          <w:bCs/>
          <w:sz w:val="28"/>
          <w:szCs w:val="28"/>
        </w:rPr>
        <w:t xml:space="preserve"> </w:t>
      </w:r>
      <w:r w:rsidRPr="00D934D3">
        <w:rPr>
          <w:rFonts w:ascii="Times New Roman" w:hAnsi="Times New Roman" w:cs="Times New Roman"/>
          <w:b/>
          <w:bCs/>
          <w:sz w:val="28"/>
          <w:szCs w:val="28"/>
        </w:rPr>
        <w:t>Điều</w:t>
      </w:r>
      <w:r w:rsidR="00B810E4">
        <w:rPr>
          <w:rFonts w:ascii="Times New Roman" w:hAnsi="Times New Roman" w:cs="Times New Roman"/>
          <w:b/>
          <w:bCs/>
          <w:sz w:val="28"/>
          <w:szCs w:val="28"/>
        </w:rPr>
        <w:t xml:space="preserve"> </w:t>
      </w:r>
      <w:r w:rsidR="00B810E4" w:rsidRPr="00B810E4">
        <w:rPr>
          <w:rFonts w:ascii="Times New Roman" w:hAnsi="Times New Roman" w:cs="Times New Roman"/>
          <w:sz w:val="28"/>
          <w:szCs w:val="28"/>
        </w:rPr>
        <w:t>(từ Điều 36 đến Điều 38)</w:t>
      </w:r>
      <w:r w:rsidRPr="00D934D3">
        <w:rPr>
          <w:rFonts w:ascii="Times New Roman" w:hAnsi="Times New Roman" w:cs="Times New Roman"/>
          <w:bCs/>
          <w:sz w:val="28"/>
          <w:szCs w:val="28"/>
        </w:rPr>
        <w:t xml:space="preserve"> quy định về về trách nhiệm thực hiện củ</w:t>
      </w:r>
      <w:r w:rsidR="00971371" w:rsidRPr="00D934D3">
        <w:rPr>
          <w:rFonts w:ascii="Times New Roman" w:hAnsi="Times New Roman" w:cs="Times New Roman"/>
          <w:bCs/>
          <w:sz w:val="28"/>
          <w:szCs w:val="28"/>
        </w:rPr>
        <w:t>a Cục Lâm nghiệp và Kiểm lâm, Cục Bảo tồn thiên nhiên và Đa dạng sinh học</w:t>
      </w:r>
      <w:r w:rsidRPr="00D934D3">
        <w:rPr>
          <w:rFonts w:ascii="Times New Roman" w:hAnsi="Times New Roman" w:cs="Times New Roman"/>
          <w:bCs/>
          <w:sz w:val="28"/>
          <w:szCs w:val="28"/>
        </w:rPr>
        <w:t>,</w:t>
      </w:r>
      <w:r w:rsidR="00971371" w:rsidRPr="00D934D3">
        <w:rPr>
          <w:rFonts w:ascii="Times New Roman" w:hAnsi="Times New Roman" w:cs="Times New Roman"/>
          <w:bCs/>
          <w:sz w:val="28"/>
          <w:szCs w:val="28"/>
        </w:rPr>
        <w:t xml:space="preserve"> Vụ Kế hoạch, tài chính và các đơn vị liên quan trực thuộc Bộ, cơ quan hải quan, cơ quan quản lý nhà nước có liên quan và U</w:t>
      </w:r>
      <w:r w:rsidRPr="00D934D3">
        <w:rPr>
          <w:rFonts w:ascii="Times New Roman" w:hAnsi="Times New Roman" w:cs="Times New Roman"/>
          <w:bCs/>
          <w:sz w:val="28"/>
          <w:szCs w:val="28"/>
        </w:rPr>
        <w:t>y ban nhân dân các tỉ</w:t>
      </w:r>
      <w:r w:rsidR="00971371" w:rsidRPr="00D934D3">
        <w:rPr>
          <w:rFonts w:ascii="Times New Roman" w:hAnsi="Times New Roman" w:cs="Times New Roman"/>
          <w:bCs/>
          <w:sz w:val="28"/>
          <w:szCs w:val="28"/>
        </w:rPr>
        <w:t>nh, thành phố</w:t>
      </w:r>
      <w:r w:rsidR="00992183" w:rsidRPr="00D934D3">
        <w:rPr>
          <w:rFonts w:ascii="Times New Roman" w:hAnsi="Times New Roman" w:cs="Times New Roman"/>
          <w:bCs/>
          <w:sz w:val="28"/>
          <w:szCs w:val="28"/>
        </w:rPr>
        <w:t xml:space="preserve">; </w:t>
      </w:r>
      <w:r w:rsidRPr="00D934D3">
        <w:rPr>
          <w:rFonts w:ascii="Times New Roman" w:hAnsi="Times New Roman" w:cs="Times New Roman"/>
          <w:bCs/>
          <w:sz w:val="28"/>
          <w:szCs w:val="28"/>
        </w:rPr>
        <w:t>quy định về điều khoản chuyển tiếp, trách nhiệm</w:t>
      </w:r>
      <w:r w:rsidR="0044082E" w:rsidRPr="00D934D3">
        <w:rPr>
          <w:rFonts w:ascii="Times New Roman" w:hAnsi="Times New Roman" w:cs="Times New Roman"/>
          <w:bCs/>
          <w:sz w:val="28"/>
          <w:szCs w:val="28"/>
        </w:rPr>
        <w:t xml:space="preserve"> và hiệu lực</w:t>
      </w:r>
      <w:r w:rsidRPr="00D934D3">
        <w:rPr>
          <w:rFonts w:ascii="Times New Roman" w:hAnsi="Times New Roman" w:cs="Times New Roman"/>
          <w:bCs/>
          <w:sz w:val="28"/>
          <w:szCs w:val="28"/>
        </w:rPr>
        <w:t xml:space="preserve"> thi hành. </w:t>
      </w:r>
    </w:p>
    <w:p w14:paraId="5EE5ED58" w14:textId="56D97313" w:rsidR="00B80C7B" w:rsidRPr="00D934D3" w:rsidRDefault="00B80C7B" w:rsidP="00D934D3">
      <w:pPr>
        <w:spacing w:after="120" w:line="276" w:lineRule="auto"/>
        <w:jc w:val="both"/>
        <w:rPr>
          <w:rFonts w:ascii="Times New Roman" w:eastAsia="Times New Roman" w:hAnsi="Times New Roman" w:cs="Times New Roman"/>
          <w:b/>
          <w:bCs/>
          <w:kern w:val="0"/>
          <w:sz w:val="28"/>
          <w:szCs w:val="28"/>
          <w:highlight w:val="yellow"/>
          <w14:ligatures w14:val="none"/>
        </w:rPr>
      </w:pPr>
      <w:r w:rsidRPr="00D934D3">
        <w:rPr>
          <w:rFonts w:ascii="Times New Roman" w:eastAsia="Times New Roman" w:hAnsi="Times New Roman" w:cs="Times New Roman"/>
          <w:b/>
          <w:bCs/>
          <w:kern w:val="0"/>
          <w:sz w:val="28"/>
          <w:szCs w:val="28"/>
          <w14:ligatures w14:val="none"/>
        </w:rPr>
        <w:tab/>
        <w:t xml:space="preserve">4. Những </w:t>
      </w:r>
      <w:r w:rsidR="00A10530" w:rsidRPr="00D934D3">
        <w:rPr>
          <w:rFonts w:ascii="Times New Roman" w:eastAsia="Times New Roman" w:hAnsi="Times New Roman" w:cs="Times New Roman"/>
          <w:b/>
          <w:bCs/>
          <w:kern w:val="0"/>
          <w:sz w:val="28"/>
          <w:szCs w:val="28"/>
          <w14:ligatures w14:val="none"/>
        </w:rPr>
        <w:t>nội dung sửa đổi, bổ sung, lược bỏ</w:t>
      </w:r>
    </w:p>
    <w:p w14:paraId="0A0081DC" w14:textId="6B232FCD" w:rsidR="00B80C7B" w:rsidRPr="00D934D3" w:rsidRDefault="00B80C7B" w:rsidP="00D934D3">
      <w:pPr>
        <w:spacing w:after="120" w:line="276" w:lineRule="auto"/>
        <w:jc w:val="both"/>
        <w:rPr>
          <w:rFonts w:ascii="Times New Roman" w:eastAsia="Times New Roman" w:hAnsi="Times New Roman" w:cs="Times New Roman"/>
          <w:bCs/>
          <w:kern w:val="0"/>
          <w:sz w:val="28"/>
          <w:szCs w:val="28"/>
          <w14:ligatures w14:val="none"/>
        </w:rPr>
      </w:pPr>
      <w:r w:rsidRPr="00D934D3">
        <w:rPr>
          <w:rFonts w:ascii="Times New Roman" w:eastAsia="Times New Roman" w:hAnsi="Times New Roman" w:cs="Times New Roman"/>
          <w:b/>
          <w:bCs/>
          <w:kern w:val="0"/>
          <w:sz w:val="28"/>
          <w:szCs w:val="28"/>
          <w14:ligatures w14:val="none"/>
        </w:rPr>
        <w:tab/>
      </w:r>
      <w:bookmarkStart w:id="4" w:name="_Hlk234936532"/>
      <w:r w:rsidRPr="00D934D3">
        <w:rPr>
          <w:rFonts w:ascii="Times New Roman" w:eastAsia="Times New Roman" w:hAnsi="Times New Roman" w:cs="Times New Roman"/>
          <w:bCs/>
          <w:kern w:val="0"/>
          <w:sz w:val="28"/>
          <w:szCs w:val="28"/>
          <w14:ligatures w14:val="none"/>
        </w:rPr>
        <w:t xml:space="preserve">a) Nội dung sửa đổi, hoàn </w:t>
      </w:r>
      <w:r w:rsidR="009D4303" w:rsidRPr="00D934D3">
        <w:rPr>
          <w:rFonts w:ascii="Times New Roman" w:eastAsia="Times New Roman" w:hAnsi="Times New Roman" w:cs="Times New Roman"/>
          <w:bCs/>
          <w:kern w:val="0"/>
          <w:sz w:val="28"/>
          <w:szCs w:val="28"/>
          <w14:ligatures w14:val="none"/>
        </w:rPr>
        <w:t>t</w:t>
      </w:r>
      <w:r w:rsidRPr="00D934D3">
        <w:rPr>
          <w:rFonts w:ascii="Times New Roman" w:eastAsia="Times New Roman" w:hAnsi="Times New Roman" w:cs="Times New Roman"/>
          <w:bCs/>
          <w:kern w:val="0"/>
          <w:sz w:val="28"/>
          <w:szCs w:val="28"/>
          <w14:ligatures w14:val="none"/>
        </w:rPr>
        <w:t>hiện</w:t>
      </w:r>
    </w:p>
    <w:p w14:paraId="6A9997E1" w14:textId="2AB3C60E" w:rsidR="00EB52AF" w:rsidRPr="00D934D3" w:rsidRDefault="00A25009" w:rsidP="00D934D3">
      <w:pPr>
        <w:spacing w:after="120" w:line="276" w:lineRule="auto"/>
        <w:jc w:val="both"/>
        <w:rPr>
          <w:rFonts w:ascii="Times New Roman" w:eastAsia="Times New Roman" w:hAnsi="Times New Roman" w:cs="Times New Roman"/>
          <w:bCs/>
          <w:kern w:val="0"/>
          <w:sz w:val="28"/>
          <w:szCs w:val="28"/>
          <w14:ligatures w14:val="none"/>
        </w:rPr>
      </w:pPr>
      <w:r w:rsidRPr="00D934D3">
        <w:rPr>
          <w:rFonts w:ascii="Times New Roman" w:eastAsia="Times New Roman" w:hAnsi="Times New Roman" w:cs="Times New Roman"/>
          <w:bCs/>
          <w:kern w:val="0"/>
          <w:sz w:val="28"/>
          <w:szCs w:val="28"/>
          <w14:ligatures w14:val="none"/>
        </w:rPr>
        <w:tab/>
        <w:t xml:space="preserve">- </w:t>
      </w:r>
      <w:r w:rsidR="00992183" w:rsidRPr="00D934D3">
        <w:rPr>
          <w:rFonts w:ascii="Times New Roman" w:eastAsia="Times New Roman" w:hAnsi="Times New Roman" w:cs="Times New Roman"/>
          <w:bCs/>
          <w:kern w:val="0"/>
          <w:sz w:val="28"/>
          <w:szCs w:val="28"/>
          <w14:ligatures w14:val="none"/>
        </w:rPr>
        <w:t>Sử</w:t>
      </w:r>
      <w:r w:rsidR="00B13616">
        <w:rPr>
          <w:rFonts w:ascii="Times New Roman" w:eastAsia="Times New Roman" w:hAnsi="Times New Roman" w:cs="Times New Roman"/>
          <w:bCs/>
          <w:kern w:val="0"/>
          <w:sz w:val="28"/>
          <w:szCs w:val="28"/>
          <w14:ligatures w14:val="none"/>
        </w:rPr>
        <w:t xml:space="preserve">a đổi một số giải thích thuật ngữ: </w:t>
      </w:r>
      <w:r w:rsidR="00447656">
        <w:rPr>
          <w:rFonts w:ascii="Times New Roman" w:eastAsia="Times New Roman" w:hAnsi="Times New Roman" w:cs="Times New Roman"/>
          <w:bCs/>
          <w:kern w:val="0"/>
          <w:sz w:val="28"/>
          <w:szCs w:val="28"/>
          <w14:ligatures w14:val="none"/>
        </w:rPr>
        <w:t xml:space="preserve">loài lai, Phụ lục I CITES, nuôi sinh sản, </w:t>
      </w:r>
      <w:r w:rsidR="00E546B2">
        <w:rPr>
          <w:rFonts w:ascii="Times New Roman" w:eastAsia="Times New Roman" w:hAnsi="Times New Roman" w:cs="Times New Roman"/>
          <w:bCs/>
          <w:kern w:val="0"/>
          <w:sz w:val="28"/>
          <w:szCs w:val="28"/>
          <w14:ligatures w14:val="none"/>
        </w:rPr>
        <w:t xml:space="preserve">mẫu vật, </w:t>
      </w:r>
      <w:r w:rsidR="00447656">
        <w:rPr>
          <w:rFonts w:ascii="Times New Roman" w:eastAsia="Times New Roman" w:hAnsi="Times New Roman" w:cs="Times New Roman"/>
          <w:bCs/>
          <w:kern w:val="0"/>
          <w:sz w:val="28"/>
          <w:szCs w:val="28"/>
          <w14:ligatures w14:val="none"/>
        </w:rPr>
        <w:t xml:space="preserve">bộ phận của động vật, thực vật. </w:t>
      </w:r>
    </w:p>
    <w:p w14:paraId="4AB2FDAC" w14:textId="63E26AA8" w:rsidR="00167CD3" w:rsidRPr="00D934D3" w:rsidRDefault="0060416F" w:rsidP="00D934D3">
      <w:pPr>
        <w:spacing w:after="120" w:line="276" w:lineRule="auto"/>
        <w:jc w:val="both"/>
        <w:rPr>
          <w:rFonts w:ascii="Times New Roman" w:eastAsia="Times New Roman" w:hAnsi="Times New Roman" w:cs="Times New Roman"/>
          <w:bCs/>
          <w:kern w:val="0"/>
          <w:sz w:val="28"/>
          <w:szCs w:val="28"/>
          <w14:ligatures w14:val="none"/>
        </w:rPr>
      </w:pPr>
      <w:r w:rsidRPr="00D934D3">
        <w:rPr>
          <w:rFonts w:ascii="Times New Roman" w:eastAsia="Times New Roman" w:hAnsi="Times New Roman" w:cs="Times New Roman"/>
          <w:bCs/>
          <w:kern w:val="0"/>
          <w:sz w:val="28"/>
          <w:szCs w:val="28"/>
          <w14:ligatures w14:val="none"/>
        </w:rPr>
        <w:tab/>
        <w:t xml:space="preserve">- Quy trình đưa loài nguy cấp, quý, hiếm được ưu tiên bảo vệ vào cơ sở bảo tồn đa dạng sinh học; thả </w:t>
      </w:r>
      <w:r w:rsidR="00677721" w:rsidRPr="00D934D3">
        <w:rPr>
          <w:rFonts w:ascii="Times New Roman" w:eastAsia="Times New Roman" w:hAnsi="Times New Roman" w:cs="Times New Roman"/>
          <w:bCs/>
          <w:kern w:val="0"/>
          <w:sz w:val="28"/>
          <w:szCs w:val="28"/>
          <w14:ligatures w14:val="none"/>
        </w:rPr>
        <w:t>động vật về môi trường tự nhiên</w:t>
      </w:r>
      <w:r w:rsidR="00B94EE3" w:rsidRPr="00D934D3">
        <w:rPr>
          <w:rFonts w:ascii="Times New Roman" w:eastAsia="Times New Roman" w:hAnsi="Times New Roman" w:cs="Times New Roman"/>
          <w:bCs/>
          <w:kern w:val="0"/>
          <w:sz w:val="28"/>
          <w:szCs w:val="28"/>
          <w14:ligatures w14:val="none"/>
        </w:rPr>
        <w:t>.</w:t>
      </w:r>
    </w:p>
    <w:p w14:paraId="76C6F6D0" w14:textId="2981F1C0" w:rsidR="00167CD3" w:rsidRDefault="00167CD3" w:rsidP="00D934D3">
      <w:pPr>
        <w:spacing w:after="120" w:line="276" w:lineRule="auto"/>
        <w:jc w:val="both"/>
        <w:rPr>
          <w:rFonts w:ascii="Times New Roman" w:eastAsia="Times New Roman" w:hAnsi="Times New Roman" w:cs="Times New Roman"/>
          <w:bCs/>
          <w:kern w:val="0"/>
          <w:sz w:val="28"/>
          <w:szCs w:val="28"/>
          <w14:ligatures w14:val="none"/>
        </w:rPr>
      </w:pPr>
      <w:r w:rsidRPr="00D934D3">
        <w:rPr>
          <w:rFonts w:ascii="Times New Roman" w:eastAsia="Times New Roman" w:hAnsi="Times New Roman" w:cs="Times New Roman"/>
          <w:bCs/>
          <w:kern w:val="0"/>
          <w:sz w:val="28"/>
          <w:szCs w:val="28"/>
          <w14:ligatures w14:val="none"/>
        </w:rPr>
        <w:tab/>
        <w:t xml:space="preserve">- Cứu hộ </w:t>
      </w:r>
      <w:r w:rsidR="00677721" w:rsidRPr="00D934D3">
        <w:rPr>
          <w:rFonts w:ascii="Times New Roman" w:eastAsia="Times New Roman" w:hAnsi="Times New Roman" w:cs="Times New Roman"/>
          <w:bCs/>
          <w:kern w:val="0"/>
          <w:sz w:val="28"/>
          <w:szCs w:val="28"/>
          <w14:ligatures w14:val="none"/>
        </w:rPr>
        <w:t>động vật.</w:t>
      </w:r>
    </w:p>
    <w:p w14:paraId="0CF06578" w14:textId="3C832CA0" w:rsidR="002B3AE2" w:rsidRDefault="001719AD" w:rsidP="001719AD">
      <w:pPr>
        <w:spacing w:after="120" w:line="276" w:lineRule="auto"/>
        <w:jc w:val="both"/>
        <w:rPr>
          <w:rFonts w:ascii="Times New Roman" w:eastAsia="Times New Roman" w:hAnsi="Times New Roman" w:cs="Times New Roman"/>
          <w:bCs/>
          <w:kern w:val="0"/>
          <w:sz w:val="28"/>
          <w:szCs w:val="28"/>
          <w14:ligatures w14:val="none"/>
        </w:rPr>
      </w:pPr>
      <w:r>
        <w:rPr>
          <w:rFonts w:ascii="Times New Roman" w:eastAsia="Times New Roman" w:hAnsi="Times New Roman" w:cs="Times New Roman"/>
          <w:bCs/>
          <w:kern w:val="0"/>
          <w:sz w:val="28"/>
          <w:szCs w:val="28"/>
          <w14:ligatures w14:val="none"/>
        </w:rPr>
        <w:tab/>
        <w:t>- Trao đổi, tặng cho mẫu vật loài nguy cấp, quý, hiếm được ưu tiên bảo vệ.</w:t>
      </w:r>
    </w:p>
    <w:p w14:paraId="553D1A9B" w14:textId="138D9F0C" w:rsidR="001719AD" w:rsidRDefault="001719AD" w:rsidP="001719AD">
      <w:pPr>
        <w:spacing w:after="120" w:line="276" w:lineRule="auto"/>
        <w:jc w:val="both"/>
        <w:rPr>
          <w:rFonts w:ascii="Times New Roman" w:eastAsia="Times New Roman" w:hAnsi="Times New Roman" w:cs="Times New Roman"/>
          <w:bCs/>
          <w:kern w:val="0"/>
          <w:sz w:val="28"/>
          <w:szCs w:val="28"/>
          <w14:ligatures w14:val="none"/>
        </w:rPr>
      </w:pPr>
      <w:r>
        <w:rPr>
          <w:rFonts w:ascii="Times New Roman" w:eastAsia="Times New Roman" w:hAnsi="Times New Roman" w:cs="Times New Roman"/>
          <w:bCs/>
          <w:kern w:val="0"/>
          <w:sz w:val="28"/>
          <w:szCs w:val="28"/>
          <w14:ligatures w14:val="none"/>
        </w:rPr>
        <w:tab/>
        <w:t>- Quy định lại các trường hợp không cần giấy phép CITES do Cơ quan thẩm quyền quản lý CITES Việt Nam cấp để đảm bảo phù hợp với thực tiễn và CITES.</w:t>
      </w:r>
    </w:p>
    <w:p w14:paraId="3B1B3E91" w14:textId="531330BF" w:rsidR="001719AD" w:rsidRDefault="001719AD" w:rsidP="001719AD">
      <w:pPr>
        <w:spacing w:after="120" w:line="276" w:lineRule="auto"/>
        <w:jc w:val="both"/>
        <w:rPr>
          <w:rFonts w:ascii="Times New Roman" w:eastAsia="Times New Roman" w:hAnsi="Times New Roman" w:cs="Times New Roman"/>
          <w:bCs/>
          <w:kern w:val="0"/>
          <w:sz w:val="28"/>
          <w:szCs w:val="28"/>
          <w14:ligatures w14:val="none"/>
        </w:rPr>
      </w:pPr>
      <w:r>
        <w:rPr>
          <w:rFonts w:ascii="Times New Roman" w:eastAsia="Times New Roman" w:hAnsi="Times New Roman" w:cs="Times New Roman"/>
          <w:bCs/>
          <w:kern w:val="0"/>
          <w:sz w:val="28"/>
          <w:szCs w:val="28"/>
          <w14:ligatures w14:val="none"/>
        </w:rPr>
        <w:tab/>
        <w:t>- Quy định rõ các trường hợp cấp giấy phép CITES.</w:t>
      </w:r>
    </w:p>
    <w:p w14:paraId="2241DEE3" w14:textId="3FCB4E90" w:rsidR="009F7737" w:rsidRDefault="009F7737" w:rsidP="001719AD">
      <w:pPr>
        <w:spacing w:after="120" w:line="276" w:lineRule="auto"/>
        <w:jc w:val="both"/>
        <w:rPr>
          <w:rFonts w:ascii="Times New Roman" w:eastAsia="Times New Roman" w:hAnsi="Times New Roman" w:cs="Times New Roman"/>
          <w:bCs/>
          <w:kern w:val="0"/>
          <w:sz w:val="28"/>
          <w:szCs w:val="28"/>
          <w14:ligatures w14:val="none"/>
        </w:rPr>
      </w:pPr>
      <w:r>
        <w:rPr>
          <w:rFonts w:ascii="Times New Roman" w:eastAsia="Times New Roman" w:hAnsi="Times New Roman" w:cs="Times New Roman"/>
          <w:bCs/>
          <w:kern w:val="0"/>
          <w:sz w:val="28"/>
          <w:szCs w:val="28"/>
          <w14:ligatures w14:val="none"/>
        </w:rPr>
        <w:tab/>
        <w:t>- Sửa đổi quy định vị trí, nhiệm vụ của Cơ quan thẩm quyền quản lý CITES Việt Nam theo hướng cụ thể, phù hợp với quy định của CITES.</w:t>
      </w:r>
    </w:p>
    <w:p w14:paraId="451AB39F" w14:textId="6D52B76A" w:rsidR="001719AD" w:rsidRPr="001719AD" w:rsidRDefault="001719AD" w:rsidP="001719AD">
      <w:pPr>
        <w:spacing w:after="120" w:line="276" w:lineRule="auto"/>
        <w:jc w:val="both"/>
        <w:rPr>
          <w:rFonts w:ascii="Times New Roman" w:eastAsia="Times New Roman" w:hAnsi="Times New Roman" w:cs="Times New Roman"/>
          <w:bCs/>
          <w:kern w:val="0"/>
          <w:sz w:val="28"/>
          <w:szCs w:val="28"/>
          <w14:ligatures w14:val="none"/>
        </w:rPr>
      </w:pPr>
      <w:r>
        <w:rPr>
          <w:rFonts w:ascii="Times New Roman" w:eastAsia="Times New Roman" w:hAnsi="Times New Roman" w:cs="Times New Roman"/>
          <w:bCs/>
          <w:kern w:val="0"/>
          <w:sz w:val="28"/>
          <w:szCs w:val="28"/>
          <w14:ligatures w14:val="none"/>
        </w:rPr>
        <w:tab/>
        <w:t>- Sửa đổi quy định về điều khoản chuyển tiếp.</w:t>
      </w:r>
    </w:p>
    <w:p w14:paraId="0480CFDF" w14:textId="5A16D8B8" w:rsidR="00B80C7B" w:rsidRPr="00D934D3" w:rsidRDefault="00B80C7B" w:rsidP="00D934D3">
      <w:pPr>
        <w:spacing w:after="120" w:line="276" w:lineRule="auto"/>
        <w:jc w:val="both"/>
        <w:rPr>
          <w:rFonts w:ascii="Times New Roman" w:eastAsia="Times New Roman" w:hAnsi="Times New Roman" w:cs="Times New Roman"/>
          <w:bCs/>
          <w:kern w:val="0"/>
          <w:sz w:val="28"/>
          <w:szCs w:val="28"/>
          <w14:ligatures w14:val="none"/>
        </w:rPr>
      </w:pPr>
      <w:r w:rsidRPr="00D934D3">
        <w:rPr>
          <w:rFonts w:ascii="Times New Roman" w:eastAsia="Times New Roman" w:hAnsi="Times New Roman" w:cs="Times New Roman"/>
          <w:bCs/>
          <w:kern w:val="0"/>
          <w:sz w:val="28"/>
          <w:szCs w:val="28"/>
          <w14:ligatures w14:val="none"/>
        </w:rPr>
        <w:tab/>
        <w:t>b) Nội dung bổ sung</w:t>
      </w:r>
    </w:p>
    <w:p w14:paraId="681CD5A3" w14:textId="3641DAE4" w:rsidR="00447656" w:rsidRDefault="004E4CC5" w:rsidP="00D934D3">
      <w:pPr>
        <w:pStyle w:val="BodyTextIndent"/>
        <w:spacing w:line="276" w:lineRule="auto"/>
        <w:ind w:left="0" w:firstLine="720"/>
        <w:jc w:val="both"/>
        <w:rPr>
          <w:rFonts w:ascii="Times New Roman" w:hAnsi="Times New Roman" w:cs="Times New Roman"/>
          <w:bCs/>
          <w:iCs/>
          <w:sz w:val="28"/>
          <w:szCs w:val="28"/>
        </w:rPr>
      </w:pPr>
      <w:r w:rsidRPr="00D934D3">
        <w:rPr>
          <w:rFonts w:ascii="Times New Roman" w:hAnsi="Times New Roman" w:cs="Times New Roman"/>
          <w:sz w:val="28"/>
          <w:szCs w:val="28"/>
        </w:rPr>
        <w:t>-</w:t>
      </w:r>
      <w:r w:rsidRPr="00D934D3">
        <w:rPr>
          <w:rFonts w:ascii="Times New Roman" w:hAnsi="Times New Roman" w:cs="Times New Roman"/>
          <w:b/>
          <w:i/>
          <w:sz w:val="28"/>
          <w:szCs w:val="28"/>
        </w:rPr>
        <w:t xml:space="preserve"> </w:t>
      </w:r>
      <w:r w:rsidR="00447656" w:rsidRPr="00447656">
        <w:rPr>
          <w:rFonts w:ascii="Times New Roman" w:hAnsi="Times New Roman" w:cs="Times New Roman"/>
          <w:bCs/>
          <w:iCs/>
          <w:sz w:val="28"/>
          <w:szCs w:val="28"/>
        </w:rPr>
        <w:t>Bổ sung giải thích thuật ngữ: mẫu chuẩn, giám định tên loài</w:t>
      </w:r>
      <w:r w:rsidR="009F7737">
        <w:rPr>
          <w:rFonts w:ascii="Times New Roman" w:hAnsi="Times New Roman" w:cs="Times New Roman"/>
          <w:bCs/>
          <w:iCs/>
          <w:sz w:val="28"/>
          <w:szCs w:val="28"/>
        </w:rPr>
        <w:t>, NDF</w:t>
      </w:r>
      <w:r w:rsidR="00447656" w:rsidRPr="00447656">
        <w:rPr>
          <w:rFonts w:ascii="Times New Roman" w:hAnsi="Times New Roman" w:cs="Times New Roman"/>
          <w:bCs/>
          <w:iCs/>
          <w:sz w:val="28"/>
          <w:szCs w:val="28"/>
        </w:rPr>
        <w:t>.</w:t>
      </w:r>
    </w:p>
    <w:p w14:paraId="1777206B" w14:textId="72517F41" w:rsidR="009F7737" w:rsidRDefault="009F7737" w:rsidP="00D934D3">
      <w:pPr>
        <w:pStyle w:val="BodyTextIndent"/>
        <w:spacing w:line="276" w:lineRule="auto"/>
        <w:ind w:left="0" w:firstLine="720"/>
        <w:jc w:val="both"/>
        <w:rPr>
          <w:rFonts w:ascii="Times New Roman" w:hAnsi="Times New Roman" w:cs="Times New Roman"/>
          <w:sz w:val="28"/>
          <w:szCs w:val="28"/>
        </w:rPr>
      </w:pPr>
      <w:r>
        <w:rPr>
          <w:rFonts w:ascii="Times New Roman" w:hAnsi="Times New Roman" w:cs="Times New Roman"/>
          <w:bCs/>
          <w:iCs/>
          <w:sz w:val="28"/>
          <w:szCs w:val="28"/>
        </w:rPr>
        <w:t xml:space="preserve">- Bổ sung nguyên tắc </w:t>
      </w:r>
      <w:r w:rsidRPr="00BE5952">
        <w:rPr>
          <w:rFonts w:ascii="Times New Roman" w:hAnsi="Times New Roman" w:cs="Times New Roman"/>
          <w:sz w:val="28"/>
          <w:szCs w:val="28"/>
        </w:rPr>
        <w:t>áp dụng chế độ quản lý, bảo vệ đối với các loài động vật, thực vật theo mức độ từ cao xuống thấp</w:t>
      </w:r>
      <w:r>
        <w:rPr>
          <w:rFonts w:ascii="Times New Roman" w:hAnsi="Times New Roman" w:cs="Times New Roman"/>
          <w:sz w:val="28"/>
          <w:szCs w:val="28"/>
        </w:rPr>
        <w:t xml:space="preserve"> để xử lý đối với trường hợp một loài nhưng ở trong Nhóm hoặc Phụ lục có mức độ bảo vệ khác nhau.</w:t>
      </w:r>
    </w:p>
    <w:p w14:paraId="3B8BD308" w14:textId="121DA11B" w:rsidR="009F7737" w:rsidRPr="00BE5952" w:rsidRDefault="009F7737" w:rsidP="00BE5952">
      <w:pPr>
        <w:spacing w:after="120" w:line="276" w:lineRule="auto"/>
        <w:jc w:val="both"/>
        <w:rPr>
          <w:rFonts w:ascii="Times New Roman" w:eastAsia="Times New Roman" w:hAnsi="Times New Roman" w:cs="Times New Roman"/>
          <w:bCs/>
          <w:kern w:val="0"/>
          <w:sz w:val="28"/>
          <w:szCs w:val="28"/>
          <w14:ligatures w14:val="none"/>
        </w:rPr>
      </w:pPr>
      <w:r>
        <w:rPr>
          <w:rFonts w:ascii="Times New Roman" w:eastAsia="Times New Roman" w:hAnsi="Times New Roman" w:cs="Times New Roman"/>
          <w:bCs/>
          <w:kern w:val="0"/>
          <w:sz w:val="26"/>
          <w:szCs w:val="26"/>
          <w14:ligatures w14:val="none"/>
        </w:rPr>
        <w:tab/>
        <w:t xml:space="preserve">- </w:t>
      </w:r>
      <w:r w:rsidRPr="00BE5952">
        <w:rPr>
          <w:rFonts w:ascii="Times New Roman" w:eastAsia="Times New Roman" w:hAnsi="Times New Roman" w:cs="Times New Roman"/>
          <w:bCs/>
          <w:kern w:val="0"/>
          <w:sz w:val="28"/>
          <w:szCs w:val="28"/>
          <w14:ligatures w14:val="none"/>
        </w:rPr>
        <w:t>Bổ sung quy định về quản lý cơ sở nuôi, cơ sở trồng trên Hệ thống quản lý và truy xuất nguồn gốc lâm sản</w:t>
      </w:r>
      <w:r>
        <w:rPr>
          <w:rFonts w:ascii="Times New Roman" w:eastAsia="Times New Roman" w:hAnsi="Times New Roman" w:cs="Times New Roman"/>
          <w:bCs/>
          <w:kern w:val="0"/>
          <w:sz w:val="28"/>
          <w:szCs w:val="28"/>
          <w14:ligatures w14:val="none"/>
        </w:rPr>
        <w:t xml:space="preserve">; </w:t>
      </w:r>
      <w:r w:rsidRPr="00BE5952">
        <w:rPr>
          <w:rFonts w:ascii="Times New Roman" w:eastAsia="Times New Roman" w:hAnsi="Times New Roman" w:cs="Times New Roman"/>
          <w:bCs/>
          <w:kern w:val="0"/>
          <w:sz w:val="28"/>
          <w:szCs w:val="28"/>
          <w14:ligatures w14:val="none"/>
        </w:rPr>
        <w:t>quy định n</w:t>
      </w:r>
      <w:r w:rsidRPr="00BE5952">
        <w:rPr>
          <w:rFonts w:ascii="Times New Roman" w:hAnsi="Times New Roman"/>
          <w:bCs/>
          <w:sz w:val="28"/>
          <w:szCs w:val="28"/>
        </w:rPr>
        <w:t>uôi, trồng loài nguy cấp, quý, hiếm, loài thuộc Phụ lục CITES để xuất khẩu vì mục đích thương mại phải thực hiện Đánh giá khai thác không ảnh hưởng và thiết lập hạn ngạch xuất khẩu nhằm đảm bảo quản lý, truy xuất nguồn gốc các loài động vật, thực vật tại cơ sở nuôi, trồng phù hợp với năng lực sinh sản, trồng cấy của loài nuôi, trồng.</w:t>
      </w:r>
    </w:p>
    <w:p w14:paraId="2D086ED5" w14:textId="4AA4FE99" w:rsidR="001719AD" w:rsidRPr="00447656" w:rsidRDefault="001719AD" w:rsidP="00D934D3">
      <w:pPr>
        <w:pStyle w:val="BodyTextIndent"/>
        <w:spacing w:line="276" w:lineRule="auto"/>
        <w:ind w:left="0" w:firstLine="720"/>
        <w:jc w:val="both"/>
        <w:rPr>
          <w:rFonts w:ascii="Times New Roman" w:hAnsi="Times New Roman" w:cs="Times New Roman"/>
          <w:bCs/>
          <w:iCs/>
          <w:sz w:val="28"/>
          <w:szCs w:val="28"/>
        </w:rPr>
      </w:pPr>
      <w:r>
        <w:rPr>
          <w:rFonts w:ascii="Times New Roman" w:hAnsi="Times New Roman" w:cs="Times New Roman"/>
          <w:bCs/>
          <w:iCs/>
          <w:sz w:val="28"/>
          <w:szCs w:val="28"/>
        </w:rPr>
        <w:t>- Bổ sung quy trình xử lý mẫu vật tịch thu có nguồn gốc nhập khẩu trong trường hợp quốc gia nguồn gốc hoặc quốc gia xuất khẩu đồng ý nhận lại mẫu vật.</w:t>
      </w:r>
    </w:p>
    <w:p w14:paraId="3AC3C81A" w14:textId="6FCB34BB" w:rsidR="004E4CC5" w:rsidRDefault="00447656" w:rsidP="00D934D3">
      <w:pPr>
        <w:pStyle w:val="BodyTextIndent"/>
        <w:spacing w:line="276" w:lineRule="auto"/>
        <w:ind w:left="0" w:firstLine="720"/>
        <w:jc w:val="both"/>
        <w:rPr>
          <w:rFonts w:ascii="Times New Roman" w:hAnsi="Times New Roman" w:cs="Times New Roman"/>
          <w:sz w:val="28"/>
          <w:szCs w:val="28"/>
          <w:lang w:val="da-DK"/>
        </w:rPr>
      </w:pPr>
      <w:r w:rsidRPr="00447656">
        <w:rPr>
          <w:rFonts w:ascii="Times New Roman" w:hAnsi="Times New Roman" w:cs="Times New Roman"/>
          <w:bCs/>
          <w:iCs/>
          <w:sz w:val="28"/>
          <w:szCs w:val="28"/>
        </w:rPr>
        <w:t>-</w:t>
      </w:r>
      <w:r>
        <w:rPr>
          <w:rFonts w:ascii="Times New Roman" w:hAnsi="Times New Roman" w:cs="Times New Roman"/>
          <w:b/>
          <w:i/>
          <w:sz w:val="28"/>
          <w:szCs w:val="28"/>
        </w:rPr>
        <w:t xml:space="preserve"> </w:t>
      </w:r>
      <w:r w:rsidR="00EB748F" w:rsidRPr="00D934D3">
        <w:rPr>
          <w:rFonts w:ascii="Times New Roman" w:hAnsi="Times New Roman" w:cs="Times New Roman"/>
          <w:sz w:val="28"/>
          <w:szCs w:val="28"/>
          <w:lang w:val="da-DK"/>
        </w:rPr>
        <w:t xml:space="preserve">Quy định </w:t>
      </w:r>
      <w:r w:rsidR="00123B84">
        <w:rPr>
          <w:rFonts w:ascii="Times New Roman" w:hAnsi="Times New Roman" w:cs="Times New Roman"/>
          <w:sz w:val="28"/>
          <w:szCs w:val="28"/>
          <w:lang w:val="da-DK"/>
        </w:rPr>
        <w:t>về đánh giá khai thác không ảnh hưởng và thiết lập hạn ngạch xuất khẩu</w:t>
      </w:r>
      <w:r>
        <w:rPr>
          <w:rFonts w:ascii="Times New Roman" w:hAnsi="Times New Roman" w:cs="Times New Roman"/>
          <w:sz w:val="28"/>
          <w:szCs w:val="28"/>
          <w:lang w:val="da-DK"/>
        </w:rPr>
        <w:t xml:space="preserve"> để đảm bảo phù hợp với quy định của CITES, tạo thuận lợi trong quá trình quản lý, giám sát của các cơ quan chức năng.</w:t>
      </w:r>
    </w:p>
    <w:p w14:paraId="61B2E7D0" w14:textId="5502817C" w:rsidR="00C40802" w:rsidRDefault="00C40802" w:rsidP="00D934D3">
      <w:pPr>
        <w:pStyle w:val="BodyTextIndent"/>
        <w:spacing w:line="276" w:lineRule="auto"/>
        <w:ind w:left="0" w:firstLine="720"/>
        <w:jc w:val="both"/>
        <w:rPr>
          <w:rFonts w:ascii="Times New Roman" w:hAnsi="Times New Roman" w:cs="Times New Roman"/>
          <w:sz w:val="28"/>
          <w:szCs w:val="28"/>
          <w:lang w:val="da-DK"/>
        </w:rPr>
      </w:pPr>
      <w:r>
        <w:rPr>
          <w:rFonts w:ascii="Times New Roman" w:hAnsi="Times New Roman" w:cs="Times New Roman"/>
          <w:sz w:val="28"/>
          <w:szCs w:val="28"/>
          <w:lang w:val="da-DK"/>
        </w:rPr>
        <w:t>- Bổ sung quy định về quy trình đề xuất sửa đổi, bổ sung Phụ lục CITES.</w:t>
      </w:r>
    </w:p>
    <w:p w14:paraId="2B46D340" w14:textId="5F295F13" w:rsidR="00123B84" w:rsidRDefault="00123B84" w:rsidP="00D934D3">
      <w:pPr>
        <w:pStyle w:val="BodyTextIndent"/>
        <w:spacing w:line="276" w:lineRule="auto"/>
        <w:ind w:left="0" w:firstLine="720"/>
        <w:jc w:val="both"/>
        <w:rPr>
          <w:rFonts w:ascii="Times New Roman" w:hAnsi="Times New Roman" w:cs="Times New Roman"/>
          <w:sz w:val="28"/>
          <w:szCs w:val="28"/>
          <w:lang w:val="da-DK"/>
        </w:rPr>
      </w:pPr>
      <w:r>
        <w:rPr>
          <w:rFonts w:ascii="Times New Roman" w:hAnsi="Times New Roman" w:cs="Times New Roman"/>
          <w:sz w:val="28"/>
          <w:szCs w:val="28"/>
          <w:lang w:val="da-DK"/>
        </w:rPr>
        <w:t xml:space="preserve">- Quy định </w:t>
      </w:r>
      <w:r w:rsidR="00B867DA">
        <w:rPr>
          <w:rFonts w:ascii="Times New Roman" w:hAnsi="Times New Roman" w:cs="Times New Roman"/>
          <w:sz w:val="28"/>
          <w:szCs w:val="28"/>
          <w:lang w:val="da-DK"/>
        </w:rPr>
        <w:t xml:space="preserve">cụ thể </w:t>
      </w:r>
      <w:r>
        <w:rPr>
          <w:rFonts w:ascii="Times New Roman" w:hAnsi="Times New Roman" w:cs="Times New Roman"/>
          <w:sz w:val="28"/>
          <w:szCs w:val="28"/>
          <w:lang w:val="da-DK"/>
        </w:rPr>
        <w:t>về mã số HS.</w:t>
      </w:r>
    </w:p>
    <w:p w14:paraId="51314B2C" w14:textId="36D35935" w:rsidR="00584CD8" w:rsidRDefault="00584CD8" w:rsidP="00D934D3">
      <w:pPr>
        <w:pStyle w:val="BodyTextIndent"/>
        <w:spacing w:line="276" w:lineRule="auto"/>
        <w:ind w:left="0" w:firstLine="720"/>
        <w:jc w:val="both"/>
        <w:rPr>
          <w:rFonts w:ascii="Times New Roman" w:hAnsi="Times New Roman" w:cs="Times New Roman"/>
          <w:sz w:val="28"/>
          <w:szCs w:val="28"/>
          <w:lang w:val="da-DK"/>
        </w:rPr>
      </w:pPr>
      <w:r>
        <w:rPr>
          <w:rFonts w:ascii="Times New Roman" w:hAnsi="Times New Roman" w:cs="Times New Roman"/>
          <w:sz w:val="28"/>
          <w:szCs w:val="28"/>
          <w:lang w:val="da-DK"/>
        </w:rPr>
        <w:t>- Quy định cụ thể tại Danh mục loài nguy cấp, quý, hiếm các trường hợp miễn trừ.</w:t>
      </w:r>
    </w:p>
    <w:p w14:paraId="73CA11AD" w14:textId="7EF7EE94" w:rsidR="00447656" w:rsidRDefault="00447656" w:rsidP="00D934D3">
      <w:pPr>
        <w:pStyle w:val="BodyTextIndent"/>
        <w:spacing w:line="276" w:lineRule="auto"/>
        <w:ind w:left="0" w:firstLine="720"/>
        <w:jc w:val="both"/>
        <w:rPr>
          <w:rFonts w:ascii="Times New Roman" w:hAnsi="Times New Roman" w:cs="Times New Roman"/>
          <w:sz w:val="28"/>
          <w:szCs w:val="28"/>
          <w:lang w:val="da-DK"/>
        </w:rPr>
      </w:pPr>
      <w:r>
        <w:rPr>
          <w:rFonts w:ascii="Times New Roman" w:hAnsi="Times New Roman" w:cs="Times New Roman"/>
          <w:sz w:val="28"/>
          <w:szCs w:val="28"/>
          <w:lang w:val="da-DK"/>
        </w:rPr>
        <w:t>c) Nội dung lược bỏ</w:t>
      </w:r>
    </w:p>
    <w:p w14:paraId="1B869D9D" w14:textId="2B0053C7" w:rsidR="00B867DA" w:rsidRPr="00B867DA" w:rsidRDefault="00B867DA" w:rsidP="00B867DA">
      <w:pPr>
        <w:spacing w:after="120" w:line="276" w:lineRule="auto"/>
        <w:jc w:val="both"/>
        <w:rPr>
          <w:rFonts w:ascii="Times New Roman" w:eastAsia="Times New Roman" w:hAnsi="Times New Roman" w:cs="Times New Roman"/>
          <w:bCs/>
          <w:kern w:val="0"/>
          <w:sz w:val="28"/>
          <w:szCs w:val="28"/>
          <w14:ligatures w14:val="none"/>
        </w:rPr>
      </w:pPr>
      <w:r>
        <w:rPr>
          <w:rFonts w:ascii="Times New Roman" w:eastAsia="Times New Roman" w:hAnsi="Times New Roman" w:cs="Times New Roman"/>
          <w:bCs/>
          <w:kern w:val="0"/>
          <w:sz w:val="28"/>
          <w:szCs w:val="28"/>
          <w14:ligatures w14:val="none"/>
        </w:rPr>
        <w:tab/>
      </w:r>
      <w:r w:rsidRPr="00D934D3">
        <w:rPr>
          <w:rFonts w:ascii="Times New Roman" w:eastAsia="Times New Roman" w:hAnsi="Times New Roman" w:cs="Times New Roman"/>
          <w:bCs/>
          <w:kern w:val="0"/>
          <w:sz w:val="28"/>
          <w:szCs w:val="28"/>
          <w14:ligatures w14:val="none"/>
        </w:rPr>
        <w:t xml:space="preserve">- </w:t>
      </w:r>
      <w:r>
        <w:rPr>
          <w:rFonts w:ascii="Times New Roman" w:eastAsia="Times New Roman" w:hAnsi="Times New Roman" w:cs="Times New Roman"/>
          <w:bCs/>
          <w:kern w:val="0"/>
          <w:sz w:val="28"/>
          <w:szCs w:val="28"/>
          <w14:ligatures w14:val="none"/>
        </w:rPr>
        <w:t>Bãi bỏ quy định về cấp mã số cơ sở nuôi, cơ sở trồng</w:t>
      </w:r>
      <w:r w:rsidR="004460DF">
        <w:rPr>
          <w:rFonts w:ascii="Times New Roman" w:eastAsia="Times New Roman" w:hAnsi="Times New Roman" w:cs="Times New Roman"/>
          <w:bCs/>
          <w:kern w:val="0"/>
          <w:sz w:val="28"/>
          <w:szCs w:val="28"/>
          <w14:ligatures w14:val="none"/>
        </w:rPr>
        <w:t xml:space="preserve"> </w:t>
      </w:r>
      <w:bookmarkStart w:id="5" w:name="_Hlk234939632"/>
      <w:r w:rsidR="004460DF">
        <w:rPr>
          <w:rFonts w:ascii="Times New Roman" w:eastAsia="Times New Roman" w:hAnsi="Times New Roman" w:cs="Times New Roman"/>
          <w:bCs/>
          <w:kern w:val="0"/>
          <w:sz w:val="28"/>
          <w:szCs w:val="28"/>
          <w14:ligatures w14:val="none"/>
        </w:rPr>
        <w:t>(trừ trường hợp nuôi, trồng loài Phụ lục I CITES xuất khẩu vì mục đích thương mại)</w:t>
      </w:r>
      <w:r>
        <w:rPr>
          <w:rFonts w:ascii="Times New Roman" w:eastAsia="Times New Roman" w:hAnsi="Times New Roman" w:cs="Times New Roman"/>
          <w:bCs/>
          <w:kern w:val="0"/>
          <w:sz w:val="28"/>
          <w:szCs w:val="28"/>
          <w14:ligatures w14:val="none"/>
        </w:rPr>
        <w:t xml:space="preserve"> </w:t>
      </w:r>
      <w:bookmarkEnd w:id="5"/>
      <w:r>
        <w:rPr>
          <w:rFonts w:ascii="Times New Roman" w:eastAsia="Times New Roman" w:hAnsi="Times New Roman" w:cs="Times New Roman"/>
          <w:bCs/>
          <w:kern w:val="0"/>
          <w:sz w:val="28"/>
          <w:szCs w:val="28"/>
          <w14:ligatures w14:val="none"/>
        </w:rPr>
        <w:t>để phù hợp với Luật Đầu tư 2025</w:t>
      </w:r>
      <w:r w:rsidRPr="00B867DA">
        <w:rPr>
          <w:rFonts w:ascii="Times New Roman" w:eastAsia="Times New Roman" w:hAnsi="Times New Roman" w:cs="Times New Roman"/>
          <w:bCs/>
          <w:kern w:val="0"/>
          <w:sz w:val="28"/>
          <w:szCs w:val="28"/>
          <w14:ligatures w14:val="none"/>
        </w:rPr>
        <w:t xml:space="preserve"> </w:t>
      </w:r>
      <w:r>
        <w:rPr>
          <w:rFonts w:ascii="Times New Roman" w:eastAsia="Times New Roman" w:hAnsi="Times New Roman" w:cs="Times New Roman"/>
          <w:bCs/>
          <w:kern w:val="0"/>
          <w:sz w:val="28"/>
          <w:szCs w:val="28"/>
          <w14:ligatures w14:val="none"/>
        </w:rPr>
        <w:t xml:space="preserve">về ngành nghề đầu tư kinh doanh có điều kiện. </w:t>
      </w:r>
    </w:p>
    <w:p w14:paraId="20F9E33E" w14:textId="0F53C3AE" w:rsidR="00447656" w:rsidRPr="00447656" w:rsidRDefault="00447656" w:rsidP="00D934D3">
      <w:pPr>
        <w:pStyle w:val="BodyTextIndent"/>
        <w:spacing w:line="276" w:lineRule="auto"/>
        <w:ind w:left="0" w:firstLine="720"/>
        <w:jc w:val="both"/>
        <w:rPr>
          <w:rFonts w:ascii="Times New Roman" w:hAnsi="Times New Roman" w:cs="Times New Roman"/>
          <w:sz w:val="28"/>
          <w:szCs w:val="28"/>
        </w:rPr>
      </w:pPr>
      <w:r>
        <w:rPr>
          <w:rFonts w:ascii="Times New Roman" w:hAnsi="Times New Roman" w:cs="Times New Roman"/>
          <w:sz w:val="28"/>
          <w:szCs w:val="28"/>
          <w:lang w:val="da-DK"/>
        </w:rPr>
        <w:t>- Chuyển quy định về nuôi động vật rừng thông thường sang Thông tư quy định về</w:t>
      </w:r>
      <w:r w:rsidRPr="00447656">
        <w:rPr>
          <w:rFonts w:ascii="Times New Roman" w:hAnsi="Times New Roman" w:cs="Times New Roman"/>
          <w:sz w:val="28"/>
          <w:szCs w:val="28"/>
        </w:rPr>
        <w:t xml:space="preserve"> quản lý lâm sản; xử lý lâm sản, thuỷ sản là tài sản được xác lập quyền sở hữu toàn dân</w:t>
      </w:r>
      <w:r>
        <w:rPr>
          <w:rFonts w:ascii="Times New Roman" w:hAnsi="Times New Roman" w:cs="Times New Roman"/>
          <w:sz w:val="28"/>
          <w:szCs w:val="28"/>
        </w:rPr>
        <w:t xml:space="preserve"> để đảm bảo thống nhất do</w:t>
      </w:r>
      <w:r w:rsidRPr="00447656">
        <w:rPr>
          <w:rFonts w:ascii="Times New Roman" w:hAnsi="Times New Roman" w:cs="Times New Roman"/>
          <w:sz w:val="28"/>
          <w:szCs w:val="28"/>
        </w:rPr>
        <w:t xml:space="preserve"> </w:t>
      </w:r>
      <w:r>
        <w:rPr>
          <w:rFonts w:ascii="Times New Roman" w:hAnsi="Times New Roman" w:cs="Times New Roman"/>
          <w:sz w:val="28"/>
          <w:szCs w:val="28"/>
        </w:rPr>
        <w:t>Thông tư này</w:t>
      </w:r>
      <w:r w:rsidRPr="00447656">
        <w:rPr>
          <w:rFonts w:ascii="Times New Roman" w:hAnsi="Times New Roman" w:cs="Times New Roman"/>
          <w:sz w:val="28"/>
          <w:szCs w:val="28"/>
        </w:rPr>
        <w:t xml:space="preserve"> </w:t>
      </w:r>
      <w:r>
        <w:rPr>
          <w:rFonts w:ascii="Times New Roman" w:hAnsi="Times New Roman" w:cs="Times New Roman"/>
          <w:sz w:val="28"/>
          <w:szCs w:val="28"/>
        </w:rPr>
        <w:t>có nội dung</w:t>
      </w:r>
      <w:r w:rsidRPr="00447656">
        <w:rPr>
          <w:rFonts w:ascii="Times New Roman" w:hAnsi="Times New Roman" w:cs="Times New Roman"/>
          <w:sz w:val="28"/>
          <w:szCs w:val="28"/>
        </w:rPr>
        <w:t xml:space="preserve"> quy định</w:t>
      </w:r>
      <w:r>
        <w:rPr>
          <w:rFonts w:ascii="Times New Roman" w:hAnsi="Times New Roman" w:cs="Times New Roman"/>
          <w:sz w:val="28"/>
          <w:szCs w:val="28"/>
        </w:rPr>
        <w:t xml:space="preserve"> về</w:t>
      </w:r>
      <w:r w:rsidRPr="00447656">
        <w:rPr>
          <w:rFonts w:ascii="Times New Roman" w:hAnsi="Times New Roman" w:cs="Times New Roman"/>
          <w:sz w:val="28"/>
          <w:szCs w:val="28"/>
        </w:rPr>
        <w:t xml:space="preserve"> trình tự, thủ tục khai thác thực vật rừng thông thường, động vật rừng thông thường. </w:t>
      </w:r>
    </w:p>
    <w:bookmarkEnd w:id="4"/>
    <w:p w14:paraId="4A616FEF" w14:textId="18DCFB5C" w:rsidR="00AE0BEC" w:rsidRDefault="00C846B2" w:rsidP="00D934D3">
      <w:pPr>
        <w:spacing w:after="120" w:line="276" w:lineRule="auto"/>
        <w:ind w:firstLine="567"/>
        <w:jc w:val="both"/>
        <w:rPr>
          <w:rFonts w:ascii="Times New Roman" w:eastAsia="Times New Roman" w:hAnsi="Times New Roman" w:cs="Times New Roman"/>
          <w:b/>
          <w:bCs/>
          <w:kern w:val="0"/>
          <w:sz w:val="28"/>
          <w:szCs w:val="28"/>
          <w:lang w:val="vi-VN"/>
          <w14:ligatures w14:val="none"/>
        </w:rPr>
      </w:pPr>
      <w:r w:rsidRPr="00D934D3">
        <w:rPr>
          <w:rFonts w:ascii="Times New Roman" w:eastAsia="Times New Roman" w:hAnsi="Times New Roman" w:cs="Times New Roman"/>
          <w:b/>
          <w:bCs/>
          <w:kern w:val="0"/>
          <w:sz w:val="28"/>
          <w:szCs w:val="28"/>
          <w14:ligatures w14:val="none"/>
        </w:rPr>
        <w:tab/>
      </w:r>
      <w:r w:rsidR="00B80C7B" w:rsidRPr="00D934D3">
        <w:rPr>
          <w:rFonts w:ascii="Times New Roman" w:eastAsia="Times New Roman" w:hAnsi="Times New Roman" w:cs="Times New Roman"/>
          <w:b/>
          <w:bCs/>
          <w:kern w:val="0"/>
          <w:sz w:val="28"/>
          <w:szCs w:val="28"/>
          <w14:ligatures w14:val="none"/>
        </w:rPr>
        <w:t>5</w:t>
      </w:r>
      <w:r w:rsidRPr="00D934D3">
        <w:rPr>
          <w:rFonts w:ascii="Times New Roman" w:eastAsia="Times New Roman" w:hAnsi="Times New Roman" w:cs="Times New Roman"/>
          <w:b/>
          <w:bCs/>
          <w:kern w:val="0"/>
          <w:sz w:val="28"/>
          <w:szCs w:val="28"/>
          <w:lang w:val="vi-VN"/>
          <w14:ligatures w14:val="none"/>
        </w:rPr>
        <w:t xml:space="preserve">. </w:t>
      </w:r>
      <w:r w:rsidR="0027252C" w:rsidRPr="00D934D3">
        <w:rPr>
          <w:rFonts w:ascii="Times New Roman" w:eastAsia="Times New Roman" w:hAnsi="Times New Roman" w:cs="Times New Roman"/>
          <w:b/>
          <w:bCs/>
          <w:kern w:val="0"/>
          <w:sz w:val="28"/>
          <w:szCs w:val="28"/>
          <w14:ligatures w14:val="none"/>
        </w:rPr>
        <w:t>Nội dung cắt giảm, đơn giả</w:t>
      </w:r>
      <w:r w:rsidR="00B80C7B" w:rsidRPr="00D934D3">
        <w:rPr>
          <w:rFonts w:ascii="Times New Roman" w:eastAsia="Times New Roman" w:hAnsi="Times New Roman" w:cs="Times New Roman"/>
          <w:b/>
          <w:bCs/>
          <w:kern w:val="0"/>
          <w:sz w:val="28"/>
          <w:szCs w:val="28"/>
          <w14:ligatures w14:val="none"/>
        </w:rPr>
        <w:t>n</w:t>
      </w:r>
      <w:r w:rsidR="0027252C" w:rsidRPr="00D934D3">
        <w:rPr>
          <w:rFonts w:ascii="Times New Roman" w:eastAsia="Times New Roman" w:hAnsi="Times New Roman" w:cs="Times New Roman"/>
          <w:b/>
          <w:bCs/>
          <w:kern w:val="0"/>
          <w:sz w:val="28"/>
          <w:szCs w:val="28"/>
          <w14:ligatures w14:val="none"/>
        </w:rPr>
        <w:t xml:space="preserve"> hóa</w:t>
      </w:r>
      <w:r w:rsidRPr="00D934D3">
        <w:rPr>
          <w:rFonts w:ascii="Times New Roman" w:eastAsia="Times New Roman" w:hAnsi="Times New Roman" w:cs="Times New Roman"/>
          <w:b/>
          <w:bCs/>
          <w:kern w:val="0"/>
          <w:sz w:val="28"/>
          <w:szCs w:val="28"/>
          <w:lang w:val="vi-VN"/>
          <w14:ligatures w14:val="none"/>
        </w:rPr>
        <w:t xml:space="preserve"> thủ tục hành chính</w:t>
      </w:r>
    </w:p>
    <w:p w14:paraId="70A3AE98" w14:textId="70468F2C" w:rsidR="00B867DA" w:rsidRPr="00B867DA" w:rsidRDefault="00B867DA" w:rsidP="00D934D3">
      <w:pPr>
        <w:spacing w:after="120" w:line="276" w:lineRule="auto"/>
        <w:ind w:firstLine="567"/>
        <w:jc w:val="both"/>
        <w:rPr>
          <w:rFonts w:ascii="Times New Roman" w:eastAsia="Times New Roman" w:hAnsi="Times New Roman" w:cs="Times New Roman"/>
          <w:kern w:val="0"/>
          <w:sz w:val="28"/>
          <w:szCs w:val="28"/>
          <w14:ligatures w14:val="none"/>
        </w:rPr>
      </w:pPr>
      <w:bookmarkStart w:id="6" w:name="_Hlk234936751"/>
      <w:r w:rsidRPr="00B867DA">
        <w:rPr>
          <w:rFonts w:ascii="Times New Roman" w:eastAsia="Times New Roman" w:hAnsi="Times New Roman" w:cs="Times New Roman"/>
          <w:kern w:val="0"/>
          <w:sz w:val="28"/>
          <w:szCs w:val="28"/>
          <w14:ligatures w14:val="none"/>
        </w:rPr>
        <w:tab/>
        <w:t>a) Cắt giảm thủ tục hành chính</w:t>
      </w:r>
    </w:p>
    <w:p w14:paraId="19A9427D" w14:textId="0369D205" w:rsidR="006B75B4" w:rsidRDefault="00AE0BEC" w:rsidP="00D934D3">
      <w:pPr>
        <w:spacing w:after="120" w:line="276" w:lineRule="auto"/>
        <w:ind w:firstLine="567"/>
        <w:jc w:val="both"/>
        <w:rPr>
          <w:rFonts w:ascii="Times New Roman" w:eastAsia="Times New Roman" w:hAnsi="Times New Roman" w:cs="Times New Roman"/>
          <w:bCs/>
          <w:kern w:val="0"/>
          <w:sz w:val="28"/>
          <w:szCs w:val="28"/>
          <w14:ligatures w14:val="none"/>
        </w:rPr>
      </w:pPr>
      <w:r w:rsidRPr="00D934D3">
        <w:rPr>
          <w:rFonts w:ascii="Times New Roman" w:eastAsia="Times New Roman" w:hAnsi="Times New Roman" w:cs="Times New Roman"/>
          <w:bCs/>
          <w:kern w:val="0"/>
          <w:sz w:val="28"/>
          <w:szCs w:val="28"/>
          <w14:ligatures w14:val="none"/>
        </w:rPr>
        <w:tab/>
      </w:r>
      <w:r w:rsidR="00E006CF" w:rsidRPr="00D934D3">
        <w:rPr>
          <w:rFonts w:ascii="Times New Roman" w:eastAsia="Times New Roman" w:hAnsi="Times New Roman" w:cs="Times New Roman"/>
          <w:bCs/>
          <w:kern w:val="0"/>
          <w:sz w:val="28"/>
          <w:szCs w:val="28"/>
          <w14:ligatures w14:val="none"/>
        </w:rPr>
        <w:t>Thực hiện chỉ đạo của Chính phủ</w:t>
      </w:r>
      <w:r w:rsidR="00A07305" w:rsidRPr="00D934D3">
        <w:rPr>
          <w:rFonts w:ascii="Times New Roman" w:eastAsia="Times New Roman" w:hAnsi="Times New Roman" w:cs="Times New Roman"/>
          <w:bCs/>
          <w:kern w:val="0"/>
          <w:sz w:val="28"/>
          <w:szCs w:val="28"/>
          <w14:ligatures w14:val="none"/>
        </w:rPr>
        <w:t xml:space="preserve"> và Bộ Nông nghiệp và Môi trường,</w:t>
      </w:r>
      <w:r w:rsidR="00E006CF" w:rsidRPr="00D934D3">
        <w:rPr>
          <w:rFonts w:ascii="Times New Roman" w:eastAsia="Times New Roman" w:hAnsi="Times New Roman" w:cs="Times New Roman"/>
          <w:bCs/>
          <w:kern w:val="0"/>
          <w:sz w:val="28"/>
          <w:szCs w:val="28"/>
          <w14:ligatures w14:val="none"/>
        </w:rPr>
        <w:t xml:space="preserve"> tại dự thảo Thông tư này, Cục Lâm nghiệp và Kiểm lâm và Cục Bảo tồn thiên nhiên và Đa dạng sinh học</w:t>
      </w:r>
      <w:r w:rsidR="003F58D6" w:rsidRPr="00D934D3">
        <w:rPr>
          <w:rFonts w:ascii="Times New Roman" w:eastAsia="Times New Roman" w:hAnsi="Times New Roman" w:cs="Times New Roman"/>
          <w:bCs/>
          <w:kern w:val="0"/>
          <w:sz w:val="28"/>
          <w:szCs w:val="28"/>
          <w14:ligatures w14:val="none"/>
        </w:rPr>
        <w:t xml:space="preserve"> tiếp tục</w:t>
      </w:r>
      <w:r w:rsidRPr="00D934D3">
        <w:rPr>
          <w:rFonts w:ascii="Times New Roman" w:eastAsia="Times New Roman" w:hAnsi="Times New Roman" w:cs="Times New Roman"/>
          <w:bCs/>
          <w:kern w:val="0"/>
          <w:sz w:val="28"/>
          <w:szCs w:val="28"/>
          <w14:ligatures w14:val="none"/>
        </w:rPr>
        <w:t xml:space="preserve"> rà soát, cắt giảm thủ tục hà</w:t>
      </w:r>
      <w:r w:rsidR="00277F07" w:rsidRPr="00D934D3">
        <w:rPr>
          <w:rFonts w:ascii="Times New Roman" w:eastAsia="Times New Roman" w:hAnsi="Times New Roman" w:cs="Times New Roman"/>
          <w:bCs/>
          <w:kern w:val="0"/>
          <w:sz w:val="28"/>
          <w:szCs w:val="28"/>
          <w14:ligatures w14:val="none"/>
        </w:rPr>
        <w:t>nh chính</w:t>
      </w:r>
      <w:r w:rsidRPr="00D934D3">
        <w:rPr>
          <w:rFonts w:ascii="Times New Roman" w:eastAsia="Times New Roman" w:hAnsi="Times New Roman" w:cs="Times New Roman"/>
          <w:bCs/>
          <w:kern w:val="0"/>
          <w:sz w:val="28"/>
          <w:szCs w:val="28"/>
          <w14:ligatures w14:val="none"/>
        </w:rPr>
        <w:t>,</w:t>
      </w:r>
      <w:r w:rsidR="00CB781F" w:rsidRPr="00D934D3">
        <w:rPr>
          <w:rFonts w:ascii="Times New Roman" w:eastAsia="Times New Roman" w:hAnsi="Times New Roman" w:cs="Times New Roman"/>
          <w:bCs/>
          <w:kern w:val="0"/>
          <w:sz w:val="28"/>
          <w:szCs w:val="28"/>
          <w14:ligatures w14:val="none"/>
        </w:rPr>
        <w:t xml:space="preserve"> trong đó </w:t>
      </w:r>
      <w:r w:rsidR="00A96D01" w:rsidRPr="00D934D3">
        <w:rPr>
          <w:rFonts w:ascii="Times New Roman" w:eastAsia="Times New Roman" w:hAnsi="Times New Roman" w:cs="Times New Roman"/>
          <w:bCs/>
          <w:kern w:val="0"/>
          <w:sz w:val="28"/>
          <w:szCs w:val="28"/>
          <w14:ligatures w14:val="none"/>
        </w:rPr>
        <w:t xml:space="preserve">đã tiếp tục </w:t>
      </w:r>
      <w:r w:rsidR="005C2DDC" w:rsidRPr="00D934D3">
        <w:rPr>
          <w:rFonts w:ascii="Times New Roman" w:eastAsia="Times New Roman" w:hAnsi="Times New Roman" w:cs="Times New Roman"/>
          <w:bCs/>
          <w:kern w:val="0"/>
          <w:sz w:val="28"/>
          <w:szCs w:val="28"/>
          <w14:ligatures w14:val="none"/>
        </w:rPr>
        <w:t>cắt giảm</w:t>
      </w:r>
      <w:r w:rsidR="00A96D01" w:rsidRPr="00D934D3">
        <w:rPr>
          <w:rFonts w:ascii="Times New Roman" w:eastAsia="Times New Roman" w:hAnsi="Times New Roman" w:cs="Times New Roman"/>
          <w:bCs/>
          <w:kern w:val="0"/>
          <w:sz w:val="28"/>
          <w:szCs w:val="28"/>
          <w14:ligatures w14:val="none"/>
        </w:rPr>
        <w:t xml:space="preserve"> </w:t>
      </w:r>
      <w:r w:rsidR="006E40F2" w:rsidRPr="00D934D3">
        <w:rPr>
          <w:rFonts w:ascii="Times New Roman" w:eastAsia="Times New Roman" w:hAnsi="Times New Roman" w:cs="Times New Roman"/>
          <w:bCs/>
          <w:kern w:val="0"/>
          <w:sz w:val="28"/>
          <w:szCs w:val="28"/>
          <w14:ligatures w14:val="none"/>
        </w:rPr>
        <w:t>0</w:t>
      </w:r>
      <w:r w:rsidR="003148C0">
        <w:rPr>
          <w:rFonts w:ascii="Times New Roman" w:eastAsia="Times New Roman" w:hAnsi="Times New Roman" w:cs="Times New Roman"/>
          <w:bCs/>
          <w:kern w:val="0"/>
          <w:sz w:val="28"/>
          <w:szCs w:val="28"/>
          <w14:ligatures w14:val="none"/>
        </w:rPr>
        <w:t>4</w:t>
      </w:r>
      <w:r w:rsidR="00B867DA">
        <w:rPr>
          <w:rFonts w:ascii="Times New Roman" w:eastAsia="Times New Roman" w:hAnsi="Times New Roman" w:cs="Times New Roman"/>
          <w:bCs/>
          <w:kern w:val="0"/>
          <w:sz w:val="28"/>
          <w:szCs w:val="28"/>
          <w14:ligatures w14:val="none"/>
        </w:rPr>
        <w:t>/1</w:t>
      </w:r>
      <w:r w:rsidR="00BE5952">
        <w:rPr>
          <w:rFonts w:ascii="Times New Roman" w:eastAsia="Times New Roman" w:hAnsi="Times New Roman" w:cs="Times New Roman"/>
          <w:bCs/>
          <w:kern w:val="0"/>
          <w:sz w:val="28"/>
          <w:szCs w:val="28"/>
          <w14:ligatures w14:val="none"/>
        </w:rPr>
        <w:t>1</w:t>
      </w:r>
      <w:r w:rsidR="006E40F2" w:rsidRPr="00D934D3">
        <w:rPr>
          <w:rFonts w:ascii="Times New Roman" w:eastAsia="Times New Roman" w:hAnsi="Times New Roman" w:cs="Times New Roman"/>
          <w:bCs/>
          <w:kern w:val="0"/>
          <w:sz w:val="28"/>
          <w:szCs w:val="28"/>
          <w14:ligatures w14:val="none"/>
        </w:rPr>
        <w:t xml:space="preserve"> </w:t>
      </w:r>
      <w:r w:rsidR="00A96D01" w:rsidRPr="00D934D3">
        <w:rPr>
          <w:rFonts w:ascii="Times New Roman" w:eastAsia="Times New Roman" w:hAnsi="Times New Roman" w:cs="Times New Roman"/>
          <w:bCs/>
          <w:kern w:val="0"/>
          <w:sz w:val="28"/>
          <w:szCs w:val="28"/>
          <w14:ligatures w14:val="none"/>
        </w:rPr>
        <w:t>thủ tục hành chính</w:t>
      </w:r>
      <w:r w:rsidR="00B867DA">
        <w:rPr>
          <w:rFonts w:ascii="Times New Roman" w:eastAsia="Times New Roman" w:hAnsi="Times New Roman" w:cs="Times New Roman"/>
          <w:bCs/>
          <w:kern w:val="0"/>
          <w:sz w:val="28"/>
          <w:szCs w:val="28"/>
          <w14:ligatures w14:val="none"/>
        </w:rPr>
        <w:t>, gồm</w:t>
      </w:r>
      <w:r w:rsidR="006E40F2" w:rsidRPr="00D934D3">
        <w:rPr>
          <w:rFonts w:ascii="Times New Roman" w:eastAsia="Times New Roman" w:hAnsi="Times New Roman" w:cs="Times New Roman"/>
          <w:bCs/>
          <w:kern w:val="0"/>
          <w:sz w:val="28"/>
          <w:szCs w:val="28"/>
          <w14:ligatures w14:val="none"/>
        </w:rPr>
        <w:t>:</w:t>
      </w:r>
      <w:r w:rsidR="00A96D01" w:rsidRPr="00D934D3">
        <w:rPr>
          <w:rFonts w:ascii="Times New Roman" w:eastAsia="Times New Roman" w:hAnsi="Times New Roman" w:cs="Times New Roman"/>
          <w:bCs/>
          <w:kern w:val="0"/>
          <w:sz w:val="28"/>
          <w:szCs w:val="28"/>
          <w14:ligatures w14:val="none"/>
        </w:rPr>
        <w:t xml:space="preserve"> </w:t>
      </w:r>
    </w:p>
    <w:p w14:paraId="3CBE36DB" w14:textId="5BA6546B" w:rsidR="006B75B4" w:rsidRDefault="009C2CF3" w:rsidP="00D934D3">
      <w:pPr>
        <w:spacing w:after="120" w:line="276" w:lineRule="auto"/>
        <w:ind w:firstLine="567"/>
        <w:jc w:val="both"/>
        <w:rPr>
          <w:rFonts w:ascii="Times New Roman" w:eastAsia="Times New Roman" w:hAnsi="Times New Roman" w:cs="Times New Roman"/>
          <w:bCs/>
          <w:kern w:val="0"/>
          <w:sz w:val="28"/>
          <w:szCs w:val="28"/>
          <w14:ligatures w14:val="none"/>
        </w:rPr>
      </w:pPr>
      <w:r>
        <w:rPr>
          <w:rFonts w:ascii="Times New Roman" w:eastAsia="Times New Roman" w:hAnsi="Times New Roman" w:cs="Times New Roman"/>
          <w:bCs/>
          <w:kern w:val="0"/>
          <w:sz w:val="28"/>
          <w:szCs w:val="28"/>
          <w14:ligatures w14:val="none"/>
        </w:rPr>
        <w:tab/>
      </w:r>
      <w:r w:rsidR="006B75B4">
        <w:rPr>
          <w:rFonts w:ascii="Times New Roman" w:eastAsia="Times New Roman" w:hAnsi="Times New Roman" w:cs="Times New Roman"/>
          <w:bCs/>
          <w:kern w:val="0"/>
          <w:sz w:val="28"/>
          <w:szCs w:val="28"/>
          <w14:ligatures w14:val="none"/>
        </w:rPr>
        <w:t xml:space="preserve">- </w:t>
      </w:r>
      <w:r w:rsidR="006B75B4" w:rsidRPr="00D934D3">
        <w:rPr>
          <w:rFonts w:ascii="Times New Roman" w:eastAsia="Times New Roman" w:hAnsi="Times New Roman" w:cs="Times New Roman"/>
          <w:bCs/>
          <w:kern w:val="0"/>
          <w:sz w:val="28"/>
          <w:szCs w:val="28"/>
          <w14:ligatures w14:val="none"/>
        </w:rPr>
        <w:t>Quy trình thực hiện thả lại loài động vật nguy cấp, quý, hiếm được ưu tiên bảo vệ nuôi sinh sản tại cơ sở bảo tồn đa dạng sinh học</w:t>
      </w:r>
      <w:r w:rsidR="006B75B4">
        <w:rPr>
          <w:rFonts w:ascii="Times New Roman" w:eastAsia="Times New Roman" w:hAnsi="Times New Roman" w:cs="Times New Roman"/>
          <w:bCs/>
          <w:kern w:val="0"/>
          <w:sz w:val="28"/>
          <w:szCs w:val="28"/>
          <w14:ligatures w14:val="none"/>
        </w:rPr>
        <w:t xml:space="preserve">; </w:t>
      </w:r>
    </w:p>
    <w:p w14:paraId="2CD45DD7" w14:textId="363907D5" w:rsidR="006B75B4" w:rsidRDefault="009C2CF3" w:rsidP="00D934D3">
      <w:pPr>
        <w:spacing w:after="120" w:line="276" w:lineRule="auto"/>
        <w:ind w:firstLine="567"/>
        <w:jc w:val="both"/>
        <w:rPr>
          <w:rFonts w:ascii="Times New Roman" w:eastAsia="Times New Roman" w:hAnsi="Times New Roman" w:cs="Times New Roman"/>
          <w:bCs/>
          <w:kern w:val="0"/>
          <w:sz w:val="28"/>
          <w:szCs w:val="28"/>
          <w14:ligatures w14:val="none"/>
        </w:rPr>
      </w:pPr>
      <w:r>
        <w:rPr>
          <w:rFonts w:ascii="Times New Roman" w:eastAsia="Times New Roman" w:hAnsi="Times New Roman" w:cs="Times New Roman"/>
          <w:bCs/>
          <w:kern w:val="0"/>
          <w:sz w:val="28"/>
          <w:szCs w:val="28"/>
          <w14:ligatures w14:val="none"/>
        </w:rPr>
        <w:tab/>
      </w:r>
      <w:r w:rsidR="006B75B4">
        <w:rPr>
          <w:rFonts w:ascii="Times New Roman" w:eastAsia="Times New Roman" w:hAnsi="Times New Roman" w:cs="Times New Roman"/>
          <w:bCs/>
          <w:kern w:val="0"/>
          <w:sz w:val="28"/>
          <w:szCs w:val="28"/>
          <w14:ligatures w14:val="none"/>
        </w:rPr>
        <w:t xml:space="preserve">- </w:t>
      </w:r>
      <w:r w:rsidR="006B75B4" w:rsidRPr="00D934D3">
        <w:rPr>
          <w:rFonts w:ascii="Times New Roman" w:eastAsia="Times New Roman" w:hAnsi="Times New Roman" w:cs="Times New Roman"/>
          <w:bCs/>
          <w:kern w:val="0"/>
          <w:sz w:val="28"/>
          <w:szCs w:val="28"/>
          <w14:ligatures w14:val="none"/>
        </w:rPr>
        <w:t>Cấp giấy phép trao đổi, tặng cho mẫu vật loài nguy cấp, quý, hiếm được ưu tiên bảo vệ;</w:t>
      </w:r>
      <w:r w:rsidR="006B75B4">
        <w:rPr>
          <w:rFonts w:ascii="Times New Roman" w:eastAsia="Times New Roman" w:hAnsi="Times New Roman" w:cs="Times New Roman"/>
          <w:bCs/>
          <w:kern w:val="0"/>
          <w:sz w:val="28"/>
          <w:szCs w:val="28"/>
          <w14:ligatures w14:val="none"/>
        </w:rPr>
        <w:t xml:space="preserve"> </w:t>
      </w:r>
    </w:p>
    <w:p w14:paraId="012C1C05" w14:textId="4B3E95BE" w:rsidR="00B13616" w:rsidRPr="00D934D3" w:rsidRDefault="00B13616" w:rsidP="006B75B4">
      <w:pPr>
        <w:spacing w:after="120" w:line="276" w:lineRule="auto"/>
        <w:ind w:firstLine="567"/>
        <w:jc w:val="both"/>
        <w:rPr>
          <w:rFonts w:ascii="Times New Roman" w:eastAsia="Times New Roman" w:hAnsi="Times New Roman" w:cs="Times New Roman"/>
          <w:bCs/>
          <w:kern w:val="0"/>
          <w:sz w:val="28"/>
          <w:szCs w:val="28"/>
          <w14:ligatures w14:val="none"/>
        </w:rPr>
      </w:pPr>
      <w:r>
        <w:rPr>
          <w:rFonts w:ascii="Times New Roman" w:eastAsia="Times New Roman" w:hAnsi="Times New Roman" w:cs="Times New Roman"/>
          <w:bCs/>
          <w:kern w:val="0"/>
          <w:sz w:val="28"/>
          <w:szCs w:val="28"/>
          <w14:ligatures w14:val="none"/>
        </w:rPr>
        <w:tab/>
        <w:t>- Cấp giấy phép CITES nhập nội từ biển mẫu vật loài động vật, thực vật thuộc Phụ lục I, II CITES.</w:t>
      </w:r>
    </w:p>
    <w:p w14:paraId="5112A473" w14:textId="76DFD721" w:rsidR="006B75B4" w:rsidRDefault="006B75B4" w:rsidP="00D934D3">
      <w:pPr>
        <w:spacing w:after="120" w:line="276" w:lineRule="auto"/>
        <w:ind w:firstLine="567"/>
        <w:jc w:val="both"/>
        <w:rPr>
          <w:rFonts w:ascii="Times New Roman" w:eastAsia="Times New Roman" w:hAnsi="Times New Roman" w:cs="Times New Roman"/>
          <w:bCs/>
          <w:kern w:val="0"/>
          <w:sz w:val="28"/>
          <w:szCs w:val="28"/>
          <w14:ligatures w14:val="none"/>
        </w:rPr>
      </w:pPr>
      <w:r w:rsidRPr="00D934D3">
        <w:rPr>
          <w:rFonts w:ascii="Times New Roman" w:eastAsia="Times New Roman" w:hAnsi="Times New Roman" w:cs="Times New Roman"/>
          <w:bCs/>
          <w:kern w:val="0"/>
          <w:sz w:val="28"/>
          <w:szCs w:val="28"/>
          <w14:ligatures w14:val="none"/>
        </w:rPr>
        <w:tab/>
        <w:t>- Cấp thay thế giấy phép CITES.</w:t>
      </w:r>
    </w:p>
    <w:p w14:paraId="6C566163" w14:textId="64D84BE0" w:rsidR="00DC0384" w:rsidRPr="00D934D3" w:rsidRDefault="006B75B4" w:rsidP="00D934D3">
      <w:pPr>
        <w:spacing w:after="120" w:line="276" w:lineRule="auto"/>
        <w:ind w:firstLine="567"/>
        <w:jc w:val="both"/>
        <w:rPr>
          <w:rFonts w:ascii="Times New Roman" w:eastAsia="Times New Roman" w:hAnsi="Times New Roman" w:cs="Times New Roman"/>
          <w:bCs/>
          <w:kern w:val="0"/>
          <w:sz w:val="28"/>
          <w:szCs w:val="28"/>
          <w14:ligatures w14:val="none"/>
        </w:rPr>
      </w:pPr>
      <w:r>
        <w:rPr>
          <w:rFonts w:ascii="Times New Roman" w:eastAsia="Times New Roman" w:hAnsi="Times New Roman" w:cs="Times New Roman"/>
          <w:bCs/>
          <w:kern w:val="0"/>
          <w:sz w:val="28"/>
          <w:szCs w:val="28"/>
          <w14:ligatures w14:val="none"/>
        </w:rPr>
        <w:tab/>
        <w:t xml:space="preserve">Hiện tại, </w:t>
      </w:r>
      <w:r w:rsidR="00A07305" w:rsidRPr="00D934D3">
        <w:rPr>
          <w:rFonts w:ascii="Times New Roman" w:eastAsia="Times New Roman" w:hAnsi="Times New Roman" w:cs="Times New Roman"/>
          <w:bCs/>
          <w:kern w:val="0"/>
          <w:sz w:val="28"/>
          <w:szCs w:val="28"/>
          <w14:ligatures w14:val="none"/>
        </w:rPr>
        <w:t>D</w:t>
      </w:r>
      <w:r w:rsidR="00DC0384" w:rsidRPr="00D934D3">
        <w:rPr>
          <w:rFonts w:ascii="Times New Roman" w:eastAsia="Times New Roman" w:hAnsi="Times New Roman" w:cs="Times New Roman"/>
          <w:bCs/>
          <w:kern w:val="0"/>
          <w:sz w:val="28"/>
          <w:szCs w:val="28"/>
          <w14:ligatures w14:val="none"/>
        </w:rPr>
        <w:t xml:space="preserve">ự thảo Thông tư quy định </w:t>
      </w:r>
      <w:r>
        <w:rPr>
          <w:rFonts w:ascii="Times New Roman" w:eastAsia="Times New Roman" w:hAnsi="Times New Roman" w:cs="Times New Roman"/>
          <w:bCs/>
          <w:kern w:val="0"/>
          <w:sz w:val="28"/>
          <w:szCs w:val="28"/>
          <w14:ligatures w14:val="none"/>
        </w:rPr>
        <w:t>0</w:t>
      </w:r>
      <w:r w:rsidR="003148C0">
        <w:rPr>
          <w:rFonts w:ascii="Times New Roman" w:eastAsia="Times New Roman" w:hAnsi="Times New Roman" w:cs="Times New Roman"/>
          <w:bCs/>
          <w:kern w:val="0"/>
          <w:sz w:val="28"/>
          <w:szCs w:val="28"/>
          <w14:ligatures w14:val="none"/>
        </w:rPr>
        <w:t>7</w:t>
      </w:r>
      <w:r w:rsidR="006E40F2" w:rsidRPr="00D934D3">
        <w:rPr>
          <w:rFonts w:ascii="Times New Roman" w:eastAsia="Times New Roman" w:hAnsi="Times New Roman" w:cs="Times New Roman"/>
          <w:bCs/>
          <w:kern w:val="0"/>
          <w:sz w:val="28"/>
          <w:szCs w:val="28"/>
          <w14:ligatures w14:val="none"/>
        </w:rPr>
        <w:t xml:space="preserve"> </w:t>
      </w:r>
      <w:r w:rsidR="00DC0384" w:rsidRPr="00D934D3">
        <w:rPr>
          <w:rFonts w:ascii="Times New Roman" w:eastAsia="Times New Roman" w:hAnsi="Times New Roman" w:cs="Times New Roman"/>
          <w:bCs/>
          <w:kern w:val="0"/>
          <w:sz w:val="28"/>
          <w:szCs w:val="28"/>
          <w14:ligatures w14:val="none"/>
        </w:rPr>
        <w:t xml:space="preserve">thủ tục hành chính, </w:t>
      </w:r>
      <w:r w:rsidR="00371498" w:rsidRPr="00D934D3">
        <w:rPr>
          <w:rFonts w:ascii="Times New Roman" w:eastAsia="Times New Roman" w:hAnsi="Times New Roman" w:cs="Times New Roman"/>
          <w:bCs/>
          <w:kern w:val="0"/>
          <w:sz w:val="28"/>
          <w:szCs w:val="28"/>
          <w14:ligatures w14:val="none"/>
        </w:rPr>
        <w:t xml:space="preserve">cụ thể </w:t>
      </w:r>
      <w:r w:rsidR="00DC0384" w:rsidRPr="00D934D3">
        <w:rPr>
          <w:rFonts w:ascii="Times New Roman" w:eastAsia="Times New Roman" w:hAnsi="Times New Roman" w:cs="Times New Roman"/>
          <w:bCs/>
          <w:kern w:val="0"/>
          <w:sz w:val="28"/>
          <w:szCs w:val="28"/>
          <w14:ligatures w14:val="none"/>
        </w:rPr>
        <w:t>gồm:</w:t>
      </w:r>
    </w:p>
    <w:p w14:paraId="4FB5BCF9" w14:textId="5DBE70FB" w:rsidR="0092289E" w:rsidRPr="00D934D3" w:rsidRDefault="00DC0384" w:rsidP="006B75B4">
      <w:pPr>
        <w:spacing w:after="120" w:line="276" w:lineRule="auto"/>
        <w:ind w:firstLine="567"/>
        <w:jc w:val="both"/>
        <w:rPr>
          <w:rFonts w:ascii="Times New Roman" w:eastAsia="Times New Roman" w:hAnsi="Times New Roman" w:cs="Times New Roman"/>
          <w:bCs/>
          <w:kern w:val="0"/>
          <w:sz w:val="28"/>
          <w:szCs w:val="28"/>
          <w14:ligatures w14:val="none"/>
        </w:rPr>
      </w:pPr>
      <w:r w:rsidRPr="00D934D3">
        <w:rPr>
          <w:rFonts w:ascii="Times New Roman" w:eastAsia="Times New Roman" w:hAnsi="Times New Roman" w:cs="Times New Roman"/>
          <w:bCs/>
          <w:kern w:val="0"/>
          <w:sz w:val="28"/>
          <w:szCs w:val="28"/>
          <w14:ligatures w14:val="none"/>
        </w:rPr>
        <w:tab/>
        <w:t>-</w:t>
      </w:r>
      <w:r w:rsidR="006673F6" w:rsidRPr="00D934D3">
        <w:rPr>
          <w:rFonts w:ascii="Times New Roman" w:eastAsia="Times New Roman" w:hAnsi="Times New Roman" w:cs="Times New Roman"/>
          <w:bCs/>
          <w:kern w:val="0"/>
          <w:sz w:val="28"/>
          <w:szCs w:val="28"/>
          <w14:ligatures w14:val="none"/>
        </w:rPr>
        <w:t xml:space="preserve"> </w:t>
      </w:r>
      <w:r w:rsidR="0092289E" w:rsidRPr="00D934D3">
        <w:rPr>
          <w:rFonts w:ascii="Times New Roman" w:eastAsia="Times New Roman" w:hAnsi="Times New Roman" w:cs="Times New Roman"/>
          <w:bCs/>
          <w:kern w:val="0"/>
          <w:sz w:val="28"/>
          <w:szCs w:val="28"/>
          <w14:ligatures w14:val="none"/>
        </w:rPr>
        <w:t>Phê duyệt Phương án khai thác loài nguy cấp, quý, hiếm từ tự nhiên;</w:t>
      </w:r>
      <w:r w:rsidRPr="00D934D3">
        <w:rPr>
          <w:rFonts w:ascii="Times New Roman" w:eastAsia="Times New Roman" w:hAnsi="Times New Roman" w:cs="Times New Roman"/>
          <w:bCs/>
          <w:kern w:val="0"/>
          <w:sz w:val="28"/>
          <w:szCs w:val="28"/>
          <w14:ligatures w14:val="none"/>
        </w:rPr>
        <w:t xml:space="preserve"> </w:t>
      </w:r>
      <w:r w:rsidR="0092289E" w:rsidRPr="00D934D3">
        <w:rPr>
          <w:rFonts w:ascii="Times New Roman" w:eastAsia="Times New Roman" w:hAnsi="Times New Roman" w:cs="Times New Roman"/>
          <w:bCs/>
          <w:kern w:val="0"/>
          <w:sz w:val="28"/>
          <w:szCs w:val="28"/>
          <w14:ligatures w14:val="none"/>
        </w:rPr>
        <w:t xml:space="preserve"> </w:t>
      </w:r>
    </w:p>
    <w:p w14:paraId="092595BF" w14:textId="58E3CC01" w:rsidR="00024A88" w:rsidRDefault="00024A88" w:rsidP="00D934D3">
      <w:pPr>
        <w:spacing w:after="120" w:line="276" w:lineRule="auto"/>
        <w:ind w:firstLine="567"/>
        <w:jc w:val="both"/>
        <w:rPr>
          <w:rFonts w:ascii="Times New Roman" w:eastAsia="Times New Roman" w:hAnsi="Times New Roman" w:cs="Times New Roman"/>
          <w:bCs/>
          <w:kern w:val="0"/>
          <w:sz w:val="28"/>
          <w:szCs w:val="28"/>
          <w14:ligatures w14:val="none"/>
        </w:rPr>
      </w:pPr>
      <w:r w:rsidRPr="00D934D3">
        <w:rPr>
          <w:rFonts w:ascii="Times New Roman" w:eastAsia="Times New Roman" w:hAnsi="Times New Roman" w:cs="Times New Roman"/>
          <w:bCs/>
          <w:kern w:val="0"/>
          <w:sz w:val="28"/>
          <w:szCs w:val="28"/>
          <w14:ligatures w14:val="none"/>
        </w:rPr>
        <w:tab/>
        <w:t>- Cấp Giấy chứng nhận cơ sở bảo tồn đa dạng sinh học;</w:t>
      </w:r>
    </w:p>
    <w:p w14:paraId="0D5559C0" w14:textId="77777777" w:rsidR="003148C0" w:rsidRDefault="003148C0" w:rsidP="003148C0">
      <w:pPr>
        <w:spacing w:after="120" w:line="276" w:lineRule="auto"/>
        <w:ind w:firstLine="567"/>
        <w:jc w:val="both"/>
        <w:rPr>
          <w:rFonts w:ascii="Times New Roman" w:eastAsia="Times New Roman" w:hAnsi="Times New Roman" w:cs="Times New Roman"/>
          <w:bCs/>
          <w:kern w:val="0"/>
          <w:sz w:val="28"/>
          <w:szCs w:val="28"/>
          <w14:ligatures w14:val="none"/>
        </w:rPr>
      </w:pPr>
      <w:r w:rsidRPr="00D934D3">
        <w:rPr>
          <w:rFonts w:ascii="Times New Roman" w:eastAsia="Times New Roman" w:hAnsi="Times New Roman" w:cs="Times New Roman"/>
          <w:bCs/>
          <w:kern w:val="0"/>
          <w:sz w:val="28"/>
          <w:szCs w:val="28"/>
          <w14:ligatures w14:val="none"/>
        </w:rPr>
        <w:tab/>
        <w:t>- Cấp sửa đổi, bổ sung Giấy chứng nhận cơ sở bảo tồn đa dạng sinh học;</w:t>
      </w:r>
    </w:p>
    <w:p w14:paraId="1DA1FEA7" w14:textId="6DDA8ABF" w:rsidR="004460DF" w:rsidRDefault="004460DF" w:rsidP="00D934D3">
      <w:pPr>
        <w:spacing w:after="120" w:line="276" w:lineRule="auto"/>
        <w:ind w:firstLine="567"/>
        <w:jc w:val="both"/>
        <w:rPr>
          <w:rFonts w:ascii="Times New Roman" w:eastAsia="Times New Roman" w:hAnsi="Times New Roman" w:cs="Times New Roman"/>
          <w:bCs/>
          <w:kern w:val="0"/>
          <w:sz w:val="28"/>
          <w:szCs w:val="28"/>
          <w14:ligatures w14:val="none"/>
        </w:rPr>
      </w:pPr>
      <w:r>
        <w:rPr>
          <w:rFonts w:ascii="Times New Roman" w:eastAsia="Times New Roman" w:hAnsi="Times New Roman" w:cs="Times New Roman"/>
          <w:bCs/>
          <w:kern w:val="0"/>
          <w:sz w:val="28"/>
          <w:szCs w:val="28"/>
          <w14:ligatures w14:val="none"/>
        </w:rPr>
        <w:tab/>
        <w:t xml:space="preserve">- </w:t>
      </w:r>
      <w:r w:rsidRPr="00D934D3">
        <w:rPr>
          <w:rFonts w:ascii="Times New Roman" w:eastAsia="Times New Roman" w:hAnsi="Times New Roman" w:cs="Times New Roman"/>
          <w:bCs/>
          <w:kern w:val="0"/>
          <w:sz w:val="28"/>
          <w:szCs w:val="28"/>
          <w14:ligatures w14:val="none"/>
        </w:rPr>
        <w:t xml:space="preserve">Cấp mã số cơ sở nuôi, trồng loài động vật, thực vật thuộc Phụ lục </w:t>
      </w:r>
      <w:r>
        <w:rPr>
          <w:rFonts w:ascii="Times New Roman" w:eastAsia="Times New Roman" w:hAnsi="Times New Roman" w:cs="Times New Roman"/>
          <w:bCs/>
          <w:kern w:val="0"/>
          <w:sz w:val="28"/>
          <w:szCs w:val="28"/>
          <w14:ligatures w14:val="none"/>
        </w:rPr>
        <w:t xml:space="preserve">I </w:t>
      </w:r>
      <w:r w:rsidRPr="00D934D3">
        <w:rPr>
          <w:rFonts w:ascii="Times New Roman" w:eastAsia="Times New Roman" w:hAnsi="Times New Roman" w:cs="Times New Roman"/>
          <w:bCs/>
          <w:kern w:val="0"/>
          <w:sz w:val="28"/>
          <w:szCs w:val="28"/>
          <w14:ligatures w14:val="none"/>
        </w:rPr>
        <w:t>CITES</w:t>
      </w:r>
      <w:r>
        <w:rPr>
          <w:rFonts w:ascii="Times New Roman" w:eastAsia="Times New Roman" w:hAnsi="Times New Roman" w:cs="Times New Roman"/>
          <w:bCs/>
          <w:kern w:val="0"/>
          <w:sz w:val="28"/>
          <w:szCs w:val="28"/>
          <w14:ligatures w14:val="none"/>
        </w:rPr>
        <w:t xml:space="preserve"> xuất khẩu vì mục đích thương mại</w:t>
      </w:r>
      <w:r w:rsidRPr="00D934D3">
        <w:rPr>
          <w:rFonts w:ascii="Times New Roman" w:eastAsia="Times New Roman" w:hAnsi="Times New Roman" w:cs="Times New Roman"/>
          <w:bCs/>
          <w:kern w:val="0"/>
          <w:sz w:val="28"/>
          <w:szCs w:val="28"/>
          <w14:ligatures w14:val="none"/>
        </w:rPr>
        <w:t xml:space="preserve">; </w:t>
      </w:r>
    </w:p>
    <w:p w14:paraId="7409A171" w14:textId="78F921BD" w:rsidR="009C2CF3" w:rsidRPr="00D934D3" w:rsidRDefault="009C2CF3" w:rsidP="00D934D3">
      <w:pPr>
        <w:spacing w:after="120" w:line="276" w:lineRule="auto"/>
        <w:ind w:firstLine="567"/>
        <w:jc w:val="both"/>
        <w:rPr>
          <w:rFonts w:ascii="Times New Roman" w:eastAsia="Times New Roman" w:hAnsi="Times New Roman" w:cs="Times New Roman"/>
          <w:bCs/>
          <w:kern w:val="0"/>
          <w:sz w:val="28"/>
          <w:szCs w:val="28"/>
          <w14:ligatures w14:val="none"/>
        </w:rPr>
      </w:pPr>
      <w:r>
        <w:rPr>
          <w:rFonts w:ascii="Times New Roman" w:eastAsia="Times New Roman" w:hAnsi="Times New Roman" w:cs="Times New Roman"/>
          <w:bCs/>
          <w:kern w:val="0"/>
          <w:sz w:val="28"/>
          <w:szCs w:val="28"/>
          <w14:ligatures w14:val="none"/>
        </w:rPr>
        <w:tab/>
      </w:r>
      <w:r w:rsidRPr="00D934D3">
        <w:rPr>
          <w:rFonts w:ascii="Times New Roman" w:eastAsia="Times New Roman" w:hAnsi="Times New Roman" w:cs="Times New Roman"/>
          <w:bCs/>
          <w:kern w:val="0"/>
          <w:sz w:val="28"/>
          <w:szCs w:val="28"/>
          <w14:ligatures w14:val="none"/>
        </w:rPr>
        <w:t>- Cấp sửa đổi, bổ sung mã số cơ sở nuôi, trồng loài động vật, thực vật thuộc Phụ lục CITES;</w:t>
      </w:r>
    </w:p>
    <w:p w14:paraId="5E54A28F" w14:textId="0211AA2D" w:rsidR="007626F6" w:rsidRPr="00D934D3" w:rsidRDefault="007626F6" w:rsidP="00D934D3">
      <w:pPr>
        <w:spacing w:after="120" w:line="276" w:lineRule="auto"/>
        <w:ind w:firstLine="567"/>
        <w:jc w:val="both"/>
        <w:rPr>
          <w:rFonts w:ascii="Times New Roman" w:eastAsia="Times New Roman" w:hAnsi="Times New Roman" w:cs="Times New Roman"/>
          <w:bCs/>
          <w:kern w:val="0"/>
          <w:sz w:val="28"/>
          <w:szCs w:val="28"/>
          <w14:ligatures w14:val="none"/>
        </w:rPr>
      </w:pPr>
      <w:r w:rsidRPr="00D934D3">
        <w:rPr>
          <w:rFonts w:ascii="Times New Roman" w:eastAsia="Times New Roman" w:hAnsi="Times New Roman" w:cs="Times New Roman"/>
          <w:bCs/>
          <w:kern w:val="0"/>
          <w:sz w:val="28"/>
          <w:szCs w:val="28"/>
          <w14:ligatures w14:val="none"/>
        </w:rPr>
        <w:tab/>
        <w:t xml:space="preserve">- Cấp giấy phép CITES xuất khẩu, tái xuất khẩu mẫu vật loài động vật, thực vật thuộc Phụ </w:t>
      </w:r>
      <w:r w:rsidR="007F50F9" w:rsidRPr="00D934D3">
        <w:rPr>
          <w:rFonts w:ascii="Times New Roman" w:eastAsia="Times New Roman" w:hAnsi="Times New Roman" w:cs="Times New Roman"/>
          <w:bCs/>
          <w:kern w:val="0"/>
          <w:sz w:val="28"/>
          <w:szCs w:val="28"/>
          <w14:ligatures w14:val="none"/>
        </w:rPr>
        <w:t>lục CITES;</w:t>
      </w:r>
    </w:p>
    <w:p w14:paraId="2F4DE141" w14:textId="044D0314" w:rsidR="00447656" w:rsidRDefault="007F50F9" w:rsidP="00D934D3">
      <w:pPr>
        <w:spacing w:after="120" w:line="276" w:lineRule="auto"/>
        <w:ind w:firstLine="567"/>
        <w:jc w:val="both"/>
        <w:rPr>
          <w:rFonts w:ascii="Times New Roman" w:eastAsia="Times New Roman" w:hAnsi="Times New Roman" w:cs="Times New Roman"/>
          <w:bCs/>
          <w:kern w:val="0"/>
          <w:sz w:val="28"/>
          <w:szCs w:val="28"/>
          <w14:ligatures w14:val="none"/>
        </w:rPr>
      </w:pPr>
      <w:r w:rsidRPr="00D934D3">
        <w:rPr>
          <w:rFonts w:ascii="Times New Roman" w:eastAsia="Times New Roman" w:hAnsi="Times New Roman" w:cs="Times New Roman"/>
          <w:bCs/>
          <w:kern w:val="0"/>
          <w:sz w:val="28"/>
          <w:szCs w:val="28"/>
          <w14:ligatures w14:val="none"/>
        </w:rPr>
        <w:tab/>
        <w:t>- Cấp giấy phép CITES nhập khẩu mẫu vật loài động vật, thực vật thuộc Phụ lục CITES;</w:t>
      </w:r>
    </w:p>
    <w:p w14:paraId="197BD3EF" w14:textId="5947190B" w:rsidR="00B867DA" w:rsidRDefault="00B867DA" w:rsidP="00D934D3">
      <w:pPr>
        <w:spacing w:after="120" w:line="276" w:lineRule="auto"/>
        <w:ind w:firstLine="567"/>
        <w:jc w:val="both"/>
        <w:rPr>
          <w:rFonts w:ascii="Times New Roman" w:eastAsia="Times New Roman" w:hAnsi="Times New Roman" w:cs="Times New Roman"/>
          <w:bCs/>
          <w:kern w:val="0"/>
          <w:sz w:val="28"/>
          <w:szCs w:val="28"/>
          <w14:ligatures w14:val="none"/>
        </w:rPr>
      </w:pPr>
      <w:r>
        <w:rPr>
          <w:rFonts w:ascii="Times New Roman" w:eastAsia="Times New Roman" w:hAnsi="Times New Roman" w:cs="Times New Roman"/>
          <w:bCs/>
          <w:kern w:val="0"/>
          <w:sz w:val="28"/>
          <w:szCs w:val="28"/>
          <w14:ligatures w14:val="none"/>
        </w:rPr>
        <w:tab/>
        <w:t>b) Cắt giảm thời gian thực hiện thủ tục hành chính</w:t>
      </w:r>
    </w:p>
    <w:p w14:paraId="41BA8082" w14:textId="13FA3998" w:rsidR="00B867DA" w:rsidRDefault="00B867DA" w:rsidP="00B867DA">
      <w:pPr>
        <w:spacing w:after="120" w:line="276" w:lineRule="auto"/>
        <w:ind w:firstLine="567"/>
        <w:jc w:val="both"/>
        <w:rPr>
          <w:rFonts w:ascii="Times New Roman" w:eastAsia="Times New Roman" w:hAnsi="Times New Roman" w:cs="Times New Roman"/>
          <w:bCs/>
          <w:kern w:val="0"/>
          <w:sz w:val="28"/>
          <w:szCs w:val="28"/>
          <w14:ligatures w14:val="none"/>
        </w:rPr>
      </w:pPr>
      <w:r>
        <w:rPr>
          <w:rFonts w:ascii="Times New Roman" w:eastAsia="Times New Roman" w:hAnsi="Times New Roman" w:cs="Times New Roman"/>
          <w:bCs/>
          <w:kern w:val="0"/>
          <w:sz w:val="28"/>
          <w:szCs w:val="28"/>
          <w14:ligatures w14:val="none"/>
        </w:rPr>
        <w:tab/>
      </w:r>
      <w:r w:rsidR="00E038BA">
        <w:rPr>
          <w:rFonts w:ascii="Times New Roman" w:eastAsia="Times New Roman" w:hAnsi="Times New Roman" w:cs="Times New Roman"/>
          <w:bCs/>
          <w:kern w:val="0"/>
          <w:sz w:val="28"/>
          <w:szCs w:val="28"/>
          <w14:ligatures w14:val="none"/>
        </w:rPr>
        <w:t xml:space="preserve">Dự thảo Thông tư cũng tiếp tục quy định </w:t>
      </w:r>
      <w:r w:rsidR="00E038BA" w:rsidRPr="00D934D3">
        <w:rPr>
          <w:rFonts w:ascii="Times New Roman" w:eastAsia="Times New Roman" w:hAnsi="Times New Roman" w:cs="Times New Roman"/>
          <w:bCs/>
          <w:kern w:val="0"/>
          <w:sz w:val="28"/>
          <w:szCs w:val="28"/>
          <w14:ligatures w14:val="none"/>
        </w:rPr>
        <w:t>giảm</w:t>
      </w:r>
      <w:r w:rsidR="00E038BA">
        <w:rPr>
          <w:rFonts w:ascii="Times New Roman" w:eastAsia="Times New Roman" w:hAnsi="Times New Roman" w:cs="Times New Roman"/>
          <w:bCs/>
          <w:kern w:val="0"/>
          <w:sz w:val="28"/>
          <w:szCs w:val="28"/>
          <w14:ligatures w14:val="none"/>
        </w:rPr>
        <w:t xml:space="preserve"> 09 ngày làm việc, gồm 04 ngày làm việc </w:t>
      </w:r>
      <w:r w:rsidR="00E038BA" w:rsidRPr="00D934D3">
        <w:rPr>
          <w:rFonts w:ascii="Times New Roman" w:eastAsia="Times New Roman" w:hAnsi="Times New Roman" w:cs="Times New Roman"/>
          <w:bCs/>
          <w:kern w:val="0"/>
          <w:sz w:val="28"/>
          <w:szCs w:val="28"/>
          <w14:ligatures w14:val="none"/>
        </w:rPr>
        <w:t>tại thủ tục hành chính Phê duyệt Phương án khai thác loài nguy cấp, quý, hiếm từ tự nhiên</w:t>
      </w:r>
      <w:r w:rsidR="00E038BA">
        <w:rPr>
          <w:rFonts w:ascii="Times New Roman" w:eastAsia="Times New Roman" w:hAnsi="Times New Roman" w:cs="Times New Roman"/>
          <w:bCs/>
          <w:kern w:val="0"/>
          <w:sz w:val="28"/>
          <w:szCs w:val="28"/>
          <w14:ligatures w14:val="none"/>
        </w:rPr>
        <w:t xml:space="preserve"> và 05 ngày làm việc tại thủ tục cấp mã số cơ sở nuôi, cơ sở trồng loài động vật, thực vật thuộc Phụ lục I CITES xuất khẩu vì mục đích thương mại.</w:t>
      </w:r>
    </w:p>
    <w:p w14:paraId="7BE600D2" w14:textId="528A3350" w:rsidR="00B867DA" w:rsidRDefault="00B867DA" w:rsidP="00D934D3">
      <w:pPr>
        <w:spacing w:after="120" w:line="276" w:lineRule="auto"/>
        <w:ind w:firstLine="567"/>
        <w:jc w:val="both"/>
        <w:rPr>
          <w:rFonts w:ascii="Times New Roman" w:eastAsia="Times New Roman" w:hAnsi="Times New Roman" w:cs="Times New Roman"/>
          <w:bCs/>
          <w:kern w:val="0"/>
          <w:sz w:val="28"/>
          <w:szCs w:val="28"/>
          <w14:ligatures w14:val="none"/>
        </w:rPr>
      </w:pPr>
      <w:r>
        <w:rPr>
          <w:rFonts w:ascii="Times New Roman" w:eastAsia="Times New Roman" w:hAnsi="Times New Roman" w:cs="Times New Roman"/>
          <w:bCs/>
          <w:kern w:val="0"/>
          <w:sz w:val="28"/>
          <w:szCs w:val="28"/>
          <w14:ligatures w14:val="none"/>
        </w:rPr>
        <w:tab/>
        <w:t>c) Cắt giảm đối tượng phải thực hiện thủ tục hành chính</w:t>
      </w:r>
    </w:p>
    <w:p w14:paraId="0C27295D" w14:textId="50EFB3F9" w:rsidR="00B867DA" w:rsidRDefault="00447656" w:rsidP="00D934D3">
      <w:pPr>
        <w:spacing w:after="120" w:line="276" w:lineRule="auto"/>
        <w:ind w:firstLine="567"/>
        <w:jc w:val="both"/>
        <w:rPr>
          <w:rFonts w:ascii="Times New Roman" w:eastAsia="Times New Roman" w:hAnsi="Times New Roman" w:cs="Times New Roman"/>
          <w:bCs/>
          <w:kern w:val="0"/>
          <w:sz w:val="28"/>
          <w:szCs w:val="28"/>
          <w14:ligatures w14:val="none"/>
        </w:rPr>
      </w:pPr>
      <w:r>
        <w:rPr>
          <w:rFonts w:ascii="Times New Roman" w:eastAsia="Times New Roman" w:hAnsi="Times New Roman" w:cs="Times New Roman"/>
          <w:bCs/>
          <w:kern w:val="0"/>
          <w:sz w:val="28"/>
          <w:szCs w:val="28"/>
          <w14:ligatures w14:val="none"/>
        </w:rPr>
        <w:tab/>
      </w:r>
      <w:r w:rsidR="00B867DA">
        <w:rPr>
          <w:rFonts w:ascii="Times New Roman" w:eastAsia="Times New Roman" w:hAnsi="Times New Roman" w:cs="Times New Roman"/>
          <w:bCs/>
          <w:kern w:val="0"/>
          <w:sz w:val="28"/>
          <w:szCs w:val="28"/>
          <w14:ligatures w14:val="none"/>
        </w:rPr>
        <w:t>D</w:t>
      </w:r>
      <w:r>
        <w:rPr>
          <w:rFonts w:ascii="Times New Roman" w:eastAsia="Times New Roman" w:hAnsi="Times New Roman" w:cs="Times New Roman"/>
          <w:bCs/>
          <w:kern w:val="0"/>
          <w:sz w:val="28"/>
          <w:szCs w:val="28"/>
          <w14:ligatures w14:val="none"/>
        </w:rPr>
        <w:t xml:space="preserve">ự thảo Thông tư quy định cắt giảm đối tượng </w:t>
      </w:r>
      <w:r w:rsidR="00B867DA">
        <w:rPr>
          <w:rFonts w:ascii="Times New Roman" w:eastAsia="Times New Roman" w:hAnsi="Times New Roman" w:cs="Times New Roman"/>
          <w:bCs/>
          <w:kern w:val="0"/>
          <w:sz w:val="28"/>
          <w:szCs w:val="28"/>
          <w14:ligatures w14:val="none"/>
        </w:rPr>
        <w:t>phải thực hiện</w:t>
      </w:r>
      <w:r>
        <w:rPr>
          <w:rFonts w:ascii="Times New Roman" w:eastAsia="Times New Roman" w:hAnsi="Times New Roman" w:cs="Times New Roman"/>
          <w:bCs/>
          <w:kern w:val="0"/>
          <w:sz w:val="28"/>
          <w:szCs w:val="28"/>
          <w14:ligatures w14:val="none"/>
        </w:rPr>
        <w:t xml:space="preserve"> thủ tục hành chính</w:t>
      </w:r>
      <w:r w:rsidR="00B867DA" w:rsidRPr="00B867DA">
        <w:rPr>
          <w:rFonts w:ascii="Times New Roman" w:eastAsia="Times New Roman" w:hAnsi="Times New Roman" w:cs="Times New Roman"/>
          <w:bCs/>
          <w:kern w:val="0"/>
          <w:sz w:val="28"/>
          <w:szCs w:val="28"/>
          <w14:ligatures w14:val="none"/>
        </w:rPr>
        <w:t xml:space="preserve"> </w:t>
      </w:r>
      <w:r w:rsidR="00B867DA">
        <w:rPr>
          <w:rFonts w:ascii="Times New Roman" w:eastAsia="Times New Roman" w:hAnsi="Times New Roman" w:cs="Times New Roman"/>
          <w:bCs/>
          <w:kern w:val="0"/>
          <w:sz w:val="28"/>
          <w:szCs w:val="28"/>
          <w14:ligatures w14:val="none"/>
        </w:rPr>
        <w:t xml:space="preserve">đảm bảo phù hợp với quy định của CITES và tạo điều kiện thuận lợi cho tổ chức, cá nhân, gồm: </w:t>
      </w:r>
    </w:p>
    <w:p w14:paraId="1FBCF877" w14:textId="14F32169" w:rsidR="00B867DA" w:rsidRDefault="00C179F0" w:rsidP="00D934D3">
      <w:pPr>
        <w:spacing w:after="120" w:line="276" w:lineRule="auto"/>
        <w:ind w:firstLine="567"/>
        <w:jc w:val="both"/>
        <w:rPr>
          <w:rFonts w:ascii="Times New Roman" w:eastAsia="Times New Roman" w:hAnsi="Times New Roman" w:cs="Times New Roman"/>
          <w:bCs/>
          <w:kern w:val="0"/>
          <w:sz w:val="28"/>
          <w:szCs w:val="28"/>
          <w14:ligatures w14:val="none"/>
        </w:rPr>
      </w:pPr>
      <w:r>
        <w:rPr>
          <w:rFonts w:ascii="Times New Roman" w:eastAsia="Times New Roman" w:hAnsi="Times New Roman" w:cs="Times New Roman"/>
          <w:bCs/>
          <w:kern w:val="0"/>
          <w:sz w:val="28"/>
          <w:szCs w:val="28"/>
          <w14:ligatures w14:val="none"/>
        </w:rPr>
        <w:tab/>
      </w:r>
      <w:r w:rsidR="00B867DA">
        <w:rPr>
          <w:rFonts w:ascii="Times New Roman" w:eastAsia="Times New Roman" w:hAnsi="Times New Roman" w:cs="Times New Roman"/>
          <w:bCs/>
          <w:kern w:val="0"/>
          <w:sz w:val="28"/>
          <w:szCs w:val="28"/>
          <w14:ligatures w14:val="none"/>
        </w:rPr>
        <w:t>- Xuất khẩu mẫu vật l</w:t>
      </w:r>
      <w:r w:rsidR="00447656">
        <w:rPr>
          <w:rFonts w:ascii="Times New Roman" w:eastAsia="Times New Roman" w:hAnsi="Times New Roman" w:cs="Times New Roman"/>
          <w:bCs/>
          <w:kern w:val="0"/>
          <w:sz w:val="28"/>
          <w:szCs w:val="28"/>
          <w14:ligatures w14:val="none"/>
        </w:rPr>
        <w:t xml:space="preserve">oài nguy cấp, quý, hiếm </w:t>
      </w:r>
      <w:r w:rsidR="00B867DA">
        <w:rPr>
          <w:rFonts w:ascii="Times New Roman" w:eastAsia="Times New Roman" w:hAnsi="Times New Roman" w:cs="Times New Roman"/>
          <w:bCs/>
          <w:kern w:val="0"/>
          <w:sz w:val="28"/>
          <w:szCs w:val="28"/>
          <w14:ligatures w14:val="none"/>
        </w:rPr>
        <w:t xml:space="preserve">nhưng </w:t>
      </w:r>
      <w:r w:rsidR="00447656">
        <w:rPr>
          <w:rFonts w:ascii="Times New Roman" w:eastAsia="Times New Roman" w:hAnsi="Times New Roman" w:cs="Times New Roman"/>
          <w:bCs/>
          <w:kern w:val="0"/>
          <w:sz w:val="28"/>
          <w:szCs w:val="28"/>
          <w14:ligatures w14:val="none"/>
        </w:rPr>
        <w:t>không thuộc Phụ lục CITES</w:t>
      </w:r>
      <w:r w:rsidR="00B867DA">
        <w:rPr>
          <w:rFonts w:ascii="Times New Roman" w:eastAsia="Times New Roman" w:hAnsi="Times New Roman" w:cs="Times New Roman"/>
          <w:bCs/>
          <w:kern w:val="0"/>
          <w:sz w:val="28"/>
          <w:szCs w:val="28"/>
          <w14:ligatures w14:val="none"/>
        </w:rPr>
        <w:t>.</w:t>
      </w:r>
      <w:r w:rsidR="00447656">
        <w:rPr>
          <w:rFonts w:ascii="Times New Roman" w:eastAsia="Times New Roman" w:hAnsi="Times New Roman" w:cs="Times New Roman"/>
          <w:bCs/>
          <w:kern w:val="0"/>
          <w:sz w:val="28"/>
          <w:szCs w:val="28"/>
          <w14:ligatures w14:val="none"/>
        </w:rPr>
        <w:t xml:space="preserve"> </w:t>
      </w:r>
      <w:r w:rsidR="006A57CE">
        <w:rPr>
          <w:rFonts w:ascii="Times New Roman" w:eastAsia="Times New Roman" w:hAnsi="Times New Roman" w:cs="Times New Roman"/>
          <w:bCs/>
          <w:kern w:val="0"/>
          <w:sz w:val="28"/>
          <w:szCs w:val="28"/>
          <w14:ligatures w14:val="none"/>
        </w:rPr>
        <w:t>Do thực tế quy định của CITES không yêu cầu cấp phép CITES đối với loài không thuộc Phụ lục CITES; hiện đã có Bảng kê lâm sản làm cơ sở truy xuất nguồn gốc.</w:t>
      </w:r>
    </w:p>
    <w:p w14:paraId="64EF6FF6" w14:textId="6E421120" w:rsidR="007F50F9" w:rsidRDefault="00C179F0" w:rsidP="00D934D3">
      <w:pPr>
        <w:spacing w:after="120" w:line="276" w:lineRule="auto"/>
        <w:ind w:firstLine="567"/>
        <w:jc w:val="both"/>
        <w:rPr>
          <w:rFonts w:ascii="Times New Roman" w:eastAsia="Times New Roman" w:hAnsi="Times New Roman" w:cs="Times New Roman"/>
          <w:bCs/>
          <w:kern w:val="0"/>
          <w:sz w:val="28"/>
          <w:szCs w:val="28"/>
          <w14:ligatures w14:val="none"/>
        </w:rPr>
      </w:pPr>
      <w:r>
        <w:rPr>
          <w:rFonts w:ascii="Times New Roman" w:eastAsia="Times New Roman" w:hAnsi="Times New Roman" w:cs="Times New Roman"/>
          <w:bCs/>
          <w:kern w:val="0"/>
          <w:sz w:val="28"/>
          <w:szCs w:val="28"/>
          <w14:ligatures w14:val="none"/>
        </w:rPr>
        <w:tab/>
      </w:r>
      <w:r w:rsidR="00B867DA">
        <w:rPr>
          <w:rFonts w:ascii="Times New Roman" w:eastAsia="Times New Roman" w:hAnsi="Times New Roman" w:cs="Times New Roman"/>
          <w:bCs/>
          <w:kern w:val="0"/>
          <w:sz w:val="28"/>
          <w:szCs w:val="28"/>
          <w14:ligatures w14:val="none"/>
        </w:rPr>
        <w:t>- Nhập khẩu mẫu vật l</w:t>
      </w:r>
      <w:r w:rsidR="00447656">
        <w:rPr>
          <w:rFonts w:ascii="Times New Roman" w:eastAsia="Times New Roman" w:hAnsi="Times New Roman" w:cs="Times New Roman"/>
          <w:bCs/>
          <w:kern w:val="0"/>
          <w:sz w:val="28"/>
          <w:szCs w:val="28"/>
          <w14:ligatures w14:val="none"/>
        </w:rPr>
        <w:t>oài</w:t>
      </w:r>
      <w:r w:rsidR="00B867DA">
        <w:rPr>
          <w:rFonts w:ascii="Times New Roman" w:eastAsia="Times New Roman" w:hAnsi="Times New Roman" w:cs="Times New Roman"/>
          <w:bCs/>
          <w:kern w:val="0"/>
          <w:sz w:val="28"/>
          <w:szCs w:val="28"/>
          <w14:ligatures w14:val="none"/>
        </w:rPr>
        <w:t xml:space="preserve"> động vật, thực vật</w:t>
      </w:r>
      <w:r w:rsidR="00447656">
        <w:rPr>
          <w:rFonts w:ascii="Times New Roman" w:eastAsia="Times New Roman" w:hAnsi="Times New Roman" w:cs="Times New Roman"/>
          <w:bCs/>
          <w:kern w:val="0"/>
          <w:sz w:val="28"/>
          <w:szCs w:val="28"/>
          <w14:ligatures w14:val="none"/>
        </w:rPr>
        <w:t xml:space="preserve"> thuộc Phụ lục II CITES</w:t>
      </w:r>
      <w:r w:rsidR="00B867DA">
        <w:rPr>
          <w:rFonts w:ascii="Times New Roman" w:eastAsia="Times New Roman" w:hAnsi="Times New Roman" w:cs="Times New Roman"/>
          <w:bCs/>
          <w:kern w:val="0"/>
          <w:sz w:val="28"/>
          <w:szCs w:val="28"/>
          <w14:ligatures w14:val="none"/>
        </w:rPr>
        <w:t>.</w:t>
      </w:r>
      <w:r w:rsidR="006A57CE">
        <w:rPr>
          <w:rFonts w:ascii="Times New Roman" w:eastAsia="Times New Roman" w:hAnsi="Times New Roman" w:cs="Times New Roman"/>
          <w:bCs/>
          <w:kern w:val="0"/>
          <w:sz w:val="28"/>
          <w:szCs w:val="28"/>
          <w14:ligatures w14:val="none"/>
        </w:rPr>
        <w:t xml:space="preserve"> Tham khảo việc thực thi tương tự tại các quốc gia, vùng lãnh thổ tiên tiến như Mỹ, EU, Trung </w:t>
      </w:r>
      <w:r w:rsidR="00147FC1">
        <w:rPr>
          <w:rFonts w:ascii="Times New Roman" w:eastAsia="Times New Roman" w:hAnsi="Times New Roman" w:cs="Times New Roman"/>
          <w:bCs/>
          <w:kern w:val="0"/>
          <w:sz w:val="28"/>
          <w:szCs w:val="28"/>
          <w14:ligatures w14:val="none"/>
        </w:rPr>
        <w:t>Q</w:t>
      </w:r>
      <w:r w:rsidR="006A57CE">
        <w:rPr>
          <w:rFonts w:ascii="Times New Roman" w:eastAsia="Times New Roman" w:hAnsi="Times New Roman" w:cs="Times New Roman"/>
          <w:bCs/>
          <w:kern w:val="0"/>
          <w:sz w:val="28"/>
          <w:szCs w:val="28"/>
          <w14:ligatures w14:val="none"/>
        </w:rPr>
        <w:t xml:space="preserve">uốc cho thấy, việc cấp phép CITES nhập khẩu loài thuộc Phụ lục II CITES là không cần thiết do CITES không yêu cầu. Tuy nhiên, nếu không cấp phép CITES nhập khẩu, sẽ gặp rủi ro về tình trạng giả mạo Giấy phép CITES nước xuất. Để giải quyết vấn đề này, </w:t>
      </w:r>
      <w:r w:rsidR="00147FC1">
        <w:rPr>
          <w:rFonts w:ascii="Times New Roman" w:eastAsia="Times New Roman" w:hAnsi="Times New Roman" w:cs="Times New Roman"/>
          <w:bCs/>
          <w:kern w:val="0"/>
          <w:sz w:val="28"/>
          <w:szCs w:val="28"/>
          <w14:ligatures w14:val="none"/>
        </w:rPr>
        <w:t>dự thảo Thông tư đã quy định</w:t>
      </w:r>
      <w:r w:rsidR="0058701A">
        <w:rPr>
          <w:rFonts w:ascii="Times New Roman" w:eastAsia="Times New Roman" w:hAnsi="Times New Roman" w:cs="Times New Roman"/>
          <w:bCs/>
          <w:kern w:val="0"/>
          <w:sz w:val="28"/>
          <w:szCs w:val="28"/>
          <w14:ligatures w14:val="none"/>
        </w:rPr>
        <w:t xml:space="preserve"> về </w:t>
      </w:r>
      <w:r w:rsidR="00147FC1" w:rsidRPr="006036AE">
        <w:rPr>
          <w:rFonts w:ascii="Times New Roman" w:hAnsi="Times New Roman"/>
          <w:sz w:val="28"/>
          <w:szCs w:val="28"/>
        </w:rPr>
        <w:t>kiểm tra, xác minh tính hợp pháp của giấy phép CITES tại khoản 8</w:t>
      </w:r>
      <w:r w:rsidR="0058701A" w:rsidRPr="00147FC1">
        <w:rPr>
          <w:rFonts w:ascii="Times New Roman" w:eastAsia="Times New Roman" w:hAnsi="Times New Roman" w:cs="Times New Roman"/>
          <w:bCs/>
          <w:kern w:val="0"/>
          <w:sz w:val="28"/>
          <w:szCs w:val="28"/>
          <w14:ligatures w14:val="none"/>
        </w:rPr>
        <w:t xml:space="preserve"> </w:t>
      </w:r>
      <w:r w:rsidR="0058701A">
        <w:rPr>
          <w:rFonts w:ascii="Times New Roman" w:eastAsia="Times New Roman" w:hAnsi="Times New Roman" w:cs="Times New Roman"/>
          <w:bCs/>
          <w:kern w:val="0"/>
          <w:sz w:val="28"/>
          <w:szCs w:val="28"/>
          <w14:ligatures w14:val="none"/>
        </w:rPr>
        <w:t xml:space="preserve">Điều </w:t>
      </w:r>
      <w:r w:rsidR="00147FC1">
        <w:rPr>
          <w:rFonts w:ascii="Times New Roman" w:eastAsia="Times New Roman" w:hAnsi="Times New Roman" w:cs="Times New Roman"/>
          <w:bCs/>
          <w:kern w:val="0"/>
          <w:sz w:val="28"/>
          <w:szCs w:val="28"/>
          <w14:ligatures w14:val="none"/>
        </w:rPr>
        <w:t>30.</w:t>
      </w:r>
    </w:p>
    <w:p w14:paraId="37079D70" w14:textId="4183F135" w:rsidR="004460DF" w:rsidRDefault="004460DF" w:rsidP="00D934D3">
      <w:pPr>
        <w:spacing w:after="120" w:line="276" w:lineRule="auto"/>
        <w:ind w:firstLine="567"/>
        <w:jc w:val="both"/>
        <w:rPr>
          <w:rFonts w:ascii="Times New Roman" w:eastAsia="Times New Roman" w:hAnsi="Times New Roman" w:cs="Times New Roman"/>
          <w:bCs/>
          <w:kern w:val="0"/>
          <w:sz w:val="28"/>
          <w:szCs w:val="28"/>
          <w14:ligatures w14:val="none"/>
        </w:rPr>
      </w:pPr>
      <w:r>
        <w:rPr>
          <w:rFonts w:ascii="Times New Roman" w:eastAsia="Times New Roman" w:hAnsi="Times New Roman" w:cs="Times New Roman"/>
          <w:bCs/>
          <w:kern w:val="0"/>
          <w:sz w:val="28"/>
          <w:szCs w:val="28"/>
          <w14:ligatures w14:val="none"/>
        </w:rPr>
        <w:tab/>
        <w:t xml:space="preserve">- </w:t>
      </w:r>
      <w:bookmarkStart w:id="7" w:name="_Hlk234939537"/>
      <w:r>
        <w:rPr>
          <w:rFonts w:ascii="Times New Roman" w:eastAsia="Times New Roman" w:hAnsi="Times New Roman" w:cs="Times New Roman"/>
          <w:bCs/>
          <w:kern w:val="0"/>
          <w:sz w:val="28"/>
          <w:szCs w:val="28"/>
          <w14:ligatures w14:val="none"/>
        </w:rPr>
        <w:t>Cấp mã số nuôi, trồng loài thực vật rừng, động vật rừng nguy cấp, quý, hiếm, loài động vật, thực vật thuộc Phụ lục I CITES không vì mục đích xuất khẩu thương mại, loài thuộc Phụ lục II, III CITES.</w:t>
      </w:r>
      <w:bookmarkEnd w:id="7"/>
      <w:r w:rsidR="0058701A">
        <w:rPr>
          <w:rFonts w:ascii="Times New Roman" w:eastAsia="Times New Roman" w:hAnsi="Times New Roman" w:cs="Times New Roman"/>
          <w:bCs/>
          <w:kern w:val="0"/>
          <w:sz w:val="28"/>
          <w:szCs w:val="28"/>
          <w14:ligatures w14:val="none"/>
        </w:rPr>
        <w:t xml:space="preserve"> Việc loại bỏ quy định về cấp mã số cơ sở nuôi, trồng là thực hiện quy định về cắt giảm điều kiện kinh doanh </w:t>
      </w:r>
      <w:r w:rsidR="00147FC1">
        <w:rPr>
          <w:rFonts w:ascii="Times New Roman" w:eastAsia="Times New Roman" w:hAnsi="Times New Roman" w:cs="Times New Roman"/>
          <w:bCs/>
          <w:kern w:val="0"/>
          <w:sz w:val="28"/>
          <w:szCs w:val="28"/>
          <w14:ligatures w14:val="none"/>
        </w:rPr>
        <w:t>tại Luật Đầu tư 2025</w:t>
      </w:r>
      <w:r w:rsidR="0058701A">
        <w:rPr>
          <w:rFonts w:ascii="Times New Roman" w:eastAsia="Times New Roman" w:hAnsi="Times New Roman" w:cs="Times New Roman"/>
          <w:bCs/>
          <w:kern w:val="0"/>
          <w:sz w:val="28"/>
          <w:szCs w:val="28"/>
          <w14:ligatures w14:val="none"/>
        </w:rPr>
        <w:t xml:space="preserve">. Để quản lý hoạt động này, </w:t>
      </w:r>
      <w:r w:rsidR="00147FC1">
        <w:rPr>
          <w:rFonts w:ascii="Times New Roman" w:eastAsia="Times New Roman" w:hAnsi="Times New Roman" w:cs="Times New Roman"/>
          <w:bCs/>
          <w:kern w:val="0"/>
          <w:sz w:val="28"/>
          <w:szCs w:val="28"/>
          <w14:ligatures w14:val="none"/>
        </w:rPr>
        <w:t xml:space="preserve">dự thảo Thông tư đã quy định quản lý cơ sở nuôi, trồng trên Hệ thông quản lý, truy xuất nguồn gốc lâm sản, sử dụng số căn cước đối với cá nhân và số đăng ký doanh nghiệp đối với tổ chức để định </w:t>
      </w:r>
      <w:r w:rsidR="0058701A">
        <w:rPr>
          <w:rFonts w:ascii="Times New Roman" w:eastAsia="Times New Roman" w:hAnsi="Times New Roman" w:cs="Times New Roman"/>
          <w:bCs/>
          <w:kern w:val="0"/>
          <w:sz w:val="28"/>
          <w:szCs w:val="28"/>
          <w14:ligatures w14:val="none"/>
        </w:rPr>
        <w:t>mã cơ sở</w:t>
      </w:r>
      <w:r w:rsidR="00147FC1">
        <w:rPr>
          <w:rFonts w:ascii="Times New Roman" w:eastAsia="Times New Roman" w:hAnsi="Times New Roman" w:cs="Times New Roman"/>
          <w:bCs/>
          <w:kern w:val="0"/>
          <w:sz w:val="28"/>
          <w:szCs w:val="28"/>
          <w14:ligatures w14:val="none"/>
        </w:rPr>
        <w:t xml:space="preserve"> nuôi, trồng nhằm</w:t>
      </w:r>
      <w:r w:rsidR="0058701A">
        <w:rPr>
          <w:rFonts w:ascii="Times New Roman" w:eastAsia="Times New Roman" w:hAnsi="Times New Roman" w:cs="Times New Roman"/>
          <w:bCs/>
          <w:kern w:val="0"/>
          <w:sz w:val="28"/>
          <w:szCs w:val="28"/>
          <w14:ligatures w14:val="none"/>
        </w:rPr>
        <w:t xml:space="preserve"> thống nhất việc sử dụng chung dữ liệu quốc gia về công dân, tránh phát sinh thủ tục hành chính.</w:t>
      </w:r>
    </w:p>
    <w:bookmarkEnd w:id="6"/>
    <w:p w14:paraId="1353040D" w14:textId="0D72CD77" w:rsidR="0098709C" w:rsidRPr="00D934D3" w:rsidRDefault="0027252C" w:rsidP="00D934D3">
      <w:pPr>
        <w:spacing w:after="120" w:line="276" w:lineRule="auto"/>
        <w:ind w:firstLine="567"/>
        <w:jc w:val="both"/>
        <w:rPr>
          <w:rFonts w:ascii="Times New Roman" w:hAnsi="Times New Roman" w:cs="Times New Roman"/>
          <w:spacing w:val="-2"/>
          <w:kern w:val="0"/>
          <w:sz w:val="28"/>
          <w:szCs w:val="28"/>
          <w14:ligatures w14:val="none"/>
        </w:rPr>
      </w:pPr>
      <w:r w:rsidRPr="00D934D3">
        <w:rPr>
          <w:rFonts w:ascii="Times New Roman" w:eastAsia="Times New Roman" w:hAnsi="Times New Roman" w:cs="Times New Roman"/>
          <w:b/>
          <w:bCs/>
          <w:kern w:val="0"/>
          <w:sz w:val="28"/>
          <w:szCs w:val="28"/>
          <w14:ligatures w14:val="none"/>
        </w:rPr>
        <w:tab/>
      </w:r>
      <w:r w:rsidR="00B80C7B" w:rsidRPr="00D934D3">
        <w:rPr>
          <w:rFonts w:ascii="Times New Roman" w:eastAsia="Times New Roman" w:hAnsi="Times New Roman" w:cs="Times New Roman"/>
          <w:b/>
          <w:bCs/>
          <w:kern w:val="0"/>
          <w:sz w:val="28"/>
          <w:szCs w:val="28"/>
          <w14:ligatures w14:val="none"/>
        </w:rPr>
        <w:t>6</w:t>
      </w:r>
      <w:r w:rsidRPr="00D934D3">
        <w:rPr>
          <w:rFonts w:ascii="Times New Roman" w:eastAsia="Times New Roman" w:hAnsi="Times New Roman" w:cs="Times New Roman"/>
          <w:b/>
          <w:bCs/>
          <w:kern w:val="0"/>
          <w:sz w:val="28"/>
          <w:szCs w:val="28"/>
          <w14:ligatures w14:val="none"/>
        </w:rPr>
        <w:t xml:space="preserve">. Về </w:t>
      </w:r>
      <w:r w:rsidR="00C846B2" w:rsidRPr="00D934D3">
        <w:rPr>
          <w:rFonts w:ascii="Times New Roman" w:eastAsia="Times New Roman" w:hAnsi="Times New Roman" w:cs="Times New Roman"/>
          <w:b/>
          <w:bCs/>
          <w:kern w:val="0"/>
          <w:sz w:val="28"/>
          <w:szCs w:val="28"/>
          <w:lang w:val="vi-VN"/>
          <w14:ligatures w14:val="none"/>
        </w:rPr>
        <w:t xml:space="preserve">phân cấp, phân quyền </w:t>
      </w:r>
    </w:p>
    <w:p w14:paraId="75E6D4F0" w14:textId="5E0DF736" w:rsidR="00AE7C20" w:rsidRPr="00D934D3" w:rsidRDefault="00FA232E" w:rsidP="00D934D3">
      <w:pPr>
        <w:spacing w:after="120" w:line="276" w:lineRule="auto"/>
        <w:ind w:firstLine="567"/>
        <w:jc w:val="both"/>
        <w:rPr>
          <w:rFonts w:ascii="Times New Roman" w:hAnsi="Times New Roman" w:cs="Times New Roman"/>
          <w:kern w:val="0"/>
          <w:sz w:val="28"/>
          <w:szCs w:val="28"/>
          <w14:ligatures w14:val="none"/>
        </w:rPr>
      </w:pPr>
      <w:r w:rsidRPr="00D934D3">
        <w:rPr>
          <w:rFonts w:ascii="Times New Roman" w:hAnsi="Times New Roman" w:cs="Times New Roman"/>
          <w:kern w:val="0"/>
          <w:sz w:val="28"/>
          <w:szCs w:val="28"/>
          <w14:ligatures w14:val="none"/>
        </w:rPr>
        <w:tab/>
      </w:r>
      <w:r w:rsidR="001624FB" w:rsidRPr="00D934D3">
        <w:rPr>
          <w:rFonts w:ascii="Times New Roman" w:hAnsi="Times New Roman" w:cs="Times New Roman"/>
          <w:kern w:val="0"/>
          <w:sz w:val="28"/>
          <w:szCs w:val="28"/>
          <w14:ligatures w14:val="none"/>
        </w:rPr>
        <w:t xml:space="preserve">Dự thảo Thông tư kế thừa các nội dung phân cấp, phân quyền tại Thông tư số </w:t>
      </w:r>
      <w:r w:rsidR="006B75B4">
        <w:rPr>
          <w:rFonts w:ascii="Times New Roman" w:hAnsi="Times New Roman" w:cs="Times New Roman"/>
          <w:kern w:val="0"/>
          <w:sz w:val="28"/>
          <w:szCs w:val="28"/>
          <w14:ligatures w14:val="none"/>
        </w:rPr>
        <w:t>85</w:t>
      </w:r>
      <w:r w:rsidR="001624FB" w:rsidRPr="00D934D3">
        <w:rPr>
          <w:rFonts w:ascii="Times New Roman" w:hAnsi="Times New Roman" w:cs="Times New Roman"/>
          <w:kern w:val="0"/>
          <w:sz w:val="28"/>
          <w:szCs w:val="28"/>
          <w14:ligatures w14:val="none"/>
        </w:rPr>
        <w:t>/2025/TT-BNNMT.</w:t>
      </w:r>
    </w:p>
    <w:p w14:paraId="35BF9C5D" w14:textId="240AFB07" w:rsidR="004A0FB2" w:rsidRPr="006B75B4" w:rsidRDefault="00396E12" w:rsidP="006B75B4">
      <w:pPr>
        <w:spacing w:after="120" w:line="276" w:lineRule="auto"/>
        <w:jc w:val="both"/>
        <w:rPr>
          <w:rFonts w:ascii="Times New Roman" w:hAnsi="Times New Roman" w:cs="Times New Roman"/>
          <w:b/>
          <w:bCs/>
          <w:sz w:val="28"/>
          <w:szCs w:val="28"/>
        </w:rPr>
      </w:pPr>
      <w:r w:rsidRPr="00D934D3">
        <w:rPr>
          <w:rFonts w:ascii="Times New Roman" w:hAnsi="Times New Roman" w:cs="Times New Roman"/>
          <w:bCs/>
          <w:sz w:val="28"/>
          <w:szCs w:val="28"/>
        </w:rPr>
        <w:tab/>
      </w:r>
      <w:r w:rsidRPr="00D934D3">
        <w:rPr>
          <w:rFonts w:ascii="Times New Roman" w:hAnsi="Times New Roman" w:cs="Times New Roman"/>
          <w:b/>
          <w:bCs/>
          <w:sz w:val="28"/>
          <w:szCs w:val="28"/>
        </w:rPr>
        <w:t>V. NHỮNG NỘI DUNG BỔ SUNG MỚI SO VỚI DỰ THẢO VĂN BẢN GỬI THẨM ĐỊNH</w:t>
      </w:r>
    </w:p>
    <w:p w14:paraId="3788808C" w14:textId="320348CD" w:rsidR="00BF76C0" w:rsidRDefault="00AE7C20" w:rsidP="00BF76C0">
      <w:pPr>
        <w:spacing w:after="120" w:line="276" w:lineRule="auto"/>
        <w:jc w:val="both"/>
        <w:rPr>
          <w:rFonts w:ascii="Times New Roman" w:eastAsia="Times New Roman" w:hAnsi="Times New Roman" w:cs="Times New Roman"/>
          <w:kern w:val="0"/>
          <w:sz w:val="28"/>
          <w:szCs w:val="28"/>
          <w:lang w:val="vi-VN"/>
          <w14:ligatures w14:val="none"/>
        </w:rPr>
      </w:pPr>
      <w:r w:rsidRPr="00D934D3">
        <w:rPr>
          <w:rFonts w:ascii="Times New Roman" w:hAnsi="Times New Roman" w:cs="Times New Roman"/>
          <w:b/>
          <w:sz w:val="28"/>
          <w:szCs w:val="28"/>
          <w:lang w:val="da-DK"/>
        </w:rPr>
        <w:tab/>
      </w:r>
      <w:r w:rsidR="00A3797E" w:rsidRPr="00D934D3">
        <w:rPr>
          <w:rFonts w:ascii="Times New Roman" w:eastAsia="Times New Roman" w:hAnsi="Times New Roman" w:cs="Times New Roman"/>
          <w:b/>
          <w:bCs/>
          <w:kern w:val="0"/>
          <w:sz w:val="28"/>
          <w:szCs w:val="28"/>
          <w:lang w:val="vi-VN"/>
          <w14:ligatures w14:val="none"/>
        </w:rPr>
        <w:t>V</w:t>
      </w:r>
      <w:r w:rsidR="00396E12" w:rsidRPr="00D934D3">
        <w:rPr>
          <w:rFonts w:ascii="Times New Roman" w:eastAsia="Times New Roman" w:hAnsi="Times New Roman" w:cs="Times New Roman"/>
          <w:b/>
          <w:bCs/>
          <w:kern w:val="0"/>
          <w:sz w:val="28"/>
          <w:szCs w:val="28"/>
          <w14:ligatures w14:val="none"/>
        </w:rPr>
        <w:t>I</w:t>
      </w:r>
      <w:r w:rsidR="00A3797E" w:rsidRPr="00D934D3">
        <w:rPr>
          <w:rFonts w:ascii="Times New Roman" w:eastAsia="Times New Roman" w:hAnsi="Times New Roman" w:cs="Times New Roman"/>
          <w:b/>
          <w:bCs/>
          <w:kern w:val="0"/>
          <w:sz w:val="28"/>
          <w:szCs w:val="28"/>
          <w:lang w:val="vi-VN"/>
          <w14:ligatures w14:val="none"/>
        </w:rPr>
        <w:t xml:space="preserve">. </w:t>
      </w:r>
      <w:r w:rsidR="00BF76C0" w:rsidRPr="00576BAB">
        <w:rPr>
          <w:rFonts w:ascii="Times New Roman" w:hAnsi="Times New Roman" w:cs="Times New Roman"/>
          <w:b/>
          <w:bCs/>
          <w:color w:val="000000" w:themeColor="text1"/>
          <w:sz w:val="26"/>
          <w:szCs w:val="26"/>
          <w:lang w:val="pt-BR"/>
        </w:rPr>
        <w:t>DỰ KIẾN NGUỒN LỰC, ĐIỀU KIỆN BẢO ĐẢM CHO VIỆC THI HÀNH THÔNG TƯ VÀ THỜI GIAN BAN HÀNH</w:t>
      </w:r>
      <w:r w:rsidR="00BF76C0" w:rsidRPr="00D934D3">
        <w:rPr>
          <w:rFonts w:ascii="Times New Roman" w:eastAsia="Times New Roman" w:hAnsi="Times New Roman" w:cs="Times New Roman"/>
          <w:kern w:val="0"/>
          <w:sz w:val="28"/>
          <w:szCs w:val="28"/>
          <w:lang w:val="vi-VN"/>
          <w14:ligatures w14:val="none"/>
        </w:rPr>
        <w:t xml:space="preserve"> </w:t>
      </w:r>
    </w:p>
    <w:p w14:paraId="249D1CCD" w14:textId="57E7DF26" w:rsidR="00BF76C0" w:rsidRPr="00BF76C0" w:rsidRDefault="00BF76C0" w:rsidP="00BF76C0">
      <w:pPr>
        <w:widowControl w:val="0"/>
        <w:spacing w:before="120" w:after="120" w:line="276" w:lineRule="auto"/>
        <w:ind w:firstLine="720"/>
        <w:jc w:val="both"/>
        <w:rPr>
          <w:rFonts w:ascii="Times New Roman" w:hAnsi="Times New Roman" w:cs="Times New Roman"/>
          <w:b/>
          <w:bCs/>
          <w:color w:val="000000" w:themeColor="text1"/>
          <w:sz w:val="28"/>
          <w:szCs w:val="28"/>
          <w:lang w:val="pt-BR"/>
        </w:rPr>
      </w:pPr>
      <w:r w:rsidRPr="00BF76C0">
        <w:rPr>
          <w:rFonts w:ascii="Times New Roman" w:hAnsi="Times New Roman" w:cs="Times New Roman"/>
          <w:b/>
          <w:bCs/>
          <w:color w:val="000000" w:themeColor="text1"/>
          <w:sz w:val="28"/>
          <w:szCs w:val="28"/>
          <w:lang w:val="pt-BR"/>
        </w:rPr>
        <w:t xml:space="preserve">1. Về tính tương thích với điều ước quốc tế </w:t>
      </w:r>
    </w:p>
    <w:p w14:paraId="3A66ACA1" w14:textId="210D2779" w:rsidR="00BF76C0" w:rsidRPr="00BF76C0" w:rsidRDefault="00BF76C0" w:rsidP="00BF76C0">
      <w:pPr>
        <w:widowControl w:val="0"/>
        <w:spacing w:before="120" w:after="120" w:line="276" w:lineRule="auto"/>
        <w:ind w:firstLine="720"/>
        <w:jc w:val="both"/>
        <w:rPr>
          <w:rFonts w:ascii="Times New Roman" w:hAnsi="Times New Roman" w:cs="Times New Roman"/>
          <w:bCs/>
          <w:color w:val="000000" w:themeColor="text1"/>
          <w:sz w:val="28"/>
          <w:szCs w:val="28"/>
          <w:lang w:val="pt-BR"/>
        </w:rPr>
      </w:pPr>
      <w:r w:rsidRPr="00BF76C0">
        <w:rPr>
          <w:rFonts w:ascii="Times New Roman" w:hAnsi="Times New Roman" w:cs="Times New Roman"/>
          <w:b/>
          <w:bCs/>
          <w:color w:val="000000" w:themeColor="text1"/>
          <w:sz w:val="28"/>
          <w:szCs w:val="28"/>
          <w:lang w:val="pt-BR"/>
        </w:rPr>
        <w:t xml:space="preserve"> </w:t>
      </w:r>
      <w:r w:rsidRPr="00BF76C0">
        <w:rPr>
          <w:rFonts w:ascii="Times New Roman" w:hAnsi="Times New Roman" w:cs="Times New Roman"/>
          <w:bCs/>
          <w:color w:val="000000" w:themeColor="text1"/>
          <w:sz w:val="28"/>
          <w:szCs w:val="28"/>
          <w:lang w:val="pt-BR"/>
        </w:rPr>
        <w:t xml:space="preserve">Dự thảo Thông tư </w:t>
      </w:r>
      <w:r>
        <w:rPr>
          <w:rFonts w:ascii="Times New Roman" w:hAnsi="Times New Roman" w:cs="Times New Roman"/>
          <w:bCs/>
          <w:color w:val="000000" w:themeColor="text1"/>
          <w:sz w:val="28"/>
          <w:szCs w:val="28"/>
          <w:lang w:val="pt-BR"/>
        </w:rPr>
        <w:t xml:space="preserve">cơ bản nội luật hoá đầy đủ các quy định của CITES; </w:t>
      </w:r>
      <w:r w:rsidRPr="00BF76C0">
        <w:rPr>
          <w:rFonts w:ascii="Times New Roman" w:hAnsi="Times New Roman" w:cs="Times New Roman"/>
          <w:bCs/>
          <w:color w:val="000000" w:themeColor="text1"/>
          <w:sz w:val="28"/>
          <w:szCs w:val="28"/>
          <w:lang w:val="pt-BR"/>
        </w:rPr>
        <w:t>không có nội dung trái với các điều ước quốc tế liên quan mà nước Cộng hòa xã hội chủ nghĩa Việt Nam là thành viên.</w:t>
      </w:r>
    </w:p>
    <w:p w14:paraId="0FF97342" w14:textId="77777777" w:rsidR="00BF76C0" w:rsidRPr="00BF76C0" w:rsidRDefault="00BF76C0" w:rsidP="00BF76C0">
      <w:pPr>
        <w:widowControl w:val="0"/>
        <w:spacing w:before="120" w:after="120" w:line="276" w:lineRule="auto"/>
        <w:ind w:firstLine="720"/>
        <w:jc w:val="both"/>
        <w:rPr>
          <w:rFonts w:ascii="Times New Roman" w:hAnsi="Times New Roman" w:cs="Times New Roman"/>
          <w:b/>
          <w:bCs/>
          <w:color w:val="000000" w:themeColor="text1"/>
          <w:sz w:val="28"/>
          <w:szCs w:val="28"/>
          <w:lang w:val="pt-BR"/>
        </w:rPr>
      </w:pPr>
      <w:r w:rsidRPr="00BF76C0">
        <w:rPr>
          <w:rFonts w:ascii="Times New Roman" w:hAnsi="Times New Roman" w:cs="Times New Roman"/>
          <w:b/>
          <w:bCs/>
          <w:color w:val="000000" w:themeColor="text1"/>
          <w:sz w:val="28"/>
          <w:szCs w:val="28"/>
          <w:lang w:val="pt-BR"/>
        </w:rPr>
        <w:t xml:space="preserve">2. Dự kiến nguồn lực đảm bảo thi hành Thông tư </w:t>
      </w:r>
    </w:p>
    <w:p w14:paraId="6FC76B7D" w14:textId="77777777" w:rsidR="00BF76C0" w:rsidRPr="00BF76C0" w:rsidRDefault="00BF76C0" w:rsidP="00BF76C0">
      <w:pPr>
        <w:widowControl w:val="0"/>
        <w:spacing w:before="120" w:after="120" w:line="276" w:lineRule="auto"/>
        <w:ind w:firstLine="720"/>
        <w:jc w:val="both"/>
        <w:rPr>
          <w:rFonts w:ascii="Times New Roman" w:hAnsi="Times New Roman" w:cs="Times New Roman"/>
          <w:b/>
          <w:bCs/>
          <w:color w:val="000000" w:themeColor="text1"/>
          <w:sz w:val="28"/>
          <w:szCs w:val="28"/>
          <w:lang w:val="pt-BR"/>
        </w:rPr>
      </w:pPr>
      <w:r w:rsidRPr="00BF76C0">
        <w:rPr>
          <w:rFonts w:ascii="Times New Roman" w:hAnsi="Times New Roman" w:cs="Times New Roman"/>
          <w:color w:val="000000" w:themeColor="text1"/>
          <w:kern w:val="32"/>
          <w:sz w:val="28"/>
          <w:szCs w:val="28"/>
          <w:lang w:val="nl-NL"/>
        </w:rPr>
        <w:t>Kinh phí tổ chức thi hành Thông tư từ nguồn ngân sách Trung ương, ngân sách địa phương; nguồn tài trợ từ các nhà tài trợ, tổ chức quốc tế và các nguồn kinh phí huy động hợp pháp khác theo quy định của pháp luật.</w:t>
      </w:r>
    </w:p>
    <w:p w14:paraId="5073834F" w14:textId="77777777" w:rsidR="00BF76C0" w:rsidRPr="00BF76C0" w:rsidRDefault="00BF76C0" w:rsidP="00BF76C0">
      <w:pPr>
        <w:widowControl w:val="0"/>
        <w:pBdr>
          <w:top w:val="dotted" w:sz="4" w:space="0" w:color="FFFFFF"/>
          <w:left w:val="dotted" w:sz="4" w:space="0" w:color="FFFFFF"/>
          <w:bottom w:val="dotted" w:sz="4" w:space="31" w:color="FFFFFF"/>
          <w:right w:val="dotted" w:sz="4" w:space="0" w:color="FFFFFF"/>
        </w:pBdr>
        <w:spacing w:before="120" w:after="120" w:line="276" w:lineRule="auto"/>
        <w:ind w:firstLine="720"/>
        <w:jc w:val="both"/>
        <w:rPr>
          <w:rFonts w:ascii="Times New Roman" w:hAnsi="Times New Roman" w:cs="Times New Roman"/>
          <w:color w:val="000000" w:themeColor="text1"/>
          <w:sz w:val="28"/>
          <w:szCs w:val="28"/>
          <w:lang w:val="nl-NL"/>
        </w:rPr>
      </w:pPr>
      <w:r w:rsidRPr="00BF76C0">
        <w:rPr>
          <w:rFonts w:ascii="Times New Roman" w:hAnsi="Times New Roman" w:cs="Times New Roman"/>
          <w:b/>
          <w:bCs/>
          <w:color w:val="000000" w:themeColor="text1"/>
          <w:sz w:val="28"/>
          <w:szCs w:val="28"/>
          <w:lang w:val="pt-BR"/>
        </w:rPr>
        <w:t>3. Điều kiện đảm bảo thi hành Thông tư</w:t>
      </w:r>
    </w:p>
    <w:p w14:paraId="7A8152ED" w14:textId="77777777" w:rsidR="00BF76C0" w:rsidRPr="00BF76C0" w:rsidRDefault="00BF76C0" w:rsidP="00BF76C0">
      <w:pPr>
        <w:widowControl w:val="0"/>
        <w:pBdr>
          <w:top w:val="dotted" w:sz="4" w:space="0" w:color="FFFFFF"/>
          <w:left w:val="dotted" w:sz="4" w:space="0" w:color="FFFFFF"/>
          <w:bottom w:val="dotted" w:sz="4" w:space="31" w:color="FFFFFF"/>
          <w:right w:val="dotted" w:sz="4" w:space="0" w:color="FFFFFF"/>
        </w:pBdr>
        <w:spacing w:before="120" w:after="120" w:line="276" w:lineRule="auto"/>
        <w:ind w:firstLine="720"/>
        <w:jc w:val="both"/>
        <w:rPr>
          <w:rFonts w:ascii="Times New Roman" w:hAnsi="Times New Roman" w:cs="Times New Roman"/>
          <w:bCs/>
          <w:color w:val="000000" w:themeColor="text1"/>
          <w:sz w:val="28"/>
          <w:szCs w:val="28"/>
          <w:lang w:val="nl-NL"/>
        </w:rPr>
      </w:pPr>
      <w:r w:rsidRPr="00BF76C0">
        <w:rPr>
          <w:rFonts w:ascii="Times New Roman" w:hAnsi="Times New Roman" w:cs="Times New Roman"/>
          <w:bCs/>
          <w:color w:val="000000" w:themeColor="text1"/>
          <w:sz w:val="28"/>
          <w:szCs w:val="28"/>
          <w:lang w:val="nl-NL"/>
        </w:rPr>
        <w:t>Điều kiện bảo đảm cho việc thi hành Thông tư gồm các nội dung được xác định như sau:</w:t>
      </w:r>
    </w:p>
    <w:p w14:paraId="4E573726" w14:textId="77777777" w:rsidR="00BF76C0" w:rsidRPr="00BF76C0" w:rsidRDefault="00BF76C0" w:rsidP="00BF76C0">
      <w:pPr>
        <w:widowControl w:val="0"/>
        <w:pBdr>
          <w:top w:val="dotted" w:sz="4" w:space="0" w:color="FFFFFF"/>
          <w:left w:val="dotted" w:sz="4" w:space="0" w:color="FFFFFF"/>
          <w:bottom w:val="dotted" w:sz="4" w:space="31" w:color="FFFFFF"/>
          <w:right w:val="dotted" w:sz="4" w:space="0" w:color="FFFFFF"/>
        </w:pBdr>
        <w:spacing w:before="120" w:after="120" w:line="276" w:lineRule="auto"/>
        <w:ind w:firstLine="720"/>
        <w:jc w:val="both"/>
        <w:rPr>
          <w:rFonts w:ascii="Times New Roman" w:hAnsi="Times New Roman" w:cs="Times New Roman"/>
          <w:bCs/>
          <w:color w:val="000000" w:themeColor="text1"/>
          <w:sz w:val="28"/>
          <w:szCs w:val="28"/>
          <w:lang w:val="nl-NL"/>
        </w:rPr>
      </w:pPr>
      <w:r w:rsidRPr="00BF76C0">
        <w:rPr>
          <w:rFonts w:ascii="Times New Roman" w:hAnsi="Times New Roman" w:cs="Times New Roman"/>
          <w:bCs/>
          <w:color w:val="000000" w:themeColor="text1"/>
          <w:sz w:val="28"/>
          <w:szCs w:val="28"/>
          <w:lang w:val="vi-VN"/>
        </w:rPr>
        <w:t>-</w:t>
      </w:r>
      <w:r w:rsidRPr="00BF76C0">
        <w:rPr>
          <w:rFonts w:ascii="Times New Roman" w:hAnsi="Times New Roman" w:cs="Times New Roman"/>
          <w:bCs/>
          <w:color w:val="000000" w:themeColor="text1"/>
          <w:sz w:val="28"/>
          <w:szCs w:val="28"/>
          <w:lang w:val="nl-NL"/>
        </w:rPr>
        <w:t xml:space="preserve"> Tuyên truyền, phổ biến Thông tư: Cục Lâm nghiệp và Kiểm lâm xây dựng nội dung thông tin để tuyên truyền, phổ biến các quy định của Thông tư đến các cơ quan, tổ chức và người dân, giúp hiểu biết, nắm bắt pháp luật kịp thời để thực hiện trên toàn quốc.</w:t>
      </w:r>
    </w:p>
    <w:p w14:paraId="02EB79C3" w14:textId="77777777" w:rsidR="00BF76C0" w:rsidRPr="00BF76C0" w:rsidRDefault="00BF76C0" w:rsidP="00BF76C0">
      <w:pPr>
        <w:widowControl w:val="0"/>
        <w:pBdr>
          <w:top w:val="dotted" w:sz="4" w:space="0" w:color="FFFFFF"/>
          <w:left w:val="dotted" w:sz="4" w:space="0" w:color="FFFFFF"/>
          <w:bottom w:val="dotted" w:sz="4" w:space="31" w:color="FFFFFF"/>
          <w:right w:val="dotted" w:sz="4" w:space="0" w:color="FFFFFF"/>
        </w:pBdr>
        <w:spacing w:before="120" w:after="120" w:line="276" w:lineRule="auto"/>
        <w:ind w:firstLine="720"/>
        <w:jc w:val="both"/>
        <w:rPr>
          <w:rFonts w:ascii="Times New Roman" w:hAnsi="Times New Roman" w:cs="Times New Roman"/>
          <w:bCs/>
          <w:color w:val="000000" w:themeColor="text1"/>
          <w:sz w:val="28"/>
          <w:szCs w:val="28"/>
          <w:lang w:val="nl-NL"/>
        </w:rPr>
      </w:pPr>
      <w:r w:rsidRPr="00BF76C0">
        <w:rPr>
          <w:rFonts w:ascii="Times New Roman" w:hAnsi="Times New Roman" w:cs="Times New Roman"/>
          <w:bCs/>
          <w:color w:val="000000" w:themeColor="text1"/>
          <w:sz w:val="28"/>
          <w:szCs w:val="28"/>
          <w:lang w:val="nl-NL"/>
        </w:rPr>
        <w:t xml:space="preserve">- Bảo đảm nguồn </w:t>
      </w:r>
      <w:r w:rsidRPr="00BF76C0">
        <w:rPr>
          <w:rFonts w:ascii="Times New Roman" w:hAnsi="Times New Roman" w:cs="Times New Roman"/>
          <w:bCs/>
          <w:color w:val="000000" w:themeColor="text1"/>
          <w:sz w:val="28"/>
          <w:szCs w:val="28"/>
          <w:lang w:val="vi-VN"/>
        </w:rPr>
        <w:t xml:space="preserve">nhân lực </w:t>
      </w:r>
      <w:r w:rsidRPr="00BF76C0">
        <w:rPr>
          <w:rFonts w:ascii="Times New Roman" w:hAnsi="Times New Roman" w:cs="Times New Roman"/>
          <w:bCs/>
          <w:color w:val="000000" w:themeColor="text1"/>
          <w:sz w:val="28"/>
          <w:szCs w:val="28"/>
          <w:lang w:val="nl-NL"/>
        </w:rPr>
        <w:t>thực hiện: Đội ngũ cán bộ, công chức, viên chức trong hệ thống hành chính nhà nước từ trung ương đến địa phương là nguồn nhân lực chủ yếu tổ chức thi hành Thông tư này. Do vậy, sau khi Thông tư được ban hành và có hiệu lực, không làm tăng biên chế, nguồn nhân lực cơ bản đáp ứng yêu cầu của công tác triển khai thi hành Thông tư.</w:t>
      </w:r>
    </w:p>
    <w:p w14:paraId="1EAACFDC" w14:textId="77777777" w:rsidR="00BF76C0" w:rsidRPr="00BF76C0" w:rsidRDefault="00BF76C0" w:rsidP="00BF76C0">
      <w:pPr>
        <w:widowControl w:val="0"/>
        <w:pBdr>
          <w:top w:val="dotted" w:sz="4" w:space="0" w:color="FFFFFF"/>
          <w:left w:val="dotted" w:sz="4" w:space="0" w:color="FFFFFF"/>
          <w:bottom w:val="dotted" w:sz="4" w:space="31" w:color="FFFFFF"/>
          <w:right w:val="dotted" w:sz="4" w:space="0" w:color="FFFFFF"/>
        </w:pBdr>
        <w:spacing w:before="120" w:after="120" w:line="276" w:lineRule="auto"/>
        <w:ind w:firstLine="720"/>
        <w:jc w:val="both"/>
        <w:rPr>
          <w:rFonts w:ascii="Times New Roman" w:hAnsi="Times New Roman" w:cs="Times New Roman"/>
          <w:bCs/>
          <w:color w:val="000000" w:themeColor="text1"/>
          <w:sz w:val="28"/>
          <w:szCs w:val="28"/>
          <w:lang w:val="nl-NL"/>
        </w:rPr>
      </w:pPr>
      <w:r w:rsidRPr="00BF76C0">
        <w:rPr>
          <w:rFonts w:ascii="Times New Roman" w:hAnsi="Times New Roman" w:cs="Times New Roman"/>
          <w:bCs/>
          <w:color w:val="000000" w:themeColor="text1"/>
          <w:sz w:val="28"/>
          <w:szCs w:val="28"/>
          <w:lang w:val="nl-NL"/>
        </w:rPr>
        <w:t>- Kiểm tra thực hiện: Cục Lâm nghiệp và Kiểm lâm thực hiện công tác kiểm tra tình hình thi hành Thông tư này.</w:t>
      </w:r>
    </w:p>
    <w:p w14:paraId="19F4F03C" w14:textId="77777777" w:rsidR="00BF76C0" w:rsidRPr="00BF76C0" w:rsidRDefault="00BF76C0" w:rsidP="00BF76C0">
      <w:pPr>
        <w:widowControl w:val="0"/>
        <w:pBdr>
          <w:top w:val="dotted" w:sz="4" w:space="0" w:color="FFFFFF"/>
          <w:left w:val="dotted" w:sz="4" w:space="0" w:color="FFFFFF"/>
          <w:bottom w:val="dotted" w:sz="4" w:space="31" w:color="FFFFFF"/>
          <w:right w:val="dotted" w:sz="4" w:space="0" w:color="FFFFFF"/>
        </w:pBdr>
        <w:spacing w:before="120" w:after="120" w:line="276" w:lineRule="auto"/>
        <w:ind w:firstLine="720"/>
        <w:jc w:val="both"/>
        <w:rPr>
          <w:rFonts w:ascii="Times New Roman" w:hAnsi="Times New Roman" w:cs="Times New Roman"/>
          <w:bCs/>
          <w:color w:val="000000" w:themeColor="text1"/>
          <w:sz w:val="28"/>
          <w:szCs w:val="28"/>
        </w:rPr>
      </w:pPr>
      <w:r w:rsidRPr="00BF76C0">
        <w:rPr>
          <w:rFonts w:ascii="Times New Roman" w:hAnsi="Times New Roman" w:cs="Times New Roman"/>
          <w:b/>
          <w:bCs/>
          <w:color w:val="000000" w:themeColor="text1"/>
          <w:sz w:val="28"/>
          <w:szCs w:val="28"/>
          <w:lang w:val="pt-BR"/>
        </w:rPr>
        <w:t>4. Thời gian ban hành Thông tư</w:t>
      </w:r>
    </w:p>
    <w:p w14:paraId="64B0F8F3" w14:textId="77777777" w:rsidR="00BF76C0" w:rsidRPr="00BF76C0" w:rsidRDefault="00BF76C0" w:rsidP="00BF76C0">
      <w:pPr>
        <w:widowControl w:val="0"/>
        <w:pBdr>
          <w:top w:val="dotted" w:sz="4" w:space="0" w:color="FFFFFF"/>
          <w:left w:val="dotted" w:sz="4" w:space="0" w:color="FFFFFF"/>
          <w:bottom w:val="dotted" w:sz="4" w:space="31" w:color="FFFFFF"/>
          <w:right w:val="dotted" w:sz="4" w:space="0" w:color="FFFFFF"/>
        </w:pBdr>
        <w:spacing w:before="120" w:after="120" w:line="276" w:lineRule="auto"/>
        <w:ind w:firstLine="720"/>
        <w:jc w:val="both"/>
        <w:rPr>
          <w:rFonts w:ascii="Times New Roman" w:eastAsia="Calibri" w:hAnsi="Times New Roman" w:cs="Times New Roman"/>
          <w:color w:val="000000" w:themeColor="text1"/>
          <w:sz w:val="28"/>
          <w:szCs w:val="28"/>
        </w:rPr>
      </w:pPr>
      <w:r w:rsidRPr="00BF76C0">
        <w:rPr>
          <w:rFonts w:ascii="Times New Roman" w:hAnsi="Times New Roman" w:cs="Times New Roman"/>
          <w:color w:val="000000" w:themeColor="text1"/>
          <w:sz w:val="28"/>
          <w:szCs w:val="28"/>
          <w:lang w:val="pt-BR"/>
        </w:rPr>
        <w:t xml:space="preserve">Cục Lâm nghiệp và Kiểm lâm trình Bộ trưởng </w:t>
      </w:r>
      <w:r w:rsidRPr="00BF76C0">
        <w:rPr>
          <w:rFonts w:ascii="Times New Roman" w:eastAsia="Calibri" w:hAnsi="Times New Roman" w:cs="Times New Roman"/>
          <w:color w:val="000000" w:themeColor="text1"/>
          <w:sz w:val="28"/>
          <w:szCs w:val="28"/>
        </w:rPr>
        <w:t>ban hành trước 15/11/2026 và có hiệu lực ngày 01/01/2027.</w:t>
      </w:r>
    </w:p>
    <w:p w14:paraId="0A762899" w14:textId="77777777" w:rsidR="00584CD8" w:rsidRDefault="00BF76C0" w:rsidP="00584CD8">
      <w:pPr>
        <w:widowControl w:val="0"/>
        <w:pBdr>
          <w:top w:val="dotted" w:sz="4" w:space="0" w:color="FFFFFF"/>
          <w:left w:val="dotted" w:sz="4" w:space="0" w:color="FFFFFF"/>
          <w:bottom w:val="dotted" w:sz="4" w:space="31" w:color="FFFFFF"/>
          <w:right w:val="dotted" w:sz="4" w:space="0" w:color="FFFFFF"/>
        </w:pBdr>
        <w:spacing w:before="120" w:after="120" w:line="276" w:lineRule="auto"/>
        <w:ind w:firstLine="720"/>
        <w:jc w:val="both"/>
        <w:rPr>
          <w:rFonts w:ascii="Times New Roman" w:hAnsi="Times New Roman" w:cs="Times New Roman"/>
          <w:i/>
          <w:color w:val="000000" w:themeColor="text1"/>
          <w:sz w:val="28"/>
          <w:szCs w:val="28"/>
          <w:lang w:val="pt-BR"/>
        </w:rPr>
      </w:pPr>
      <w:r w:rsidRPr="00BF76C0">
        <w:rPr>
          <w:rFonts w:ascii="Times New Roman" w:hAnsi="Times New Roman" w:cs="Times New Roman"/>
          <w:color w:val="000000" w:themeColor="text1"/>
          <w:sz w:val="28"/>
          <w:szCs w:val="28"/>
          <w:lang w:val="pt-BR"/>
        </w:rPr>
        <w:t xml:space="preserve">Trên đây là Tờ trình về dự thảo </w:t>
      </w:r>
      <w:r w:rsidRPr="00BF76C0">
        <w:rPr>
          <w:rFonts w:ascii="Times New Roman" w:hAnsi="Times New Roman" w:cs="Times New Roman"/>
          <w:color w:val="000000" w:themeColor="text1"/>
          <w:sz w:val="28"/>
          <w:szCs w:val="28"/>
        </w:rPr>
        <w:t xml:space="preserve">Thông tư quy định </w:t>
      </w:r>
      <w:r>
        <w:rPr>
          <w:rFonts w:ascii="Times New Roman" w:hAnsi="Times New Roman" w:cs="Times New Roman"/>
          <w:color w:val="000000" w:themeColor="text1"/>
          <w:sz w:val="28"/>
          <w:szCs w:val="28"/>
        </w:rPr>
        <w:t>về Danh mục, chế độ quản lý loài nguy cấp, quý, hiếm và thực thi Công ước về buôn bán quốc tế các loài động vật, thực vật hoang dã nguy cấp</w:t>
      </w:r>
      <w:r w:rsidRPr="00BF76C0">
        <w:rPr>
          <w:rFonts w:ascii="Times New Roman" w:hAnsi="Times New Roman" w:cs="Times New Roman"/>
          <w:color w:val="000000" w:themeColor="text1"/>
          <w:sz w:val="28"/>
          <w:szCs w:val="28"/>
          <w:lang w:val="pt-BR"/>
        </w:rPr>
        <w:t>, Cục Lâm nghiệp và Kiểm lâm</w:t>
      </w:r>
      <w:r>
        <w:rPr>
          <w:rFonts w:ascii="Times New Roman" w:hAnsi="Times New Roman" w:cs="Times New Roman"/>
          <w:color w:val="000000" w:themeColor="text1"/>
          <w:sz w:val="28"/>
          <w:szCs w:val="28"/>
          <w:lang w:val="pt-BR"/>
        </w:rPr>
        <w:t xml:space="preserve"> và Cục Bảo tồn thiên nhiên và Đa dạng sinh học</w:t>
      </w:r>
      <w:r w:rsidRPr="00BF76C0">
        <w:rPr>
          <w:rFonts w:ascii="Times New Roman" w:hAnsi="Times New Roman" w:cs="Times New Roman"/>
          <w:color w:val="000000" w:themeColor="text1"/>
          <w:sz w:val="28"/>
          <w:szCs w:val="28"/>
          <w:lang w:val="pt-BR"/>
        </w:rPr>
        <w:t xml:space="preserve"> kính trình Bộ trưởng xem xét, ký ban hành./.</w:t>
      </w:r>
      <w:r w:rsidRPr="00BF76C0">
        <w:rPr>
          <w:rFonts w:ascii="Times New Roman" w:hAnsi="Times New Roman" w:cs="Times New Roman"/>
          <w:i/>
          <w:color w:val="000000" w:themeColor="text1"/>
          <w:sz w:val="28"/>
          <w:szCs w:val="28"/>
          <w:lang w:val="pt-BR"/>
        </w:rPr>
        <w:t xml:space="preserve"> </w:t>
      </w:r>
    </w:p>
    <w:p w14:paraId="1208AF23" w14:textId="034F0B6E" w:rsidR="00154DD3" w:rsidRPr="00D934D3" w:rsidRDefault="00A3797E" w:rsidP="00584CD8">
      <w:pPr>
        <w:widowControl w:val="0"/>
        <w:pBdr>
          <w:top w:val="dotted" w:sz="4" w:space="0" w:color="FFFFFF"/>
          <w:left w:val="dotted" w:sz="4" w:space="0" w:color="FFFFFF"/>
          <w:bottom w:val="dotted" w:sz="4" w:space="31" w:color="FFFFFF"/>
          <w:right w:val="dotted" w:sz="4" w:space="0" w:color="FFFFFF"/>
        </w:pBdr>
        <w:spacing w:after="120" w:line="276" w:lineRule="auto"/>
        <w:ind w:firstLine="720"/>
        <w:jc w:val="both"/>
        <w:rPr>
          <w:rFonts w:ascii="Times New Roman" w:eastAsia="Times New Roman" w:hAnsi="Times New Roman" w:cs="Times New Roman"/>
          <w:i/>
          <w:iCs/>
          <w:kern w:val="0"/>
          <w:sz w:val="28"/>
          <w:szCs w:val="28"/>
          <w:lang w:val="vi-VN"/>
          <w14:ligatures w14:val="none"/>
        </w:rPr>
      </w:pPr>
      <w:r w:rsidRPr="00D934D3">
        <w:rPr>
          <w:rFonts w:ascii="Times New Roman" w:eastAsia="Times New Roman" w:hAnsi="Times New Roman" w:cs="Times New Roman"/>
          <w:b/>
          <w:bCs/>
          <w:i/>
          <w:iCs/>
          <w:kern w:val="0"/>
          <w:sz w:val="28"/>
          <w:szCs w:val="28"/>
          <w:lang w:val="vi-VN"/>
          <w14:ligatures w14:val="none"/>
        </w:rPr>
        <w:t>Xin gửi kèm theo:</w:t>
      </w:r>
      <w:r w:rsidR="00A11B2A" w:rsidRPr="00D934D3">
        <w:rPr>
          <w:rFonts w:ascii="Times New Roman" w:eastAsia="Times New Roman" w:hAnsi="Times New Roman" w:cs="Times New Roman"/>
          <w:i/>
          <w:iCs/>
          <w:kern w:val="0"/>
          <w:sz w:val="28"/>
          <w:szCs w:val="28"/>
          <w:lang w:val="vi-VN"/>
          <w14:ligatures w14:val="none"/>
        </w:rPr>
        <w:t xml:space="preserve"> </w:t>
      </w:r>
      <w:r w:rsidR="006A40C1" w:rsidRPr="00D934D3">
        <w:rPr>
          <w:rFonts w:ascii="Times New Roman" w:eastAsia="Times New Roman" w:hAnsi="Times New Roman" w:cs="Times New Roman"/>
          <w:i/>
          <w:iCs/>
          <w:kern w:val="0"/>
          <w:sz w:val="28"/>
          <w:szCs w:val="28"/>
          <w:lang w:val="vi-VN"/>
          <w14:ligatures w14:val="none"/>
        </w:rPr>
        <w:t xml:space="preserve">(1) Dự thảo </w:t>
      </w:r>
      <w:r w:rsidR="006A40C1" w:rsidRPr="00D934D3">
        <w:rPr>
          <w:rFonts w:ascii="Times New Roman" w:eastAsia="Times New Roman" w:hAnsi="Times New Roman" w:cs="Times New Roman"/>
          <w:i/>
          <w:iCs/>
          <w:kern w:val="0"/>
          <w:sz w:val="28"/>
          <w:szCs w:val="28"/>
          <w14:ligatures w14:val="none"/>
        </w:rPr>
        <w:t>Thông tư ; (2) Báo cáo thẩm định</w:t>
      </w:r>
      <w:r w:rsidR="00BF76C0">
        <w:rPr>
          <w:rFonts w:ascii="Times New Roman" w:eastAsia="Times New Roman" w:hAnsi="Times New Roman" w:cs="Times New Roman"/>
          <w:i/>
          <w:iCs/>
          <w:kern w:val="0"/>
          <w:sz w:val="28"/>
          <w:szCs w:val="28"/>
          <w14:ligatures w14:val="none"/>
        </w:rPr>
        <w:t xml:space="preserve"> của Vụ </w:t>
      </w:r>
      <w:r w:rsidR="006B75B4">
        <w:rPr>
          <w:rFonts w:ascii="Times New Roman" w:eastAsia="Times New Roman" w:hAnsi="Times New Roman" w:cs="Times New Roman"/>
          <w:i/>
          <w:iCs/>
          <w:kern w:val="0"/>
          <w:sz w:val="28"/>
          <w:szCs w:val="28"/>
          <w14:ligatures w14:val="none"/>
        </w:rPr>
        <w:t>Pháp chế về</w:t>
      </w:r>
      <w:r w:rsidR="006A40C1" w:rsidRPr="00D934D3">
        <w:rPr>
          <w:rFonts w:ascii="Times New Roman" w:eastAsia="Times New Roman" w:hAnsi="Times New Roman" w:cs="Times New Roman"/>
          <w:i/>
          <w:iCs/>
          <w:kern w:val="0"/>
          <w:sz w:val="28"/>
          <w:szCs w:val="28"/>
          <w14:ligatures w14:val="none"/>
        </w:rPr>
        <w:t xml:space="preserve"> dự thảo Thông tư; (3) Báo cáo giải trình tiếp thu ý kiến thẩm định dự thảo Thông tư; (4) Bản so sánh, thuyết minh nội dung dự thảo Thông tư; (5) Bản tổng hợp, tiếp thu, giải trình ý kiến</w:t>
      </w:r>
      <w:r w:rsidR="006B75B4">
        <w:rPr>
          <w:rFonts w:ascii="Times New Roman" w:eastAsia="Times New Roman" w:hAnsi="Times New Roman" w:cs="Times New Roman"/>
          <w:i/>
          <w:iCs/>
          <w:kern w:val="0"/>
          <w:sz w:val="28"/>
          <w:szCs w:val="28"/>
          <w14:ligatures w14:val="none"/>
        </w:rPr>
        <w:t xml:space="preserve"> của bộ, ngành, địa phương, tổ chức, cá nhân</w:t>
      </w:r>
      <w:r w:rsidR="006A40C1" w:rsidRPr="00D934D3">
        <w:rPr>
          <w:rFonts w:ascii="Times New Roman" w:eastAsia="Times New Roman" w:hAnsi="Times New Roman" w:cs="Times New Roman"/>
          <w:i/>
          <w:iCs/>
          <w:kern w:val="0"/>
          <w:sz w:val="28"/>
          <w:szCs w:val="28"/>
          <w14:ligatures w14:val="none"/>
        </w:rPr>
        <w:t xml:space="preserve"> (6) Bản đánh giá thủ tục hành chính, việc </w:t>
      </w:r>
      <w:r w:rsidR="00CE5E4C" w:rsidRPr="00D934D3">
        <w:rPr>
          <w:rFonts w:ascii="Times New Roman" w:eastAsia="Times New Roman" w:hAnsi="Times New Roman" w:cs="Times New Roman"/>
          <w:i/>
          <w:iCs/>
          <w:kern w:val="0"/>
          <w:sz w:val="28"/>
          <w:szCs w:val="28"/>
          <w14:ligatures w14:val="none"/>
        </w:rPr>
        <w:t xml:space="preserve">phân quyền, </w:t>
      </w:r>
      <w:r w:rsidR="006A40C1" w:rsidRPr="00D934D3">
        <w:rPr>
          <w:rFonts w:ascii="Times New Roman" w:eastAsia="Times New Roman" w:hAnsi="Times New Roman" w:cs="Times New Roman"/>
          <w:i/>
          <w:iCs/>
          <w:kern w:val="0"/>
          <w:sz w:val="28"/>
          <w:szCs w:val="28"/>
          <w14:ligatures w14:val="none"/>
        </w:rPr>
        <w:t>phân cấp</w:t>
      </w:r>
      <w:r w:rsidR="00CE5E4C" w:rsidRPr="00D934D3">
        <w:rPr>
          <w:rFonts w:ascii="Times New Roman" w:eastAsia="Times New Roman" w:hAnsi="Times New Roman" w:cs="Times New Roman"/>
          <w:i/>
          <w:iCs/>
          <w:kern w:val="0"/>
          <w:sz w:val="28"/>
          <w:szCs w:val="28"/>
          <w14:ligatures w14:val="none"/>
        </w:rPr>
        <w:t xml:space="preserve">, việc ứng dụng thúc đấy phát triển khoa học, công nghệ, đổi mới sáng tạo và chuyển đối số, bảo đảm </w:t>
      </w:r>
      <w:r w:rsidR="00CE5E4C" w:rsidRPr="00147FC1">
        <w:rPr>
          <w:rFonts w:ascii="Times New Roman" w:eastAsia="Times New Roman" w:hAnsi="Times New Roman" w:cs="Times New Roman"/>
          <w:i/>
          <w:iCs/>
          <w:kern w:val="0"/>
          <w:sz w:val="28"/>
          <w:szCs w:val="28"/>
          <w14:ligatures w14:val="none"/>
        </w:rPr>
        <w:t>bình đẳng giới</w:t>
      </w:r>
      <w:r w:rsidR="00CE5E4C" w:rsidRPr="00D934D3">
        <w:rPr>
          <w:rFonts w:ascii="Times New Roman" w:eastAsia="Times New Roman" w:hAnsi="Times New Roman" w:cs="Times New Roman"/>
          <w:i/>
          <w:iCs/>
          <w:kern w:val="0"/>
          <w:sz w:val="28"/>
          <w:szCs w:val="28"/>
          <w14:ligatures w14:val="none"/>
        </w:rPr>
        <w:t>, việc thực hiện chính sách dân tộc</w:t>
      </w:r>
      <w:r w:rsidR="006B75B4">
        <w:rPr>
          <w:rFonts w:ascii="Times New Roman" w:eastAsia="Times New Roman" w:hAnsi="Times New Roman" w:cs="Times New Roman"/>
          <w:i/>
          <w:iCs/>
          <w:kern w:val="0"/>
          <w:sz w:val="28"/>
          <w:szCs w:val="28"/>
          <w14:ligatures w14:val="none"/>
        </w:rPr>
        <w:t xml:space="preserve"> (7) Bản tổng kết thi hành</w:t>
      </w:r>
      <w:r w:rsidR="00CE5E4C" w:rsidRPr="00D934D3">
        <w:rPr>
          <w:rFonts w:ascii="Times New Roman" w:eastAsia="Times New Roman" w:hAnsi="Times New Roman" w:cs="Times New Roman"/>
          <w:i/>
          <w:iCs/>
          <w:kern w:val="0"/>
          <w:sz w:val="28"/>
          <w:szCs w:val="28"/>
          <w14:ligatures w14:val="none"/>
        </w:rPr>
        <w:t>.</w:t>
      </w:r>
    </w:p>
    <w:tbl>
      <w:tblPr>
        <w:tblStyle w:val="TableGrid"/>
        <w:tblW w:w="90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2"/>
        <w:gridCol w:w="4535"/>
      </w:tblGrid>
      <w:tr w:rsidR="00FB3E5F" w:rsidRPr="00D934D3" w14:paraId="6C269F29" w14:textId="77777777" w:rsidTr="006036AE">
        <w:tc>
          <w:tcPr>
            <w:tcW w:w="4532" w:type="dxa"/>
          </w:tcPr>
          <w:p w14:paraId="7F18C717" w14:textId="77777777" w:rsidR="00044213" w:rsidRPr="00D934D3" w:rsidRDefault="00044213" w:rsidP="00FB3E5F">
            <w:pPr>
              <w:jc w:val="both"/>
              <w:rPr>
                <w:rFonts w:ascii="Times New Roman" w:hAnsi="Times New Roman" w:cs="Times New Roman"/>
                <w:b/>
                <w:bCs/>
                <w:i/>
                <w:iCs/>
                <w:sz w:val="24"/>
                <w:szCs w:val="24"/>
                <w:lang w:val="vi-VN"/>
              </w:rPr>
            </w:pPr>
          </w:p>
          <w:p w14:paraId="5C45DA3C" w14:textId="5E084A57" w:rsidR="00FB3E5F" w:rsidRPr="00D934D3" w:rsidRDefault="00FB3E5F" w:rsidP="00FB3E5F">
            <w:pPr>
              <w:jc w:val="both"/>
              <w:rPr>
                <w:rFonts w:ascii="Times New Roman" w:hAnsi="Times New Roman" w:cs="Times New Roman"/>
                <w:b/>
                <w:bCs/>
                <w:i/>
                <w:iCs/>
                <w:sz w:val="24"/>
                <w:szCs w:val="24"/>
                <w:lang w:val="vi-VN"/>
              </w:rPr>
            </w:pPr>
            <w:r w:rsidRPr="00D934D3">
              <w:rPr>
                <w:rFonts w:ascii="Times New Roman" w:hAnsi="Times New Roman" w:cs="Times New Roman"/>
                <w:b/>
                <w:bCs/>
                <w:i/>
                <w:iCs/>
                <w:sz w:val="24"/>
                <w:szCs w:val="24"/>
                <w:lang w:val="vi-VN"/>
              </w:rPr>
              <w:t>Nơi nhận:</w:t>
            </w:r>
          </w:p>
          <w:p w14:paraId="56C40346" w14:textId="3DCA818F" w:rsidR="00FB3E5F" w:rsidRDefault="00FB3E5F" w:rsidP="00FB3E5F">
            <w:pPr>
              <w:jc w:val="both"/>
              <w:rPr>
                <w:rFonts w:ascii="Times New Roman" w:hAnsi="Times New Roman" w:cs="Times New Roman"/>
                <w:lang w:val="vi-VN"/>
              </w:rPr>
            </w:pPr>
            <w:r w:rsidRPr="00D934D3">
              <w:rPr>
                <w:rFonts w:ascii="Times New Roman" w:hAnsi="Times New Roman" w:cs="Times New Roman"/>
                <w:lang w:val="vi-VN"/>
              </w:rPr>
              <w:t>- Như trên;</w:t>
            </w:r>
          </w:p>
          <w:p w14:paraId="1CD92EFB" w14:textId="5FF198C4" w:rsidR="00643759" w:rsidRPr="00643759" w:rsidRDefault="00643759" w:rsidP="00FB3E5F">
            <w:pPr>
              <w:jc w:val="both"/>
              <w:rPr>
                <w:rFonts w:ascii="Times New Roman" w:hAnsi="Times New Roman" w:cs="Times New Roman"/>
              </w:rPr>
            </w:pPr>
            <w:r>
              <w:rPr>
                <w:rFonts w:ascii="Times New Roman" w:hAnsi="Times New Roman" w:cs="Times New Roman"/>
              </w:rPr>
              <w:t>- Bộ trưởng</w:t>
            </w:r>
          </w:p>
          <w:p w14:paraId="48C260E7" w14:textId="3D5CF30A" w:rsidR="00FB3E5F" w:rsidRPr="00D934D3" w:rsidRDefault="00E41054" w:rsidP="00FB3E5F">
            <w:pPr>
              <w:jc w:val="both"/>
              <w:rPr>
                <w:rFonts w:ascii="Times New Roman" w:hAnsi="Times New Roman" w:cs="Times New Roman"/>
                <w:lang w:val="vi-VN"/>
              </w:rPr>
            </w:pPr>
            <w:r w:rsidRPr="00D934D3">
              <w:rPr>
                <w:rFonts w:ascii="Times New Roman" w:hAnsi="Times New Roman" w:cs="Times New Roman"/>
                <w:lang w:val="vi-VN"/>
              </w:rPr>
              <w:t xml:space="preserve">- </w:t>
            </w:r>
            <w:r w:rsidR="00643759">
              <w:rPr>
                <w:rFonts w:ascii="Times New Roman" w:hAnsi="Times New Roman" w:cs="Times New Roman"/>
              </w:rPr>
              <w:t xml:space="preserve">Các </w:t>
            </w:r>
            <w:r w:rsidR="00A973CF" w:rsidRPr="00D934D3">
              <w:rPr>
                <w:rFonts w:ascii="Times New Roman" w:hAnsi="Times New Roman" w:cs="Times New Roman"/>
              </w:rPr>
              <w:t>Thứ trưở</w:t>
            </w:r>
            <w:r w:rsidR="00643759">
              <w:rPr>
                <w:rFonts w:ascii="Times New Roman" w:hAnsi="Times New Roman" w:cs="Times New Roman"/>
              </w:rPr>
              <w:t>ng</w:t>
            </w:r>
            <w:r w:rsidR="00FB3E5F" w:rsidRPr="00D934D3">
              <w:rPr>
                <w:rFonts w:ascii="Times New Roman" w:hAnsi="Times New Roman" w:cs="Times New Roman"/>
                <w:lang w:val="vi-VN"/>
              </w:rPr>
              <w:t>;</w:t>
            </w:r>
          </w:p>
          <w:p w14:paraId="67316E53" w14:textId="36F5E0CD" w:rsidR="00AB6B52" w:rsidRDefault="007E4B37" w:rsidP="00FB3E5F">
            <w:pPr>
              <w:jc w:val="both"/>
              <w:rPr>
                <w:rFonts w:ascii="Times New Roman" w:hAnsi="Times New Roman" w:cs="Times New Roman"/>
              </w:rPr>
            </w:pPr>
            <w:r w:rsidRPr="00D934D3">
              <w:rPr>
                <w:rFonts w:ascii="Times New Roman" w:hAnsi="Times New Roman" w:cs="Times New Roman"/>
              </w:rPr>
              <w:t xml:space="preserve">- </w:t>
            </w:r>
            <w:r w:rsidR="000D466C">
              <w:rPr>
                <w:rFonts w:ascii="Times New Roman" w:hAnsi="Times New Roman" w:cs="Times New Roman"/>
              </w:rPr>
              <w:t>Cục trưởng (để b/c);</w:t>
            </w:r>
          </w:p>
          <w:p w14:paraId="11BDE08F" w14:textId="4FB10D29" w:rsidR="000D466C" w:rsidRPr="00D934D3" w:rsidRDefault="000D466C" w:rsidP="00FB3E5F">
            <w:pPr>
              <w:jc w:val="both"/>
              <w:rPr>
                <w:rFonts w:ascii="Times New Roman" w:hAnsi="Times New Roman" w:cs="Times New Roman"/>
              </w:rPr>
            </w:pPr>
            <w:r>
              <w:rPr>
                <w:rFonts w:ascii="Times New Roman" w:hAnsi="Times New Roman" w:cs="Times New Roman"/>
              </w:rPr>
              <w:t>- Các Phó Cục trưởng;</w:t>
            </w:r>
          </w:p>
          <w:p w14:paraId="146CA577" w14:textId="03FAC0AA" w:rsidR="00AB4F77" w:rsidRPr="00D934D3" w:rsidRDefault="00A973CF" w:rsidP="00FB3E5F">
            <w:pPr>
              <w:jc w:val="both"/>
              <w:rPr>
                <w:rFonts w:ascii="Times New Roman" w:hAnsi="Times New Roman" w:cs="Times New Roman"/>
              </w:rPr>
            </w:pPr>
            <w:r w:rsidRPr="00D934D3">
              <w:rPr>
                <w:rFonts w:ascii="Times New Roman" w:hAnsi="Times New Roman" w:cs="Times New Roman"/>
              </w:rPr>
              <w:t>- Cục BTTN&amp;ĐDSH</w:t>
            </w:r>
            <w:r w:rsidR="00AB4F77" w:rsidRPr="00D934D3">
              <w:rPr>
                <w:rFonts w:ascii="Times New Roman" w:hAnsi="Times New Roman" w:cs="Times New Roman"/>
              </w:rPr>
              <w:t>;</w:t>
            </w:r>
          </w:p>
          <w:p w14:paraId="7D2E344E" w14:textId="73D0231A" w:rsidR="003F155C" w:rsidRPr="00D934D3" w:rsidRDefault="003F155C" w:rsidP="00FB3E5F">
            <w:pPr>
              <w:jc w:val="both"/>
              <w:rPr>
                <w:rFonts w:ascii="Times New Roman" w:hAnsi="Times New Roman" w:cs="Times New Roman"/>
                <w:lang w:val="vi-VN"/>
              </w:rPr>
            </w:pPr>
            <w:r w:rsidRPr="00D934D3">
              <w:rPr>
                <w:rFonts w:ascii="Times New Roman" w:hAnsi="Times New Roman" w:cs="Times New Roman"/>
                <w:lang w:val="vi-VN"/>
              </w:rPr>
              <w:t xml:space="preserve">- </w:t>
            </w:r>
            <w:r w:rsidR="00A973CF" w:rsidRPr="00D934D3">
              <w:rPr>
                <w:rFonts w:ascii="Times New Roman" w:hAnsi="Times New Roman" w:cs="Times New Roman"/>
              </w:rPr>
              <w:t>Vụ Pháp chế</w:t>
            </w:r>
            <w:r w:rsidRPr="00D934D3">
              <w:rPr>
                <w:rFonts w:ascii="Times New Roman" w:hAnsi="Times New Roman" w:cs="Times New Roman"/>
                <w:lang w:val="vi-VN"/>
              </w:rPr>
              <w:t>;</w:t>
            </w:r>
          </w:p>
          <w:p w14:paraId="12A436D4" w14:textId="5D05F408" w:rsidR="00A316A9" w:rsidRPr="00D934D3" w:rsidRDefault="00A316A9" w:rsidP="00FB3E5F">
            <w:pPr>
              <w:jc w:val="both"/>
              <w:rPr>
                <w:rFonts w:ascii="Times New Roman" w:hAnsi="Times New Roman" w:cs="Times New Roman"/>
              </w:rPr>
            </w:pPr>
            <w:r w:rsidRPr="00D934D3">
              <w:rPr>
                <w:rFonts w:ascii="Times New Roman" w:hAnsi="Times New Roman" w:cs="Times New Roman"/>
              </w:rPr>
              <w:t xml:space="preserve">- </w:t>
            </w:r>
            <w:r w:rsidR="007E4B37" w:rsidRPr="00D934D3">
              <w:rPr>
                <w:rFonts w:ascii="Times New Roman" w:hAnsi="Times New Roman" w:cs="Times New Roman"/>
              </w:rPr>
              <w:t>Các đơn vị chuyên môn thuộc Cục</w:t>
            </w:r>
            <w:r w:rsidR="00732BA4" w:rsidRPr="00D934D3">
              <w:rPr>
                <w:rFonts w:ascii="Times New Roman" w:hAnsi="Times New Roman" w:cs="Times New Roman"/>
              </w:rPr>
              <w:t>;</w:t>
            </w:r>
          </w:p>
          <w:p w14:paraId="34726C3C" w14:textId="66C11D32" w:rsidR="00FB3E5F" w:rsidRPr="00D934D3" w:rsidRDefault="00FB3E5F" w:rsidP="00EF616C">
            <w:pPr>
              <w:jc w:val="both"/>
              <w:rPr>
                <w:rFonts w:ascii="Times New Roman" w:hAnsi="Times New Roman" w:cs="Times New Roman"/>
              </w:rPr>
            </w:pPr>
            <w:r w:rsidRPr="00D934D3">
              <w:rPr>
                <w:rFonts w:ascii="Times New Roman" w:hAnsi="Times New Roman" w:cs="Times New Roman"/>
              </w:rPr>
              <w:t xml:space="preserve">- Lưu: VT, </w:t>
            </w:r>
            <w:r w:rsidR="007E4B37" w:rsidRPr="00D934D3">
              <w:rPr>
                <w:rFonts w:ascii="Times New Roman" w:hAnsi="Times New Roman" w:cs="Times New Roman"/>
              </w:rPr>
              <w:t>CITES.</w:t>
            </w:r>
          </w:p>
        </w:tc>
        <w:tc>
          <w:tcPr>
            <w:tcW w:w="4535" w:type="dxa"/>
          </w:tcPr>
          <w:p w14:paraId="687F280F" w14:textId="5620BCD3" w:rsidR="00FB3E5F" w:rsidRDefault="003C2536" w:rsidP="00FB3E5F">
            <w:pPr>
              <w:jc w:val="center"/>
              <w:rPr>
                <w:rFonts w:ascii="Times New Roman" w:hAnsi="Times New Roman" w:cs="Times New Roman"/>
                <w:b/>
                <w:bCs/>
                <w:sz w:val="28"/>
                <w:szCs w:val="28"/>
              </w:rPr>
            </w:pPr>
            <w:r>
              <w:rPr>
                <w:rFonts w:ascii="Times New Roman" w:hAnsi="Times New Roman" w:cs="Times New Roman"/>
                <w:b/>
                <w:bCs/>
                <w:sz w:val="28"/>
                <w:szCs w:val="28"/>
              </w:rPr>
              <w:t xml:space="preserve">KT. </w:t>
            </w:r>
            <w:r w:rsidR="00E41054" w:rsidRPr="00D934D3">
              <w:rPr>
                <w:rFonts w:ascii="Times New Roman" w:hAnsi="Times New Roman" w:cs="Times New Roman"/>
                <w:b/>
                <w:bCs/>
                <w:sz w:val="28"/>
                <w:szCs w:val="28"/>
              </w:rPr>
              <w:t>CỤC TRƯỞNG</w:t>
            </w:r>
          </w:p>
          <w:p w14:paraId="40F8D6B3" w14:textId="56CAE0E4" w:rsidR="003C2536" w:rsidRPr="00D934D3" w:rsidRDefault="003C2536" w:rsidP="00FB3E5F">
            <w:pPr>
              <w:jc w:val="center"/>
              <w:rPr>
                <w:rFonts w:ascii="Times New Roman" w:hAnsi="Times New Roman" w:cs="Times New Roman"/>
                <w:b/>
                <w:bCs/>
                <w:sz w:val="28"/>
                <w:szCs w:val="28"/>
              </w:rPr>
            </w:pPr>
            <w:r>
              <w:rPr>
                <w:rFonts w:ascii="Times New Roman" w:hAnsi="Times New Roman" w:cs="Times New Roman"/>
                <w:b/>
                <w:bCs/>
                <w:sz w:val="28"/>
                <w:szCs w:val="28"/>
              </w:rPr>
              <w:t>PHÓ CỤC TRƯỞNG</w:t>
            </w:r>
          </w:p>
          <w:p w14:paraId="0C7097F1" w14:textId="77777777" w:rsidR="00FB3E5F" w:rsidRPr="00D934D3" w:rsidRDefault="00FB3E5F" w:rsidP="00FB3E5F">
            <w:pPr>
              <w:jc w:val="center"/>
              <w:rPr>
                <w:rFonts w:ascii="Times New Roman" w:hAnsi="Times New Roman" w:cs="Times New Roman"/>
                <w:b/>
                <w:bCs/>
                <w:sz w:val="28"/>
                <w:szCs w:val="28"/>
              </w:rPr>
            </w:pPr>
          </w:p>
          <w:p w14:paraId="126F894A" w14:textId="455C7AD1" w:rsidR="00FB3E5F" w:rsidRPr="00D934D3" w:rsidRDefault="00FB3E5F" w:rsidP="00FB3E5F">
            <w:pPr>
              <w:jc w:val="center"/>
              <w:rPr>
                <w:rFonts w:ascii="Times New Roman" w:hAnsi="Times New Roman" w:cs="Times New Roman"/>
                <w:b/>
                <w:bCs/>
                <w:sz w:val="28"/>
                <w:szCs w:val="28"/>
              </w:rPr>
            </w:pPr>
          </w:p>
          <w:p w14:paraId="03D449B3" w14:textId="00D35355" w:rsidR="00FB3E5F" w:rsidRPr="00D934D3" w:rsidRDefault="00FB3E5F" w:rsidP="00FB3E5F">
            <w:pPr>
              <w:jc w:val="center"/>
              <w:rPr>
                <w:rFonts w:ascii="Times New Roman" w:hAnsi="Times New Roman" w:cs="Times New Roman"/>
                <w:b/>
                <w:bCs/>
                <w:sz w:val="28"/>
                <w:szCs w:val="28"/>
              </w:rPr>
            </w:pPr>
          </w:p>
          <w:p w14:paraId="46309076" w14:textId="4455A08F" w:rsidR="00214891" w:rsidRPr="00D934D3" w:rsidRDefault="00214891" w:rsidP="00FB3E5F">
            <w:pPr>
              <w:jc w:val="center"/>
              <w:rPr>
                <w:rFonts w:ascii="Times New Roman" w:hAnsi="Times New Roman" w:cs="Times New Roman"/>
                <w:b/>
                <w:bCs/>
                <w:sz w:val="28"/>
                <w:szCs w:val="28"/>
              </w:rPr>
            </w:pPr>
          </w:p>
          <w:p w14:paraId="23FD61A5" w14:textId="77777777" w:rsidR="00D934D3" w:rsidRPr="00D934D3" w:rsidRDefault="00D934D3" w:rsidP="00FB3E5F">
            <w:pPr>
              <w:jc w:val="center"/>
              <w:rPr>
                <w:rFonts w:ascii="Times New Roman" w:hAnsi="Times New Roman" w:cs="Times New Roman"/>
                <w:b/>
                <w:bCs/>
                <w:sz w:val="28"/>
                <w:szCs w:val="28"/>
              </w:rPr>
            </w:pPr>
          </w:p>
          <w:p w14:paraId="0AE08F4B" w14:textId="77777777" w:rsidR="00FB3E5F" w:rsidRPr="00D934D3" w:rsidRDefault="00FB3E5F" w:rsidP="00FB3E5F">
            <w:pPr>
              <w:jc w:val="center"/>
              <w:rPr>
                <w:rFonts w:ascii="Times New Roman" w:hAnsi="Times New Roman" w:cs="Times New Roman"/>
                <w:b/>
                <w:bCs/>
                <w:sz w:val="28"/>
                <w:szCs w:val="28"/>
              </w:rPr>
            </w:pPr>
          </w:p>
          <w:p w14:paraId="084F36FE" w14:textId="77777777" w:rsidR="00FB3E5F" w:rsidRPr="00D934D3" w:rsidRDefault="00FB3E5F" w:rsidP="00FB3E5F">
            <w:pPr>
              <w:jc w:val="center"/>
              <w:rPr>
                <w:rFonts w:ascii="Times New Roman" w:hAnsi="Times New Roman" w:cs="Times New Roman"/>
                <w:b/>
                <w:bCs/>
                <w:sz w:val="28"/>
                <w:szCs w:val="28"/>
              </w:rPr>
            </w:pPr>
          </w:p>
          <w:p w14:paraId="24AF1789" w14:textId="370E2978" w:rsidR="00FB3E5F" w:rsidRPr="003C2536" w:rsidRDefault="003C2536" w:rsidP="00FB3E5F">
            <w:pPr>
              <w:jc w:val="center"/>
              <w:rPr>
                <w:rFonts w:ascii="Times New Roman" w:hAnsi="Times New Roman" w:cs="Times New Roman"/>
                <w:b/>
                <w:bCs/>
                <w:sz w:val="28"/>
                <w:szCs w:val="28"/>
              </w:rPr>
            </w:pPr>
            <w:r w:rsidRPr="003C2536">
              <w:rPr>
                <w:rFonts w:ascii="Times New Roman" w:hAnsi="Times New Roman" w:cs="Times New Roman"/>
                <w:b/>
                <w:bCs/>
                <w:sz w:val="28"/>
                <w:szCs w:val="28"/>
              </w:rPr>
              <w:t>Đoàn Hoài Nam</w:t>
            </w:r>
          </w:p>
        </w:tc>
      </w:tr>
    </w:tbl>
    <w:p w14:paraId="370F5AF8" w14:textId="77777777" w:rsidR="00FB3E5F" w:rsidRPr="00D934D3" w:rsidRDefault="00FB3E5F" w:rsidP="00A3797E">
      <w:pPr>
        <w:spacing w:before="120" w:after="120" w:line="360" w:lineRule="exact"/>
        <w:ind w:firstLine="720"/>
        <w:jc w:val="both"/>
        <w:rPr>
          <w:rFonts w:ascii="Times New Roman" w:hAnsi="Times New Roman" w:cs="Times New Roman"/>
          <w:lang w:val="vi-VN"/>
        </w:rPr>
      </w:pPr>
    </w:p>
    <w:sectPr w:rsidR="00FB3E5F" w:rsidRPr="00D934D3" w:rsidSect="00221D8D">
      <w:headerReference w:type="default" r:id="rId8"/>
      <w:pgSz w:w="11909" w:h="16834" w:code="9"/>
      <w:pgMar w:top="1134" w:right="1134" w:bottom="1134" w:left="1701" w:header="624" w:footer="51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85ECEEA" w14:textId="77777777" w:rsidR="001F036E" w:rsidRDefault="001F036E" w:rsidP="00B74A75">
      <w:pPr>
        <w:spacing w:after="0" w:line="240" w:lineRule="auto"/>
      </w:pPr>
      <w:r>
        <w:separator/>
      </w:r>
    </w:p>
  </w:endnote>
  <w:endnote w:type="continuationSeparator" w:id="0">
    <w:p w14:paraId="19A66437" w14:textId="77777777" w:rsidR="001F036E" w:rsidRDefault="001F036E" w:rsidP="00B74A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NewRomanPS-BoldMT">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TimesNewRomanPS-BoldItalicMT">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New Roman Bold">
    <w:panose1 w:val="02020803070505020304"/>
    <w:charset w:val="00"/>
    <w:family w:val="roman"/>
    <w:notTrueType/>
    <w:pitch w:val="variable"/>
    <w:sig w:usb0="E0002AEF" w:usb1="C0007841"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36072E5" w14:textId="77777777" w:rsidR="001F036E" w:rsidRDefault="001F036E" w:rsidP="00B74A75">
      <w:pPr>
        <w:spacing w:after="0" w:line="240" w:lineRule="auto"/>
      </w:pPr>
      <w:r>
        <w:separator/>
      </w:r>
    </w:p>
  </w:footnote>
  <w:footnote w:type="continuationSeparator" w:id="0">
    <w:p w14:paraId="25E8F4E6" w14:textId="77777777" w:rsidR="001F036E" w:rsidRDefault="001F036E" w:rsidP="00B74A7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24"/>
        <w:szCs w:val="24"/>
      </w:rPr>
      <w:id w:val="34785554"/>
      <w:docPartObj>
        <w:docPartGallery w:val="Page Numbers (Top of Page)"/>
        <w:docPartUnique/>
      </w:docPartObj>
    </w:sdtPr>
    <w:sdtEndPr>
      <w:rPr>
        <w:rFonts w:ascii="Times New Roman" w:hAnsi="Times New Roman" w:cs="Times New Roman"/>
        <w:noProof/>
      </w:rPr>
    </w:sdtEndPr>
    <w:sdtContent>
      <w:p w14:paraId="633E13A0" w14:textId="01663393" w:rsidR="00DA2D7E" w:rsidRPr="002D5521" w:rsidRDefault="00DA2D7E">
        <w:pPr>
          <w:pStyle w:val="Header"/>
          <w:jc w:val="center"/>
          <w:rPr>
            <w:rFonts w:ascii="Times New Roman" w:hAnsi="Times New Roman" w:cs="Times New Roman"/>
            <w:sz w:val="24"/>
            <w:szCs w:val="24"/>
          </w:rPr>
        </w:pPr>
        <w:r w:rsidRPr="002D5521">
          <w:rPr>
            <w:rFonts w:ascii="Times New Roman" w:hAnsi="Times New Roman" w:cs="Times New Roman"/>
            <w:sz w:val="24"/>
            <w:szCs w:val="24"/>
          </w:rPr>
          <w:fldChar w:fldCharType="begin"/>
        </w:r>
        <w:r w:rsidRPr="002D5521">
          <w:rPr>
            <w:rFonts w:ascii="Times New Roman" w:hAnsi="Times New Roman" w:cs="Times New Roman"/>
            <w:sz w:val="24"/>
            <w:szCs w:val="24"/>
          </w:rPr>
          <w:instrText xml:space="preserve"> PAGE   \* MERGEFORMAT </w:instrText>
        </w:r>
        <w:r w:rsidRPr="002D5521">
          <w:rPr>
            <w:rFonts w:ascii="Times New Roman" w:hAnsi="Times New Roman" w:cs="Times New Roman"/>
            <w:sz w:val="24"/>
            <w:szCs w:val="24"/>
          </w:rPr>
          <w:fldChar w:fldCharType="separate"/>
        </w:r>
        <w:r w:rsidR="0093235A">
          <w:rPr>
            <w:rFonts w:ascii="Times New Roman" w:hAnsi="Times New Roman" w:cs="Times New Roman"/>
            <w:noProof/>
            <w:sz w:val="24"/>
            <w:szCs w:val="24"/>
          </w:rPr>
          <w:t>2</w:t>
        </w:r>
        <w:r w:rsidRPr="002D5521">
          <w:rPr>
            <w:rFonts w:ascii="Times New Roman" w:hAnsi="Times New Roman" w:cs="Times New Roman"/>
            <w:noProof/>
            <w:sz w:val="24"/>
            <w:szCs w:val="24"/>
          </w:rPr>
          <w:fldChar w:fldCharType="end"/>
        </w:r>
      </w:p>
    </w:sdtContent>
  </w:sdt>
  <w:p w14:paraId="616A924F" w14:textId="77777777" w:rsidR="00DA2D7E" w:rsidRDefault="00DA2D7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2284598"/>
    <w:multiLevelType w:val="multilevel"/>
    <w:tmpl w:val="2E62D1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4775AE7"/>
    <w:multiLevelType w:val="hybridMultilevel"/>
    <w:tmpl w:val="B1163528"/>
    <w:lvl w:ilvl="0" w:tplc="5EAEAF04">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70254BD"/>
    <w:multiLevelType w:val="hybridMultilevel"/>
    <w:tmpl w:val="F5A41670"/>
    <w:lvl w:ilvl="0" w:tplc="FFFFFFFF">
      <w:start w:val="1"/>
      <w:numFmt w:val="decimal"/>
      <w:lvlText w:val="%1."/>
      <w:lvlJc w:val="left"/>
      <w:pPr>
        <w:ind w:left="6674" w:hanging="360"/>
      </w:pPr>
      <w:rPr>
        <w:b w:val="0"/>
        <w:bCs w:val="0"/>
        <w:i w:val="0"/>
        <w:iCs w:val="0"/>
        <w:color w:val="auto"/>
        <w:sz w:val="28"/>
        <w:szCs w:val="28"/>
      </w:rPr>
    </w:lvl>
    <w:lvl w:ilvl="1" w:tplc="FFFFFFFF" w:tentative="1">
      <w:start w:val="1"/>
      <w:numFmt w:val="lowerLetter"/>
      <w:lvlText w:val="%2."/>
      <w:lvlJc w:val="left"/>
      <w:pPr>
        <w:ind w:left="7394" w:hanging="360"/>
      </w:pPr>
    </w:lvl>
    <w:lvl w:ilvl="2" w:tplc="FFFFFFFF" w:tentative="1">
      <w:start w:val="1"/>
      <w:numFmt w:val="lowerRoman"/>
      <w:lvlText w:val="%3."/>
      <w:lvlJc w:val="right"/>
      <w:pPr>
        <w:ind w:left="8114" w:hanging="180"/>
      </w:pPr>
    </w:lvl>
    <w:lvl w:ilvl="3" w:tplc="FFFFFFFF" w:tentative="1">
      <w:start w:val="1"/>
      <w:numFmt w:val="decimal"/>
      <w:lvlText w:val="%4."/>
      <w:lvlJc w:val="left"/>
      <w:pPr>
        <w:ind w:left="8834" w:hanging="360"/>
      </w:pPr>
    </w:lvl>
    <w:lvl w:ilvl="4" w:tplc="FFFFFFFF" w:tentative="1">
      <w:start w:val="1"/>
      <w:numFmt w:val="lowerLetter"/>
      <w:lvlText w:val="%5."/>
      <w:lvlJc w:val="left"/>
      <w:pPr>
        <w:ind w:left="9554" w:hanging="360"/>
      </w:pPr>
    </w:lvl>
    <w:lvl w:ilvl="5" w:tplc="FFFFFFFF" w:tentative="1">
      <w:start w:val="1"/>
      <w:numFmt w:val="lowerRoman"/>
      <w:lvlText w:val="%6."/>
      <w:lvlJc w:val="right"/>
      <w:pPr>
        <w:ind w:left="10274" w:hanging="180"/>
      </w:pPr>
    </w:lvl>
    <w:lvl w:ilvl="6" w:tplc="FFFFFFFF" w:tentative="1">
      <w:start w:val="1"/>
      <w:numFmt w:val="decimal"/>
      <w:lvlText w:val="%7."/>
      <w:lvlJc w:val="left"/>
      <w:pPr>
        <w:ind w:left="10994" w:hanging="360"/>
      </w:pPr>
    </w:lvl>
    <w:lvl w:ilvl="7" w:tplc="FFFFFFFF" w:tentative="1">
      <w:start w:val="1"/>
      <w:numFmt w:val="lowerLetter"/>
      <w:lvlText w:val="%8."/>
      <w:lvlJc w:val="left"/>
      <w:pPr>
        <w:ind w:left="11714" w:hanging="360"/>
      </w:pPr>
    </w:lvl>
    <w:lvl w:ilvl="8" w:tplc="FFFFFFFF" w:tentative="1">
      <w:start w:val="1"/>
      <w:numFmt w:val="lowerRoman"/>
      <w:lvlText w:val="%9."/>
      <w:lvlJc w:val="right"/>
      <w:pPr>
        <w:ind w:left="12434" w:hanging="180"/>
      </w:pPr>
    </w:lvl>
  </w:abstractNum>
  <w:abstractNum w:abstractNumId="3">
    <w:nsid w:val="64E574BC"/>
    <w:multiLevelType w:val="hybridMultilevel"/>
    <w:tmpl w:val="60B21338"/>
    <w:lvl w:ilvl="0" w:tplc="73CCF916">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40A8"/>
    <w:rsid w:val="000003E8"/>
    <w:rsid w:val="000018D3"/>
    <w:rsid w:val="00004210"/>
    <w:rsid w:val="0000588C"/>
    <w:rsid w:val="000079B8"/>
    <w:rsid w:val="00011CCC"/>
    <w:rsid w:val="00013852"/>
    <w:rsid w:val="000138D3"/>
    <w:rsid w:val="000201E0"/>
    <w:rsid w:val="00021E53"/>
    <w:rsid w:val="00024A88"/>
    <w:rsid w:val="00024C7A"/>
    <w:rsid w:val="00024EB6"/>
    <w:rsid w:val="00025F97"/>
    <w:rsid w:val="000260BF"/>
    <w:rsid w:val="00030719"/>
    <w:rsid w:val="00032BC0"/>
    <w:rsid w:val="00034030"/>
    <w:rsid w:val="0003512E"/>
    <w:rsid w:val="00044213"/>
    <w:rsid w:val="00044860"/>
    <w:rsid w:val="00045544"/>
    <w:rsid w:val="0004618D"/>
    <w:rsid w:val="00070615"/>
    <w:rsid w:val="0007168F"/>
    <w:rsid w:val="000717C8"/>
    <w:rsid w:val="00073756"/>
    <w:rsid w:val="00074F35"/>
    <w:rsid w:val="0007749B"/>
    <w:rsid w:val="00083FC3"/>
    <w:rsid w:val="000876C7"/>
    <w:rsid w:val="000929E6"/>
    <w:rsid w:val="00093938"/>
    <w:rsid w:val="00096562"/>
    <w:rsid w:val="00097779"/>
    <w:rsid w:val="000A0EF3"/>
    <w:rsid w:val="000A3279"/>
    <w:rsid w:val="000A65CB"/>
    <w:rsid w:val="000B2968"/>
    <w:rsid w:val="000B3E14"/>
    <w:rsid w:val="000B55A2"/>
    <w:rsid w:val="000C0C76"/>
    <w:rsid w:val="000C1556"/>
    <w:rsid w:val="000C6334"/>
    <w:rsid w:val="000D466C"/>
    <w:rsid w:val="000E066C"/>
    <w:rsid w:val="000E145E"/>
    <w:rsid w:val="000F0926"/>
    <w:rsid w:val="000F0F42"/>
    <w:rsid w:val="000F14E9"/>
    <w:rsid w:val="000F3DA7"/>
    <w:rsid w:val="000F4333"/>
    <w:rsid w:val="00113E75"/>
    <w:rsid w:val="001158A4"/>
    <w:rsid w:val="00117FD7"/>
    <w:rsid w:val="00123B84"/>
    <w:rsid w:val="00124D3E"/>
    <w:rsid w:val="00130FF9"/>
    <w:rsid w:val="00142D1E"/>
    <w:rsid w:val="00146370"/>
    <w:rsid w:val="00147FC1"/>
    <w:rsid w:val="001541EF"/>
    <w:rsid w:val="001543B6"/>
    <w:rsid w:val="00154DD3"/>
    <w:rsid w:val="001556FB"/>
    <w:rsid w:val="00156B2A"/>
    <w:rsid w:val="00157F32"/>
    <w:rsid w:val="00160D06"/>
    <w:rsid w:val="001624FB"/>
    <w:rsid w:val="001648A3"/>
    <w:rsid w:val="00167879"/>
    <w:rsid w:val="00167CD3"/>
    <w:rsid w:val="001719AD"/>
    <w:rsid w:val="00173E1F"/>
    <w:rsid w:val="00175F54"/>
    <w:rsid w:val="001803DF"/>
    <w:rsid w:val="00181D08"/>
    <w:rsid w:val="00182C77"/>
    <w:rsid w:val="00185C2D"/>
    <w:rsid w:val="00186E92"/>
    <w:rsid w:val="00191315"/>
    <w:rsid w:val="0019352A"/>
    <w:rsid w:val="00195056"/>
    <w:rsid w:val="00195910"/>
    <w:rsid w:val="001A0157"/>
    <w:rsid w:val="001A0987"/>
    <w:rsid w:val="001A4042"/>
    <w:rsid w:val="001B38ED"/>
    <w:rsid w:val="001B53ED"/>
    <w:rsid w:val="001B5BE0"/>
    <w:rsid w:val="001B6ED6"/>
    <w:rsid w:val="001C5C3A"/>
    <w:rsid w:val="001C605A"/>
    <w:rsid w:val="001C6284"/>
    <w:rsid w:val="001D6D91"/>
    <w:rsid w:val="001E0A83"/>
    <w:rsid w:val="001E1F3E"/>
    <w:rsid w:val="001E35D4"/>
    <w:rsid w:val="001E3637"/>
    <w:rsid w:val="001E5216"/>
    <w:rsid w:val="001E590D"/>
    <w:rsid w:val="001E6ED3"/>
    <w:rsid w:val="001F036E"/>
    <w:rsid w:val="001F1662"/>
    <w:rsid w:val="001F5045"/>
    <w:rsid w:val="001F54C8"/>
    <w:rsid w:val="001F612F"/>
    <w:rsid w:val="001F7121"/>
    <w:rsid w:val="001F7C83"/>
    <w:rsid w:val="002001BC"/>
    <w:rsid w:val="00201B34"/>
    <w:rsid w:val="002024EA"/>
    <w:rsid w:val="00202EF9"/>
    <w:rsid w:val="002057C8"/>
    <w:rsid w:val="00205FA9"/>
    <w:rsid w:val="00213E72"/>
    <w:rsid w:val="00214891"/>
    <w:rsid w:val="0022061E"/>
    <w:rsid w:val="00221D8D"/>
    <w:rsid w:val="0022596B"/>
    <w:rsid w:val="0023307C"/>
    <w:rsid w:val="0023492F"/>
    <w:rsid w:val="0023632B"/>
    <w:rsid w:val="00244402"/>
    <w:rsid w:val="00246056"/>
    <w:rsid w:val="00250DB2"/>
    <w:rsid w:val="00251BB9"/>
    <w:rsid w:val="00253B64"/>
    <w:rsid w:val="002546FB"/>
    <w:rsid w:val="002574F5"/>
    <w:rsid w:val="0026209A"/>
    <w:rsid w:val="00262291"/>
    <w:rsid w:val="0026400C"/>
    <w:rsid w:val="00264597"/>
    <w:rsid w:val="0027252C"/>
    <w:rsid w:val="0027742F"/>
    <w:rsid w:val="00277F07"/>
    <w:rsid w:val="00280C7E"/>
    <w:rsid w:val="00281D9F"/>
    <w:rsid w:val="00282A46"/>
    <w:rsid w:val="00283B09"/>
    <w:rsid w:val="002845FE"/>
    <w:rsid w:val="002857B0"/>
    <w:rsid w:val="00287BC3"/>
    <w:rsid w:val="002905CD"/>
    <w:rsid w:val="002A14FA"/>
    <w:rsid w:val="002A6016"/>
    <w:rsid w:val="002A7D5C"/>
    <w:rsid w:val="002B0941"/>
    <w:rsid w:val="002B396B"/>
    <w:rsid w:val="002B3AE2"/>
    <w:rsid w:val="002B717A"/>
    <w:rsid w:val="002C0E19"/>
    <w:rsid w:val="002C15FB"/>
    <w:rsid w:val="002C26EB"/>
    <w:rsid w:val="002C3DAE"/>
    <w:rsid w:val="002C6A47"/>
    <w:rsid w:val="002C7019"/>
    <w:rsid w:val="002C7DC8"/>
    <w:rsid w:val="002D138C"/>
    <w:rsid w:val="002D2C50"/>
    <w:rsid w:val="002D5521"/>
    <w:rsid w:val="002D5AB2"/>
    <w:rsid w:val="002D7E88"/>
    <w:rsid w:val="002E26F0"/>
    <w:rsid w:val="002E4C18"/>
    <w:rsid w:val="002E6672"/>
    <w:rsid w:val="002F0E45"/>
    <w:rsid w:val="002F1F78"/>
    <w:rsid w:val="002F6C01"/>
    <w:rsid w:val="00301073"/>
    <w:rsid w:val="003036D9"/>
    <w:rsid w:val="0030549B"/>
    <w:rsid w:val="00313735"/>
    <w:rsid w:val="003148C0"/>
    <w:rsid w:val="00314BDF"/>
    <w:rsid w:val="00314BF9"/>
    <w:rsid w:val="00315591"/>
    <w:rsid w:val="00315BDD"/>
    <w:rsid w:val="0032051D"/>
    <w:rsid w:val="00321CB5"/>
    <w:rsid w:val="003232E7"/>
    <w:rsid w:val="003240A8"/>
    <w:rsid w:val="00325174"/>
    <w:rsid w:val="00326BB1"/>
    <w:rsid w:val="00326C51"/>
    <w:rsid w:val="0033334A"/>
    <w:rsid w:val="0033533C"/>
    <w:rsid w:val="0034144E"/>
    <w:rsid w:val="0034428D"/>
    <w:rsid w:val="003444D3"/>
    <w:rsid w:val="00351711"/>
    <w:rsid w:val="00353C4D"/>
    <w:rsid w:val="0035511D"/>
    <w:rsid w:val="00357F23"/>
    <w:rsid w:val="0036276F"/>
    <w:rsid w:val="00365D14"/>
    <w:rsid w:val="00371498"/>
    <w:rsid w:val="00371BAD"/>
    <w:rsid w:val="0037606D"/>
    <w:rsid w:val="0038152E"/>
    <w:rsid w:val="00381CFC"/>
    <w:rsid w:val="0038344A"/>
    <w:rsid w:val="00384362"/>
    <w:rsid w:val="003864AF"/>
    <w:rsid w:val="00386789"/>
    <w:rsid w:val="0039198D"/>
    <w:rsid w:val="00394E10"/>
    <w:rsid w:val="00396E12"/>
    <w:rsid w:val="003975E5"/>
    <w:rsid w:val="003A0E78"/>
    <w:rsid w:val="003A0ECF"/>
    <w:rsid w:val="003A22D0"/>
    <w:rsid w:val="003A256C"/>
    <w:rsid w:val="003A2A55"/>
    <w:rsid w:val="003A3B8B"/>
    <w:rsid w:val="003A4B9E"/>
    <w:rsid w:val="003A6A0D"/>
    <w:rsid w:val="003B093C"/>
    <w:rsid w:val="003B1AF6"/>
    <w:rsid w:val="003B2C67"/>
    <w:rsid w:val="003B445E"/>
    <w:rsid w:val="003B6861"/>
    <w:rsid w:val="003C13BA"/>
    <w:rsid w:val="003C1A2C"/>
    <w:rsid w:val="003C2536"/>
    <w:rsid w:val="003C30EB"/>
    <w:rsid w:val="003C487C"/>
    <w:rsid w:val="003D1F75"/>
    <w:rsid w:val="003D7C04"/>
    <w:rsid w:val="003E76A4"/>
    <w:rsid w:val="003F155C"/>
    <w:rsid w:val="003F58D6"/>
    <w:rsid w:val="003F6A5A"/>
    <w:rsid w:val="00400E05"/>
    <w:rsid w:val="0040181D"/>
    <w:rsid w:val="00403193"/>
    <w:rsid w:val="00411353"/>
    <w:rsid w:val="00412D4E"/>
    <w:rsid w:val="00415346"/>
    <w:rsid w:val="0042003A"/>
    <w:rsid w:val="00422729"/>
    <w:rsid w:val="00423238"/>
    <w:rsid w:val="00430338"/>
    <w:rsid w:val="004309A4"/>
    <w:rsid w:val="004328DE"/>
    <w:rsid w:val="00433AE0"/>
    <w:rsid w:val="0044082E"/>
    <w:rsid w:val="004415CB"/>
    <w:rsid w:val="004438E4"/>
    <w:rsid w:val="004460DF"/>
    <w:rsid w:val="00447656"/>
    <w:rsid w:val="0045113E"/>
    <w:rsid w:val="0045495A"/>
    <w:rsid w:val="0045504C"/>
    <w:rsid w:val="00455322"/>
    <w:rsid w:val="00456F8C"/>
    <w:rsid w:val="00457D5B"/>
    <w:rsid w:val="00457D82"/>
    <w:rsid w:val="0046053E"/>
    <w:rsid w:val="00465DF4"/>
    <w:rsid w:val="00471351"/>
    <w:rsid w:val="0047231A"/>
    <w:rsid w:val="00473887"/>
    <w:rsid w:val="00477914"/>
    <w:rsid w:val="00482D21"/>
    <w:rsid w:val="00484AAC"/>
    <w:rsid w:val="00484E74"/>
    <w:rsid w:val="0048706A"/>
    <w:rsid w:val="00487474"/>
    <w:rsid w:val="00490EE6"/>
    <w:rsid w:val="0049190B"/>
    <w:rsid w:val="00491CC1"/>
    <w:rsid w:val="004933CC"/>
    <w:rsid w:val="00493A40"/>
    <w:rsid w:val="00497310"/>
    <w:rsid w:val="004A0FB2"/>
    <w:rsid w:val="004A643D"/>
    <w:rsid w:val="004A6C9E"/>
    <w:rsid w:val="004A6D93"/>
    <w:rsid w:val="004A705A"/>
    <w:rsid w:val="004B0198"/>
    <w:rsid w:val="004B0EDE"/>
    <w:rsid w:val="004B6A8A"/>
    <w:rsid w:val="004C0B12"/>
    <w:rsid w:val="004C68CE"/>
    <w:rsid w:val="004D300D"/>
    <w:rsid w:val="004D528F"/>
    <w:rsid w:val="004E4CC5"/>
    <w:rsid w:val="004E7DFA"/>
    <w:rsid w:val="004F0648"/>
    <w:rsid w:val="004F0E22"/>
    <w:rsid w:val="004F1625"/>
    <w:rsid w:val="004F2041"/>
    <w:rsid w:val="004F4CB4"/>
    <w:rsid w:val="004F5CC2"/>
    <w:rsid w:val="00500FF2"/>
    <w:rsid w:val="005017DF"/>
    <w:rsid w:val="005067F6"/>
    <w:rsid w:val="0050697F"/>
    <w:rsid w:val="00511086"/>
    <w:rsid w:val="00513160"/>
    <w:rsid w:val="00513CAD"/>
    <w:rsid w:val="00514614"/>
    <w:rsid w:val="0051636C"/>
    <w:rsid w:val="00516423"/>
    <w:rsid w:val="005263A9"/>
    <w:rsid w:val="00532802"/>
    <w:rsid w:val="00532EDE"/>
    <w:rsid w:val="005338E1"/>
    <w:rsid w:val="00534194"/>
    <w:rsid w:val="00534E58"/>
    <w:rsid w:val="00540418"/>
    <w:rsid w:val="00542F7E"/>
    <w:rsid w:val="0054301B"/>
    <w:rsid w:val="00543178"/>
    <w:rsid w:val="00543F18"/>
    <w:rsid w:val="00544AC4"/>
    <w:rsid w:val="00545D5A"/>
    <w:rsid w:val="0055072E"/>
    <w:rsid w:val="00550F45"/>
    <w:rsid w:val="005510F2"/>
    <w:rsid w:val="00551CD2"/>
    <w:rsid w:val="0055263C"/>
    <w:rsid w:val="0055563A"/>
    <w:rsid w:val="00555683"/>
    <w:rsid w:val="00562CBF"/>
    <w:rsid w:val="00563E1C"/>
    <w:rsid w:val="00570151"/>
    <w:rsid w:val="0057659C"/>
    <w:rsid w:val="005813CA"/>
    <w:rsid w:val="00583485"/>
    <w:rsid w:val="00584CD8"/>
    <w:rsid w:val="005859A3"/>
    <w:rsid w:val="0058701A"/>
    <w:rsid w:val="005902E9"/>
    <w:rsid w:val="00592F81"/>
    <w:rsid w:val="00593A3E"/>
    <w:rsid w:val="00593D15"/>
    <w:rsid w:val="00597568"/>
    <w:rsid w:val="005A28D9"/>
    <w:rsid w:val="005A293B"/>
    <w:rsid w:val="005A33E3"/>
    <w:rsid w:val="005B01EA"/>
    <w:rsid w:val="005B0CB7"/>
    <w:rsid w:val="005B530C"/>
    <w:rsid w:val="005B6406"/>
    <w:rsid w:val="005B6B4D"/>
    <w:rsid w:val="005C0513"/>
    <w:rsid w:val="005C2DDC"/>
    <w:rsid w:val="005C4D87"/>
    <w:rsid w:val="005C721A"/>
    <w:rsid w:val="005D3940"/>
    <w:rsid w:val="005D6933"/>
    <w:rsid w:val="005E0379"/>
    <w:rsid w:val="005E43F2"/>
    <w:rsid w:val="005E6550"/>
    <w:rsid w:val="005F0AD5"/>
    <w:rsid w:val="005F298F"/>
    <w:rsid w:val="005F6762"/>
    <w:rsid w:val="005F745F"/>
    <w:rsid w:val="00601030"/>
    <w:rsid w:val="006018CB"/>
    <w:rsid w:val="006036AE"/>
    <w:rsid w:val="0060416F"/>
    <w:rsid w:val="006042F8"/>
    <w:rsid w:val="00610BA6"/>
    <w:rsid w:val="00611E49"/>
    <w:rsid w:val="00615522"/>
    <w:rsid w:val="00620CF4"/>
    <w:rsid w:val="00621866"/>
    <w:rsid w:val="00622865"/>
    <w:rsid w:val="00622D50"/>
    <w:rsid w:val="00625AE0"/>
    <w:rsid w:val="00627B48"/>
    <w:rsid w:val="0063275F"/>
    <w:rsid w:val="00633429"/>
    <w:rsid w:val="00634AAB"/>
    <w:rsid w:val="00636E9A"/>
    <w:rsid w:val="00641896"/>
    <w:rsid w:val="006433B0"/>
    <w:rsid w:val="00643759"/>
    <w:rsid w:val="006462C9"/>
    <w:rsid w:val="00646F4E"/>
    <w:rsid w:val="00647124"/>
    <w:rsid w:val="00652079"/>
    <w:rsid w:val="00653FDE"/>
    <w:rsid w:val="00657487"/>
    <w:rsid w:val="006610AA"/>
    <w:rsid w:val="006621EA"/>
    <w:rsid w:val="00662595"/>
    <w:rsid w:val="006625FA"/>
    <w:rsid w:val="006645BB"/>
    <w:rsid w:val="00666591"/>
    <w:rsid w:val="006673F6"/>
    <w:rsid w:val="00671B01"/>
    <w:rsid w:val="00673317"/>
    <w:rsid w:val="0067334D"/>
    <w:rsid w:val="00673B48"/>
    <w:rsid w:val="00675E94"/>
    <w:rsid w:val="0067689B"/>
    <w:rsid w:val="00677721"/>
    <w:rsid w:val="00682F28"/>
    <w:rsid w:val="00684BB0"/>
    <w:rsid w:val="00686378"/>
    <w:rsid w:val="006909A6"/>
    <w:rsid w:val="00691830"/>
    <w:rsid w:val="0069380E"/>
    <w:rsid w:val="00697B99"/>
    <w:rsid w:val="006A29A4"/>
    <w:rsid w:val="006A40C1"/>
    <w:rsid w:val="006A41E9"/>
    <w:rsid w:val="006A57CE"/>
    <w:rsid w:val="006B0250"/>
    <w:rsid w:val="006B0670"/>
    <w:rsid w:val="006B22DC"/>
    <w:rsid w:val="006B5A00"/>
    <w:rsid w:val="006B7515"/>
    <w:rsid w:val="006B75B4"/>
    <w:rsid w:val="006C39AB"/>
    <w:rsid w:val="006C42F5"/>
    <w:rsid w:val="006C4545"/>
    <w:rsid w:val="006C5E48"/>
    <w:rsid w:val="006D1B31"/>
    <w:rsid w:val="006D4B52"/>
    <w:rsid w:val="006E15D3"/>
    <w:rsid w:val="006E1816"/>
    <w:rsid w:val="006E38E6"/>
    <w:rsid w:val="006E40F2"/>
    <w:rsid w:val="006E6915"/>
    <w:rsid w:val="006E71B8"/>
    <w:rsid w:val="006F2EEA"/>
    <w:rsid w:val="006F4735"/>
    <w:rsid w:val="00700912"/>
    <w:rsid w:val="007036BF"/>
    <w:rsid w:val="00707699"/>
    <w:rsid w:val="00710D25"/>
    <w:rsid w:val="007124CD"/>
    <w:rsid w:val="00712ADE"/>
    <w:rsid w:val="00717CEF"/>
    <w:rsid w:val="0072543E"/>
    <w:rsid w:val="00725944"/>
    <w:rsid w:val="007302F8"/>
    <w:rsid w:val="00730CD5"/>
    <w:rsid w:val="00731262"/>
    <w:rsid w:val="007314ED"/>
    <w:rsid w:val="00732BA4"/>
    <w:rsid w:val="00733A48"/>
    <w:rsid w:val="00733C0C"/>
    <w:rsid w:val="007372C0"/>
    <w:rsid w:val="007421C2"/>
    <w:rsid w:val="00742DB3"/>
    <w:rsid w:val="00745735"/>
    <w:rsid w:val="00750F0F"/>
    <w:rsid w:val="00752352"/>
    <w:rsid w:val="007600C4"/>
    <w:rsid w:val="007622A6"/>
    <w:rsid w:val="007626F6"/>
    <w:rsid w:val="00763766"/>
    <w:rsid w:val="00764616"/>
    <w:rsid w:val="00766B8F"/>
    <w:rsid w:val="00772CF6"/>
    <w:rsid w:val="00772DAB"/>
    <w:rsid w:val="00773F5D"/>
    <w:rsid w:val="0078309C"/>
    <w:rsid w:val="00783210"/>
    <w:rsid w:val="0078578C"/>
    <w:rsid w:val="00785874"/>
    <w:rsid w:val="007910AA"/>
    <w:rsid w:val="00793722"/>
    <w:rsid w:val="00794084"/>
    <w:rsid w:val="0079432E"/>
    <w:rsid w:val="00796F0C"/>
    <w:rsid w:val="00797991"/>
    <w:rsid w:val="00797A80"/>
    <w:rsid w:val="007A030C"/>
    <w:rsid w:val="007A1292"/>
    <w:rsid w:val="007A60A1"/>
    <w:rsid w:val="007A6585"/>
    <w:rsid w:val="007B3E69"/>
    <w:rsid w:val="007B464F"/>
    <w:rsid w:val="007B57E2"/>
    <w:rsid w:val="007C74C6"/>
    <w:rsid w:val="007D097A"/>
    <w:rsid w:val="007D179C"/>
    <w:rsid w:val="007D34CE"/>
    <w:rsid w:val="007D5C1E"/>
    <w:rsid w:val="007E2943"/>
    <w:rsid w:val="007E3E0A"/>
    <w:rsid w:val="007E4B37"/>
    <w:rsid w:val="007E77F3"/>
    <w:rsid w:val="007F0EAF"/>
    <w:rsid w:val="007F17A0"/>
    <w:rsid w:val="007F50F9"/>
    <w:rsid w:val="007F5250"/>
    <w:rsid w:val="00800849"/>
    <w:rsid w:val="00807EC8"/>
    <w:rsid w:val="00814405"/>
    <w:rsid w:val="0081452E"/>
    <w:rsid w:val="00814E8C"/>
    <w:rsid w:val="00822201"/>
    <w:rsid w:val="00822CFB"/>
    <w:rsid w:val="00823B01"/>
    <w:rsid w:val="00824796"/>
    <w:rsid w:val="008248DE"/>
    <w:rsid w:val="00826C3F"/>
    <w:rsid w:val="008274DB"/>
    <w:rsid w:val="008331BA"/>
    <w:rsid w:val="0083517C"/>
    <w:rsid w:val="00835678"/>
    <w:rsid w:val="0084206F"/>
    <w:rsid w:val="008431EC"/>
    <w:rsid w:val="00845C01"/>
    <w:rsid w:val="008518C5"/>
    <w:rsid w:val="00855E11"/>
    <w:rsid w:val="00855F40"/>
    <w:rsid w:val="008603B8"/>
    <w:rsid w:val="00863D8B"/>
    <w:rsid w:val="00864562"/>
    <w:rsid w:val="00864824"/>
    <w:rsid w:val="00867363"/>
    <w:rsid w:val="00871AE0"/>
    <w:rsid w:val="008741B1"/>
    <w:rsid w:val="008751CB"/>
    <w:rsid w:val="008754E8"/>
    <w:rsid w:val="00876AD0"/>
    <w:rsid w:val="00880711"/>
    <w:rsid w:val="00881780"/>
    <w:rsid w:val="00881CCD"/>
    <w:rsid w:val="0088420D"/>
    <w:rsid w:val="0088597E"/>
    <w:rsid w:val="008A14D6"/>
    <w:rsid w:val="008A25EE"/>
    <w:rsid w:val="008A623E"/>
    <w:rsid w:val="008B0141"/>
    <w:rsid w:val="008B5D60"/>
    <w:rsid w:val="008C241F"/>
    <w:rsid w:val="008C6F73"/>
    <w:rsid w:val="008C7208"/>
    <w:rsid w:val="008C77B9"/>
    <w:rsid w:val="008D04B3"/>
    <w:rsid w:val="008D4188"/>
    <w:rsid w:val="008F2791"/>
    <w:rsid w:val="008F6F9A"/>
    <w:rsid w:val="00903A9D"/>
    <w:rsid w:val="00904AD0"/>
    <w:rsid w:val="00904C1D"/>
    <w:rsid w:val="00911971"/>
    <w:rsid w:val="009128C2"/>
    <w:rsid w:val="00912B49"/>
    <w:rsid w:val="00913832"/>
    <w:rsid w:val="009153A1"/>
    <w:rsid w:val="00920740"/>
    <w:rsid w:val="00921AF6"/>
    <w:rsid w:val="00921F3D"/>
    <w:rsid w:val="00922186"/>
    <w:rsid w:val="0092289E"/>
    <w:rsid w:val="00922A9B"/>
    <w:rsid w:val="0092372B"/>
    <w:rsid w:val="009279F8"/>
    <w:rsid w:val="00931BF6"/>
    <w:rsid w:val="0093235A"/>
    <w:rsid w:val="00932615"/>
    <w:rsid w:val="00934416"/>
    <w:rsid w:val="009369C4"/>
    <w:rsid w:val="00945A42"/>
    <w:rsid w:val="00946836"/>
    <w:rsid w:val="00952343"/>
    <w:rsid w:val="009607FC"/>
    <w:rsid w:val="00966091"/>
    <w:rsid w:val="009668BC"/>
    <w:rsid w:val="00971371"/>
    <w:rsid w:val="00974B52"/>
    <w:rsid w:val="009752E5"/>
    <w:rsid w:val="00977764"/>
    <w:rsid w:val="00984DA0"/>
    <w:rsid w:val="0098709C"/>
    <w:rsid w:val="00992183"/>
    <w:rsid w:val="009922A4"/>
    <w:rsid w:val="0099294F"/>
    <w:rsid w:val="00994CE7"/>
    <w:rsid w:val="00995AFB"/>
    <w:rsid w:val="009A3ED1"/>
    <w:rsid w:val="009B158D"/>
    <w:rsid w:val="009B3CEC"/>
    <w:rsid w:val="009B4C25"/>
    <w:rsid w:val="009C1529"/>
    <w:rsid w:val="009C287C"/>
    <w:rsid w:val="009C2CF3"/>
    <w:rsid w:val="009C3597"/>
    <w:rsid w:val="009D4303"/>
    <w:rsid w:val="009D441D"/>
    <w:rsid w:val="009D4D53"/>
    <w:rsid w:val="009D5580"/>
    <w:rsid w:val="009D5A33"/>
    <w:rsid w:val="009E0EF1"/>
    <w:rsid w:val="009E1737"/>
    <w:rsid w:val="009E1BCF"/>
    <w:rsid w:val="009E23AB"/>
    <w:rsid w:val="009E3129"/>
    <w:rsid w:val="009E38CD"/>
    <w:rsid w:val="009E4F89"/>
    <w:rsid w:val="009F02E5"/>
    <w:rsid w:val="009F1FA9"/>
    <w:rsid w:val="009F3055"/>
    <w:rsid w:val="009F38BA"/>
    <w:rsid w:val="009F442D"/>
    <w:rsid w:val="009F5CE5"/>
    <w:rsid w:val="009F61EF"/>
    <w:rsid w:val="009F7737"/>
    <w:rsid w:val="00A020FC"/>
    <w:rsid w:val="00A02B96"/>
    <w:rsid w:val="00A02E3A"/>
    <w:rsid w:val="00A048FA"/>
    <w:rsid w:val="00A06F1A"/>
    <w:rsid w:val="00A07305"/>
    <w:rsid w:val="00A10530"/>
    <w:rsid w:val="00A11B2A"/>
    <w:rsid w:val="00A17880"/>
    <w:rsid w:val="00A211C9"/>
    <w:rsid w:val="00A2458B"/>
    <w:rsid w:val="00A25009"/>
    <w:rsid w:val="00A27B63"/>
    <w:rsid w:val="00A302F0"/>
    <w:rsid w:val="00A31355"/>
    <w:rsid w:val="00A316A9"/>
    <w:rsid w:val="00A3176B"/>
    <w:rsid w:val="00A37056"/>
    <w:rsid w:val="00A3797E"/>
    <w:rsid w:val="00A5080A"/>
    <w:rsid w:val="00A5517D"/>
    <w:rsid w:val="00A60F4F"/>
    <w:rsid w:val="00A651A7"/>
    <w:rsid w:val="00A71552"/>
    <w:rsid w:val="00A7347B"/>
    <w:rsid w:val="00A73620"/>
    <w:rsid w:val="00A77BF3"/>
    <w:rsid w:val="00A80D6E"/>
    <w:rsid w:val="00A86CAE"/>
    <w:rsid w:val="00A92551"/>
    <w:rsid w:val="00A92630"/>
    <w:rsid w:val="00A96D01"/>
    <w:rsid w:val="00A973CF"/>
    <w:rsid w:val="00AA1B80"/>
    <w:rsid w:val="00AA23A8"/>
    <w:rsid w:val="00AA4031"/>
    <w:rsid w:val="00AA6817"/>
    <w:rsid w:val="00AA6CA9"/>
    <w:rsid w:val="00AB054F"/>
    <w:rsid w:val="00AB16A4"/>
    <w:rsid w:val="00AB4F77"/>
    <w:rsid w:val="00AB4FDF"/>
    <w:rsid w:val="00AB6B52"/>
    <w:rsid w:val="00AC4ACF"/>
    <w:rsid w:val="00AD0025"/>
    <w:rsid w:val="00AD78C8"/>
    <w:rsid w:val="00AE0170"/>
    <w:rsid w:val="00AE0580"/>
    <w:rsid w:val="00AE0BEC"/>
    <w:rsid w:val="00AE1886"/>
    <w:rsid w:val="00AE280F"/>
    <w:rsid w:val="00AE294F"/>
    <w:rsid w:val="00AE763D"/>
    <w:rsid w:val="00AE7C20"/>
    <w:rsid w:val="00AE7CD7"/>
    <w:rsid w:val="00AF17C4"/>
    <w:rsid w:val="00AF1C2B"/>
    <w:rsid w:val="00B103F3"/>
    <w:rsid w:val="00B1047A"/>
    <w:rsid w:val="00B118D4"/>
    <w:rsid w:val="00B13616"/>
    <w:rsid w:val="00B13E14"/>
    <w:rsid w:val="00B14EB1"/>
    <w:rsid w:val="00B1539F"/>
    <w:rsid w:val="00B2312A"/>
    <w:rsid w:val="00B233F2"/>
    <w:rsid w:val="00B2601C"/>
    <w:rsid w:val="00B27E5B"/>
    <w:rsid w:val="00B30D18"/>
    <w:rsid w:val="00B34590"/>
    <w:rsid w:val="00B34993"/>
    <w:rsid w:val="00B350CB"/>
    <w:rsid w:val="00B3609B"/>
    <w:rsid w:val="00B43A12"/>
    <w:rsid w:val="00B4553D"/>
    <w:rsid w:val="00B4640A"/>
    <w:rsid w:val="00B51EB7"/>
    <w:rsid w:val="00B56AB8"/>
    <w:rsid w:val="00B56D7F"/>
    <w:rsid w:val="00B60C12"/>
    <w:rsid w:val="00B63E8F"/>
    <w:rsid w:val="00B65556"/>
    <w:rsid w:val="00B66630"/>
    <w:rsid w:val="00B7139D"/>
    <w:rsid w:val="00B72269"/>
    <w:rsid w:val="00B74A75"/>
    <w:rsid w:val="00B752F8"/>
    <w:rsid w:val="00B80C7B"/>
    <w:rsid w:val="00B810E4"/>
    <w:rsid w:val="00B82F23"/>
    <w:rsid w:val="00B84C24"/>
    <w:rsid w:val="00B84EE8"/>
    <w:rsid w:val="00B86241"/>
    <w:rsid w:val="00B867DA"/>
    <w:rsid w:val="00B86B1C"/>
    <w:rsid w:val="00B90014"/>
    <w:rsid w:val="00B92FDD"/>
    <w:rsid w:val="00B94EE3"/>
    <w:rsid w:val="00B96427"/>
    <w:rsid w:val="00BA2ECF"/>
    <w:rsid w:val="00BA5BB3"/>
    <w:rsid w:val="00BB74F4"/>
    <w:rsid w:val="00BB7697"/>
    <w:rsid w:val="00BC100D"/>
    <w:rsid w:val="00BC1A16"/>
    <w:rsid w:val="00BD3A78"/>
    <w:rsid w:val="00BE2615"/>
    <w:rsid w:val="00BE4038"/>
    <w:rsid w:val="00BE4999"/>
    <w:rsid w:val="00BE5952"/>
    <w:rsid w:val="00BF35A1"/>
    <w:rsid w:val="00BF4001"/>
    <w:rsid w:val="00BF76C0"/>
    <w:rsid w:val="00BF77FE"/>
    <w:rsid w:val="00C018EF"/>
    <w:rsid w:val="00C105E8"/>
    <w:rsid w:val="00C10906"/>
    <w:rsid w:val="00C11AF7"/>
    <w:rsid w:val="00C1290B"/>
    <w:rsid w:val="00C141AF"/>
    <w:rsid w:val="00C14B52"/>
    <w:rsid w:val="00C1515C"/>
    <w:rsid w:val="00C179F0"/>
    <w:rsid w:val="00C20137"/>
    <w:rsid w:val="00C21632"/>
    <w:rsid w:val="00C300EC"/>
    <w:rsid w:val="00C338F8"/>
    <w:rsid w:val="00C40802"/>
    <w:rsid w:val="00C4280B"/>
    <w:rsid w:val="00C5003D"/>
    <w:rsid w:val="00C538EA"/>
    <w:rsid w:val="00C542E9"/>
    <w:rsid w:val="00C70BCE"/>
    <w:rsid w:val="00C72F7D"/>
    <w:rsid w:val="00C7359F"/>
    <w:rsid w:val="00C82948"/>
    <w:rsid w:val="00C846B2"/>
    <w:rsid w:val="00C8749D"/>
    <w:rsid w:val="00C87D75"/>
    <w:rsid w:val="00C87E40"/>
    <w:rsid w:val="00C906DF"/>
    <w:rsid w:val="00C90F19"/>
    <w:rsid w:val="00C939FD"/>
    <w:rsid w:val="00C95DA0"/>
    <w:rsid w:val="00CA4091"/>
    <w:rsid w:val="00CA5A53"/>
    <w:rsid w:val="00CA5B66"/>
    <w:rsid w:val="00CB0223"/>
    <w:rsid w:val="00CB1D54"/>
    <w:rsid w:val="00CB28F7"/>
    <w:rsid w:val="00CB781F"/>
    <w:rsid w:val="00CC37CC"/>
    <w:rsid w:val="00CC5C22"/>
    <w:rsid w:val="00CD3938"/>
    <w:rsid w:val="00CE043E"/>
    <w:rsid w:val="00CE40E9"/>
    <w:rsid w:val="00CE523A"/>
    <w:rsid w:val="00CE5E4C"/>
    <w:rsid w:val="00CF114D"/>
    <w:rsid w:val="00CF1F07"/>
    <w:rsid w:val="00CF7CED"/>
    <w:rsid w:val="00D04D42"/>
    <w:rsid w:val="00D052C3"/>
    <w:rsid w:val="00D059BA"/>
    <w:rsid w:val="00D10B30"/>
    <w:rsid w:val="00D13172"/>
    <w:rsid w:val="00D146A0"/>
    <w:rsid w:val="00D21264"/>
    <w:rsid w:val="00D24F5F"/>
    <w:rsid w:val="00D250C2"/>
    <w:rsid w:val="00D25D9B"/>
    <w:rsid w:val="00D34C25"/>
    <w:rsid w:val="00D4117E"/>
    <w:rsid w:val="00D41476"/>
    <w:rsid w:val="00D453A6"/>
    <w:rsid w:val="00D457B5"/>
    <w:rsid w:val="00D46E78"/>
    <w:rsid w:val="00D516B7"/>
    <w:rsid w:val="00D63937"/>
    <w:rsid w:val="00D6665B"/>
    <w:rsid w:val="00D672AC"/>
    <w:rsid w:val="00D74C4F"/>
    <w:rsid w:val="00D74DFD"/>
    <w:rsid w:val="00D756F8"/>
    <w:rsid w:val="00D856CC"/>
    <w:rsid w:val="00D90C04"/>
    <w:rsid w:val="00D934D3"/>
    <w:rsid w:val="00D95898"/>
    <w:rsid w:val="00D97B97"/>
    <w:rsid w:val="00D97E18"/>
    <w:rsid w:val="00DA2D7E"/>
    <w:rsid w:val="00DA5927"/>
    <w:rsid w:val="00DB00A8"/>
    <w:rsid w:val="00DB1EEA"/>
    <w:rsid w:val="00DB39D2"/>
    <w:rsid w:val="00DB4C8C"/>
    <w:rsid w:val="00DB5954"/>
    <w:rsid w:val="00DB60EC"/>
    <w:rsid w:val="00DC0384"/>
    <w:rsid w:val="00DC7248"/>
    <w:rsid w:val="00DC7DE7"/>
    <w:rsid w:val="00DD0D4A"/>
    <w:rsid w:val="00DD4287"/>
    <w:rsid w:val="00DD6B9F"/>
    <w:rsid w:val="00DE4F16"/>
    <w:rsid w:val="00DE64D4"/>
    <w:rsid w:val="00DE64E6"/>
    <w:rsid w:val="00DF1FEA"/>
    <w:rsid w:val="00E006CF"/>
    <w:rsid w:val="00E038BA"/>
    <w:rsid w:val="00E04302"/>
    <w:rsid w:val="00E05A5F"/>
    <w:rsid w:val="00E05B63"/>
    <w:rsid w:val="00E06243"/>
    <w:rsid w:val="00E0700A"/>
    <w:rsid w:val="00E1061F"/>
    <w:rsid w:val="00E1301F"/>
    <w:rsid w:val="00E1307F"/>
    <w:rsid w:val="00E15B4F"/>
    <w:rsid w:val="00E1614B"/>
    <w:rsid w:val="00E163F2"/>
    <w:rsid w:val="00E21130"/>
    <w:rsid w:val="00E24456"/>
    <w:rsid w:val="00E25B8B"/>
    <w:rsid w:val="00E352E9"/>
    <w:rsid w:val="00E36F02"/>
    <w:rsid w:val="00E37812"/>
    <w:rsid w:val="00E409FF"/>
    <w:rsid w:val="00E41054"/>
    <w:rsid w:val="00E442C2"/>
    <w:rsid w:val="00E47066"/>
    <w:rsid w:val="00E5038E"/>
    <w:rsid w:val="00E50562"/>
    <w:rsid w:val="00E50E1C"/>
    <w:rsid w:val="00E526E3"/>
    <w:rsid w:val="00E546B2"/>
    <w:rsid w:val="00E62665"/>
    <w:rsid w:val="00E64B34"/>
    <w:rsid w:val="00E675D3"/>
    <w:rsid w:val="00E6772F"/>
    <w:rsid w:val="00E6775D"/>
    <w:rsid w:val="00E72F4B"/>
    <w:rsid w:val="00E8368D"/>
    <w:rsid w:val="00E83B14"/>
    <w:rsid w:val="00E84336"/>
    <w:rsid w:val="00E90852"/>
    <w:rsid w:val="00E9527A"/>
    <w:rsid w:val="00E9692F"/>
    <w:rsid w:val="00EA068E"/>
    <w:rsid w:val="00EA0E66"/>
    <w:rsid w:val="00EA0EDC"/>
    <w:rsid w:val="00EA13CA"/>
    <w:rsid w:val="00EA2564"/>
    <w:rsid w:val="00EA41DE"/>
    <w:rsid w:val="00EA5329"/>
    <w:rsid w:val="00EA6379"/>
    <w:rsid w:val="00EA6CED"/>
    <w:rsid w:val="00EB4DB8"/>
    <w:rsid w:val="00EB52AF"/>
    <w:rsid w:val="00EB6958"/>
    <w:rsid w:val="00EB748F"/>
    <w:rsid w:val="00EC7F12"/>
    <w:rsid w:val="00ED2484"/>
    <w:rsid w:val="00ED2A54"/>
    <w:rsid w:val="00EE10E7"/>
    <w:rsid w:val="00EE4F53"/>
    <w:rsid w:val="00EE5E2D"/>
    <w:rsid w:val="00EE6E8A"/>
    <w:rsid w:val="00EE6FD8"/>
    <w:rsid w:val="00EF616C"/>
    <w:rsid w:val="00EF76AE"/>
    <w:rsid w:val="00F00D1F"/>
    <w:rsid w:val="00F07954"/>
    <w:rsid w:val="00F10838"/>
    <w:rsid w:val="00F10C1C"/>
    <w:rsid w:val="00F129EC"/>
    <w:rsid w:val="00F15139"/>
    <w:rsid w:val="00F201C0"/>
    <w:rsid w:val="00F22910"/>
    <w:rsid w:val="00F23233"/>
    <w:rsid w:val="00F24C28"/>
    <w:rsid w:val="00F250A6"/>
    <w:rsid w:val="00F2662F"/>
    <w:rsid w:val="00F26F2C"/>
    <w:rsid w:val="00F31E43"/>
    <w:rsid w:val="00F32C7F"/>
    <w:rsid w:val="00F37089"/>
    <w:rsid w:val="00F37379"/>
    <w:rsid w:val="00F419CC"/>
    <w:rsid w:val="00F47590"/>
    <w:rsid w:val="00F5052B"/>
    <w:rsid w:val="00F510F3"/>
    <w:rsid w:val="00F53FA8"/>
    <w:rsid w:val="00F56126"/>
    <w:rsid w:val="00F562C2"/>
    <w:rsid w:val="00F5759E"/>
    <w:rsid w:val="00F61030"/>
    <w:rsid w:val="00F6192D"/>
    <w:rsid w:val="00F62DEE"/>
    <w:rsid w:val="00F67491"/>
    <w:rsid w:val="00F72942"/>
    <w:rsid w:val="00F72C7D"/>
    <w:rsid w:val="00F747D6"/>
    <w:rsid w:val="00F766C0"/>
    <w:rsid w:val="00F773E1"/>
    <w:rsid w:val="00F81B88"/>
    <w:rsid w:val="00F820B2"/>
    <w:rsid w:val="00F824FF"/>
    <w:rsid w:val="00F8566E"/>
    <w:rsid w:val="00F91EC3"/>
    <w:rsid w:val="00F926BE"/>
    <w:rsid w:val="00F9509F"/>
    <w:rsid w:val="00F9692D"/>
    <w:rsid w:val="00F97A25"/>
    <w:rsid w:val="00FA04D0"/>
    <w:rsid w:val="00FA232E"/>
    <w:rsid w:val="00FA5C46"/>
    <w:rsid w:val="00FA6681"/>
    <w:rsid w:val="00FA6DDD"/>
    <w:rsid w:val="00FA762E"/>
    <w:rsid w:val="00FA7C2A"/>
    <w:rsid w:val="00FB0075"/>
    <w:rsid w:val="00FB1D7B"/>
    <w:rsid w:val="00FB26DA"/>
    <w:rsid w:val="00FB3061"/>
    <w:rsid w:val="00FB34BF"/>
    <w:rsid w:val="00FB3E5F"/>
    <w:rsid w:val="00FB5084"/>
    <w:rsid w:val="00FC142F"/>
    <w:rsid w:val="00FC5BC5"/>
    <w:rsid w:val="00FC70E4"/>
    <w:rsid w:val="00FC727D"/>
    <w:rsid w:val="00FD38FA"/>
    <w:rsid w:val="00FE31E0"/>
    <w:rsid w:val="00FE401A"/>
    <w:rsid w:val="00FF17E1"/>
    <w:rsid w:val="00FF7D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7B57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qFormat/>
    <w:rsid w:val="00FD38FA"/>
    <w:pPr>
      <w:spacing w:before="100" w:beforeAutospacing="1" w:after="100" w:afterAutospacing="1" w:line="240" w:lineRule="auto"/>
      <w:outlineLvl w:val="1"/>
    </w:pPr>
    <w:rPr>
      <w:rFonts w:ascii="Times New Roman" w:eastAsia="Times New Roman" w:hAnsi="Times New Roman" w:cs="Times New Roman"/>
      <w:b/>
      <w:bCs/>
      <w:kern w:val="0"/>
      <w:sz w:val="36"/>
      <w:szCs w:val="36"/>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style01">
    <w:name w:val="fontstyle01"/>
    <w:basedOn w:val="DefaultParagraphFont"/>
    <w:rsid w:val="00A3797E"/>
    <w:rPr>
      <w:rFonts w:ascii="TimesNewRomanPS-BoldMT" w:hAnsi="TimesNewRomanPS-BoldMT" w:hint="default"/>
      <w:b/>
      <w:bCs/>
      <w:i w:val="0"/>
      <w:iCs w:val="0"/>
      <w:color w:val="000000"/>
      <w:sz w:val="26"/>
      <w:szCs w:val="26"/>
    </w:rPr>
  </w:style>
  <w:style w:type="character" w:customStyle="1" w:styleId="fontstyle21">
    <w:name w:val="fontstyle21"/>
    <w:basedOn w:val="DefaultParagraphFont"/>
    <w:rsid w:val="00A3797E"/>
    <w:rPr>
      <w:rFonts w:ascii="TimesNewRomanPSMT" w:hAnsi="TimesNewRomanPSMT" w:hint="default"/>
      <w:b w:val="0"/>
      <w:bCs w:val="0"/>
      <w:i w:val="0"/>
      <w:iCs w:val="0"/>
      <w:color w:val="000000"/>
      <w:sz w:val="28"/>
      <w:szCs w:val="28"/>
    </w:rPr>
  </w:style>
  <w:style w:type="character" w:customStyle="1" w:styleId="fontstyle31">
    <w:name w:val="fontstyle31"/>
    <w:basedOn w:val="DefaultParagraphFont"/>
    <w:rsid w:val="00A3797E"/>
    <w:rPr>
      <w:rFonts w:ascii="TimesNewRomanPS-ItalicMT" w:hAnsi="TimesNewRomanPS-ItalicMT" w:hint="default"/>
      <w:b w:val="0"/>
      <w:bCs w:val="0"/>
      <w:i/>
      <w:iCs/>
      <w:color w:val="000000"/>
      <w:sz w:val="28"/>
      <w:szCs w:val="28"/>
    </w:rPr>
  </w:style>
  <w:style w:type="character" w:customStyle="1" w:styleId="fontstyle41">
    <w:name w:val="fontstyle41"/>
    <w:basedOn w:val="DefaultParagraphFont"/>
    <w:rsid w:val="00A3797E"/>
    <w:rPr>
      <w:rFonts w:ascii="TimesNewRomanPS-BoldItalicMT" w:hAnsi="TimesNewRomanPS-BoldItalicMT" w:hint="default"/>
      <w:b/>
      <w:bCs/>
      <w:i/>
      <w:iCs/>
      <w:color w:val="000000"/>
      <w:sz w:val="28"/>
      <w:szCs w:val="28"/>
    </w:rPr>
  </w:style>
  <w:style w:type="table" w:styleId="TableGrid">
    <w:name w:val="Table Grid"/>
    <w:basedOn w:val="TableNormal"/>
    <w:uiPriority w:val="39"/>
    <w:rsid w:val="00A3797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lp1,lp11,List Paragraph 1,My checklist,bullet,Bullet L1,My number,heading6,List Paragraph level1,Resume Title,Citation List,heading 4,Ha,Heading 41,Norm"/>
    <w:basedOn w:val="Normal"/>
    <w:uiPriority w:val="34"/>
    <w:qFormat/>
    <w:rsid w:val="003A0E78"/>
    <w:pPr>
      <w:ind w:left="720"/>
      <w:contextualSpacing/>
    </w:pPr>
  </w:style>
  <w:style w:type="paragraph" w:customStyle="1" w:styleId="center">
    <w:name w:val="center"/>
    <w:basedOn w:val="Normal"/>
    <w:rsid w:val="00C72F7D"/>
    <w:pPr>
      <w:spacing w:before="100" w:beforeAutospacing="1" w:after="100" w:afterAutospacing="1" w:line="240" w:lineRule="auto"/>
    </w:pPr>
    <w:rPr>
      <w:rFonts w:ascii="Times New Roman" w:eastAsia="Times New Roman" w:hAnsi="Times New Roman" w:cs="Times New Roman"/>
      <w:color w:val="000000"/>
      <w:kern w:val="0"/>
      <w:sz w:val="24"/>
      <w:szCs w:val="24"/>
      <w14:ligatures w14:val="none"/>
    </w:rPr>
  </w:style>
  <w:style w:type="paragraph" w:styleId="Header">
    <w:name w:val="header"/>
    <w:basedOn w:val="Normal"/>
    <w:link w:val="HeaderChar"/>
    <w:uiPriority w:val="99"/>
    <w:unhideWhenUsed/>
    <w:rsid w:val="00B74A75"/>
    <w:pPr>
      <w:tabs>
        <w:tab w:val="center" w:pos="4680"/>
        <w:tab w:val="right" w:pos="9360"/>
      </w:tabs>
      <w:spacing w:after="0" w:line="240" w:lineRule="auto"/>
    </w:pPr>
  </w:style>
  <w:style w:type="character" w:customStyle="1" w:styleId="HeaderChar">
    <w:name w:val="Header Char"/>
    <w:basedOn w:val="DefaultParagraphFont"/>
    <w:link w:val="Header"/>
    <w:uiPriority w:val="99"/>
    <w:rsid w:val="00B74A75"/>
  </w:style>
  <w:style w:type="paragraph" w:styleId="Footer">
    <w:name w:val="footer"/>
    <w:basedOn w:val="Normal"/>
    <w:link w:val="FooterChar"/>
    <w:uiPriority w:val="99"/>
    <w:unhideWhenUsed/>
    <w:rsid w:val="00B74A75"/>
    <w:pPr>
      <w:tabs>
        <w:tab w:val="center" w:pos="4680"/>
        <w:tab w:val="right" w:pos="9360"/>
      </w:tabs>
      <w:spacing w:after="0" w:line="240" w:lineRule="auto"/>
    </w:pPr>
  </w:style>
  <w:style w:type="character" w:customStyle="1" w:styleId="FooterChar">
    <w:name w:val="Footer Char"/>
    <w:basedOn w:val="DefaultParagraphFont"/>
    <w:link w:val="Footer"/>
    <w:uiPriority w:val="99"/>
    <w:rsid w:val="00B74A75"/>
  </w:style>
  <w:style w:type="character" w:customStyle="1" w:styleId="Heading2Char">
    <w:name w:val="Heading 2 Char"/>
    <w:basedOn w:val="DefaultParagraphFont"/>
    <w:link w:val="Heading2"/>
    <w:rsid w:val="00FD38FA"/>
    <w:rPr>
      <w:rFonts w:ascii="Times New Roman" w:eastAsia="Times New Roman" w:hAnsi="Times New Roman" w:cs="Times New Roman"/>
      <w:b/>
      <w:bCs/>
      <w:kern w:val="0"/>
      <w:sz w:val="36"/>
      <w:szCs w:val="36"/>
      <w14:ligatures w14:val="none"/>
    </w:rPr>
  </w:style>
  <w:style w:type="paragraph" w:styleId="BodyText3">
    <w:name w:val="Body Text 3"/>
    <w:basedOn w:val="Normal"/>
    <w:link w:val="BodyText3Char"/>
    <w:rsid w:val="00FD38FA"/>
    <w:pPr>
      <w:spacing w:after="120" w:line="240" w:lineRule="auto"/>
    </w:pPr>
    <w:rPr>
      <w:rFonts w:ascii="Times New Roman" w:eastAsia="Times New Roman" w:hAnsi="Times New Roman" w:cs="Times New Roman"/>
      <w:kern w:val="0"/>
      <w:sz w:val="16"/>
      <w:szCs w:val="16"/>
      <w14:ligatures w14:val="none"/>
    </w:rPr>
  </w:style>
  <w:style w:type="character" w:customStyle="1" w:styleId="BodyText3Char">
    <w:name w:val="Body Text 3 Char"/>
    <w:basedOn w:val="DefaultParagraphFont"/>
    <w:link w:val="BodyText3"/>
    <w:rsid w:val="00FD38FA"/>
    <w:rPr>
      <w:rFonts w:ascii="Times New Roman" w:eastAsia="Times New Roman" w:hAnsi="Times New Roman" w:cs="Times New Roman"/>
      <w:kern w:val="0"/>
      <w:sz w:val="16"/>
      <w:szCs w:val="16"/>
      <w14:ligatures w14:val="none"/>
    </w:rPr>
  </w:style>
  <w:style w:type="paragraph" w:customStyle="1" w:styleId="Char">
    <w:name w:val="Char"/>
    <w:basedOn w:val="Normal"/>
    <w:semiHidden/>
    <w:rsid w:val="00FF7D16"/>
    <w:pPr>
      <w:spacing w:line="240" w:lineRule="exact"/>
    </w:pPr>
    <w:rPr>
      <w:rFonts w:ascii="Arial" w:eastAsia="Times New Roman" w:hAnsi="Arial" w:cs="Times New Roman"/>
      <w:kern w:val="0"/>
      <w14:ligatures w14:val="none"/>
    </w:rPr>
  </w:style>
  <w:style w:type="paragraph" w:styleId="BalloonText">
    <w:name w:val="Balloon Text"/>
    <w:basedOn w:val="Normal"/>
    <w:link w:val="BalloonTextChar"/>
    <w:uiPriority w:val="99"/>
    <w:semiHidden/>
    <w:unhideWhenUsed/>
    <w:rsid w:val="00E9085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90852"/>
    <w:rPr>
      <w:rFonts w:ascii="Segoe UI" w:hAnsi="Segoe UI" w:cs="Segoe UI"/>
      <w:sz w:val="18"/>
      <w:szCs w:val="18"/>
    </w:rPr>
  </w:style>
  <w:style w:type="paragraph" w:styleId="Revision">
    <w:name w:val="Revision"/>
    <w:hidden/>
    <w:uiPriority w:val="99"/>
    <w:semiHidden/>
    <w:rsid w:val="00710D25"/>
    <w:pPr>
      <w:spacing w:after="0" w:line="240" w:lineRule="auto"/>
    </w:pPr>
  </w:style>
  <w:style w:type="paragraph" w:styleId="FootnoteText">
    <w:name w:val="footnote text"/>
    <w:aliases w:val="Footnote Text Char Char Char Char Char,Footnote Text Char Char Char Char Char Char Ch Char,Footnote Text Char Char Char Char Char Char Ch Char Char Char,ARM footnote Text,Footnote Text Char1,Footnote Text Char2, Cha,foot,single space,ft,fn"/>
    <w:basedOn w:val="Normal"/>
    <w:link w:val="FootnoteTextChar"/>
    <w:uiPriority w:val="99"/>
    <w:unhideWhenUsed/>
    <w:qFormat/>
    <w:rsid w:val="00F5052B"/>
    <w:pPr>
      <w:spacing w:after="0" w:line="240" w:lineRule="auto"/>
    </w:pPr>
    <w:rPr>
      <w:rFonts w:ascii="Times New Roman" w:eastAsia="Calibri" w:hAnsi="Times New Roman" w:cs="Times New Roman"/>
      <w:kern w:val="0"/>
      <w:sz w:val="20"/>
      <w:szCs w:val="20"/>
      <w14:ligatures w14:val="none"/>
    </w:rPr>
  </w:style>
  <w:style w:type="character" w:customStyle="1" w:styleId="FootnoteTextChar">
    <w:name w:val="Footnote Text Char"/>
    <w:aliases w:val="Footnote Text Char Char Char Char Char Char,Footnote Text Char Char Char Char Char Char Ch Char Char,Footnote Text Char Char Char Char Char Char Ch Char Char Char Char,ARM footnote Text Char,Footnote Text Char1 Char, Cha Char,ft Char"/>
    <w:basedOn w:val="DefaultParagraphFont"/>
    <w:link w:val="FootnoteText"/>
    <w:uiPriority w:val="99"/>
    <w:qFormat/>
    <w:rsid w:val="00F5052B"/>
    <w:rPr>
      <w:rFonts w:ascii="Times New Roman" w:eastAsia="Calibri" w:hAnsi="Times New Roman" w:cs="Times New Roman"/>
      <w:kern w:val="0"/>
      <w:sz w:val="20"/>
      <w:szCs w:val="20"/>
      <w14:ligatures w14:val="none"/>
    </w:rPr>
  </w:style>
  <w:style w:type="character" w:styleId="Strong">
    <w:name w:val="Strong"/>
    <w:basedOn w:val="DefaultParagraphFont"/>
    <w:uiPriority w:val="22"/>
    <w:qFormat/>
    <w:rsid w:val="00F5052B"/>
    <w:rPr>
      <w:b/>
      <w:bCs/>
    </w:rPr>
  </w:style>
  <w:style w:type="character" w:customStyle="1" w:styleId="apple-converted-space">
    <w:name w:val="apple-converted-space"/>
    <w:basedOn w:val="DefaultParagraphFont"/>
    <w:rsid w:val="00181D08"/>
  </w:style>
  <w:style w:type="character" w:styleId="Hyperlink">
    <w:name w:val="Hyperlink"/>
    <w:basedOn w:val="DefaultParagraphFont"/>
    <w:uiPriority w:val="99"/>
    <w:unhideWhenUsed/>
    <w:rsid w:val="00181D08"/>
    <w:rPr>
      <w:color w:val="0000FF"/>
      <w:u w:val="single"/>
    </w:rPr>
  </w:style>
  <w:style w:type="paragraph" w:customStyle="1" w:styleId="Char0">
    <w:name w:val="Char"/>
    <w:basedOn w:val="Normal"/>
    <w:semiHidden/>
    <w:rsid w:val="00CF1F07"/>
    <w:pPr>
      <w:spacing w:line="240" w:lineRule="exact"/>
    </w:pPr>
    <w:rPr>
      <w:rFonts w:ascii="Arial" w:eastAsia="Times New Roman" w:hAnsi="Arial" w:cs="Times New Roman"/>
      <w:kern w:val="0"/>
      <w14:ligatures w14:val="none"/>
    </w:rPr>
  </w:style>
  <w:style w:type="character" w:styleId="FootnoteReference">
    <w:name w:val="footnote reference"/>
    <w:aliases w:val="ftref,16 Point,Superscript 6 Point,Ref,de nota al pie,(NECG) Footnote Reference,footnote,Fußnotenzeichen DISS,fr,Footnote Ref in FtNote,SUPERS,FnR-ANZDEC,Footnote text,Superscript 6 Point + 11 pt,BVI fnr,FNRefe,Footnote,f,E FNZ,10 pt"/>
    <w:link w:val="1"/>
    <w:uiPriority w:val="99"/>
    <w:qFormat/>
    <w:rsid w:val="00932615"/>
    <w:rPr>
      <w:vertAlign w:val="superscript"/>
    </w:rPr>
  </w:style>
  <w:style w:type="paragraph" w:customStyle="1" w:styleId="1">
    <w:name w:val="Знак сноски 1"/>
    <w:aliases w:val="R,10,f1,Footnote text + 13 pt,Footnote Text1,Footnote Text11,Re,BVI f"/>
    <w:basedOn w:val="Normal"/>
    <w:link w:val="FootnoteReference"/>
    <w:qFormat/>
    <w:rsid w:val="00932615"/>
    <w:pPr>
      <w:spacing w:before="100" w:after="0" w:line="240" w:lineRule="exact"/>
    </w:pPr>
    <w:rPr>
      <w:vertAlign w:val="superscript"/>
    </w:rPr>
  </w:style>
  <w:style w:type="paragraph" w:styleId="NormalWeb">
    <w:name w:val="Normal (Web)"/>
    <w:aliases w:val=" Char Char,Char Char,Normal (Web) Char1,Char8 Char,Char8,webb, Char8 Char, Char8,Обычный (веб)1,Обычный (веб) Знак,Обычный (веб) Знак1,Обычный (веб) Знак Знак,표준 (웹),Char Char5,Normal (Web) Char Char Char Char Char,Char Char Cha, webb"/>
    <w:basedOn w:val="Normal"/>
    <w:link w:val="NormalWebChar"/>
    <w:uiPriority w:val="99"/>
    <w:unhideWhenUsed/>
    <w:qFormat/>
    <w:rsid w:val="008C241F"/>
    <w:pPr>
      <w:spacing w:after="0" w:line="240" w:lineRule="auto"/>
    </w:pPr>
    <w:rPr>
      <w:rFonts w:ascii="Times New Roman" w:eastAsia="Times New Roman" w:hAnsi="Times New Roman" w:cs="Times New Roman"/>
      <w:kern w:val="0"/>
      <w:sz w:val="24"/>
      <w:szCs w:val="24"/>
      <w14:ligatures w14:val="none"/>
    </w:rPr>
  </w:style>
  <w:style w:type="character" w:customStyle="1" w:styleId="NormalWebChar">
    <w:name w:val="Normal (Web) Char"/>
    <w:aliases w:val=" Char Char Char,Char Char Char,Normal (Web) Char1 Char,Char8 Char Char,Char8 Char1,webb Char, Char8 Char Char, Char8 Char1,Обычный (веб)1 Char,Обычный (веб) Знак Char,Обычный (веб) Знак1 Char,Обычный (веб) Знак Знак Char,표준 (웹) Char"/>
    <w:link w:val="NormalWeb"/>
    <w:uiPriority w:val="99"/>
    <w:qFormat/>
    <w:rsid w:val="008C241F"/>
    <w:rPr>
      <w:rFonts w:ascii="Times New Roman" w:eastAsia="Times New Roman" w:hAnsi="Times New Roman" w:cs="Times New Roman"/>
      <w:kern w:val="0"/>
      <w:sz w:val="24"/>
      <w:szCs w:val="24"/>
      <w14:ligatures w14:val="none"/>
    </w:rPr>
  </w:style>
  <w:style w:type="paragraph" w:styleId="BodyTextIndent">
    <w:name w:val="Body Text Indent"/>
    <w:basedOn w:val="Normal"/>
    <w:link w:val="BodyTextIndentChar"/>
    <w:uiPriority w:val="99"/>
    <w:unhideWhenUsed/>
    <w:rsid w:val="00083FC3"/>
    <w:pPr>
      <w:spacing w:after="120"/>
      <w:ind w:left="360"/>
    </w:pPr>
  </w:style>
  <w:style w:type="character" w:customStyle="1" w:styleId="BodyTextIndentChar">
    <w:name w:val="Body Text Indent Char"/>
    <w:basedOn w:val="DefaultParagraphFont"/>
    <w:link w:val="BodyTextIndent"/>
    <w:uiPriority w:val="99"/>
    <w:rsid w:val="00083FC3"/>
  </w:style>
  <w:style w:type="paragraph" w:styleId="BodyTextIndent2">
    <w:name w:val="Body Text Indent 2"/>
    <w:basedOn w:val="Normal"/>
    <w:link w:val="BodyTextIndent2Char"/>
    <w:uiPriority w:val="99"/>
    <w:unhideWhenUsed/>
    <w:rsid w:val="00EB748F"/>
    <w:pPr>
      <w:spacing w:after="120" w:line="480" w:lineRule="auto"/>
      <w:ind w:left="360"/>
    </w:pPr>
  </w:style>
  <w:style w:type="character" w:customStyle="1" w:styleId="BodyTextIndent2Char">
    <w:name w:val="Body Text Indent 2 Char"/>
    <w:basedOn w:val="DefaultParagraphFont"/>
    <w:link w:val="BodyTextIndent2"/>
    <w:uiPriority w:val="99"/>
    <w:rsid w:val="00EB748F"/>
  </w:style>
  <w:style w:type="character" w:customStyle="1" w:styleId="normal-h1">
    <w:name w:val="normal-h1"/>
    <w:basedOn w:val="DefaultParagraphFont"/>
    <w:qFormat/>
    <w:rsid w:val="004F4CB4"/>
    <w:rPr>
      <w:rFonts w:ascii="Times New Roman" w:hAnsi="Times New Roman" w:cs="Times New Roman" w:hint="default"/>
      <w:sz w:val="28"/>
      <w:szCs w:val="28"/>
    </w:rPr>
  </w:style>
  <w:style w:type="character" w:styleId="CommentReference">
    <w:name w:val="annotation reference"/>
    <w:basedOn w:val="DefaultParagraphFont"/>
    <w:uiPriority w:val="99"/>
    <w:semiHidden/>
    <w:unhideWhenUsed/>
    <w:rsid w:val="005C4D87"/>
    <w:rPr>
      <w:sz w:val="16"/>
      <w:szCs w:val="16"/>
    </w:rPr>
  </w:style>
  <w:style w:type="paragraph" w:styleId="CommentText">
    <w:name w:val="annotation text"/>
    <w:basedOn w:val="Normal"/>
    <w:link w:val="CommentTextChar"/>
    <w:uiPriority w:val="99"/>
    <w:semiHidden/>
    <w:unhideWhenUsed/>
    <w:rsid w:val="005C4D87"/>
    <w:pPr>
      <w:spacing w:line="240" w:lineRule="auto"/>
    </w:pPr>
    <w:rPr>
      <w:sz w:val="20"/>
      <w:szCs w:val="20"/>
    </w:rPr>
  </w:style>
  <w:style w:type="character" w:customStyle="1" w:styleId="CommentTextChar">
    <w:name w:val="Comment Text Char"/>
    <w:basedOn w:val="DefaultParagraphFont"/>
    <w:link w:val="CommentText"/>
    <w:uiPriority w:val="99"/>
    <w:semiHidden/>
    <w:rsid w:val="005C4D87"/>
    <w:rPr>
      <w:sz w:val="20"/>
      <w:szCs w:val="20"/>
    </w:rPr>
  </w:style>
  <w:style w:type="paragraph" w:styleId="CommentSubject">
    <w:name w:val="annotation subject"/>
    <w:basedOn w:val="CommentText"/>
    <w:next w:val="CommentText"/>
    <w:link w:val="CommentSubjectChar"/>
    <w:uiPriority w:val="99"/>
    <w:semiHidden/>
    <w:unhideWhenUsed/>
    <w:rsid w:val="005C4D87"/>
    <w:rPr>
      <w:b/>
      <w:bCs/>
    </w:rPr>
  </w:style>
  <w:style w:type="character" w:customStyle="1" w:styleId="CommentSubjectChar">
    <w:name w:val="Comment Subject Char"/>
    <w:basedOn w:val="CommentTextChar"/>
    <w:link w:val="CommentSubject"/>
    <w:uiPriority w:val="99"/>
    <w:semiHidden/>
    <w:rsid w:val="005C4D87"/>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qFormat/>
    <w:rsid w:val="00FD38FA"/>
    <w:pPr>
      <w:spacing w:before="100" w:beforeAutospacing="1" w:after="100" w:afterAutospacing="1" w:line="240" w:lineRule="auto"/>
      <w:outlineLvl w:val="1"/>
    </w:pPr>
    <w:rPr>
      <w:rFonts w:ascii="Times New Roman" w:eastAsia="Times New Roman" w:hAnsi="Times New Roman" w:cs="Times New Roman"/>
      <w:b/>
      <w:bCs/>
      <w:kern w:val="0"/>
      <w:sz w:val="36"/>
      <w:szCs w:val="36"/>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style01">
    <w:name w:val="fontstyle01"/>
    <w:basedOn w:val="DefaultParagraphFont"/>
    <w:rsid w:val="00A3797E"/>
    <w:rPr>
      <w:rFonts w:ascii="TimesNewRomanPS-BoldMT" w:hAnsi="TimesNewRomanPS-BoldMT" w:hint="default"/>
      <w:b/>
      <w:bCs/>
      <w:i w:val="0"/>
      <w:iCs w:val="0"/>
      <w:color w:val="000000"/>
      <w:sz w:val="26"/>
      <w:szCs w:val="26"/>
    </w:rPr>
  </w:style>
  <w:style w:type="character" w:customStyle="1" w:styleId="fontstyle21">
    <w:name w:val="fontstyle21"/>
    <w:basedOn w:val="DefaultParagraphFont"/>
    <w:rsid w:val="00A3797E"/>
    <w:rPr>
      <w:rFonts w:ascii="TimesNewRomanPSMT" w:hAnsi="TimesNewRomanPSMT" w:hint="default"/>
      <w:b w:val="0"/>
      <w:bCs w:val="0"/>
      <w:i w:val="0"/>
      <w:iCs w:val="0"/>
      <w:color w:val="000000"/>
      <w:sz w:val="28"/>
      <w:szCs w:val="28"/>
    </w:rPr>
  </w:style>
  <w:style w:type="character" w:customStyle="1" w:styleId="fontstyle31">
    <w:name w:val="fontstyle31"/>
    <w:basedOn w:val="DefaultParagraphFont"/>
    <w:rsid w:val="00A3797E"/>
    <w:rPr>
      <w:rFonts w:ascii="TimesNewRomanPS-ItalicMT" w:hAnsi="TimesNewRomanPS-ItalicMT" w:hint="default"/>
      <w:b w:val="0"/>
      <w:bCs w:val="0"/>
      <w:i/>
      <w:iCs/>
      <w:color w:val="000000"/>
      <w:sz w:val="28"/>
      <w:szCs w:val="28"/>
    </w:rPr>
  </w:style>
  <w:style w:type="character" w:customStyle="1" w:styleId="fontstyle41">
    <w:name w:val="fontstyle41"/>
    <w:basedOn w:val="DefaultParagraphFont"/>
    <w:rsid w:val="00A3797E"/>
    <w:rPr>
      <w:rFonts w:ascii="TimesNewRomanPS-BoldItalicMT" w:hAnsi="TimesNewRomanPS-BoldItalicMT" w:hint="default"/>
      <w:b/>
      <w:bCs/>
      <w:i/>
      <w:iCs/>
      <w:color w:val="000000"/>
      <w:sz w:val="28"/>
      <w:szCs w:val="28"/>
    </w:rPr>
  </w:style>
  <w:style w:type="table" w:styleId="TableGrid">
    <w:name w:val="Table Grid"/>
    <w:basedOn w:val="TableNormal"/>
    <w:uiPriority w:val="39"/>
    <w:rsid w:val="00A3797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lp1,lp11,List Paragraph 1,My checklist,bullet,Bullet L1,My number,heading6,List Paragraph level1,Resume Title,Citation List,heading 4,Ha,Heading 41,Norm"/>
    <w:basedOn w:val="Normal"/>
    <w:uiPriority w:val="34"/>
    <w:qFormat/>
    <w:rsid w:val="003A0E78"/>
    <w:pPr>
      <w:ind w:left="720"/>
      <w:contextualSpacing/>
    </w:pPr>
  </w:style>
  <w:style w:type="paragraph" w:customStyle="1" w:styleId="center">
    <w:name w:val="center"/>
    <w:basedOn w:val="Normal"/>
    <w:rsid w:val="00C72F7D"/>
    <w:pPr>
      <w:spacing w:before="100" w:beforeAutospacing="1" w:after="100" w:afterAutospacing="1" w:line="240" w:lineRule="auto"/>
    </w:pPr>
    <w:rPr>
      <w:rFonts w:ascii="Times New Roman" w:eastAsia="Times New Roman" w:hAnsi="Times New Roman" w:cs="Times New Roman"/>
      <w:color w:val="000000"/>
      <w:kern w:val="0"/>
      <w:sz w:val="24"/>
      <w:szCs w:val="24"/>
      <w14:ligatures w14:val="none"/>
    </w:rPr>
  </w:style>
  <w:style w:type="paragraph" w:styleId="Header">
    <w:name w:val="header"/>
    <w:basedOn w:val="Normal"/>
    <w:link w:val="HeaderChar"/>
    <w:uiPriority w:val="99"/>
    <w:unhideWhenUsed/>
    <w:rsid w:val="00B74A75"/>
    <w:pPr>
      <w:tabs>
        <w:tab w:val="center" w:pos="4680"/>
        <w:tab w:val="right" w:pos="9360"/>
      </w:tabs>
      <w:spacing w:after="0" w:line="240" w:lineRule="auto"/>
    </w:pPr>
  </w:style>
  <w:style w:type="character" w:customStyle="1" w:styleId="HeaderChar">
    <w:name w:val="Header Char"/>
    <w:basedOn w:val="DefaultParagraphFont"/>
    <w:link w:val="Header"/>
    <w:uiPriority w:val="99"/>
    <w:rsid w:val="00B74A75"/>
  </w:style>
  <w:style w:type="paragraph" w:styleId="Footer">
    <w:name w:val="footer"/>
    <w:basedOn w:val="Normal"/>
    <w:link w:val="FooterChar"/>
    <w:uiPriority w:val="99"/>
    <w:unhideWhenUsed/>
    <w:rsid w:val="00B74A75"/>
    <w:pPr>
      <w:tabs>
        <w:tab w:val="center" w:pos="4680"/>
        <w:tab w:val="right" w:pos="9360"/>
      </w:tabs>
      <w:spacing w:after="0" w:line="240" w:lineRule="auto"/>
    </w:pPr>
  </w:style>
  <w:style w:type="character" w:customStyle="1" w:styleId="FooterChar">
    <w:name w:val="Footer Char"/>
    <w:basedOn w:val="DefaultParagraphFont"/>
    <w:link w:val="Footer"/>
    <w:uiPriority w:val="99"/>
    <w:rsid w:val="00B74A75"/>
  </w:style>
  <w:style w:type="character" w:customStyle="1" w:styleId="Heading2Char">
    <w:name w:val="Heading 2 Char"/>
    <w:basedOn w:val="DefaultParagraphFont"/>
    <w:link w:val="Heading2"/>
    <w:rsid w:val="00FD38FA"/>
    <w:rPr>
      <w:rFonts w:ascii="Times New Roman" w:eastAsia="Times New Roman" w:hAnsi="Times New Roman" w:cs="Times New Roman"/>
      <w:b/>
      <w:bCs/>
      <w:kern w:val="0"/>
      <w:sz w:val="36"/>
      <w:szCs w:val="36"/>
      <w14:ligatures w14:val="none"/>
    </w:rPr>
  </w:style>
  <w:style w:type="paragraph" w:styleId="BodyText3">
    <w:name w:val="Body Text 3"/>
    <w:basedOn w:val="Normal"/>
    <w:link w:val="BodyText3Char"/>
    <w:rsid w:val="00FD38FA"/>
    <w:pPr>
      <w:spacing w:after="120" w:line="240" w:lineRule="auto"/>
    </w:pPr>
    <w:rPr>
      <w:rFonts w:ascii="Times New Roman" w:eastAsia="Times New Roman" w:hAnsi="Times New Roman" w:cs="Times New Roman"/>
      <w:kern w:val="0"/>
      <w:sz w:val="16"/>
      <w:szCs w:val="16"/>
      <w14:ligatures w14:val="none"/>
    </w:rPr>
  </w:style>
  <w:style w:type="character" w:customStyle="1" w:styleId="BodyText3Char">
    <w:name w:val="Body Text 3 Char"/>
    <w:basedOn w:val="DefaultParagraphFont"/>
    <w:link w:val="BodyText3"/>
    <w:rsid w:val="00FD38FA"/>
    <w:rPr>
      <w:rFonts w:ascii="Times New Roman" w:eastAsia="Times New Roman" w:hAnsi="Times New Roman" w:cs="Times New Roman"/>
      <w:kern w:val="0"/>
      <w:sz w:val="16"/>
      <w:szCs w:val="16"/>
      <w14:ligatures w14:val="none"/>
    </w:rPr>
  </w:style>
  <w:style w:type="paragraph" w:customStyle="1" w:styleId="Char">
    <w:name w:val="Char"/>
    <w:basedOn w:val="Normal"/>
    <w:semiHidden/>
    <w:rsid w:val="00FF7D16"/>
    <w:pPr>
      <w:spacing w:line="240" w:lineRule="exact"/>
    </w:pPr>
    <w:rPr>
      <w:rFonts w:ascii="Arial" w:eastAsia="Times New Roman" w:hAnsi="Arial" w:cs="Times New Roman"/>
      <w:kern w:val="0"/>
      <w14:ligatures w14:val="none"/>
    </w:rPr>
  </w:style>
  <w:style w:type="paragraph" w:styleId="BalloonText">
    <w:name w:val="Balloon Text"/>
    <w:basedOn w:val="Normal"/>
    <w:link w:val="BalloonTextChar"/>
    <w:uiPriority w:val="99"/>
    <w:semiHidden/>
    <w:unhideWhenUsed/>
    <w:rsid w:val="00E9085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90852"/>
    <w:rPr>
      <w:rFonts w:ascii="Segoe UI" w:hAnsi="Segoe UI" w:cs="Segoe UI"/>
      <w:sz w:val="18"/>
      <w:szCs w:val="18"/>
    </w:rPr>
  </w:style>
  <w:style w:type="paragraph" w:styleId="Revision">
    <w:name w:val="Revision"/>
    <w:hidden/>
    <w:uiPriority w:val="99"/>
    <w:semiHidden/>
    <w:rsid w:val="00710D25"/>
    <w:pPr>
      <w:spacing w:after="0" w:line="240" w:lineRule="auto"/>
    </w:pPr>
  </w:style>
  <w:style w:type="paragraph" w:styleId="FootnoteText">
    <w:name w:val="footnote text"/>
    <w:aliases w:val="Footnote Text Char Char Char Char Char,Footnote Text Char Char Char Char Char Char Ch Char,Footnote Text Char Char Char Char Char Char Ch Char Char Char,ARM footnote Text,Footnote Text Char1,Footnote Text Char2, Cha,foot,single space,ft,fn"/>
    <w:basedOn w:val="Normal"/>
    <w:link w:val="FootnoteTextChar"/>
    <w:uiPriority w:val="99"/>
    <w:unhideWhenUsed/>
    <w:qFormat/>
    <w:rsid w:val="00F5052B"/>
    <w:pPr>
      <w:spacing w:after="0" w:line="240" w:lineRule="auto"/>
    </w:pPr>
    <w:rPr>
      <w:rFonts w:ascii="Times New Roman" w:eastAsia="Calibri" w:hAnsi="Times New Roman" w:cs="Times New Roman"/>
      <w:kern w:val="0"/>
      <w:sz w:val="20"/>
      <w:szCs w:val="20"/>
      <w14:ligatures w14:val="none"/>
    </w:rPr>
  </w:style>
  <w:style w:type="character" w:customStyle="1" w:styleId="FootnoteTextChar">
    <w:name w:val="Footnote Text Char"/>
    <w:aliases w:val="Footnote Text Char Char Char Char Char Char,Footnote Text Char Char Char Char Char Char Ch Char Char,Footnote Text Char Char Char Char Char Char Ch Char Char Char Char,ARM footnote Text Char,Footnote Text Char1 Char, Cha Char,ft Char"/>
    <w:basedOn w:val="DefaultParagraphFont"/>
    <w:link w:val="FootnoteText"/>
    <w:uiPriority w:val="99"/>
    <w:qFormat/>
    <w:rsid w:val="00F5052B"/>
    <w:rPr>
      <w:rFonts w:ascii="Times New Roman" w:eastAsia="Calibri" w:hAnsi="Times New Roman" w:cs="Times New Roman"/>
      <w:kern w:val="0"/>
      <w:sz w:val="20"/>
      <w:szCs w:val="20"/>
      <w14:ligatures w14:val="none"/>
    </w:rPr>
  </w:style>
  <w:style w:type="character" w:styleId="Strong">
    <w:name w:val="Strong"/>
    <w:basedOn w:val="DefaultParagraphFont"/>
    <w:uiPriority w:val="22"/>
    <w:qFormat/>
    <w:rsid w:val="00F5052B"/>
    <w:rPr>
      <w:b/>
      <w:bCs/>
    </w:rPr>
  </w:style>
  <w:style w:type="character" w:customStyle="1" w:styleId="apple-converted-space">
    <w:name w:val="apple-converted-space"/>
    <w:basedOn w:val="DefaultParagraphFont"/>
    <w:rsid w:val="00181D08"/>
  </w:style>
  <w:style w:type="character" w:styleId="Hyperlink">
    <w:name w:val="Hyperlink"/>
    <w:basedOn w:val="DefaultParagraphFont"/>
    <w:uiPriority w:val="99"/>
    <w:unhideWhenUsed/>
    <w:rsid w:val="00181D08"/>
    <w:rPr>
      <w:color w:val="0000FF"/>
      <w:u w:val="single"/>
    </w:rPr>
  </w:style>
  <w:style w:type="paragraph" w:customStyle="1" w:styleId="Char0">
    <w:name w:val="Char"/>
    <w:basedOn w:val="Normal"/>
    <w:semiHidden/>
    <w:rsid w:val="00CF1F07"/>
    <w:pPr>
      <w:spacing w:line="240" w:lineRule="exact"/>
    </w:pPr>
    <w:rPr>
      <w:rFonts w:ascii="Arial" w:eastAsia="Times New Roman" w:hAnsi="Arial" w:cs="Times New Roman"/>
      <w:kern w:val="0"/>
      <w14:ligatures w14:val="none"/>
    </w:rPr>
  </w:style>
  <w:style w:type="character" w:styleId="FootnoteReference">
    <w:name w:val="footnote reference"/>
    <w:aliases w:val="ftref,16 Point,Superscript 6 Point,Ref,de nota al pie,(NECG) Footnote Reference,footnote,Fußnotenzeichen DISS,fr,Footnote Ref in FtNote,SUPERS,FnR-ANZDEC,Footnote text,Superscript 6 Point + 11 pt,BVI fnr,FNRefe,Footnote,f,E FNZ,10 pt"/>
    <w:link w:val="1"/>
    <w:uiPriority w:val="99"/>
    <w:qFormat/>
    <w:rsid w:val="00932615"/>
    <w:rPr>
      <w:vertAlign w:val="superscript"/>
    </w:rPr>
  </w:style>
  <w:style w:type="paragraph" w:customStyle="1" w:styleId="1">
    <w:name w:val="Знак сноски 1"/>
    <w:aliases w:val="R,10,f1,Footnote text + 13 pt,Footnote Text1,Footnote Text11,Re,BVI f"/>
    <w:basedOn w:val="Normal"/>
    <w:link w:val="FootnoteReference"/>
    <w:qFormat/>
    <w:rsid w:val="00932615"/>
    <w:pPr>
      <w:spacing w:before="100" w:after="0" w:line="240" w:lineRule="exact"/>
    </w:pPr>
    <w:rPr>
      <w:vertAlign w:val="superscript"/>
    </w:rPr>
  </w:style>
  <w:style w:type="paragraph" w:styleId="NormalWeb">
    <w:name w:val="Normal (Web)"/>
    <w:aliases w:val=" Char Char,Char Char,Normal (Web) Char1,Char8 Char,Char8,webb, Char8 Char, Char8,Обычный (веб)1,Обычный (веб) Знак,Обычный (веб) Знак1,Обычный (веб) Знак Знак,표준 (웹),Char Char5,Normal (Web) Char Char Char Char Char,Char Char Cha, webb"/>
    <w:basedOn w:val="Normal"/>
    <w:link w:val="NormalWebChar"/>
    <w:uiPriority w:val="99"/>
    <w:unhideWhenUsed/>
    <w:qFormat/>
    <w:rsid w:val="008C241F"/>
    <w:pPr>
      <w:spacing w:after="0" w:line="240" w:lineRule="auto"/>
    </w:pPr>
    <w:rPr>
      <w:rFonts w:ascii="Times New Roman" w:eastAsia="Times New Roman" w:hAnsi="Times New Roman" w:cs="Times New Roman"/>
      <w:kern w:val="0"/>
      <w:sz w:val="24"/>
      <w:szCs w:val="24"/>
      <w14:ligatures w14:val="none"/>
    </w:rPr>
  </w:style>
  <w:style w:type="character" w:customStyle="1" w:styleId="NormalWebChar">
    <w:name w:val="Normal (Web) Char"/>
    <w:aliases w:val=" Char Char Char,Char Char Char,Normal (Web) Char1 Char,Char8 Char Char,Char8 Char1,webb Char, Char8 Char Char, Char8 Char1,Обычный (веб)1 Char,Обычный (веб) Знак Char,Обычный (веб) Знак1 Char,Обычный (веб) Знак Знак Char,표준 (웹) Char"/>
    <w:link w:val="NormalWeb"/>
    <w:uiPriority w:val="99"/>
    <w:qFormat/>
    <w:rsid w:val="008C241F"/>
    <w:rPr>
      <w:rFonts w:ascii="Times New Roman" w:eastAsia="Times New Roman" w:hAnsi="Times New Roman" w:cs="Times New Roman"/>
      <w:kern w:val="0"/>
      <w:sz w:val="24"/>
      <w:szCs w:val="24"/>
      <w14:ligatures w14:val="none"/>
    </w:rPr>
  </w:style>
  <w:style w:type="paragraph" w:styleId="BodyTextIndent">
    <w:name w:val="Body Text Indent"/>
    <w:basedOn w:val="Normal"/>
    <w:link w:val="BodyTextIndentChar"/>
    <w:uiPriority w:val="99"/>
    <w:unhideWhenUsed/>
    <w:rsid w:val="00083FC3"/>
    <w:pPr>
      <w:spacing w:after="120"/>
      <w:ind w:left="360"/>
    </w:pPr>
  </w:style>
  <w:style w:type="character" w:customStyle="1" w:styleId="BodyTextIndentChar">
    <w:name w:val="Body Text Indent Char"/>
    <w:basedOn w:val="DefaultParagraphFont"/>
    <w:link w:val="BodyTextIndent"/>
    <w:uiPriority w:val="99"/>
    <w:rsid w:val="00083FC3"/>
  </w:style>
  <w:style w:type="paragraph" w:styleId="BodyTextIndent2">
    <w:name w:val="Body Text Indent 2"/>
    <w:basedOn w:val="Normal"/>
    <w:link w:val="BodyTextIndent2Char"/>
    <w:uiPriority w:val="99"/>
    <w:unhideWhenUsed/>
    <w:rsid w:val="00EB748F"/>
    <w:pPr>
      <w:spacing w:after="120" w:line="480" w:lineRule="auto"/>
      <w:ind w:left="360"/>
    </w:pPr>
  </w:style>
  <w:style w:type="character" w:customStyle="1" w:styleId="BodyTextIndent2Char">
    <w:name w:val="Body Text Indent 2 Char"/>
    <w:basedOn w:val="DefaultParagraphFont"/>
    <w:link w:val="BodyTextIndent2"/>
    <w:uiPriority w:val="99"/>
    <w:rsid w:val="00EB748F"/>
  </w:style>
  <w:style w:type="character" w:customStyle="1" w:styleId="normal-h1">
    <w:name w:val="normal-h1"/>
    <w:basedOn w:val="DefaultParagraphFont"/>
    <w:qFormat/>
    <w:rsid w:val="004F4CB4"/>
    <w:rPr>
      <w:rFonts w:ascii="Times New Roman" w:hAnsi="Times New Roman" w:cs="Times New Roman" w:hint="default"/>
      <w:sz w:val="28"/>
      <w:szCs w:val="28"/>
    </w:rPr>
  </w:style>
  <w:style w:type="character" w:styleId="CommentReference">
    <w:name w:val="annotation reference"/>
    <w:basedOn w:val="DefaultParagraphFont"/>
    <w:uiPriority w:val="99"/>
    <w:semiHidden/>
    <w:unhideWhenUsed/>
    <w:rsid w:val="005C4D87"/>
    <w:rPr>
      <w:sz w:val="16"/>
      <w:szCs w:val="16"/>
    </w:rPr>
  </w:style>
  <w:style w:type="paragraph" w:styleId="CommentText">
    <w:name w:val="annotation text"/>
    <w:basedOn w:val="Normal"/>
    <w:link w:val="CommentTextChar"/>
    <w:uiPriority w:val="99"/>
    <w:semiHidden/>
    <w:unhideWhenUsed/>
    <w:rsid w:val="005C4D87"/>
    <w:pPr>
      <w:spacing w:line="240" w:lineRule="auto"/>
    </w:pPr>
    <w:rPr>
      <w:sz w:val="20"/>
      <w:szCs w:val="20"/>
    </w:rPr>
  </w:style>
  <w:style w:type="character" w:customStyle="1" w:styleId="CommentTextChar">
    <w:name w:val="Comment Text Char"/>
    <w:basedOn w:val="DefaultParagraphFont"/>
    <w:link w:val="CommentText"/>
    <w:uiPriority w:val="99"/>
    <w:semiHidden/>
    <w:rsid w:val="005C4D87"/>
    <w:rPr>
      <w:sz w:val="20"/>
      <w:szCs w:val="20"/>
    </w:rPr>
  </w:style>
  <w:style w:type="paragraph" w:styleId="CommentSubject">
    <w:name w:val="annotation subject"/>
    <w:basedOn w:val="CommentText"/>
    <w:next w:val="CommentText"/>
    <w:link w:val="CommentSubjectChar"/>
    <w:uiPriority w:val="99"/>
    <w:semiHidden/>
    <w:unhideWhenUsed/>
    <w:rsid w:val="005C4D87"/>
    <w:rPr>
      <w:b/>
      <w:bCs/>
    </w:rPr>
  </w:style>
  <w:style w:type="character" w:customStyle="1" w:styleId="CommentSubjectChar">
    <w:name w:val="Comment Subject Char"/>
    <w:basedOn w:val="CommentTextChar"/>
    <w:link w:val="CommentSubject"/>
    <w:uiPriority w:val="99"/>
    <w:semiHidden/>
    <w:rsid w:val="005C4D8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515124">
      <w:bodyDiv w:val="1"/>
      <w:marLeft w:val="0"/>
      <w:marRight w:val="0"/>
      <w:marTop w:val="0"/>
      <w:marBottom w:val="0"/>
      <w:divBdr>
        <w:top w:val="none" w:sz="0" w:space="0" w:color="auto"/>
        <w:left w:val="none" w:sz="0" w:space="0" w:color="auto"/>
        <w:bottom w:val="none" w:sz="0" w:space="0" w:color="auto"/>
        <w:right w:val="none" w:sz="0" w:space="0" w:color="auto"/>
      </w:divBdr>
    </w:div>
    <w:div w:id="417599144">
      <w:bodyDiv w:val="1"/>
      <w:marLeft w:val="0"/>
      <w:marRight w:val="0"/>
      <w:marTop w:val="0"/>
      <w:marBottom w:val="0"/>
      <w:divBdr>
        <w:top w:val="none" w:sz="0" w:space="0" w:color="auto"/>
        <w:left w:val="none" w:sz="0" w:space="0" w:color="auto"/>
        <w:bottom w:val="none" w:sz="0" w:space="0" w:color="auto"/>
        <w:right w:val="none" w:sz="0" w:space="0" w:color="auto"/>
      </w:divBdr>
    </w:div>
    <w:div w:id="640160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4550</Words>
  <Characters>25941</Characters>
  <Application>Microsoft Office Word</Application>
  <DocSecurity>0</DocSecurity>
  <Lines>216</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30431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Nguyễn Văn Thái Nguyễn Văn Thái</dc:creator>
  <cp:lastModifiedBy>MinhDiem</cp:lastModifiedBy>
  <cp:revision>2</cp:revision>
  <cp:lastPrinted>2025-06-24T01:44:00Z</cp:lastPrinted>
  <dcterms:created xsi:type="dcterms:W3CDTF">2026-08-10T10:06:00Z</dcterms:created>
  <dcterms:modified xsi:type="dcterms:W3CDTF">2026-08-10T10:06:00Z</dcterms:modified>
</cp:coreProperties>
</file>