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536"/>
      </w:tblGrid>
      <w:tr w:rsidR="00C06609" w:rsidRPr="006E3A1C" w14:paraId="55DEF052" w14:textId="77777777" w:rsidTr="00C06609">
        <w:tc>
          <w:tcPr>
            <w:tcW w:w="4815" w:type="dxa"/>
          </w:tcPr>
          <w:p w14:paraId="61E702ED" w14:textId="5A59F5E7" w:rsidR="00C06609" w:rsidRPr="000F1456" w:rsidRDefault="00C06609" w:rsidP="00C06609">
            <w:pPr>
              <w:widowControl w:val="0"/>
              <w:autoSpaceDE w:val="0"/>
              <w:autoSpaceDN w:val="0"/>
              <w:spacing w:line="287" w:lineRule="exact"/>
              <w:jc w:val="center"/>
              <w:rPr>
                <w:rFonts w:ascii="Times New Roman" w:eastAsia="Times New Roman" w:hAnsi="Times New Roman" w:cs="Times New Roman"/>
                <w:b/>
                <w:spacing w:val="-2"/>
                <w:kern w:val="0"/>
                <w:sz w:val="26"/>
                <w:lang w:val="vi"/>
                <w14:ligatures w14:val="none"/>
              </w:rPr>
            </w:pPr>
            <w:r w:rsidRPr="00C06609">
              <w:rPr>
                <w:rFonts w:ascii="Times New Roman" w:eastAsia="Times New Roman" w:hAnsi="Times New Roman" w:cs="Times New Roman"/>
                <w:b/>
                <w:kern w:val="0"/>
                <w:sz w:val="26"/>
                <w:lang w:val="vi"/>
                <w14:ligatures w14:val="none"/>
              </w:rPr>
              <w:t>CỤC</w:t>
            </w:r>
            <w:r w:rsidRPr="00C06609">
              <w:rPr>
                <w:rFonts w:ascii="Times New Roman" w:eastAsia="Times New Roman" w:hAnsi="Times New Roman" w:cs="Times New Roman"/>
                <w:b/>
                <w:spacing w:val="-7"/>
                <w:kern w:val="0"/>
                <w:sz w:val="26"/>
                <w:lang w:val="vi"/>
                <w14:ligatures w14:val="none"/>
              </w:rPr>
              <w:t xml:space="preserve"> </w:t>
            </w:r>
            <w:r w:rsidRPr="00C06609">
              <w:rPr>
                <w:rFonts w:ascii="Times New Roman" w:eastAsia="Times New Roman" w:hAnsi="Times New Roman" w:cs="Times New Roman"/>
                <w:b/>
                <w:kern w:val="0"/>
                <w:sz w:val="26"/>
                <w:lang w:val="vi"/>
                <w14:ligatures w14:val="none"/>
              </w:rPr>
              <w:t>LÂM</w:t>
            </w:r>
            <w:r w:rsidRPr="00C06609">
              <w:rPr>
                <w:rFonts w:ascii="Times New Roman" w:eastAsia="Times New Roman" w:hAnsi="Times New Roman" w:cs="Times New Roman"/>
                <w:b/>
                <w:spacing w:val="-7"/>
                <w:kern w:val="0"/>
                <w:sz w:val="26"/>
                <w:lang w:val="vi"/>
                <w14:ligatures w14:val="none"/>
              </w:rPr>
              <w:t xml:space="preserve"> </w:t>
            </w:r>
            <w:r w:rsidRPr="00C06609">
              <w:rPr>
                <w:rFonts w:ascii="Times New Roman" w:eastAsia="Times New Roman" w:hAnsi="Times New Roman" w:cs="Times New Roman"/>
                <w:b/>
                <w:spacing w:val="-2"/>
                <w:kern w:val="0"/>
                <w:sz w:val="26"/>
                <w:lang w:val="vi"/>
                <w14:ligatures w14:val="none"/>
              </w:rPr>
              <w:t>NGHIỆP VÀ KIỂM LÂM</w:t>
            </w:r>
          </w:p>
          <w:p w14:paraId="20B7D38E" w14:textId="483B7D8D" w:rsidR="00C06609" w:rsidRPr="000F1456" w:rsidRDefault="00C06609" w:rsidP="00C06609">
            <w:pPr>
              <w:widowControl w:val="0"/>
              <w:autoSpaceDE w:val="0"/>
              <w:autoSpaceDN w:val="0"/>
              <w:spacing w:line="287" w:lineRule="exact"/>
              <w:jc w:val="center"/>
              <w:rPr>
                <w:rFonts w:ascii="Times New Roman" w:eastAsia="Times New Roman" w:hAnsi="Times New Roman" w:cs="Times New Roman"/>
                <w:kern w:val="0"/>
                <w:sz w:val="20"/>
                <w:szCs w:val="26"/>
                <w:lang w:val="vi"/>
                <w14:ligatures w14:val="none"/>
              </w:rPr>
            </w:pPr>
            <w:r w:rsidRPr="000F1456">
              <w:rPr>
                <w:rFonts w:ascii="Times New Roman" w:eastAsia="Times New Roman" w:hAnsi="Times New Roman" w:cs="Times New Roman"/>
                <w:noProof/>
                <w:kern w:val="0"/>
                <w:lang w:val="vi"/>
                <w14:ligatures w14:val="none"/>
              </w:rPr>
              <mc:AlternateContent>
                <mc:Choice Requires="wps">
                  <w:drawing>
                    <wp:anchor distT="0" distB="0" distL="114300" distR="114300" simplePos="0" relativeHeight="251659264" behindDoc="0" locked="0" layoutInCell="1" allowOverlap="1" wp14:anchorId="04A7C3B7" wp14:editId="3F0685BF">
                      <wp:simplePos x="0" y="0"/>
                      <wp:positionH relativeFrom="page">
                        <wp:posOffset>869204</wp:posOffset>
                      </wp:positionH>
                      <wp:positionV relativeFrom="paragraph">
                        <wp:posOffset>57481</wp:posOffset>
                      </wp:positionV>
                      <wp:extent cx="1113513" cy="0"/>
                      <wp:effectExtent l="0" t="0" r="0" b="0"/>
                      <wp:wrapNone/>
                      <wp:docPr id="4917532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51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F440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8.45pt,4.55pt" to="156.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" strokeweight=".5pt">
                      <w10:wrap anchorx="page"/>
                    </v:line>
                  </w:pict>
                </mc:Fallback>
              </mc:AlternateContent>
            </w:r>
          </w:p>
        </w:tc>
        <w:tc>
          <w:tcPr>
            <w:tcW w:w="4536" w:type="dxa"/>
          </w:tcPr>
          <w:p w14:paraId="473BA2BC" w14:textId="74B83C1A" w:rsidR="00C06609" w:rsidRPr="0011586A" w:rsidRDefault="00C06609" w:rsidP="00C06609">
            <w:pPr>
              <w:widowControl w:val="0"/>
              <w:autoSpaceDE w:val="0"/>
              <w:autoSpaceDN w:val="0"/>
              <w:jc w:val="center"/>
              <w:rPr>
                <w:rFonts w:ascii="Times New Roman" w:eastAsia="Times New Roman" w:hAnsi="Times New Roman" w:cs="Times New Roman"/>
                <w:kern w:val="0"/>
                <w:sz w:val="20"/>
                <w:szCs w:val="26"/>
                <w:lang w:val="vi"/>
                <w14:ligatures w14:val="none"/>
              </w:rPr>
            </w:pPr>
            <w:r w:rsidRPr="000F1456">
              <w:rPr>
                <w:rFonts w:ascii="Times New Roman" w:eastAsia="Times New Roman" w:hAnsi="Times New Roman" w:cs="Times New Roman"/>
                <w:b/>
                <w:kern w:val="0"/>
                <w:sz w:val="26"/>
                <w:lang w:val="vi"/>
                <w14:ligatures w14:val="none"/>
              </w:rPr>
              <w:t>Biểu</w:t>
            </w:r>
            <w:r w:rsidRPr="000F1456">
              <w:rPr>
                <w:rFonts w:ascii="Times New Roman" w:eastAsia="Times New Roman" w:hAnsi="Times New Roman" w:cs="Times New Roman"/>
                <w:b/>
                <w:spacing w:val="-8"/>
                <w:kern w:val="0"/>
                <w:sz w:val="26"/>
                <w:lang w:val="vi"/>
                <w14:ligatures w14:val="none"/>
              </w:rPr>
              <w:t xml:space="preserve"> </w:t>
            </w:r>
            <w:r w:rsidRPr="000F1456">
              <w:rPr>
                <w:rFonts w:ascii="Times New Roman" w:eastAsia="Times New Roman" w:hAnsi="Times New Roman" w:cs="Times New Roman"/>
                <w:b/>
                <w:kern w:val="0"/>
                <w:sz w:val="26"/>
                <w:lang w:val="vi"/>
                <w14:ligatures w14:val="none"/>
              </w:rPr>
              <w:t>mẫu</w:t>
            </w:r>
            <w:r w:rsidRPr="000F1456">
              <w:rPr>
                <w:rFonts w:ascii="Times New Roman" w:eastAsia="Times New Roman" w:hAnsi="Times New Roman" w:cs="Times New Roman"/>
                <w:b/>
                <w:spacing w:val="-7"/>
                <w:kern w:val="0"/>
                <w:sz w:val="26"/>
                <w:lang w:val="vi"/>
                <w14:ligatures w14:val="none"/>
              </w:rPr>
              <w:t xml:space="preserve"> </w:t>
            </w:r>
            <w:r w:rsidRPr="000F1456">
              <w:rPr>
                <w:rFonts w:ascii="Times New Roman" w:eastAsia="Times New Roman" w:hAnsi="Times New Roman" w:cs="Times New Roman"/>
                <w:b/>
                <w:kern w:val="0"/>
                <w:sz w:val="26"/>
                <w:lang w:val="vi"/>
                <w14:ligatures w14:val="none"/>
              </w:rPr>
              <w:t>số</w:t>
            </w:r>
            <w:r w:rsidRPr="000F1456">
              <w:rPr>
                <w:rFonts w:ascii="Times New Roman" w:eastAsia="Times New Roman" w:hAnsi="Times New Roman" w:cs="Times New Roman"/>
                <w:b/>
                <w:spacing w:val="-9"/>
                <w:kern w:val="0"/>
                <w:sz w:val="26"/>
                <w:lang w:val="vi"/>
                <w14:ligatures w14:val="none"/>
              </w:rPr>
              <w:t xml:space="preserve"> </w:t>
            </w:r>
            <w:r w:rsidRPr="000F1456">
              <w:rPr>
                <w:rFonts w:ascii="Times New Roman" w:eastAsia="Times New Roman" w:hAnsi="Times New Roman" w:cs="Times New Roman"/>
                <w:b/>
                <w:kern w:val="0"/>
                <w:sz w:val="26"/>
                <w:lang w:val="vi"/>
                <w14:ligatures w14:val="none"/>
              </w:rPr>
              <w:t>0</w:t>
            </w:r>
            <w:r w:rsidR="001E57D8" w:rsidRPr="000F1456">
              <w:rPr>
                <w:rFonts w:ascii="Times New Roman" w:eastAsia="Times New Roman" w:hAnsi="Times New Roman" w:cs="Times New Roman"/>
                <w:b/>
                <w:kern w:val="0"/>
                <w:sz w:val="26"/>
                <w:lang w:val="vi"/>
                <w14:ligatures w14:val="none"/>
              </w:rPr>
              <w:t>2</w:t>
            </w:r>
            <w:r w:rsidRPr="000F1456">
              <w:rPr>
                <w:rFonts w:ascii="Times New Roman" w:eastAsia="Times New Roman" w:hAnsi="Times New Roman" w:cs="Times New Roman"/>
                <w:b/>
                <w:kern w:val="0"/>
                <w:sz w:val="26"/>
                <w:lang w:val="vi"/>
                <w14:ligatures w14:val="none"/>
              </w:rPr>
              <w:t>/ĐGTĐ-</w:t>
            </w:r>
            <w:r w:rsidRPr="000F1456">
              <w:rPr>
                <w:rFonts w:ascii="Times New Roman" w:eastAsia="Times New Roman" w:hAnsi="Times New Roman" w:cs="Times New Roman"/>
                <w:b/>
                <w:spacing w:val="-2"/>
                <w:kern w:val="0"/>
                <w:sz w:val="26"/>
                <w:lang w:val="vi"/>
                <w14:ligatures w14:val="none"/>
              </w:rPr>
              <w:t>SĐBS</w:t>
            </w:r>
          </w:p>
        </w:tc>
      </w:tr>
    </w:tbl>
    <w:p w14:paraId="2FC2EFB8" w14:textId="77777777" w:rsidR="00C06609" w:rsidRPr="00C06609" w:rsidRDefault="00C06609" w:rsidP="00C06609">
      <w:pPr>
        <w:widowControl w:val="0"/>
        <w:autoSpaceDE w:val="0"/>
        <w:autoSpaceDN w:val="0"/>
        <w:spacing w:after="0" w:line="240" w:lineRule="auto"/>
        <w:rPr>
          <w:rFonts w:ascii="Times New Roman" w:eastAsia="Times New Roman" w:hAnsi="Times New Roman" w:cs="Times New Roman"/>
          <w:kern w:val="0"/>
          <w:sz w:val="20"/>
          <w:szCs w:val="26"/>
          <w:lang w:val="vi"/>
          <w14:ligatures w14:val="none"/>
        </w:rPr>
      </w:pPr>
    </w:p>
    <w:p w14:paraId="3461CE1E" w14:textId="77777777" w:rsidR="00C06609" w:rsidRPr="00C06609" w:rsidRDefault="00C06609" w:rsidP="00C06609">
      <w:pPr>
        <w:widowControl w:val="0"/>
        <w:autoSpaceDE w:val="0"/>
        <w:autoSpaceDN w:val="0"/>
        <w:spacing w:before="88" w:after="0" w:line="240" w:lineRule="auto"/>
        <w:ind w:left="295" w:right="97"/>
        <w:jc w:val="center"/>
        <w:rPr>
          <w:rFonts w:ascii="Times New Roman" w:eastAsia="Times New Roman" w:hAnsi="Times New Roman" w:cs="Times New Roman"/>
          <w:b/>
          <w:bCs/>
          <w:spacing w:val="-4"/>
          <w:kern w:val="0"/>
          <w:sz w:val="26"/>
          <w:szCs w:val="26"/>
          <w:lang w:val="vi"/>
          <w14:ligatures w14:val="none"/>
        </w:rPr>
      </w:pPr>
      <w:r w:rsidRPr="00C06609">
        <w:rPr>
          <w:rFonts w:ascii="Times New Roman" w:eastAsia="Times New Roman" w:hAnsi="Times New Roman" w:cs="Times New Roman"/>
          <w:b/>
          <w:bCs/>
          <w:kern w:val="0"/>
          <w:sz w:val="26"/>
          <w:szCs w:val="26"/>
          <w:lang w:val="vi"/>
          <w14:ligatures w14:val="none"/>
        </w:rPr>
        <w:t>BIỂU</w:t>
      </w:r>
      <w:r w:rsidRPr="00C06609">
        <w:rPr>
          <w:rFonts w:ascii="Times New Roman" w:eastAsia="Times New Roman" w:hAnsi="Times New Roman" w:cs="Times New Roman"/>
          <w:b/>
          <w:bCs/>
          <w:spacing w:val="-4"/>
          <w:kern w:val="0"/>
          <w:sz w:val="26"/>
          <w:szCs w:val="26"/>
          <w:lang w:val="vi"/>
          <w14:ligatures w14:val="none"/>
        </w:rPr>
        <w:t xml:space="preserve"> </w:t>
      </w:r>
      <w:r w:rsidRPr="00C06609">
        <w:rPr>
          <w:rFonts w:ascii="Times New Roman" w:eastAsia="Times New Roman" w:hAnsi="Times New Roman" w:cs="Times New Roman"/>
          <w:b/>
          <w:bCs/>
          <w:kern w:val="0"/>
          <w:sz w:val="26"/>
          <w:szCs w:val="26"/>
          <w:lang w:val="vi"/>
          <w14:ligatures w14:val="none"/>
        </w:rPr>
        <w:t>MẪU</w:t>
      </w:r>
      <w:r w:rsidRPr="00C06609">
        <w:rPr>
          <w:rFonts w:ascii="Times New Roman" w:eastAsia="Times New Roman" w:hAnsi="Times New Roman" w:cs="Times New Roman"/>
          <w:b/>
          <w:bCs/>
          <w:spacing w:val="-4"/>
          <w:kern w:val="0"/>
          <w:sz w:val="26"/>
          <w:szCs w:val="26"/>
          <w:lang w:val="vi"/>
          <w14:ligatures w14:val="none"/>
        </w:rPr>
        <w:t xml:space="preserve"> </w:t>
      </w:r>
      <w:r w:rsidRPr="00C06609">
        <w:rPr>
          <w:rFonts w:ascii="Times New Roman" w:eastAsia="Times New Roman" w:hAnsi="Times New Roman" w:cs="Times New Roman"/>
          <w:b/>
          <w:bCs/>
          <w:kern w:val="0"/>
          <w:sz w:val="26"/>
          <w:szCs w:val="26"/>
          <w:lang w:val="vi"/>
          <w14:ligatures w14:val="none"/>
        </w:rPr>
        <w:t>ĐÁNH</w:t>
      </w:r>
      <w:r w:rsidRPr="00C06609">
        <w:rPr>
          <w:rFonts w:ascii="Times New Roman" w:eastAsia="Times New Roman" w:hAnsi="Times New Roman" w:cs="Times New Roman"/>
          <w:b/>
          <w:bCs/>
          <w:spacing w:val="-4"/>
          <w:kern w:val="0"/>
          <w:sz w:val="26"/>
          <w:szCs w:val="26"/>
          <w:lang w:val="vi"/>
          <w14:ligatures w14:val="none"/>
        </w:rPr>
        <w:t xml:space="preserve"> </w:t>
      </w:r>
      <w:r w:rsidRPr="00C06609">
        <w:rPr>
          <w:rFonts w:ascii="Times New Roman" w:eastAsia="Times New Roman" w:hAnsi="Times New Roman" w:cs="Times New Roman"/>
          <w:b/>
          <w:bCs/>
          <w:kern w:val="0"/>
          <w:sz w:val="26"/>
          <w:szCs w:val="26"/>
          <w:lang w:val="vi"/>
          <w14:ligatures w14:val="none"/>
        </w:rPr>
        <w:t>GIÁ</w:t>
      </w:r>
      <w:r w:rsidRPr="00C06609">
        <w:rPr>
          <w:rFonts w:ascii="Times New Roman" w:eastAsia="Times New Roman" w:hAnsi="Times New Roman" w:cs="Times New Roman"/>
          <w:b/>
          <w:bCs/>
          <w:spacing w:val="-4"/>
          <w:kern w:val="0"/>
          <w:sz w:val="26"/>
          <w:szCs w:val="26"/>
          <w:lang w:val="vi"/>
          <w14:ligatures w14:val="none"/>
        </w:rPr>
        <w:t xml:space="preserve"> </w:t>
      </w:r>
      <w:r w:rsidRPr="00C06609">
        <w:rPr>
          <w:rFonts w:ascii="Times New Roman" w:eastAsia="Times New Roman" w:hAnsi="Times New Roman" w:cs="Times New Roman"/>
          <w:b/>
          <w:bCs/>
          <w:kern w:val="0"/>
          <w:sz w:val="26"/>
          <w:szCs w:val="26"/>
          <w:lang w:val="vi"/>
          <w14:ligatures w14:val="none"/>
        </w:rPr>
        <w:t>TÁC</w:t>
      </w:r>
      <w:r w:rsidRPr="00C06609">
        <w:rPr>
          <w:rFonts w:ascii="Times New Roman" w:eastAsia="Times New Roman" w:hAnsi="Times New Roman" w:cs="Times New Roman"/>
          <w:b/>
          <w:bCs/>
          <w:spacing w:val="-2"/>
          <w:kern w:val="0"/>
          <w:sz w:val="26"/>
          <w:szCs w:val="26"/>
          <w:lang w:val="vi"/>
          <w14:ligatures w14:val="none"/>
        </w:rPr>
        <w:t xml:space="preserve"> </w:t>
      </w:r>
      <w:r w:rsidRPr="00C06609">
        <w:rPr>
          <w:rFonts w:ascii="Times New Roman" w:eastAsia="Times New Roman" w:hAnsi="Times New Roman" w:cs="Times New Roman"/>
          <w:b/>
          <w:bCs/>
          <w:kern w:val="0"/>
          <w:sz w:val="26"/>
          <w:szCs w:val="26"/>
          <w:lang w:val="vi"/>
          <w14:ligatures w14:val="none"/>
        </w:rPr>
        <w:t>ĐỘNG</w:t>
      </w:r>
      <w:r w:rsidRPr="00C06609">
        <w:rPr>
          <w:rFonts w:ascii="Times New Roman" w:eastAsia="Times New Roman" w:hAnsi="Times New Roman" w:cs="Times New Roman"/>
          <w:b/>
          <w:bCs/>
          <w:spacing w:val="-2"/>
          <w:kern w:val="0"/>
          <w:sz w:val="26"/>
          <w:szCs w:val="26"/>
          <w:lang w:val="vi"/>
          <w14:ligatures w14:val="none"/>
        </w:rPr>
        <w:t xml:space="preserve"> </w:t>
      </w:r>
      <w:r w:rsidRPr="00C06609">
        <w:rPr>
          <w:rFonts w:ascii="Times New Roman" w:eastAsia="Times New Roman" w:hAnsi="Times New Roman" w:cs="Times New Roman"/>
          <w:b/>
          <w:bCs/>
          <w:kern w:val="0"/>
          <w:sz w:val="26"/>
          <w:szCs w:val="26"/>
          <w:lang w:val="vi"/>
          <w14:ligatures w14:val="none"/>
        </w:rPr>
        <w:t>CỦA</w:t>
      </w:r>
      <w:r w:rsidRPr="00C06609">
        <w:rPr>
          <w:rFonts w:ascii="Times New Roman" w:eastAsia="Times New Roman" w:hAnsi="Times New Roman" w:cs="Times New Roman"/>
          <w:b/>
          <w:bCs/>
          <w:spacing w:val="-2"/>
          <w:kern w:val="0"/>
          <w:sz w:val="26"/>
          <w:szCs w:val="26"/>
          <w:lang w:val="vi"/>
          <w14:ligatures w14:val="none"/>
        </w:rPr>
        <w:t xml:space="preserve"> </w:t>
      </w:r>
      <w:r w:rsidRPr="00C06609">
        <w:rPr>
          <w:rFonts w:ascii="Times New Roman" w:eastAsia="Times New Roman" w:hAnsi="Times New Roman" w:cs="Times New Roman"/>
          <w:b/>
          <w:bCs/>
          <w:kern w:val="0"/>
          <w:sz w:val="26"/>
          <w:szCs w:val="26"/>
          <w:lang w:val="vi"/>
          <w14:ligatures w14:val="none"/>
        </w:rPr>
        <w:t>THỦ</w:t>
      </w:r>
      <w:r w:rsidRPr="00C06609">
        <w:rPr>
          <w:rFonts w:ascii="Times New Roman" w:eastAsia="Times New Roman" w:hAnsi="Times New Roman" w:cs="Times New Roman"/>
          <w:b/>
          <w:bCs/>
          <w:spacing w:val="-4"/>
          <w:kern w:val="0"/>
          <w:sz w:val="26"/>
          <w:szCs w:val="26"/>
          <w:lang w:val="vi"/>
          <w14:ligatures w14:val="none"/>
        </w:rPr>
        <w:t xml:space="preserve"> </w:t>
      </w:r>
      <w:r w:rsidRPr="00C06609">
        <w:rPr>
          <w:rFonts w:ascii="Times New Roman" w:eastAsia="Times New Roman" w:hAnsi="Times New Roman" w:cs="Times New Roman"/>
          <w:b/>
          <w:bCs/>
          <w:kern w:val="0"/>
          <w:sz w:val="26"/>
          <w:szCs w:val="26"/>
          <w:lang w:val="vi"/>
          <w14:ligatures w14:val="none"/>
        </w:rPr>
        <w:t>TỤC</w:t>
      </w:r>
      <w:r w:rsidRPr="00C06609">
        <w:rPr>
          <w:rFonts w:ascii="Times New Roman" w:eastAsia="Times New Roman" w:hAnsi="Times New Roman" w:cs="Times New Roman"/>
          <w:b/>
          <w:bCs/>
          <w:spacing w:val="-4"/>
          <w:kern w:val="0"/>
          <w:sz w:val="26"/>
          <w:szCs w:val="26"/>
          <w:lang w:val="vi"/>
          <w14:ligatures w14:val="none"/>
        </w:rPr>
        <w:t xml:space="preserve"> </w:t>
      </w:r>
      <w:r w:rsidRPr="00C06609">
        <w:rPr>
          <w:rFonts w:ascii="Times New Roman" w:eastAsia="Times New Roman" w:hAnsi="Times New Roman" w:cs="Times New Roman"/>
          <w:b/>
          <w:bCs/>
          <w:kern w:val="0"/>
          <w:sz w:val="26"/>
          <w:szCs w:val="26"/>
          <w:lang w:val="vi"/>
          <w14:ligatures w14:val="none"/>
        </w:rPr>
        <w:t>HÀNH</w:t>
      </w:r>
      <w:r w:rsidRPr="00C06609">
        <w:rPr>
          <w:rFonts w:ascii="Times New Roman" w:eastAsia="Times New Roman" w:hAnsi="Times New Roman" w:cs="Times New Roman"/>
          <w:b/>
          <w:bCs/>
          <w:spacing w:val="-4"/>
          <w:kern w:val="0"/>
          <w:sz w:val="26"/>
          <w:szCs w:val="26"/>
          <w:lang w:val="vi"/>
          <w14:ligatures w14:val="none"/>
        </w:rPr>
        <w:t xml:space="preserve"> </w:t>
      </w:r>
      <w:r w:rsidRPr="00C06609">
        <w:rPr>
          <w:rFonts w:ascii="Times New Roman" w:eastAsia="Times New Roman" w:hAnsi="Times New Roman" w:cs="Times New Roman"/>
          <w:b/>
          <w:bCs/>
          <w:kern w:val="0"/>
          <w:sz w:val="26"/>
          <w:szCs w:val="26"/>
          <w:lang w:val="vi"/>
          <w14:ligatures w14:val="none"/>
        </w:rPr>
        <w:t>CHÍNH</w:t>
      </w:r>
      <w:r w:rsidRPr="00C06609">
        <w:rPr>
          <w:rFonts w:ascii="Times New Roman" w:eastAsia="Times New Roman" w:hAnsi="Times New Roman" w:cs="Times New Roman"/>
          <w:b/>
          <w:bCs/>
          <w:spacing w:val="-4"/>
          <w:kern w:val="0"/>
          <w:sz w:val="26"/>
          <w:szCs w:val="26"/>
          <w:lang w:val="vi"/>
          <w14:ligatures w14:val="none"/>
        </w:rPr>
        <w:t xml:space="preserve"> </w:t>
      </w:r>
    </w:p>
    <w:p w14:paraId="272D2A2B" w14:textId="77777777" w:rsidR="00C06609" w:rsidRPr="00C06609" w:rsidRDefault="00C06609" w:rsidP="00C06609">
      <w:pPr>
        <w:widowControl w:val="0"/>
        <w:autoSpaceDE w:val="0"/>
        <w:autoSpaceDN w:val="0"/>
        <w:spacing w:before="88" w:after="0" w:line="240" w:lineRule="auto"/>
        <w:ind w:left="295" w:right="97"/>
        <w:jc w:val="center"/>
        <w:rPr>
          <w:rFonts w:ascii="Times New Roman" w:eastAsia="Times New Roman" w:hAnsi="Times New Roman" w:cs="Times New Roman"/>
          <w:b/>
          <w:bCs/>
          <w:kern w:val="0"/>
          <w:sz w:val="26"/>
          <w:szCs w:val="26"/>
          <w:lang w:val="vi"/>
          <w14:ligatures w14:val="none"/>
        </w:rPr>
      </w:pPr>
      <w:r w:rsidRPr="00C06609">
        <w:rPr>
          <w:rFonts w:ascii="Times New Roman" w:eastAsia="Times New Roman" w:hAnsi="Times New Roman" w:cs="Times New Roman"/>
          <w:b/>
          <w:bCs/>
          <w:kern w:val="0"/>
          <w:sz w:val="26"/>
          <w:szCs w:val="26"/>
          <w:lang w:val="vi"/>
          <w14:ligatures w14:val="none"/>
        </w:rPr>
        <w:t>TRONG DỰ THẢO VĂN BẢN</w:t>
      </w:r>
    </w:p>
    <w:p w14:paraId="0AB78239" w14:textId="77777777" w:rsidR="00C06609" w:rsidRPr="00C06609" w:rsidRDefault="00C06609" w:rsidP="00C06609">
      <w:pPr>
        <w:widowControl w:val="0"/>
        <w:autoSpaceDE w:val="0"/>
        <w:autoSpaceDN w:val="0"/>
        <w:spacing w:after="0" w:line="240" w:lineRule="auto"/>
        <w:rPr>
          <w:rFonts w:ascii="Times New Roman" w:eastAsia="Times New Roman" w:hAnsi="Times New Roman" w:cs="Times New Roman"/>
          <w:b/>
          <w:kern w:val="0"/>
          <w:sz w:val="28"/>
          <w:szCs w:val="26"/>
          <w:lang w:val="vi"/>
          <w14:ligatures w14:val="none"/>
        </w:rPr>
      </w:pPr>
    </w:p>
    <w:p w14:paraId="10BBA997" w14:textId="147796CF" w:rsidR="00072A77" w:rsidRPr="000F1456" w:rsidRDefault="00C06609" w:rsidP="00892F8E">
      <w:pPr>
        <w:spacing w:after="120"/>
        <w:jc w:val="both"/>
        <w:rPr>
          <w:rFonts w:ascii="Times New Roman" w:hAnsi="Times New Roman" w:cs="Times New Roman"/>
          <w:sz w:val="24"/>
          <w:szCs w:val="24"/>
          <w:lang w:val="vi"/>
        </w:rPr>
      </w:pPr>
      <w:r w:rsidRPr="000F1456">
        <w:rPr>
          <w:rFonts w:ascii="Times New Roman" w:eastAsia="Times New Roman" w:hAnsi="Times New Roman" w:cs="Times New Roman"/>
          <w:b/>
          <w:kern w:val="0"/>
          <w:sz w:val="26"/>
          <w:szCs w:val="26"/>
          <w:lang w:val="vi"/>
          <w14:ligatures w14:val="none"/>
        </w:rPr>
        <w:t xml:space="preserve">Tên dự án, dự thảo văn bản: </w:t>
      </w:r>
      <w:r w:rsidRPr="000F1456">
        <w:rPr>
          <w:rFonts w:ascii="Times New Roman" w:eastAsia="Times New Roman" w:hAnsi="Times New Roman" w:cs="Times New Roman"/>
          <w:iCs/>
          <w:kern w:val="0"/>
          <w:sz w:val="26"/>
          <w:szCs w:val="26"/>
          <w:lang w:val="vi"/>
          <w14:ligatures w14:val="none"/>
        </w:rPr>
        <w:t>Thông tư quy định chi tiết một số điều và các biện pháp tổ chức thi hành Luật Lâm nghiệp.</w:t>
      </w:r>
    </w:p>
    <w:p w14:paraId="64015CEF" w14:textId="444371E5" w:rsidR="00C06609" w:rsidRPr="000F1456" w:rsidRDefault="00C06609" w:rsidP="00C06609">
      <w:pPr>
        <w:jc w:val="both"/>
        <w:rPr>
          <w:rFonts w:ascii="Times New Roman" w:hAnsi="Times New Roman" w:cs="Times New Roman"/>
          <w:sz w:val="24"/>
          <w:szCs w:val="24"/>
          <w:lang w:val="vi"/>
        </w:rPr>
      </w:pPr>
      <w:r w:rsidRPr="000F1456">
        <w:rPr>
          <w:rFonts w:ascii="Times New Roman" w:hAnsi="Times New Roman" w:cs="Times New Roman"/>
          <w:b/>
          <w:bCs/>
          <w:sz w:val="24"/>
          <w:szCs w:val="24"/>
          <w:lang w:val="vi"/>
        </w:rPr>
        <w:t xml:space="preserve">I. THỦ TỤC HÀNH CHÍNH: </w:t>
      </w:r>
      <w:r w:rsidR="00B5719B" w:rsidRPr="00B5719B">
        <w:rPr>
          <w:rFonts w:ascii="Times New Roman" w:hAnsi="Times New Roman" w:cs="Times New Roman"/>
          <w:sz w:val="24"/>
          <w:szCs w:val="24"/>
          <w:lang w:val="vi"/>
        </w:rPr>
        <w:t>N</w:t>
      </w:r>
      <w:r w:rsidRPr="000F1456">
        <w:rPr>
          <w:rFonts w:ascii="Times New Roman" w:hAnsi="Times New Roman" w:cs="Times New Roman"/>
          <w:sz w:val="24"/>
          <w:szCs w:val="24"/>
          <w:lang w:val="vi"/>
        </w:rPr>
        <w:t>ộp tiền trồng rừng thay thế.</w:t>
      </w:r>
    </w:p>
    <w:tbl>
      <w:tblPr>
        <w:tblW w:w="5303" w:type="pct"/>
        <w:tblInd w:w="-1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2"/>
        <w:gridCol w:w="2636"/>
        <w:gridCol w:w="6867"/>
      </w:tblGrid>
      <w:tr w:rsidR="00A25122" w:rsidRPr="006E3A1C" w14:paraId="381CDEC2" w14:textId="77777777" w:rsidTr="006529A8">
        <w:trPr>
          <w:gridBefore w:val="1"/>
          <w:wBefore w:w="58" w:type="pct"/>
        </w:trPr>
        <w:tc>
          <w:tcPr>
            <w:tcW w:w="1371" w:type="pct"/>
            <w:vMerge w:val="restart"/>
          </w:tcPr>
          <w:p w14:paraId="6874E6DE" w14:textId="77777777" w:rsidR="00C06609" w:rsidRPr="00215877" w:rsidRDefault="00C06609" w:rsidP="00ED3D31">
            <w:pPr>
              <w:rPr>
                <w:rFonts w:ascii="Times New Roman" w:hAnsi="Times New Roman" w:cs="Times New Roman"/>
                <w:b/>
                <w:sz w:val="24"/>
                <w:szCs w:val="24"/>
                <w:lang w:val="vi"/>
              </w:rPr>
            </w:pPr>
            <w:r w:rsidRPr="00215877">
              <w:rPr>
                <w:rFonts w:ascii="Times New Roman" w:hAnsi="Times New Roman" w:cs="Times New Roman"/>
                <w:b/>
                <w:sz w:val="24"/>
                <w:szCs w:val="24"/>
                <w:lang w:val="vi"/>
              </w:rPr>
              <w:t>I. CĂN CỨ PHÁP LÝ</w:t>
            </w:r>
          </w:p>
          <w:p w14:paraId="67C9B434" w14:textId="5B4A432B" w:rsidR="00C06609" w:rsidRPr="00AD1151" w:rsidRDefault="00C06609" w:rsidP="00ED3D31">
            <w:pPr>
              <w:jc w:val="both"/>
              <w:rPr>
                <w:rFonts w:ascii="Times New Roman" w:hAnsi="Times New Roman" w:cs="Times New Roman"/>
                <w:i/>
                <w:sz w:val="24"/>
                <w:szCs w:val="24"/>
                <w:lang w:val="vi"/>
              </w:rPr>
            </w:pPr>
            <w:r w:rsidRPr="00AD1151">
              <w:rPr>
                <w:rFonts w:ascii="Times New Roman" w:hAnsi="Times New Roman" w:cs="Times New Roman"/>
                <w:i/>
                <w:sz w:val="24"/>
                <w:szCs w:val="24"/>
                <w:lang w:val="vi"/>
              </w:rPr>
              <w:t>(Nêu rõ điều, khoản, điểm và tên văn</w:t>
            </w:r>
            <w:r w:rsidR="00AD1151" w:rsidRPr="00AD1151">
              <w:rPr>
                <w:rFonts w:ascii="Times New Roman" w:hAnsi="Times New Roman" w:cs="Times New Roman"/>
                <w:i/>
                <w:sz w:val="24"/>
                <w:szCs w:val="24"/>
                <w:lang w:val="vi"/>
              </w:rPr>
              <w:t xml:space="preserve"> bản</w:t>
            </w:r>
            <w:r w:rsidRPr="00AD1151">
              <w:rPr>
                <w:rFonts w:ascii="Times New Roman" w:hAnsi="Times New Roman" w:cs="Times New Roman"/>
                <w:i/>
                <w:sz w:val="24"/>
                <w:szCs w:val="24"/>
                <w:lang w:val="vi"/>
              </w:rPr>
              <w:t xml:space="preserve"> đang quy định thủ tục hành chính được sửa đổi, bổ sung)</w:t>
            </w:r>
          </w:p>
        </w:tc>
        <w:tc>
          <w:tcPr>
            <w:tcW w:w="3569" w:type="pct"/>
          </w:tcPr>
          <w:p w14:paraId="40131BC3" w14:textId="77777777" w:rsidR="00C06609" w:rsidRPr="00AD1151" w:rsidRDefault="00C06609" w:rsidP="00ED3D31">
            <w:pPr>
              <w:jc w:val="both"/>
              <w:rPr>
                <w:rFonts w:ascii="Times New Roman" w:hAnsi="Times New Roman" w:cs="Times New Roman"/>
                <w:sz w:val="24"/>
                <w:szCs w:val="24"/>
                <w:lang w:val="vi"/>
              </w:rPr>
            </w:pPr>
            <w:r w:rsidRPr="00AD1151">
              <w:rPr>
                <w:rFonts w:ascii="Times New Roman" w:hAnsi="Times New Roman" w:cs="Times New Roman"/>
                <w:sz w:val="24"/>
                <w:szCs w:val="24"/>
                <w:lang w:val="vi"/>
              </w:rPr>
              <w:t xml:space="preserve">Điều 5 dự thảo Thông tư, Điều 11 Thông tư số 84/2025/TT-BNNMT ngày 31/12/2025 của Bộ trưởng Bộ Nông nghiệp và Môi trường quy định chi tiết một số nội dung của Luật Lâm nghiệp và sửa đổi, bổ sung một số Thông tư trong lĩnh vực lâm nghiệp và kiểm lâm; </w:t>
            </w:r>
          </w:p>
        </w:tc>
      </w:tr>
      <w:tr w:rsidR="00A25122" w:rsidRPr="006E3A1C" w14:paraId="28D75C18" w14:textId="77777777" w:rsidTr="006529A8">
        <w:trPr>
          <w:gridBefore w:val="1"/>
          <w:wBefore w:w="58" w:type="pct"/>
        </w:trPr>
        <w:tc>
          <w:tcPr>
            <w:tcW w:w="1371" w:type="pct"/>
            <w:vMerge/>
          </w:tcPr>
          <w:p w14:paraId="469A86ED" w14:textId="77777777" w:rsidR="00C06609" w:rsidRPr="00AD1151" w:rsidRDefault="00C06609" w:rsidP="00ED3D31">
            <w:pPr>
              <w:rPr>
                <w:rFonts w:ascii="Times New Roman" w:hAnsi="Times New Roman" w:cs="Times New Roman"/>
                <w:sz w:val="24"/>
                <w:szCs w:val="24"/>
                <w:lang w:val="vi"/>
              </w:rPr>
            </w:pPr>
          </w:p>
        </w:tc>
        <w:tc>
          <w:tcPr>
            <w:tcW w:w="3569" w:type="pct"/>
          </w:tcPr>
          <w:p w14:paraId="313712C2" w14:textId="77777777" w:rsidR="00C06609" w:rsidRPr="00AD1151" w:rsidRDefault="00C06609" w:rsidP="00ED3D31">
            <w:pPr>
              <w:rPr>
                <w:rFonts w:ascii="Times New Roman" w:hAnsi="Times New Roman" w:cs="Times New Roman"/>
                <w:sz w:val="24"/>
                <w:szCs w:val="24"/>
                <w:lang w:val="vi"/>
              </w:rPr>
            </w:pPr>
            <w:r w:rsidRPr="00AD1151">
              <w:rPr>
                <w:rFonts w:ascii="Times New Roman" w:hAnsi="Times New Roman" w:cs="Times New Roman"/>
                <w:sz w:val="24"/>
                <w:szCs w:val="24"/>
                <w:lang w:val="vi"/>
              </w:rPr>
              <w:t xml:space="preserve"> </w:t>
            </w:r>
          </w:p>
        </w:tc>
      </w:tr>
      <w:tr w:rsidR="00C06609" w:rsidRPr="006E3A1C" w14:paraId="108479BE" w14:textId="77777777" w:rsidTr="006529A8">
        <w:trPr>
          <w:gridBefore w:val="1"/>
          <w:wBefore w:w="58" w:type="pct"/>
        </w:trPr>
        <w:tc>
          <w:tcPr>
            <w:tcW w:w="4940" w:type="pct"/>
            <w:gridSpan w:val="2"/>
          </w:tcPr>
          <w:p w14:paraId="68F4C05C" w14:textId="77777777" w:rsidR="00C06609" w:rsidRPr="00AD1151" w:rsidRDefault="00C06609" w:rsidP="00ED3D31">
            <w:pPr>
              <w:rPr>
                <w:rFonts w:ascii="Times New Roman" w:hAnsi="Times New Roman" w:cs="Times New Roman"/>
                <w:b/>
                <w:sz w:val="24"/>
                <w:szCs w:val="24"/>
                <w:lang w:val="vi"/>
              </w:rPr>
            </w:pPr>
            <w:r w:rsidRPr="00AD1151">
              <w:rPr>
                <w:rFonts w:ascii="Times New Roman" w:hAnsi="Times New Roman" w:cs="Times New Roman"/>
                <w:b/>
                <w:sz w:val="24"/>
                <w:szCs w:val="24"/>
                <w:lang w:val="vi"/>
              </w:rPr>
              <w:t>II. ĐÁNH GIÁ TÍNH HỢP HIẾN, HỢP PHÁP CỦA THỦ TỤC HÀNH CHÍNH</w:t>
            </w:r>
          </w:p>
        </w:tc>
      </w:tr>
      <w:tr w:rsidR="00A25122" w:rsidRPr="006E3A1C" w14:paraId="76B5B018" w14:textId="77777777" w:rsidTr="006529A8">
        <w:trPr>
          <w:gridBefore w:val="1"/>
          <w:wBefore w:w="58" w:type="pct"/>
        </w:trPr>
        <w:tc>
          <w:tcPr>
            <w:tcW w:w="1371" w:type="pct"/>
          </w:tcPr>
          <w:p w14:paraId="453F2C37" w14:textId="77777777" w:rsidR="00C06609" w:rsidRPr="00AD1151" w:rsidRDefault="00C06609" w:rsidP="00ED3D31">
            <w:pPr>
              <w:rPr>
                <w:rFonts w:ascii="Times New Roman" w:hAnsi="Times New Roman" w:cs="Times New Roman"/>
                <w:sz w:val="24"/>
                <w:szCs w:val="24"/>
                <w:lang w:val="vi"/>
              </w:rPr>
            </w:pPr>
            <w:r w:rsidRPr="00AD1151">
              <w:rPr>
                <w:rFonts w:ascii="Times New Roman" w:hAnsi="Times New Roman" w:cs="Times New Roman"/>
                <w:sz w:val="24"/>
                <w:szCs w:val="24"/>
                <w:lang w:val="vi"/>
              </w:rPr>
              <w:t>1. Có phù hợp với Hiến pháp không?</w:t>
            </w:r>
          </w:p>
        </w:tc>
        <w:tc>
          <w:tcPr>
            <w:tcW w:w="3569" w:type="pct"/>
          </w:tcPr>
          <w:p w14:paraId="23900AAE" w14:textId="77777777" w:rsidR="00C06609" w:rsidRPr="00F064AE" w:rsidRDefault="00C06609" w:rsidP="00ED3D31">
            <w:pPr>
              <w:rPr>
                <w:rFonts w:ascii="Times New Roman" w:hAnsi="Times New Roman" w:cs="Times New Roman"/>
                <w:sz w:val="24"/>
                <w:szCs w:val="24"/>
                <w:lang w:val="vi"/>
              </w:rPr>
            </w:pPr>
            <w:r w:rsidRPr="00AD1151">
              <w:rPr>
                <w:rFonts w:ascii="Times New Roman" w:hAnsi="Times New Roman" w:cs="Times New Roman"/>
                <w:sz w:val="24"/>
                <w:szCs w:val="24"/>
                <w:lang w:val="vi"/>
              </w:rPr>
              <w:t xml:space="preserve">Có </w:t>
            </w:r>
            <w:r w:rsidRPr="00AD1151">
              <w:rPr>
                <w:rFonts w:ascii="Segoe UI Symbol" w:hAnsi="Segoe UI Symbol" w:cs="Segoe UI Symbol"/>
                <w:sz w:val="24"/>
                <w:szCs w:val="24"/>
                <w:lang w:val="vi"/>
              </w:rPr>
              <w:t>☒</w:t>
            </w:r>
            <w:r w:rsidRPr="00AD1151">
              <w:rPr>
                <w:rFonts w:ascii="Times New Roman" w:hAnsi="Times New Roman" w:cs="Times New Roman"/>
                <w:sz w:val="24"/>
                <w:szCs w:val="24"/>
                <w:lang w:val="vi"/>
              </w:rPr>
              <w:t xml:space="preserve">       Không □</w:t>
            </w:r>
          </w:p>
          <w:p w14:paraId="67F680BD" w14:textId="77777777" w:rsidR="00C06609" w:rsidRPr="00AD1151" w:rsidRDefault="00C06609" w:rsidP="00ED3D31">
            <w:pPr>
              <w:jc w:val="both"/>
              <w:rPr>
                <w:rFonts w:ascii="Times New Roman" w:hAnsi="Times New Roman" w:cs="Times New Roman"/>
                <w:sz w:val="24"/>
                <w:szCs w:val="24"/>
                <w:lang w:val="vi"/>
              </w:rPr>
            </w:pPr>
            <w:r w:rsidRPr="00AD1151">
              <w:rPr>
                <w:rFonts w:ascii="Times New Roman" w:hAnsi="Times New Roman" w:cs="Times New Roman"/>
                <w:sz w:val="24"/>
                <w:szCs w:val="24"/>
                <w:lang w:val="vi"/>
              </w:rPr>
              <w:t>Nêu rõ lý do: dự thảo Thông tư quy định về thủ tục hành chính trồng rừng thay thế được xây dựng trên cơ sở luật giao, phù hợp với Hiến pháp; bảo đảm nguyên tắc phân định thẩm quyền giữa cơ quan trung ương và chính quyền địa phương, công khai, minh bạch, tạo thuận lợi cho tổ chức, cá nhân khi thực hiện thủ tục hành chính và không hạn chế quyền con người, quyền công dân trái quy định của Hiến pháp.</w:t>
            </w:r>
          </w:p>
        </w:tc>
      </w:tr>
      <w:tr w:rsidR="00A25122" w:rsidRPr="006E3A1C" w14:paraId="5812019F" w14:textId="77777777" w:rsidTr="006529A8">
        <w:trPr>
          <w:gridBefore w:val="1"/>
          <w:wBefore w:w="58" w:type="pct"/>
          <w:trHeight w:val="1554"/>
        </w:trPr>
        <w:tc>
          <w:tcPr>
            <w:tcW w:w="1371" w:type="pct"/>
          </w:tcPr>
          <w:p w14:paraId="333175F7" w14:textId="77777777" w:rsidR="00C06609" w:rsidRPr="00AD1151" w:rsidRDefault="00C06609" w:rsidP="00ED3D31">
            <w:pPr>
              <w:jc w:val="both"/>
              <w:rPr>
                <w:rFonts w:ascii="Times New Roman" w:hAnsi="Times New Roman" w:cs="Times New Roman"/>
                <w:sz w:val="24"/>
                <w:szCs w:val="24"/>
                <w:lang w:val="vi"/>
              </w:rPr>
            </w:pPr>
            <w:r w:rsidRPr="00AD1151">
              <w:rPr>
                <w:rFonts w:ascii="Times New Roman" w:hAnsi="Times New Roman" w:cs="Times New Roman"/>
                <w:sz w:val="24"/>
                <w:szCs w:val="24"/>
                <w:lang w:val="vi"/>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3569" w:type="pct"/>
          </w:tcPr>
          <w:p w14:paraId="0B875847" w14:textId="77777777" w:rsidR="00C06609" w:rsidRPr="00AD1151" w:rsidRDefault="00C06609" w:rsidP="00ED3D31">
            <w:pPr>
              <w:jc w:val="both"/>
              <w:rPr>
                <w:rFonts w:ascii="Times New Roman" w:hAnsi="Times New Roman" w:cs="Times New Roman"/>
                <w:sz w:val="24"/>
                <w:szCs w:val="24"/>
                <w:lang w:val="vi"/>
              </w:rPr>
            </w:pPr>
            <w:r w:rsidRPr="00AD1151">
              <w:rPr>
                <w:rFonts w:ascii="Times New Roman" w:hAnsi="Times New Roman" w:cs="Times New Roman"/>
                <w:sz w:val="24"/>
                <w:szCs w:val="24"/>
                <w:lang w:val="vi"/>
              </w:rPr>
              <w:t xml:space="preserve">- Với văn bản của cơ quan nhà nước cấp trên: Có □       Không </w:t>
            </w:r>
            <w:r w:rsidRPr="00AD1151">
              <w:rPr>
                <w:rFonts w:ascii="Segoe UI Symbol" w:hAnsi="Segoe UI Symbol" w:cs="Segoe UI Symbol"/>
                <w:sz w:val="24"/>
                <w:szCs w:val="24"/>
                <w:lang w:val="vi"/>
              </w:rPr>
              <w:t>☒</w:t>
            </w:r>
          </w:p>
          <w:p w14:paraId="62526393" w14:textId="77777777" w:rsidR="00C06609" w:rsidRPr="00AD1151" w:rsidRDefault="00C06609" w:rsidP="00ED3D31">
            <w:pPr>
              <w:jc w:val="both"/>
              <w:rPr>
                <w:rFonts w:ascii="Times New Roman" w:hAnsi="Times New Roman" w:cs="Times New Roman"/>
                <w:sz w:val="24"/>
                <w:szCs w:val="24"/>
                <w:lang w:val="vi"/>
              </w:rPr>
            </w:pPr>
            <w:r w:rsidRPr="00AD1151">
              <w:rPr>
                <w:rFonts w:ascii="Times New Roman" w:hAnsi="Times New Roman" w:cs="Times New Roman"/>
                <w:sz w:val="24"/>
                <w:szCs w:val="24"/>
                <w:lang w:val="vi"/>
              </w:rPr>
              <w:t>Nếu Có, đề nghị nêu rõ:</w:t>
            </w:r>
          </w:p>
          <w:p w14:paraId="0DC2D8B2" w14:textId="0C50ED2B" w:rsidR="00C06609" w:rsidRPr="00AD1151" w:rsidRDefault="00C06609" w:rsidP="00ED3D31">
            <w:pPr>
              <w:jc w:val="both"/>
              <w:rPr>
                <w:rFonts w:ascii="Times New Roman" w:hAnsi="Times New Roman" w:cs="Times New Roman"/>
                <w:sz w:val="24"/>
                <w:szCs w:val="24"/>
                <w:lang w:val="vi"/>
              </w:rPr>
            </w:pPr>
            <w:r w:rsidRPr="00AD1151">
              <w:rPr>
                <w:rFonts w:ascii="Times New Roman" w:hAnsi="Times New Roman" w:cs="Times New Roman"/>
                <w:sz w:val="24"/>
                <w:szCs w:val="24"/>
                <w:lang w:val="vi"/>
              </w:rPr>
              <w:t>+ Tên bộ phận tạo thành: ……………………………………………</w:t>
            </w:r>
          </w:p>
          <w:p w14:paraId="06FFD36C" w14:textId="032061B4" w:rsidR="00C06609" w:rsidRPr="0011586A" w:rsidRDefault="00C06609" w:rsidP="00ED3D31">
            <w:pPr>
              <w:jc w:val="both"/>
              <w:rPr>
                <w:rFonts w:ascii="Times New Roman" w:hAnsi="Times New Roman" w:cs="Times New Roman"/>
                <w:sz w:val="24"/>
                <w:szCs w:val="24"/>
                <w:lang w:val="vi"/>
              </w:rPr>
            </w:pPr>
            <w:r w:rsidRPr="0011586A">
              <w:rPr>
                <w:rFonts w:ascii="Times New Roman" w:hAnsi="Times New Roman" w:cs="Times New Roman"/>
                <w:sz w:val="24"/>
                <w:szCs w:val="24"/>
                <w:lang w:val="vi"/>
              </w:rPr>
              <w:t>+ Nêu rõ điều, khoản, tên văn bản tương ứng:………………………</w:t>
            </w:r>
          </w:p>
          <w:p w14:paraId="1F5E96E6" w14:textId="2C311FBC" w:rsidR="00C06609" w:rsidRPr="0011586A" w:rsidRDefault="00C06609" w:rsidP="00ED3D31">
            <w:pPr>
              <w:jc w:val="both"/>
              <w:rPr>
                <w:rFonts w:ascii="Times New Roman" w:hAnsi="Times New Roman" w:cs="Times New Roman"/>
                <w:sz w:val="24"/>
                <w:szCs w:val="24"/>
                <w:lang w:val="vi"/>
              </w:rPr>
            </w:pPr>
            <w:r w:rsidRPr="0011586A">
              <w:rPr>
                <w:rFonts w:ascii="Times New Roman" w:hAnsi="Times New Roman" w:cs="Times New Roman"/>
                <w:sz w:val="24"/>
                <w:szCs w:val="24"/>
                <w:lang w:val="vi"/>
              </w:rPr>
              <w:t>+ Đề xuất cách thức giải quyết để đảm bảo tính thống nhất, đồng bộ của hệ thống pháp luật hoặc lý do vẫn quy định như tại dự thảo ………</w:t>
            </w:r>
          </w:p>
          <w:p w14:paraId="0ACFC608" w14:textId="77777777" w:rsidR="00C06609" w:rsidRPr="0011586A" w:rsidRDefault="00C06609" w:rsidP="00ED3D31">
            <w:pPr>
              <w:jc w:val="both"/>
              <w:rPr>
                <w:rFonts w:ascii="Times New Roman" w:hAnsi="Times New Roman" w:cs="Times New Roman"/>
                <w:sz w:val="24"/>
                <w:szCs w:val="24"/>
                <w:lang w:val="vi"/>
              </w:rPr>
            </w:pPr>
            <w:r w:rsidRPr="0011586A">
              <w:rPr>
                <w:rFonts w:ascii="Times New Roman" w:hAnsi="Times New Roman" w:cs="Times New Roman"/>
                <w:sz w:val="24"/>
                <w:szCs w:val="24"/>
                <w:lang w:val="vi"/>
              </w:rPr>
              <w:t xml:space="preserve">- Với văn bản của cơ quan khác: Có □       Không </w:t>
            </w:r>
            <w:r w:rsidRPr="0011586A">
              <w:rPr>
                <w:rFonts w:ascii="Segoe UI Symbol" w:hAnsi="Segoe UI Symbol" w:cs="Segoe UI Symbol"/>
                <w:sz w:val="24"/>
                <w:szCs w:val="24"/>
                <w:lang w:val="vi"/>
              </w:rPr>
              <w:t>☒</w:t>
            </w:r>
          </w:p>
          <w:p w14:paraId="5FECD787" w14:textId="77777777" w:rsidR="00C06609" w:rsidRPr="0011586A" w:rsidRDefault="00C06609" w:rsidP="00ED3D31">
            <w:pPr>
              <w:jc w:val="both"/>
              <w:rPr>
                <w:rFonts w:ascii="Times New Roman" w:hAnsi="Times New Roman" w:cs="Times New Roman"/>
                <w:sz w:val="24"/>
                <w:szCs w:val="24"/>
                <w:lang w:val="vi"/>
              </w:rPr>
            </w:pPr>
            <w:r w:rsidRPr="0011586A">
              <w:rPr>
                <w:rFonts w:ascii="Times New Roman" w:hAnsi="Times New Roman" w:cs="Times New Roman"/>
                <w:sz w:val="24"/>
                <w:szCs w:val="24"/>
                <w:lang w:val="vi"/>
              </w:rPr>
              <w:t>Nếu Có, đề nghị nêu rõ:</w:t>
            </w:r>
          </w:p>
          <w:p w14:paraId="1C153FD8" w14:textId="71130E81" w:rsidR="00C06609" w:rsidRPr="0011586A" w:rsidRDefault="00C06609" w:rsidP="00ED3D31">
            <w:pPr>
              <w:jc w:val="both"/>
              <w:rPr>
                <w:rFonts w:ascii="Times New Roman" w:hAnsi="Times New Roman" w:cs="Times New Roman"/>
                <w:sz w:val="24"/>
                <w:szCs w:val="24"/>
                <w:lang w:val="vi"/>
              </w:rPr>
            </w:pPr>
            <w:r w:rsidRPr="0011586A">
              <w:rPr>
                <w:rFonts w:ascii="Times New Roman" w:hAnsi="Times New Roman" w:cs="Times New Roman"/>
                <w:sz w:val="24"/>
                <w:szCs w:val="24"/>
                <w:lang w:val="vi"/>
              </w:rPr>
              <w:t>+ Tên bộ phận tạo thành: ……………………………………………</w:t>
            </w:r>
          </w:p>
          <w:p w14:paraId="763F0739" w14:textId="2B266059" w:rsidR="00C06609" w:rsidRPr="0011586A" w:rsidRDefault="00C06609" w:rsidP="00ED3D31">
            <w:pPr>
              <w:jc w:val="both"/>
              <w:rPr>
                <w:rFonts w:ascii="Times New Roman" w:hAnsi="Times New Roman" w:cs="Times New Roman"/>
                <w:sz w:val="24"/>
                <w:szCs w:val="24"/>
                <w:lang w:val="vi"/>
              </w:rPr>
            </w:pPr>
            <w:r w:rsidRPr="0011586A">
              <w:rPr>
                <w:rFonts w:ascii="Times New Roman" w:hAnsi="Times New Roman" w:cs="Times New Roman"/>
                <w:sz w:val="24"/>
                <w:szCs w:val="24"/>
                <w:lang w:val="vi"/>
              </w:rPr>
              <w:t>+ Nêu rõ điều, khoản, tên văn bản tương ứng: ………………………</w:t>
            </w:r>
          </w:p>
          <w:p w14:paraId="6B051A07" w14:textId="3813F7B8" w:rsidR="00C06609" w:rsidRPr="0011586A" w:rsidRDefault="00C06609" w:rsidP="00ED3D31">
            <w:pPr>
              <w:jc w:val="both"/>
              <w:rPr>
                <w:rFonts w:ascii="Times New Roman" w:hAnsi="Times New Roman" w:cs="Times New Roman"/>
                <w:sz w:val="24"/>
                <w:szCs w:val="24"/>
                <w:lang w:val="vi"/>
              </w:rPr>
            </w:pPr>
            <w:r w:rsidRPr="0011586A">
              <w:rPr>
                <w:rFonts w:ascii="Times New Roman" w:hAnsi="Times New Roman" w:cs="Times New Roman"/>
                <w:sz w:val="24"/>
                <w:szCs w:val="24"/>
                <w:lang w:val="vi"/>
              </w:rPr>
              <w:t>+ Đề xuất cách thức giải quyết để đảm bảo tính thống nhất, đồng bộ của hệ thống pháp luật hoặc lý do vẫn quy định như tại dự thảo …………………………………………………………………..........</w:t>
            </w:r>
          </w:p>
          <w:p w14:paraId="3DC4765B" w14:textId="77777777" w:rsidR="00C06609" w:rsidRPr="0011586A" w:rsidRDefault="00C06609" w:rsidP="00ED3D31">
            <w:pPr>
              <w:jc w:val="both"/>
              <w:rPr>
                <w:rFonts w:ascii="Times New Roman" w:hAnsi="Times New Roman" w:cs="Times New Roman"/>
                <w:sz w:val="24"/>
                <w:szCs w:val="24"/>
                <w:lang w:val="vi"/>
              </w:rPr>
            </w:pPr>
            <w:r w:rsidRPr="0011586A">
              <w:rPr>
                <w:rFonts w:ascii="Times New Roman" w:hAnsi="Times New Roman" w:cs="Times New Roman"/>
                <w:sz w:val="24"/>
                <w:szCs w:val="24"/>
                <w:lang w:val="vi"/>
              </w:rPr>
              <w:t xml:space="preserve">- Với điều ước quốc tế có liên quan mà nước Cộng hòa xã hội chủ nghĩa Việt Nam là thành viên: Có □     Không </w:t>
            </w:r>
            <w:r w:rsidRPr="0011586A">
              <w:rPr>
                <w:rFonts w:ascii="Segoe UI Symbol" w:hAnsi="Segoe UI Symbol" w:cs="Segoe UI Symbol"/>
                <w:sz w:val="24"/>
                <w:szCs w:val="24"/>
                <w:lang w:val="vi"/>
              </w:rPr>
              <w:t>☒</w:t>
            </w:r>
          </w:p>
          <w:p w14:paraId="34FD459E" w14:textId="77777777" w:rsidR="00C06609" w:rsidRPr="0011586A" w:rsidRDefault="00C06609" w:rsidP="00ED3D31">
            <w:pPr>
              <w:jc w:val="both"/>
              <w:rPr>
                <w:rFonts w:ascii="Times New Roman" w:hAnsi="Times New Roman" w:cs="Times New Roman"/>
                <w:sz w:val="24"/>
                <w:szCs w:val="24"/>
                <w:lang w:val="vi"/>
              </w:rPr>
            </w:pPr>
            <w:r w:rsidRPr="0011586A">
              <w:rPr>
                <w:rFonts w:ascii="Times New Roman" w:hAnsi="Times New Roman" w:cs="Times New Roman"/>
                <w:sz w:val="24"/>
                <w:szCs w:val="24"/>
                <w:lang w:val="vi"/>
              </w:rPr>
              <w:lastRenderedPageBreak/>
              <w:t>Nếu Có, đề nghị nêu rõ:</w:t>
            </w:r>
          </w:p>
          <w:p w14:paraId="73649FF4" w14:textId="306C7483" w:rsidR="00C06609" w:rsidRPr="0011586A" w:rsidRDefault="00C06609" w:rsidP="00ED3D31">
            <w:pPr>
              <w:jc w:val="both"/>
              <w:rPr>
                <w:rFonts w:ascii="Times New Roman" w:hAnsi="Times New Roman" w:cs="Times New Roman"/>
                <w:sz w:val="24"/>
                <w:szCs w:val="24"/>
                <w:lang w:val="vi"/>
              </w:rPr>
            </w:pPr>
            <w:r w:rsidRPr="0011586A">
              <w:rPr>
                <w:rFonts w:ascii="Times New Roman" w:hAnsi="Times New Roman" w:cs="Times New Roman"/>
                <w:sz w:val="24"/>
                <w:szCs w:val="24"/>
                <w:lang w:val="vi"/>
              </w:rPr>
              <w:t>+ Tên bộ phận tạo thành: ……………………………………………</w:t>
            </w:r>
          </w:p>
          <w:p w14:paraId="76594082" w14:textId="77777777" w:rsidR="00C06609" w:rsidRPr="0011586A" w:rsidRDefault="00C06609" w:rsidP="00ED3D31">
            <w:pPr>
              <w:jc w:val="both"/>
              <w:rPr>
                <w:rFonts w:ascii="Times New Roman" w:hAnsi="Times New Roman" w:cs="Times New Roman"/>
                <w:sz w:val="24"/>
                <w:szCs w:val="24"/>
                <w:lang w:val="vi"/>
              </w:rPr>
            </w:pPr>
            <w:r w:rsidRPr="0011586A">
              <w:rPr>
                <w:rFonts w:ascii="Times New Roman" w:hAnsi="Times New Roman" w:cs="Times New Roman"/>
                <w:sz w:val="24"/>
                <w:szCs w:val="24"/>
                <w:lang w:val="vi"/>
              </w:rPr>
              <w:t>+ Nêu rõ điều, khoản, điều ước quốc tế tương ứng: ………………….</w:t>
            </w:r>
          </w:p>
          <w:p w14:paraId="590CB895" w14:textId="214A09F3" w:rsidR="00C06609" w:rsidRPr="0011586A" w:rsidRDefault="00C06609" w:rsidP="00ED3D31">
            <w:pPr>
              <w:jc w:val="both"/>
              <w:rPr>
                <w:rFonts w:ascii="Times New Roman" w:hAnsi="Times New Roman" w:cs="Times New Roman"/>
                <w:sz w:val="24"/>
                <w:szCs w:val="24"/>
                <w:lang w:val="vi"/>
              </w:rPr>
            </w:pPr>
            <w:r w:rsidRPr="0011586A">
              <w:rPr>
                <w:rFonts w:ascii="Times New Roman" w:hAnsi="Times New Roman" w:cs="Times New Roman"/>
                <w:sz w:val="24"/>
                <w:szCs w:val="24"/>
                <w:lang w:val="vi"/>
              </w:rPr>
              <w:t>+ Đề xuất cách thức giải quyết để đảm bảo tính tương thích với điều ước quốc tế hoặc lý do vẫn quy định như tại dự thảo …………………</w:t>
            </w:r>
          </w:p>
        </w:tc>
      </w:tr>
      <w:tr w:rsidR="00C06609" w:rsidRPr="006E3A1C" w14:paraId="6F4EEDAE" w14:textId="77777777" w:rsidTr="006529A8">
        <w:trPr>
          <w:gridBefore w:val="1"/>
          <w:wBefore w:w="58" w:type="pct"/>
        </w:trPr>
        <w:tc>
          <w:tcPr>
            <w:tcW w:w="4940" w:type="pct"/>
            <w:gridSpan w:val="2"/>
          </w:tcPr>
          <w:p w14:paraId="1A7756F0" w14:textId="7F99D6A5" w:rsidR="00C06609" w:rsidRPr="0011586A" w:rsidRDefault="00C06609" w:rsidP="00ED3D31">
            <w:pPr>
              <w:jc w:val="both"/>
              <w:rPr>
                <w:rFonts w:ascii="Times New Roman" w:hAnsi="Times New Roman" w:cs="Times New Roman"/>
                <w:b/>
                <w:sz w:val="24"/>
                <w:szCs w:val="24"/>
                <w:lang w:val="vi"/>
              </w:rPr>
            </w:pPr>
            <w:r w:rsidRPr="0011586A">
              <w:rPr>
                <w:rFonts w:ascii="Times New Roman" w:hAnsi="Times New Roman" w:cs="Times New Roman"/>
                <w:b/>
                <w:sz w:val="24"/>
                <w:szCs w:val="24"/>
                <w:lang w:val="vi"/>
              </w:rPr>
              <w:lastRenderedPageBreak/>
              <w:t>III. ĐÁNH GIÁ TÍNH HỢP LÝ CỦA TỪNG BỘ PHẬN TẠO THÀNH THỦ TỤC HÀNH CHÍNH</w:t>
            </w:r>
          </w:p>
        </w:tc>
      </w:tr>
      <w:tr w:rsidR="00C06609" w:rsidRPr="006E3A1C" w14:paraId="41D2731A" w14:textId="77777777" w:rsidTr="006529A8">
        <w:trPr>
          <w:gridBefore w:val="1"/>
          <w:wBefore w:w="58" w:type="pct"/>
        </w:trPr>
        <w:tc>
          <w:tcPr>
            <w:tcW w:w="4940" w:type="pct"/>
            <w:gridSpan w:val="2"/>
          </w:tcPr>
          <w:p w14:paraId="42012AC4" w14:textId="77777777" w:rsidR="00C06609" w:rsidRPr="0011586A" w:rsidRDefault="00C06609" w:rsidP="00ED3D31">
            <w:pPr>
              <w:rPr>
                <w:rFonts w:ascii="Times New Roman" w:hAnsi="Times New Roman" w:cs="Times New Roman"/>
                <w:b/>
                <w:sz w:val="24"/>
                <w:szCs w:val="24"/>
                <w:lang w:val="vi"/>
              </w:rPr>
            </w:pPr>
            <w:r w:rsidRPr="0011586A">
              <w:rPr>
                <w:rFonts w:ascii="Times New Roman" w:hAnsi="Times New Roman" w:cs="Times New Roman"/>
                <w:b/>
                <w:sz w:val="24"/>
                <w:szCs w:val="24"/>
                <w:lang w:val="vi"/>
              </w:rPr>
              <w:t>1. Tên thủ tục hành chính</w:t>
            </w:r>
          </w:p>
        </w:tc>
      </w:tr>
      <w:tr w:rsidR="00A25122" w:rsidRPr="006E3A1C" w14:paraId="3CF30291" w14:textId="77777777" w:rsidTr="006529A8">
        <w:trPr>
          <w:gridBefore w:val="1"/>
          <w:wBefore w:w="58" w:type="pct"/>
        </w:trPr>
        <w:tc>
          <w:tcPr>
            <w:tcW w:w="1371" w:type="pct"/>
          </w:tcPr>
          <w:p w14:paraId="41967460" w14:textId="77777777" w:rsidR="00C06609" w:rsidRPr="0011586A" w:rsidRDefault="00C06609" w:rsidP="00ED3D31">
            <w:pPr>
              <w:rPr>
                <w:rFonts w:ascii="Times New Roman" w:hAnsi="Times New Roman" w:cs="Times New Roman"/>
                <w:sz w:val="24"/>
                <w:szCs w:val="24"/>
                <w:lang w:val="vi"/>
              </w:rPr>
            </w:pPr>
            <w:r w:rsidRPr="0011586A">
              <w:rPr>
                <w:rFonts w:ascii="Times New Roman" w:hAnsi="Times New Roman" w:cs="Times New Roman"/>
                <w:sz w:val="24"/>
                <w:szCs w:val="24"/>
                <w:lang w:val="vi"/>
              </w:rPr>
              <w:t>Có được quy định rõ ràng, cụ thể và phù hợp không?</w:t>
            </w:r>
          </w:p>
        </w:tc>
        <w:tc>
          <w:tcPr>
            <w:tcW w:w="3569" w:type="pct"/>
          </w:tcPr>
          <w:p w14:paraId="43FB6F1A" w14:textId="77777777" w:rsidR="00C06609" w:rsidRPr="0011586A" w:rsidRDefault="00C06609" w:rsidP="00ED3D31">
            <w:pPr>
              <w:rPr>
                <w:rFonts w:ascii="Times New Roman" w:hAnsi="Times New Roman" w:cs="Times New Roman"/>
                <w:sz w:val="24"/>
                <w:szCs w:val="24"/>
                <w:lang w:val="vi"/>
              </w:rPr>
            </w:pPr>
            <w:r w:rsidRPr="0011586A">
              <w:rPr>
                <w:rFonts w:ascii="Times New Roman" w:hAnsi="Times New Roman" w:cs="Times New Roman"/>
                <w:sz w:val="24"/>
                <w:szCs w:val="24"/>
                <w:lang w:val="vi"/>
              </w:rPr>
              <w:t xml:space="preserve">Có </w:t>
            </w:r>
            <w:r w:rsidRPr="0011586A">
              <w:rPr>
                <w:rFonts w:ascii="Segoe UI Symbol" w:hAnsi="Segoe UI Symbol" w:cs="Segoe UI Symbol"/>
                <w:sz w:val="24"/>
                <w:szCs w:val="24"/>
                <w:lang w:val="vi"/>
              </w:rPr>
              <w:t>☒</w:t>
            </w:r>
            <w:r w:rsidRPr="0011586A">
              <w:rPr>
                <w:rFonts w:ascii="Times New Roman" w:hAnsi="Times New Roman" w:cs="Times New Roman"/>
                <w:sz w:val="24"/>
                <w:szCs w:val="24"/>
                <w:lang w:val="vi"/>
              </w:rPr>
              <w:t xml:space="preserve">   Không □</w:t>
            </w:r>
          </w:p>
          <w:p w14:paraId="1FE20553" w14:textId="77777777" w:rsidR="00C06609" w:rsidRPr="0011586A" w:rsidRDefault="00C06609" w:rsidP="00ED3D31">
            <w:pPr>
              <w:jc w:val="both"/>
              <w:rPr>
                <w:rFonts w:ascii="Times New Roman" w:hAnsi="Times New Roman" w:cs="Times New Roman"/>
                <w:sz w:val="24"/>
                <w:szCs w:val="24"/>
                <w:lang w:val="vi"/>
              </w:rPr>
            </w:pPr>
            <w:r w:rsidRPr="0011586A">
              <w:rPr>
                <w:rFonts w:ascii="Times New Roman" w:hAnsi="Times New Roman" w:cs="Times New Roman"/>
                <w:sz w:val="24"/>
                <w:szCs w:val="24"/>
                <w:lang w:val="vi"/>
              </w:rPr>
              <w:t>Nêu rõ lý do: tên thủ tục hành chính được quy định rõ ràng, cụ thể, phản ánh đúng nội dung, đối tượng và phạm vi của hoạt động quản lý nhà nước cần thực hiện, thuận lợi cho việc nhận diện và áp dụng thống nhất</w:t>
            </w:r>
          </w:p>
        </w:tc>
      </w:tr>
      <w:tr w:rsidR="00C06609" w:rsidRPr="00215877" w14:paraId="57796BF2" w14:textId="77777777" w:rsidTr="006529A8">
        <w:trPr>
          <w:gridBefore w:val="1"/>
          <w:wBefore w:w="58" w:type="pct"/>
        </w:trPr>
        <w:tc>
          <w:tcPr>
            <w:tcW w:w="4940" w:type="pct"/>
            <w:gridSpan w:val="2"/>
          </w:tcPr>
          <w:p w14:paraId="51B63E1B" w14:textId="77777777" w:rsidR="00C06609" w:rsidRPr="00215877" w:rsidRDefault="00C06609" w:rsidP="00ED3D31">
            <w:pPr>
              <w:rPr>
                <w:rFonts w:ascii="Times New Roman" w:hAnsi="Times New Roman" w:cs="Times New Roman"/>
                <w:b/>
                <w:sz w:val="24"/>
                <w:szCs w:val="24"/>
              </w:rPr>
            </w:pPr>
            <w:r w:rsidRPr="00215877">
              <w:rPr>
                <w:rFonts w:ascii="Times New Roman" w:hAnsi="Times New Roman" w:cs="Times New Roman"/>
                <w:b/>
                <w:sz w:val="24"/>
                <w:szCs w:val="24"/>
              </w:rPr>
              <w:t>2. Trình tự thực hiện</w:t>
            </w:r>
          </w:p>
        </w:tc>
      </w:tr>
      <w:tr w:rsidR="00A25122" w:rsidRPr="000F1456" w14:paraId="570858B2" w14:textId="77777777" w:rsidTr="006529A8">
        <w:trPr>
          <w:gridBefore w:val="1"/>
          <w:wBefore w:w="58" w:type="pct"/>
          <w:trHeight w:val="63"/>
        </w:trPr>
        <w:tc>
          <w:tcPr>
            <w:tcW w:w="1371" w:type="pct"/>
          </w:tcPr>
          <w:p w14:paraId="682F1075"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a) Có được quy định rõ ràng và cụ thể về các bước thực hiện không?</w:t>
            </w:r>
          </w:p>
        </w:tc>
        <w:tc>
          <w:tcPr>
            <w:tcW w:w="3569" w:type="pct"/>
          </w:tcPr>
          <w:p w14:paraId="709747C5"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76A946A6"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dự thảo Thông tư quy định rõ trình tự thực hiện thủ tục hành chính, bao gồm các bước thực hiện, cơ quan chủ trì, cơ quan phối hợp và trách nhiệm của từng chủ thể trong từng bước, bảo đảm rõ ràng, thống nhất và khả thi khi áp dụng.</w:t>
            </w:r>
          </w:p>
        </w:tc>
      </w:tr>
      <w:tr w:rsidR="00A25122" w:rsidRPr="000F1456" w14:paraId="419431A8" w14:textId="77777777" w:rsidTr="006529A8">
        <w:trPr>
          <w:gridBefore w:val="1"/>
          <w:wBefore w:w="58" w:type="pct"/>
        </w:trPr>
        <w:tc>
          <w:tcPr>
            <w:tcW w:w="1371" w:type="pct"/>
          </w:tcPr>
          <w:p w14:paraId="763F9162"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b) Có được quy định, phân định rõ trách nhiệm và nội dung công việc của cơ quan nhà nước và cá nhân, tổ chức khi thực hiện không?</w:t>
            </w:r>
          </w:p>
        </w:tc>
        <w:tc>
          <w:tcPr>
            <w:tcW w:w="3569" w:type="pct"/>
          </w:tcPr>
          <w:p w14:paraId="7FB94BF1"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02A359C3" w14:textId="77777777" w:rsidR="00C06609" w:rsidRPr="000F1456"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dự thảo Thông tư quy định rõ trách nhiệm, nội dung công việc của cơ quan có thẩm quyền và của tổ chức, cá nhân trong từng bước thực hiện thủ tục hành chính, bảo đảm phân định rõ trách nhiệm của các chủ thể khi thực hiện.</w:t>
            </w:r>
          </w:p>
          <w:p w14:paraId="4FB72F08" w14:textId="77777777" w:rsidR="00C06609" w:rsidRPr="00215877" w:rsidRDefault="00C06609" w:rsidP="00ED3D31">
            <w:pPr>
              <w:rPr>
                <w:rFonts w:ascii="Times New Roman" w:hAnsi="Times New Roman" w:cs="Times New Roman"/>
                <w:sz w:val="24"/>
                <w:szCs w:val="24"/>
              </w:rPr>
            </w:pPr>
          </w:p>
        </w:tc>
      </w:tr>
      <w:tr w:rsidR="00A25122" w:rsidRPr="000F1456" w14:paraId="271831F1" w14:textId="77777777" w:rsidTr="006529A8">
        <w:trPr>
          <w:gridBefore w:val="1"/>
          <w:wBefore w:w="58" w:type="pct"/>
        </w:trPr>
        <w:tc>
          <w:tcPr>
            <w:tcW w:w="1371" w:type="pct"/>
          </w:tcPr>
          <w:p w14:paraId="6D41CC26"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c) Có áp dụng cơ chế liên thông không?</w:t>
            </w:r>
          </w:p>
        </w:tc>
        <w:tc>
          <w:tcPr>
            <w:tcW w:w="3569" w:type="pct"/>
          </w:tcPr>
          <w:p w14:paraId="1041D102"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47FBEF4D" w14:textId="5695E0D8"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t xml:space="preserve"> </w:t>
            </w:r>
            <w:r w:rsidRPr="000F1456">
              <w:rPr>
                <w:rFonts w:ascii="Times New Roman" w:hAnsi="Times New Roman" w:cs="Times New Roman"/>
                <w:sz w:val="24"/>
                <w:szCs w:val="24"/>
              </w:rPr>
              <w:t>Thủ tục hành chính được thực hiện theo cơ chế liên thông giữa các cơ quan có thẩm quyền, trong đó quy định rõ trách nhiệm phối hợp và trình tự chuyển, tiếp nhận, xử lý hồ sơ giữa 0</w:t>
            </w:r>
            <w:r w:rsidR="004511F7">
              <w:rPr>
                <w:rFonts w:ascii="Times New Roman" w:hAnsi="Times New Roman" w:cs="Times New Roman"/>
                <w:sz w:val="24"/>
                <w:szCs w:val="24"/>
              </w:rPr>
              <w:t>4</w:t>
            </w:r>
            <w:r w:rsidRPr="000F1456">
              <w:rPr>
                <w:rFonts w:ascii="Times New Roman" w:hAnsi="Times New Roman" w:cs="Times New Roman"/>
                <w:sz w:val="24"/>
                <w:szCs w:val="24"/>
              </w:rPr>
              <w:t xml:space="preserve"> cơ quan, tổ chức tham gia thực hiện thủ tục hành chính.</w:t>
            </w:r>
          </w:p>
        </w:tc>
      </w:tr>
      <w:tr w:rsidR="00A25122" w:rsidRPr="000F1456" w14:paraId="30DBF478" w14:textId="77777777" w:rsidTr="006529A8">
        <w:trPr>
          <w:gridBefore w:val="1"/>
          <w:wBefore w:w="58" w:type="pct"/>
        </w:trPr>
        <w:tc>
          <w:tcPr>
            <w:tcW w:w="1371" w:type="pct"/>
          </w:tcPr>
          <w:p w14:paraId="6640C3A3"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d) Có quy định việc kiểm tra, đánh giá, xác minh thực tế của cơ quan nhà nước không?</w:t>
            </w:r>
          </w:p>
        </w:tc>
        <w:tc>
          <w:tcPr>
            <w:tcW w:w="3569" w:type="pct"/>
          </w:tcPr>
          <w:p w14:paraId="5D9E434B"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1B88707C" w14:textId="0419528F"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Nếu Có, nêu rõ nội dung quy định:</w:t>
            </w:r>
            <w:r w:rsidRPr="000F1456">
              <w:rPr>
                <w:rFonts w:ascii="Times New Roman" w:hAnsi="Times New Roman" w:cs="Times New Roman"/>
                <w:sz w:val="24"/>
                <w:szCs w:val="24"/>
              </w:rPr>
              <w:t>…………………………………</w:t>
            </w:r>
          </w:p>
          <w:p w14:paraId="5C500F86" w14:textId="10645E69"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w:t>
            </w:r>
          </w:p>
          <w:p w14:paraId="067076A7"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 Các biện pháp có thể thay thế: 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23849885" w14:textId="7586A01B"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Nếu Có, nêu rõ lý do vẫn quy định như tại dự thảo:</w:t>
            </w:r>
            <w:r w:rsidRPr="000F1456">
              <w:rPr>
                <w:rFonts w:ascii="Times New Roman" w:hAnsi="Times New Roman" w:cs="Times New Roman"/>
                <w:sz w:val="24"/>
                <w:szCs w:val="24"/>
              </w:rPr>
              <w:t>…………………</w:t>
            </w:r>
          </w:p>
        </w:tc>
      </w:tr>
      <w:tr w:rsidR="00A25122" w:rsidRPr="000F1456" w14:paraId="290F9CC1" w14:textId="77777777" w:rsidTr="006529A8">
        <w:trPr>
          <w:gridBefore w:val="1"/>
          <w:wBefore w:w="58" w:type="pct"/>
        </w:trPr>
        <w:tc>
          <w:tcPr>
            <w:tcW w:w="1371" w:type="pct"/>
          </w:tcPr>
          <w:p w14:paraId="013E6462" w14:textId="77777777" w:rsidR="00C06609" w:rsidRPr="00215877" w:rsidRDefault="00C06609" w:rsidP="00ED3D31">
            <w:pPr>
              <w:rPr>
                <w:rFonts w:ascii="Times New Roman" w:hAnsi="Times New Roman" w:cs="Times New Roman"/>
                <w:b/>
                <w:sz w:val="24"/>
                <w:szCs w:val="24"/>
              </w:rPr>
            </w:pPr>
            <w:r w:rsidRPr="00215877">
              <w:rPr>
                <w:rFonts w:ascii="Times New Roman" w:hAnsi="Times New Roman" w:cs="Times New Roman"/>
                <w:b/>
                <w:sz w:val="24"/>
                <w:szCs w:val="24"/>
              </w:rPr>
              <w:lastRenderedPageBreak/>
              <w:t>3. Cách thức thực hiện</w:t>
            </w:r>
          </w:p>
        </w:tc>
        <w:tc>
          <w:tcPr>
            <w:tcW w:w="3569" w:type="pct"/>
          </w:tcPr>
          <w:p w14:paraId="519DAD56" w14:textId="77777777" w:rsidR="00C06609" w:rsidRPr="00215877" w:rsidRDefault="00C06609" w:rsidP="00ED3D31">
            <w:pPr>
              <w:rPr>
                <w:rFonts w:ascii="Times New Roman" w:hAnsi="Times New Roman" w:cs="Times New Roman"/>
                <w:sz w:val="24"/>
                <w:szCs w:val="24"/>
              </w:rPr>
            </w:pPr>
          </w:p>
        </w:tc>
      </w:tr>
      <w:tr w:rsidR="00A25122" w:rsidRPr="000F1456" w14:paraId="0E9DBF1B" w14:textId="77777777" w:rsidTr="006529A8">
        <w:trPr>
          <w:gridBefore w:val="1"/>
          <w:wBefore w:w="58" w:type="pct"/>
        </w:trPr>
        <w:tc>
          <w:tcPr>
            <w:tcW w:w="1371" w:type="pct"/>
          </w:tcPr>
          <w:p w14:paraId="56FD5541"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a) Nộp hồ sơ: </w:t>
            </w:r>
          </w:p>
          <w:p w14:paraId="4FBC80D8"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Trực tiếp</w:t>
            </w:r>
            <w:r w:rsidRPr="000F1456">
              <w:rPr>
                <w:rFonts w:ascii="Times New Roman" w:hAnsi="Times New Roman" w:cs="Times New Roman"/>
                <w:sz w:val="24"/>
                <w:szCs w:val="24"/>
              </w:rPr>
              <w:t xml:space="preserve"> </w:t>
            </w:r>
            <w:r w:rsidRPr="000F1456">
              <w:rPr>
                <w:rFonts w:ascii="Segoe UI Symbol" w:hAnsi="Segoe UI Symbol" w:cs="Segoe UI Symbol"/>
                <w:sz w:val="24"/>
                <w:szCs w:val="24"/>
              </w:rPr>
              <w:t>☒</w:t>
            </w:r>
          </w:p>
          <w:p w14:paraId="0DA7BD55"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Bưu chính</w:t>
            </w:r>
            <w:r w:rsidRPr="000F1456">
              <w:rPr>
                <w:rFonts w:ascii="Times New Roman" w:hAnsi="Times New Roman" w:cs="Times New Roman"/>
                <w:sz w:val="24"/>
                <w:szCs w:val="24"/>
              </w:rPr>
              <w:t xml:space="preserve">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Điện tử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771717B4"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b) Nhận kết quả: </w:t>
            </w:r>
          </w:p>
          <w:p w14:paraId="4BF54C93"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Trực tiếp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1C878ABB"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Bưu chính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16E1EDEB"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Điện tử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tc>
        <w:tc>
          <w:tcPr>
            <w:tcW w:w="3569" w:type="pct"/>
          </w:tcPr>
          <w:p w14:paraId="74711CDF"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 Có được quy định rõ ràng, cụ thể không? 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 </w:t>
            </w:r>
          </w:p>
          <w:p w14:paraId="326D824F"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dự thảo Thông tư quy định rõ các phương thức nộp hồ sơ và nhận kết quả giải quyết thủ tục hành chính, bao gồm trực tiếp, qua dịch vụ bưu chính và trên môi trường điện tử, bảo đảm rõ ràng và thuận lợi cho việc thực hiện</w:t>
            </w:r>
          </w:p>
          <w:p w14:paraId="2E2CEEBC"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 Có được quy định phù hợp và tạo thuận lợi, tiết kiệm chi phí cho cơ quan nhà nước, cá nhân, tổ chức khi thực hiện không? 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0CCF7A91"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Việc quy định nhiều phương thức nộp hồ sơ và nhận kết quả tạo điều kiện để tổ chức, cá nhân lựa chọn hình thức phù hợp, giảm thời gian đi lại, chi phí thực hiện; đồng thời góp phần nâng cao hiệu quả giải quyết thủ tục hành chính và thúc đẩy thực hiện thủ tục hành chính trên môi trường điện tử.</w:t>
            </w:r>
          </w:p>
        </w:tc>
      </w:tr>
      <w:tr w:rsidR="00C06609" w:rsidRPr="00215877" w14:paraId="5ECC6C06" w14:textId="77777777" w:rsidTr="006529A8">
        <w:trPr>
          <w:gridBefore w:val="1"/>
          <w:wBefore w:w="58" w:type="pct"/>
        </w:trPr>
        <w:tc>
          <w:tcPr>
            <w:tcW w:w="4940" w:type="pct"/>
            <w:gridSpan w:val="2"/>
          </w:tcPr>
          <w:p w14:paraId="54B92BA6" w14:textId="77777777" w:rsidR="00C06609" w:rsidRPr="00215877" w:rsidRDefault="00C06609" w:rsidP="00ED3D31">
            <w:pPr>
              <w:rPr>
                <w:rFonts w:ascii="Times New Roman" w:hAnsi="Times New Roman" w:cs="Times New Roman"/>
                <w:b/>
                <w:sz w:val="24"/>
                <w:szCs w:val="24"/>
              </w:rPr>
            </w:pPr>
            <w:r w:rsidRPr="00215877">
              <w:rPr>
                <w:rFonts w:ascii="Times New Roman" w:hAnsi="Times New Roman" w:cs="Times New Roman"/>
                <w:b/>
                <w:sz w:val="24"/>
                <w:szCs w:val="24"/>
              </w:rPr>
              <w:t>4. Thành phần, số lượng hồ sơ</w:t>
            </w:r>
          </w:p>
        </w:tc>
      </w:tr>
      <w:tr w:rsidR="00A25122" w:rsidRPr="000F1456" w14:paraId="72D184AE" w14:textId="77777777" w:rsidTr="006529A8">
        <w:trPr>
          <w:gridBefore w:val="1"/>
          <w:wBefore w:w="58" w:type="pct"/>
        </w:trPr>
        <w:tc>
          <w:tcPr>
            <w:tcW w:w="1371" w:type="pct"/>
          </w:tcPr>
          <w:p w14:paraId="63591185"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a) Tên thành phần hồ sơ 1:</w:t>
            </w:r>
            <w:r w:rsidRPr="000F1456">
              <w:rPr>
                <w:rFonts w:ascii="Times New Roman" w:hAnsi="Times New Roman" w:cs="Times New Roman"/>
                <w:sz w:val="24"/>
                <w:szCs w:val="24"/>
              </w:rPr>
              <w:t xml:space="preserve"> văn bản đề nghị chấp thuận nộp tiền trồng rừng thay thế theo Mẫu số 02 Phụ lục I ban hành kèm theo Thông tư </w:t>
            </w:r>
          </w:p>
        </w:tc>
        <w:tc>
          <w:tcPr>
            <w:tcW w:w="3569" w:type="pct"/>
          </w:tcPr>
          <w:p w14:paraId="6B02185F"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 Nêu rõ lý do quy định thành phần hồ sơ</w:t>
            </w:r>
            <w:r w:rsidRPr="000F1456">
              <w:rPr>
                <w:rFonts w:ascii="Times New Roman" w:hAnsi="Times New Roman" w:cs="Times New Roman"/>
                <w:sz w:val="24"/>
                <w:szCs w:val="24"/>
              </w:rPr>
              <w:t>: Văn bản đề nghị là căn cứ để cơ quan có thẩm quyền tiếp nhận, xác định nhu cầu, nội dung đề nghị chấp thuận nộp tiền trồng rừng thay thế của chủ đầu tư; đồng thời là cơ sở để xem xét, thẩm định và giải quyết thủ tục hành chính theo quy định.</w:t>
            </w:r>
          </w:p>
          <w:p w14:paraId="4A6DD46B" w14:textId="77777777" w:rsidR="00C06609" w:rsidRPr="000F1456"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 Yêu cầu về hình thức: </w:t>
            </w:r>
            <w:r w:rsidRPr="000F1456">
              <w:rPr>
                <w:rFonts w:ascii="Times New Roman" w:hAnsi="Times New Roman" w:cs="Times New Roman"/>
                <w:sz w:val="24"/>
                <w:szCs w:val="24"/>
              </w:rPr>
              <w:t>Bản chính theo Mẫu số 02 Phụ lục I ban hành kèm theo Thông tư.</w:t>
            </w:r>
          </w:p>
          <w:p w14:paraId="727AF9E4"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sử dụng mẫu thống nhất, bảo đảm thông tin kê khai đầy đủ, thuận lợi cho tổ chức, cá nhân trong việc lập hồ sơ và cho cơ quan có thẩm quyền trong quá trình tiếp nhận, kiểm tra, thẩm định, giải quyết thủ tục hành chính.</w:t>
            </w:r>
          </w:p>
        </w:tc>
      </w:tr>
      <w:tr w:rsidR="00A25122" w:rsidRPr="000F1456" w14:paraId="2D6A0065" w14:textId="77777777" w:rsidTr="006529A8">
        <w:trPr>
          <w:gridBefore w:val="1"/>
          <w:wBefore w:w="58" w:type="pct"/>
        </w:trPr>
        <w:tc>
          <w:tcPr>
            <w:tcW w:w="1371" w:type="pct"/>
          </w:tcPr>
          <w:p w14:paraId="6ADBF3EE"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 xml:space="preserve">b) Tên thành phần hồ sơ </w:t>
            </w:r>
            <w:r w:rsidRPr="000F1456">
              <w:rPr>
                <w:rFonts w:ascii="Times New Roman" w:hAnsi="Times New Roman" w:cs="Times New Roman"/>
                <w:sz w:val="24"/>
                <w:szCs w:val="24"/>
              </w:rPr>
              <w:t>2</w:t>
            </w:r>
            <w:r w:rsidRPr="00215877">
              <w:rPr>
                <w:rFonts w:ascii="Times New Roman" w:hAnsi="Times New Roman" w:cs="Times New Roman"/>
                <w:sz w:val="24"/>
                <w:szCs w:val="24"/>
              </w:rPr>
              <w:t xml:space="preserve">: </w:t>
            </w:r>
            <w:r w:rsidRPr="000F1456">
              <w:rPr>
                <w:rFonts w:ascii="Times New Roman" w:hAnsi="Times New Roman" w:cs="Times New Roman"/>
                <w:sz w:val="24"/>
                <w:szCs w:val="24"/>
              </w:rPr>
              <w:t xml:space="preserve">Bản sao văn bản của cơ quan nhà nước có thẩm quyền chấp thuận chủ trương chuyển mục đích sử dụng rừng sang mục đích khác đối với trường hợp quy định tại điểm a khoản 1 Điều 21 Luật Lâm nghiệp hoặc bản sao văn bản của cơ quan nhà nước có thẩm quyền chấp thuận chủ trương đầu tư hoặc quyết định đầu tư hoặc chấp thuận dự án hoặc cho phép chuyển mục đích sử </w:t>
            </w:r>
            <w:r w:rsidRPr="000F1456">
              <w:rPr>
                <w:rFonts w:ascii="Times New Roman" w:hAnsi="Times New Roman" w:cs="Times New Roman"/>
                <w:sz w:val="24"/>
                <w:szCs w:val="24"/>
              </w:rPr>
              <w:lastRenderedPageBreak/>
              <w:t>dụng đất đối với trường hợp quy định tại điểm b, c khoản 1 Điều 21 Luật Lâm nghiệp</w:t>
            </w:r>
          </w:p>
        </w:tc>
        <w:tc>
          <w:tcPr>
            <w:tcW w:w="3569" w:type="pct"/>
          </w:tcPr>
          <w:p w14:paraId="1329E0E2"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lastRenderedPageBreak/>
              <w:t>- Nêu rõ lý do quy định thành phần hồ sơ:</w:t>
            </w:r>
            <w:r w:rsidRPr="000F1456">
              <w:rPr>
                <w:rFonts w:ascii="Times New Roman" w:hAnsi="Times New Roman" w:cs="Times New Roman"/>
                <w:sz w:val="24"/>
                <w:szCs w:val="24"/>
              </w:rPr>
              <w:t xml:space="preserve"> Bản sao văn bản của cơ quan nhà nước có thẩm quyền là căn cứ để xác định dự án thuộc trường hợp phải thực hiện nghĩa vụ trồng rừng thay thế theo quy định của Luật Lâm nghiệp, đồng thời xác định thẩm quyền, phạm vi và căn cứ xem xét, chấp thuận việc nộp tiền trồng rừng thay thế.</w:t>
            </w:r>
          </w:p>
          <w:p w14:paraId="48A4F579"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 Yêu cầu về hình thức:</w:t>
            </w:r>
            <w:r w:rsidRPr="000F1456">
              <w:rPr>
                <w:rFonts w:ascii="Times New Roman" w:hAnsi="Times New Roman" w:cs="Times New Roman"/>
                <w:sz w:val="24"/>
                <w:szCs w:val="24"/>
              </w:rPr>
              <w:t xml:space="preserve"> Bản sao hoặc bản điện tử trường hợp nộp trực tiếp để đối chiếu theo quy định của pháp luật.</w:t>
            </w:r>
          </w:p>
          <w:p w14:paraId="7B6A05B6"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t xml:space="preserve"> </w:t>
            </w:r>
            <w:r w:rsidRPr="000F1456">
              <w:rPr>
                <w:rFonts w:ascii="Times New Roman" w:hAnsi="Times New Roman" w:cs="Times New Roman"/>
                <w:sz w:val="24"/>
                <w:szCs w:val="24"/>
              </w:rPr>
              <w:t>Quy định nộp bản sao nhằm giảm chi phí tuân thủ cho tổ chức, cá nhân nhưng vẫn bảo đảm cơ quan có thẩm quyền có đủ căn cứ pháp lý để kiểm tra, đối chiếu và giải quyết thủ tục hành chính.</w:t>
            </w:r>
          </w:p>
        </w:tc>
      </w:tr>
      <w:tr w:rsidR="00A25122" w:rsidRPr="000F1456" w14:paraId="79D4AD6A" w14:textId="77777777" w:rsidTr="006529A8">
        <w:trPr>
          <w:gridBefore w:val="1"/>
          <w:wBefore w:w="58" w:type="pct"/>
        </w:trPr>
        <w:tc>
          <w:tcPr>
            <w:tcW w:w="1371" w:type="pct"/>
          </w:tcPr>
          <w:p w14:paraId="569DDE1C"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c) Các giấy tờ, tài liệu để chứng minh việc đáp ứng yêu cầu, điều kiện thực hiện thủ tục hành chính có được quy định rõ ràng, cụ thể ở thành phần hồ sơ của thủ tục hành chính không?</w:t>
            </w:r>
          </w:p>
        </w:tc>
        <w:tc>
          <w:tcPr>
            <w:tcW w:w="3569" w:type="pct"/>
          </w:tcPr>
          <w:p w14:paraId="015EB397"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291C4C0C" w14:textId="146F6437" w:rsidR="00C06609" w:rsidRPr="000F1456"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Nêu rõ:……………</w:t>
            </w:r>
            <w:r w:rsidRPr="000F1456">
              <w:rPr>
                <w:rFonts w:ascii="Times New Roman" w:hAnsi="Times New Roman" w:cs="Times New Roman"/>
                <w:sz w:val="24"/>
                <w:szCs w:val="24"/>
              </w:rPr>
              <w:t>………………………………………………</w:t>
            </w:r>
          </w:p>
          <w:p w14:paraId="3D9E37EF" w14:textId="77777777" w:rsidR="00C06609" w:rsidRPr="00215877" w:rsidRDefault="00C06609" w:rsidP="00ED3D31">
            <w:pPr>
              <w:rPr>
                <w:rFonts w:ascii="Times New Roman" w:hAnsi="Times New Roman" w:cs="Times New Roman"/>
                <w:sz w:val="24"/>
                <w:szCs w:val="24"/>
              </w:rPr>
            </w:pPr>
          </w:p>
        </w:tc>
      </w:tr>
      <w:tr w:rsidR="00A25122" w:rsidRPr="000F1456" w14:paraId="285CE9EE" w14:textId="77777777" w:rsidTr="006529A8">
        <w:trPr>
          <w:gridBefore w:val="1"/>
          <w:wBefore w:w="58" w:type="pct"/>
        </w:trPr>
        <w:tc>
          <w:tcPr>
            <w:tcW w:w="1371" w:type="pct"/>
          </w:tcPr>
          <w:p w14:paraId="6F0DBF14"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d) Số lượng bộ hồ sơ:</w:t>
            </w:r>
            <w:r w:rsidRPr="000F1456">
              <w:rPr>
                <w:rFonts w:ascii="Times New Roman" w:hAnsi="Times New Roman" w:cs="Times New Roman"/>
                <w:sz w:val="24"/>
                <w:szCs w:val="24"/>
              </w:rPr>
              <w:t xml:space="preserve"> 01 bộ</w:t>
            </w:r>
          </w:p>
        </w:tc>
        <w:tc>
          <w:tcPr>
            <w:tcW w:w="3569" w:type="pct"/>
          </w:tcPr>
          <w:p w14:paraId="7D6860F7" w14:textId="2B4EE1AF"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Lý do </w:t>
            </w:r>
            <w:r w:rsidRPr="00215877">
              <w:rPr>
                <w:rFonts w:ascii="Times New Roman" w:hAnsi="Times New Roman" w:cs="Times New Roman"/>
                <w:i/>
                <w:sz w:val="24"/>
                <w:szCs w:val="24"/>
              </w:rPr>
              <w:t>(nếu quy định từ 02 bộ hồ sơ trở lên):</w:t>
            </w:r>
            <w:r w:rsidRPr="00215877">
              <w:rPr>
                <w:rFonts w:ascii="Times New Roman" w:hAnsi="Times New Roman" w:cs="Times New Roman"/>
                <w:sz w:val="24"/>
                <w:szCs w:val="24"/>
              </w:rPr>
              <w:t>………………………</w:t>
            </w:r>
          </w:p>
        </w:tc>
      </w:tr>
      <w:tr w:rsidR="00C06609" w:rsidRPr="00215877" w14:paraId="4B5FEDA6" w14:textId="77777777" w:rsidTr="006529A8">
        <w:trPr>
          <w:gridBefore w:val="1"/>
          <w:wBefore w:w="58" w:type="pct"/>
        </w:trPr>
        <w:tc>
          <w:tcPr>
            <w:tcW w:w="4940" w:type="pct"/>
            <w:gridSpan w:val="2"/>
          </w:tcPr>
          <w:p w14:paraId="0F870F3A" w14:textId="77777777" w:rsidR="00C06609" w:rsidRPr="00215877" w:rsidRDefault="00C06609" w:rsidP="00ED3D31">
            <w:pPr>
              <w:rPr>
                <w:rFonts w:ascii="Times New Roman" w:hAnsi="Times New Roman" w:cs="Times New Roman"/>
                <w:b/>
                <w:sz w:val="24"/>
                <w:szCs w:val="24"/>
              </w:rPr>
            </w:pPr>
            <w:r w:rsidRPr="00215877">
              <w:rPr>
                <w:rFonts w:ascii="Times New Roman" w:hAnsi="Times New Roman" w:cs="Times New Roman"/>
                <w:b/>
                <w:sz w:val="24"/>
                <w:szCs w:val="24"/>
              </w:rPr>
              <w:t>5. Thời hạn giải quyết</w:t>
            </w:r>
          </w:p>
        </w:tc>
      </w:tr>
      <w:tr w:rsidR="00A25122" w:rsidRPr="000F1456" w14:paraId="02606B05" w14:textId="77777777" w:rsidTr="006529A8">
        <w:trPr>
          <w:gridBefore w:val="1"/>
          <w:wBefore w:w="58" w:type="pct"/>
        </w:trPr>
        <w:tc>
          <w:tcPr>
            <w:tcW w:w="1371" w:type="pct"/>
          </w:tcPr>
          <w:p w14:paraId="3A2CE161"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a) Có được quy định rõ ràng, cụ thể và phù hợp không?</w:t>
            </w:r>
          </w:p>
        </w:tc>
        <w:tc>
          <w:tcPr>
            <w:tcW w:w="3569" w:type="pct"/>
          </w:tcPr>
          <w:p w14:paraId="66CF2B8A"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 xml:space="preserve">- 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34C63D27"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 Nêu rõ thời hạn giải quyết thủ tục hành chính:</w:t>
            </w:r>
            <w:r w:rsidRPr="000F1456">
              <w:rPr>
                <w:rFonts w:ascii="Times New Roman" w:hAnsi="Times New Roman" w:cs="Times New Roman"/>
                <w:sz w:val="24"/>
                <w:szCs w:val="24"/>
              </w:rPr>
              <w:t xml:space="preserve"> 15 ngày làm việc kể từ ngày nhận được hồ sơ hợp lệ, đối với trường hợp Ủy ban nhân dân cấp tỉnh bố trí đất để trồng rừng thay thế trên địa bàn; 49 ngày làm việc kể từ ngày nhận hồ sơ hợp lệ đối với trường hợp địa phương không bố trí được đất để trồng rừng.</w:t>
            </w:r>
          </w:p>
          <w:p w14:paraId="3424C9D9"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 xml:space="preserve">Lý do quy định: </w:t>
            </w:r>
            <w:r w:rsidRPr="000F1456">
              <w:rPr>
                <w:rFonts w:ascii="Times New Roman" w:hAnsi="Times New Roman" w:cs="Times New Roman"/>
                <w:sz w:val="24"/>
                <w:szCs w:val="24"/>
              </w:rPr>
              <w:t>Thời hạn giải quyết được quy định rõ ràng, phù hợp với trình tự, nội dung xử lý hồ sơ và yêu cầu quản lý nhà nước, bảo đảm tính khả thi và nâng cao trách nhiệm của cơ quan có thẩm quyền trong giải quyết thủ tục hành chính.</w:t>
            </w:r>
          </w:p>
        </w:tc>
      </w:tr>
      <w:tr w:rsidR="00A25122" w:rsidRPr="000F1456" w14:paraId="3A492481" w14:textId="77777777" w:rsidTr="006529A8">
        <w:trPr>
          <w:gridBefore w:val="1"/>
          <w:wBefore w:w="58" w:type="pct"/>
        </w:trPr>
        <w:tc>
          <w:tcPr>
            <w:tcW w:w="1371" w:type="pct"/>
          </w:tcPr>
          <w:p w14:paraId="47F6427B"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569" w:type="pct"/>
          </w:tcPr>
          <w:p w14:paraId="4D615435"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51A4CC94" w14:textId="5BC5028D" w:rsidR="00C06609" w:rsidRPr="00215877" w:rsidRDefault="00C06609" w:rsidP="002D5B85">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dự thảo Thông tư quy định cụ thể thời hạn thực hiện của từng cơ quan, đơn vị có liên quan trong quá trình giải quyết thủ tục hành chính, bao gồm: Sở Nông nghiệp và Môi trường, Chủ tịch Ủy ban nhân dân cấp tỉnh, Bộ Nông nghiệp và Môi trường và Quỹ Bảo vệ và phát triển rừng. Đồng thời quy định rõ thời hạn chuyển giao, gửi văn bản, chuyển kinh phí giữa các cơ quan, bảo đảm phân định rõ trách nhiệm, tránh chồng chéo và thuận lợi trong quá trình tổ chức thực hiện.</w:t>
            </w:r>
          </w:p>
        </w:tc>
      </w:tr>
      <w:tr w:rsidR="00A25122" w:rsidRPr="000F1456" w14:paraId="61C0C80F" w14:textId="77777777" w:rsidTr="006529A8">
        <w:trPr>
          <w:gridBefore w:val="1"/>
          <w:wBefore w:w="58" w:type="pct"/>
        </w:trPr>
        <w:tc>
          <w:tcPr>
            <w:tcW w:w="1371" w:type="pct"/>
          </w:tcPr>
          <w:p w14:paraId="230A416E" w14:textId="77777777" w:rsidR="00C06609" w:rsidRPr="00215877" w:rsidRDefault="00C06609" w:rsidP="00ED3D31">
            <w:pPr>
              <w:jc w:val="both"/>
              <w:rPr>
                <w:rFonts w:ascii="Times New Roman" w:hAnsi="Times New Roman" w:cs="Times New Roman"/>
                <w:b/>
                <w:sz w:val="24"/>
                <w:szCs w:val="24"/>
              </w:rPr>
            </w:pPr>
            <w:r w:rsidRPr="00215877">
              <w:rPr>
                <w:rFonts w:ascii="Times New Roman" w:hAnsi="Times New Roman" w:cs="Times New Roman"/>
                <w:b/>
                <w:sz w:val="24"/>
                <w:szCs w:val="24"/>
              </w:rPr>
              <w:t>6. Đối tượng thực hiện</w:t>
            </w:r>
          </w:p>
        </w:tc>
        <w:tc>
          <w:tcPr>
            <w:tcW w:w="3569" w:type="pct"/>
          </w:tcPr>
          <w:p w14:paraId="5B7CE742" w14:textId="77777777" w:rsidR="00C06609" w:rsidRPr="00215877" w:rsidRDefault="00C06609" w:rsidP="00ED3D31">
            <w:pPr>
              <w:rPr>
                <w:rFonts w:ascii="Times New Roman" w:hAnsi="Times New Roman" w:cs="Times New Roman"/>
                <w:sz w:val="24"/>
                <w:szCs w:val="24"/>
              </w:rPr>
            </w:pPr>
          </w:p>
        </w:tc>
      </w:tr>
      <w:tr w:rsidR="00A25122" w:rsidRPr="000F1456" w14:paraId="0E781915" w14:textId="77777777" w:rsidTr="006529A8">
        <w:trPr>
          <w:gridBefore w:val="1"/>
          <w:wBefore w:w="58" w:type="pct"/>
        </w:trPr>
        <w:tc>
          <w:tcPr>
            <w:tcW w:w="1371" w:type="pct"/>
          </w:tcPr>
          <w:p w14:paraId="3BC7D5AB"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a) Đối tượng thực hiện:</w:t>
            </w:r>
          </w:p>
        </w:tc>
        <w:tc>
          <w:tcPr>
            <w:tcW w:w="3569" w:type="pct"/>
          </w:tcPr>
          <w:p w14:paraId="7C5CE260"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 Tổ chức: Trong nước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Nước ngoài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1265743D"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Mô tả rõ:</w:t>
            </w:r>
            <w:r w:rsidRPr="000F1456">
              <w:rPr>
                <w:rFonts w:ascii="Times New Roman" w:hAnsi="Times New Roman" w:cs="Times New Roman"/>
                <w:sz w:val="24"/>
                <w:szCs w:val="24"/>
              </w:rPr>
              <w:t xml:space="preserve"> Tổ chức trong nước và tổ chức nước ngoài là chủ đầu tư dự án có chuyển mục đích sử dụng rừng sang mục đích khác thuộc trường hợp phải thực hiện nghĩa vụ trồng rừng thay thế theo quy định của Luật Lâm nghiệp.</w:t>
            </w:r>
            <w:r w:rsidRPr="00215877">
              <w:rPr>
                <w:rFonts w:ascii="Times New Roman" w:hAnsi="Times New Roman" w:cs="Times New Roman"/>
                <w:sz w:val="24"/>
                <w:szCs w:val="24"/>
              </w:rPr>
              <w:t xml:space="preserve"> </w:t>
            </w:r>
          </w:p>
          <w:p w14:paraId="59290946"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lastRenderedPageBreak/>
              <w:t>Lý do quy định:</w:t>
            </w:r>
            <w:r w:rsidRPr="000F1456">
              <w:rPr>
                <w:rFonts w:ascii="Times New Roman" w:hAnsi="Times New Roman" w:cs="Times New Roman"/>
                <w:sz w:val="24"/>
                <w:szCs w:val="24"/>
              </w:rPr>
              <w:t xml:space="preserve"> phù hợp với quy định của Luật Lâm nghiệp về đối tượng có nghĩa vụ trồng rừng thay thế, không phân biệt thành phần kinh tế hoặc nguồn vốn đầu tư.</w:t>
            </w:r>
          </w:p>
          <w:p w14:paraId="1655965A"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 Cá nhân: Trong nước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Nước ngoài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6C75BEF4"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Mô tả rõ:</w:t>
            </w:r>
            <w:r w:rsidRPr="000F1456">
              <w:rPr>
                <w:rFonts w:ascii="Times New Roman" w:hAnsi="Times New Roman" w:cs="Times New Roman"/>
                <w:sz w:val="24"/>
                <w:szCs w:val="24"/>
              </w:rPr>
              <w:t xml:space="preserve"> cá nhân trong nước và cá nhân nước ngoài là chủ đầu tư dự án có chuyển mục đích sử dụng rừng sang mục đích khác thuộc trường hợp phải thực hiện nghĩa vụ trồng rừng thay thế theo quy định của Luật Lâm nghiệp.</w:t>
            </w:r>
          </w:p>
          <w:p w14:paraId="7C2B82AF"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Bảo đảm mọi chủ đầu tư thuộc đối tượng phát sinh nghĩa vụ trồng rừng thay thế đều thực hiện thủ tục hành chính theo quy định, không phân biệt quốc tịch.</w:t>
            </w:r>
          </w:p>
          <w:p w14:paraId="2C417115"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Có thể mở rộng/ thu hẹp đối tượng thực hiện không?:</w:t>
            </w:r>
          </w:p>
          <w:p w14:paraId="659BEFB2"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2A475AEE"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đối tượng thực hiện thủ tục hành chính được xác định theo quy định của Luật Lâm nghiệp về chủ đầu tư dự án có chuyển mục đích sử dụng rừng sang mục đích khác thuộc trường hợp phải thực hiện nghĩa vụ trồng rừng thay thế. Việc mở rộng hoặc thu hẹp đối tượng thực hiện sẽ không bảo đảm phù hợp với quy định của Luật và có thể làm thay đổi phạm vi điều chỉnh của thủ tục hành chính.</w:t>
            </w:r>
          </w:p>
        </w:tc>
      </w:tr>
      <w:tr w:rsidR="00A25122" w:rsidRPr="000F1456" w14:paraId="431094AD" w14:textId="77777777" w:rsidTr="006529A8">
        <w:trPr>
          <w:gridBefore w:val="1"/>
          <w:wBefore w:w="58" w:type="pct"/>
        </w:trPr>
        <w:tc>
          <w:tcPr>
            <w:tcW w:w="1371" w:type="pct"/>
          </w:tcPr>
          <w:p w14:paraId="3066EC15"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lastRenderedPageBreak/>
              <w:t>b) Phạm vi áp dụng:</w:t>
            </w:r>
          </w:p>
        </w:tc>
        <w:tc>
          <w:tcPr>
            <w:tcW w:w="3569" w:type="pct"/>
          </w:tcPr>
          <w:p w14:paraId="777BB6F8"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 Toàn quốc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Vùng □ </w:t>
            </w:r>
            <w:r w:rsidRPr="000F1456">
              <w:rPr>
                <w:rFonts w:ascii="Times New Roman" w:hAnsi="Times New Roman" w:cs="Times New Roman"/>
                <w:sz w:val="24"/>
                <w:szCs w:val="24"/>
              </w:rPr>
              <w:t xml:space="preserve">    </w:t>
            </w:r>
            <w:r w:rsidRPr="00215877">
              <w:rPr>
                <w:rFonts w:ascii="Times New Roman" w:hAnsi="Times New Roman" w:cs="Times New Roman"/>
                <w:sz w:val="24"/>
                <w:szCs w:val="24"/>
              </w:rPr>
              <w:t>Địa phương □</w:t>
            </w:r>
          </w:p>
          <w:p w14:paraId="60274406"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 Nông thôn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Đô thị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Miền núi </w:t>
            </w:r>
            <w:r w:rsidRPr="000F1456">
              <w:rPr>
                <w:rFonts w:ascii="Segoe UI Symbol" w:hAnsi="Segoe UI Symbol" w:cs="Segoe UI Symbol"/>
                <w:sz w:val="24"/>
                <w:szCs w:val="24"/>
              </w:rPr>
              <w:t>☒</w:t>
            </w:r>
          </w:p>
          <w:p w14:paraId="5D6984CD"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 Biên giới, hải đảo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34189885"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 Lý do quy định:</w:t>
            </w:r>
            <w:r w:rsidRPr="000F1456">
              <w:rPr>
                <w:rFonts w:ascii="Times New Roman" w:hAnsi="Times New Roman" w:cs="Times New Roman"/>
                <w:sz w:val="24"/>
                <w:szCs w:val="24"/>
              </w:rPr>
              <w:t xml:space="preserve"> Thủ tục hành chính được áp dụng thống nhất trên phạm vi toàn quốc đối với các trường hợp chuyển mục đích sử dụng rừng sang mục đích khác thuộc diện phải thực hiện nghĩa vụ trồng rừng thay thế theo quy định của Luật Lâm nghiệp. Việc áp dụng trên toàn quốc, không phân biệt khu vực nông thôn, đô thị, miền núi, biên giới, hải đảo bảo đảm tính thống nhất trong quản lý nhà nước về lâm nghiệp và phù hợp với phạm vi điều chỉnh của Thông tư.</w:t>
            </w:r>
          </w:p>
          <w:p w14:paraId="2E9FFD4F"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Có thể mở rộng/ thu hẹp phạm vi áp dụng không?:</w:t>
            </w:r>
          </w:p>
          <w:p w14:paraId="4AC5951E"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18F67C70"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 xml:space="preserve">Nêu rõ lý do: </w:t>
            </w:r>
            <w:r w:rsidRPr="000F1456">
              <w:rPr>
                <w:rFonts w:ascii="Times New Roman" w:hAnsi="Times New Roman" w:cs="Times New Roman"/>
                <w:sz w:val="24"/>
                <w:szCs w:val="24"/>
              </w:rPr>
              <w:t>Phạm vi áp dụng được xác định trên cơ sở phạm vi điều chỉnh của Luật Lâm nghiệp và các văn bản quy định chi tiết thi hành. Việc mở rộng hoặc thu hẹp phạm vi áp dụng sẽ không bảo đảm tính thống nhất của hệ thống pháp luật và có thể dẫn đến việc áp dụng không đồng bộ giữa các địa phương.</w:t>
            </w:r>
          </w:p>
        </w:tc>
      </w:tr>
      <w:tr w:rsidR="00C06609" w:rsidRPr="00215877" w14:paraId="69470648" w14:textId="77777777" w:rsidTr="006529A8">
        <w:trPr>
          <w:gridBefore w:val="1"/>
          <w:wBefore w:w="58" w:type="pct"/>
        </w:trPr>
        <w:tc>
          <w:tcPr>
            <w:tcW w:w="4940" w:type="pct"/>
            <w:gridSpan w:val="2"/>
          </w:tcPr>
          <w:p w14:paraId="0B9B8B98" w14:textId="737EFA6B" w:rsidR="00C06609" w:rsidRPr="00215877" w:rsidRDefault="00C06609" w:rsidP="000F1456">
            <w:pPr>
              <w:rPr>
                <w:rFonts w:ascii="Times New Roman" w:hAnsi="Times New Roman" w:cs="Times New Roman"/>
                <w:sz w:val="24"/>
                <w:szCs w:val="24"/>
              </w:rPr>
            </w:pPr>
            <w:r w:rsidRPr="00215877">
              <w:rPr>
                <w:rFonts w:ascii="Times New Roman" w:hAnsi="Times New Roman" w:cs="Times New Roman"/>
                <w:sz w:val="24"/>
                <w:szCs w:val="24"/>
              </w:rPr>
              <w:t>Dự kiến số lượng đối tượng thực hiện/1 năm:</w:t>
            </w:r>
            <w:r w:rsidR="000F1456" w:rsidRPr="000F1456">
              <w:rPr>
                <w:rFonts w:ascii="Times New Roman" w:hAnsi="Times New Roman" w:cs="Times New Roman"/>
                <w:sz w:val="24"/>
                <w:szCs w:val="24"/>
              </w:rPr>
              <w:t xml:space="preserve"> </w:t>
            </w:r>
            <w:r w:rsidR="000F39D4">
              <w:rPr>
                <w:rFonts w:ascii="Times New Roman" w:hAnsi="Times New Roman" w:cs="Times New Roman"/>
                <w:sz w:val="24"/>
                <w:szCs w:val="24"/>
              </w:rPr>
              <w:t>340.</w:t>
            </w:r>
          </w:p>
        </w:tc>
      </w:tr>
      <w:tr w:rsidR="00C06609" w:rsidRPr="00215877" w14:paraId="08EA8144" w14:textId="77777777" w:rsidTr="006529A8">
        <w:trPr>
          <w:gridBefore w:val="1"/>
          <w:wBefore w:w="58" w:type="pct"/>
        </w:trPr>
        <w:tc>
          <w:tcPr>
            <w:tcW w:w="4940" w:type="pct"/>
            <w:gridSpan w:val="2"/>
          </w:tcPr>
          <w:p w14:paraId="64C8DD9B" w14:textId="77777777" w:rsidR="00C06609" w:rsidRPr="00215877" w:rsidRDefault="00C06609" w:rsidP="00ED3D31">
            <w:pPr>
              <w:rPr>
                <w:rFonts w:ascii="Times New Roman" w:hAnsi="Times New Roman" w:cs="Times New Roman"/>
                <w:b/>
                <w:sz w:val="24"/>
                <w:szCs w:val="24"/>
              </w:rPr>
            </w:pPr>
            <w:r w:rsidRPr="00215877">
              <w:rPr>
                <w:rFonts w:ascii="Times New Roman" w:hAnsi="Times New Roman" w:cs="Times New Roman"/>
                <w:b/>
                <w:sz w:val="24"/>
                <w:szCs w:val="24"/>
              </w:rPr>
              <w:t>7. Cơ quan giải quyết</w:t>
            </w:r>
          </w:p>
        </w:tc>
      </w:tr>
      <w:tr w:rsidR="00A25122" w:rsidRPr="000F1456" w14:paraId="75BA2493" w14:textId="77777777" w:rsidTr="006529A8">
        <w:trPr>
          <w:gridBefore w:val="1"/>
          <w:wBefore w:w="58" w:type="pct"/>
        </w:trPr>
        <w:tc>
          <w:tcPr>
            <w:tcW w:w="1371" w:type="pct"/>
          </w:tcPr>
          <w:p w14:paraId="276DCE25"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lastRenderedPageBreak/>
              <w:t>a) Có được quy định rõ ràng, cụ thể về cơ quan giải quyết thủ tục hành chính không?</w:t>
            </w:r>
          </w:p>
        </w:tc>
        <w:tc>
          <w:tcPr>
            <w:tcW w:w="3569" w:type="pct"/>
          </w:tcPr>
          <w:p w14:paraId="3A8A1D03"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 </w:t>
            </w:r>
          </w:p>
          <w:p w14:paraId="5F87BF13" w14:textId="3876D54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w:t>
            </w:r>
            <w:r w:rsidR="00314F76" w:rsidRPr="000F1456">
              <w:rPr>
                <w:rFonts w:ascii="Times New Roman" w:hAnsi="Times New Roman" w:cs="Times New Roman"/>
                <w:sz w:val="24"/>
                <w:szCs w:val="24"/>
              </w:rPr>
              <w:t>d</w:t>
            </w:r>
            <w:r w:rsidRPr="000F1456">
              <w:rPr>
                <w:rFonts w:ascii="Times New Roman" w:hAnsi="Times New Roman" w:cs="Times New Roman"/>
                <w:sz w:val="24"/>
                <w:szCs w:val="24"/>
              </w:rPr>
              <w:t>ự thảo Thông tư quy định rõ cơ quan có thẩm quyền tiếp nhận, giải quyết và phối hợp giải quyết thủ tục hành chính theo từng trường hợp, bao gồm Sở Nông nghiệp và Môi trường, Chủ tịch Ủy ban nhân dân cấp tỉnh, Bộ Nông nghiệp và Môi trường và Quỹ Bảo vệ và phát triển rừng. Việc phân định rõ thẩm quyền của từng cơ quan bảo đảm phù hợp với chức năng, nhiệm vụ được pháp luật quy định, tránh chồng chéo, tạo thuận lợi trong quá trình tổ chức thực hiện và xác định trách nhiệm của từng cơ quan.</w:t>
            </w:r>
          </w:p>
        </w:tc>
      </w:tr>
      <w:tr w:rsidR="00A25122" w:rsidRPr="000F1456" w14:paraId="23261F58" w14:textId="77777777" w:rsidTr="006529A8">
        <w:trPr>
          <w:gridBefore w:val="1"/>
          <w:wBefore w:w="58" w:type="pct"/>
          <w:trHeight w:val="175"/>
        </w:trPr>
        <w:tc>
          <w:tcPr>
            <w:tcW w:w="1371" w:type="pct"/>
          </w:tcPr>
          <w:p w14:paraId="011A1218"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b) Có thể mở rộng ủy quyền hoặc phân cấp thực hiện không?</w:t>
            </w:r>
          </w:p>
        </w:tc>
        <w:tc>
          <w:tcPr>
            <w:tcW w:w="3569" w:type="pct"/>
          </w:tcPr>
          <w:p w14:paraId="6034CB67"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p>
          <w:p w14:paraId="646C2075" w14:textId="68E3F461"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w:t>
            </w:r>
            <w:r w:rsidR="00314F76" w:rsidRPr="000F1456">
              <w:rPr>
                <w:rFonts w:ascii="Times New Roman" w:hAnsi="Times New Roman" w:cs="Times New Roman"/>
                <w:sz w:val="24"/>
                <w:szCs w:val="24"/>
              </w:rPr>
              <w:t>t</w:t>
            </w:r>
            <w:r w:rsidRPr="000F1456">
              <w:rPr>
                <w:rFonts w:ascii="Times New Roman" w:hAnsi="Times New Roman" w:cs="Times New Roman"/>
                <w:sz w:val="24"/>
                <w:szCs w:val="24"/>
              </w:rPr>
              <w:t>hẩm quyền giải quyết thủ tục hành chính đã được quy định cụ thể trong Luật Lâm nghiệp và các văn bản quy định chi tiết thi hành. Thông tư chỉ quy định chi tiết trình tự, thủ tục thực hiện, không có căn cứ để mở rộng việc ủy quyền hoặc phân cấp giải quyết thủ tục hành chính.</w:t>
            </w:r>
          </w:p>
        </w:tc>
      </w:tr>
      <w:tr w:rsidR="00C06609" w:rsidRPr="00215877" w14:paraId="2A816FA8" w14:textId="77777777" w:rsidTr="006529A8">
        <w:trPr>
          <w:gridBefore w:val="1"/>
          <w:wBefore w:w="58" w:type="pct"/>
        </w:trPr>
        <w:tc>
          <w:tcPr>
            <w:tcW w:w="4940" w:type="pct"/>
            <w:gridSpan w:val="2"/>
          </w:tcPr>
          <w:p w14:paraId="088D2998" w14:textId="77777777" w:rsidR="00C06609" w:rsidRPr="00215877" w:rsidRDefault="00C06609" w:rsidP="00ED3D31">
            <w:pPr>
              <w:rPr>
                <w:rFonts w:ascii="Times New Roman" w:hAnsi="Times New Roman" w:cs="Times New Roman"/>
                <w:b/>
                <w:sz w:val="24"/>
                <w:szCs w:val="24"/>
              </w:rPr>
            </w:pPr>
            <w:r w:rsidRPr="00215877">
              <w:rPr>
                <w:rFonts w:ascii="Times New Roman" w:hAnsi="Times New Roman" w:cs="Times New Roman"/>
                <w:b/>
                <w:sz w:val="24"/>
                <w:szCs w:val="24"/>
              </w:rPr>
              <w:t>8. Phí, lệ phí và các chi phí khác (nếu có)</w:t>
            </w:r>
          </w:p>
        </w:tc>
      </w:tr>
      <w:tr w:rsidR="00A25122" w:rsidRPr="000F1456" w14:paraId="44DB5599" w14:textId="77777777" w:rsidTr="006529A8">
        <w:trPr>
          <w:gridBefore w:val="1"/>
          <w:wBefore w:w="58" w:type="pct"/>
        </w:trPr>
        <w:tc>
          <w:tcPr>
            <w:tcW w:w="1371" w:type="pct"/>
          </w:tcPr>
          <w:p w14:paraId="42A545CA"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a) Có quy định về phí, lệ phí và các chi phí khác (nếu có) không?</w:t>
            </w:r>
          </w:p>
        </w:tc>
        <w:tc>
          <w:tcPr>
            <w:tcW w:w="3569" w:type="pct"/>
          </w:tcPr>
          <w:p w14:paraId="59733457" w14:textId="5B9F8CA0"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 Phí: Không </w:t>
            </w:r>
            <w:r w:rsidR="00E34335" w:rsidRPr="000F1456">
              <w:rPr>
                <w:rFonts w:ascii="Segoe UI Symbol" w:hAnsi="Segoe UI Symbol" w:cs="Segoe UI Symbol"/>
                <w:sz w:val="24"/>
                <w:szCs w:val="24"/>
              </w:rPr>
              <w:t>☒</w:t>
            </w:r>
            <w:r w:rsidRPr="00215877">
              <w:rPr>
                <w:rFonts w:ascii="Times New Roman" w:hAnsi="Times New Roman" w:cs="Times New Roman"/>
                <w:sz w:val="24"/>
                <w:szCs w:val="24"/>
              </w:rPr>
              <w:t xml:space="preserve">       Có </w:t>
            </w:r>
            <w:r w:rsidR="00E34335" w:rsidRPr="00215877">
              <w:rPr>
                <w:rFonts w:ascii="Times New Roman" w:hAnsi="Times New Roman" w:cs="Times New Roman"/>
                <w:sz w:val="24"/>
                <w:szCs w:val="24"/>
              </w:rPr>
              <w:t>□</w:t>
            </w:r>
          </w:p>
          <w:p w14:paraId="33ABE544" w14:textId="572B09EF"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Nếu Có, nêu rõ lý do: </w:t>
            </w:r>
            <w:r w:rsidRPr="000F1456">
              <w:rPr>
                <w:rFonts w:ascii="Times New Roman" w:hAnsi="Times New Roman" w:cs="Times New Roman"/>
                <w:sz w:val="24"/>
                <w:szCs w:val="24"/>
              </w:rPr>
              <w:t>………………………………………………</w:t>
            </w:r>
          </w:p>
          <w:p w14:paraId="64873E9D" w14:textId="0BD559C3"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 Lệ phí: Không </w:t>
            </w:r>
            <w:r w:rsidR="000B1117" w:rsidRPr="000F1456">
              <w:rPr>
                <w:rFonts w:ascii="Segoe UI Symbol" w:hAnsi="Segoe UI Symbol" w:cs="Segoe UI Symbol"/>
                <w:sz w:val="24"/>
                <w:szCs w:val="24"/>
              </w:rPr>
              <w:t>☒</w:t>
            </w:r>
            <w:r w:rsidRPr="00215877">
              <w:rPr>
                <w:rFonts w:ascii="Times New Roman" w:hAnsi="Times New Roman" w:cs="Times New Roman"/>
                <w:sz w:val="24"/>
                <w:szCs w:val="24"/>
              </w:rPr>
              <w:t xml:space="preserve">       Có □</w:t>
            </w:r>
          </w:p>
          <w:p w14:paraId="3379EFDE" w14:textId="30E88CB1"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Nếu Có, nêu rõ lý do:……………………………..…………………</w:t>
            </w:r>
          </w:p>
          <w:p w14:paraId="67F3E187" w14:textId="672BEB3E"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 Chi phí khác: Không </w:t>
            </w:r>
            <w:r w:rsidR="000B1117" w:rsidRPr="000F1456">
              <w:rPr>
                <w:rFonts w:ascii="Segoe UI Symbol" w:hAnsi="Segoe UI Symbol" w:cs="Segoe UI Symbol"/>
                <w:sz w:val="24"/>
                <w:szCs w:val="24"/>
              </w:rPr>
              <w:t>☒</w:t>
            </w:r>
            <w:r w:rsidRPr="00215877">
              <w:rPr>
                <w:rFonts w:ascii="Times New Roman" w:hAnsi="Times New Roman" w:cs="Times New Roman"/>
                <w:sz w:val="24"/>
                <w:szCs w:val="24"/>
              </w:rPr>
              <w:t xml:space="preserve">       Có □</w:t>
            </w:r>
          </w:p>
          <w:p w14:paraId="121FD5A2" w14:textId="4E79C788"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Nếu Có, nêu rõ lý do: </w:t>
            </w:r>
            <w:r w:rsidRPr="000F1456">
              <w:rPr>
                <w:rFonts w:ascii="Times New Roman" w:hAnsi="Times New Roman" w:cs="Times New Roman"/>
                <w:sz w:val="24"/>
                <w:szCs w:val="24"/>
              </w:rPr>
              <w:t>…</w:t>
            </w:r>
            <w:r w:rsidRPr="00215877">
              <w:rPr>
                <w:rFonts w:ascii="Times New Roman" w:hAnsi="Times New Roman" w:cs="Times New Roman"/>
                <w:sz w:val="24"/>
                <w:szCs w:val="24"/>
              </w:rPr>
              <w:t>……..………………………………………</w:t>
            </w:r>
          </w:p>
          <w:p w14:paraId="6A53564E" w14:textId="32F079D2"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Nêu rõ mức phí, lệ phí hoặc chi phí khác (</w:t>
            </w:r>
            <w:r w:rsidRPr="00215877">
              <w:rPr>
                <w:rFonts w:ascii="Times New Roman" w:hAnsi="Times New Roman" w:cs="Times New Roman"/>
                <w:i/>
                <w:sz w:val="24"/>
                <w:szCs w:val="24"/>
              </w:rPr>
              <w:t>nếu được quy định tại dự thảo</w:t>
            </w:r>
            <w:r w:rsidRPr="00215877">
              <w:rPr>
                <w:rFonts w:ascii="Times New Roman" w:hAnsi="Times New Roman" w:cs="Times New Roman"/>
                <w:sz w:val="24"/>
                <w:szCs w:val="24"/>
              </w:rPr>
              <w:t>):</w:t>
            </w:r>
            <w:r w:rsidR="00A71734" w:rsidRPr="000F1456">
              <w:rPr>
                <w:rFonts w:ascii="Times New Roman" w:hAnsi="Times New Roman" w:cs="Times New Roman"/>
                <w:sz w:val="24"/>
                <w:szCs w:val="24"/>
              </w:rPr>
              <w:t xml:space="preserve"> Không.</w:t>
            </w:r>
          </w:p>
          <w:p w14:paraId="1A22DFDB" w14:textId="54F4CD6E"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 Mức phí (hoặc đính kèm biểu phí): </w:t>
            </w:r>
            <w:r w:rsidRPr="000F1456">
              <w:rPr>
                <w:rFonts w:ascii="Times New Roman" w:hAnsi="Times New Roman" w:cs="Times New Roman"/>
                <w:sz w:val="24"/>
                <w:szCs w:val="24"/>
              </w:rPr>
              <w:t>………………………………</w:t>
            </w:r>
          </w:p>
          <w:p w14:paraId="46F28F27" w14:textId="5AF3C5B6"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Mức lệ phí (hoặc đính kèm biểu lệ phí): …………………………</w:t>
            </w:r>
          </w:p>
          <w:p w14:paraId="626AA6A7" w14:textId="48BB77E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Mức chi phí khác:…………………………………………………</w:t>
            </w:r>
          </w:p>
          <w:p w14:paraId="30884C8E"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Mức phí, lệ phí và các chi phí khác (nếu có) có phù hợp không: Có □       Không □</w:t>
            </w:r>
          </w:p>
          <w:p w14:paraId="77EDAF09" w14:textId="4BEFC73E"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Lý do: …………………..…………………………………………….</w:t>
            </w:r>
          </w:p>
          <w:p w14:paraId="7460E919"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Nếu mức phí, lệ phí hoặc chi phí khác (nếu có) chưa được quy định tại dự thảo thì nêu rõ lý do:</w:t>
            </w:r>
            <w:r w:rsidRPr="000F1456">
              <w:rPr>
                <w:rFonts w:ascii="Times New Roman" w:hAnsi="Times New Roman" w:cs="Times New Roman"/>
                <w:sz w:val="24"/>
                <w:szCs w:val="24"/>
              </w:rPr>
              <w:t xml:space="preserve"> </w:t>
            </w:r>
            <w:r w:rsidRPr="00215877">
              <w:rPr>
                <w:rFonts w:ascii="Times New Roman" w:hAnsi="Times New Roman" w:cs="Times New Roman"/>
                <w:sz w:val="24"/>
                <w:szCs w:val="24"/>
              </w:rPr>
              <w:t>…………………………………………</w:t>
            </w:r>
          </w:p>
        </w:tc>
      </w:tr>
      <w:tr w:rsidR="00A25122" w:rsidRPr="000F1456" w14:paraId="0511064C" w14:textId="77777777" w:rsidTr="006529A8">
        <w:trPr>
          <w:gridBefore w:val="1"/>
          <w:wBefore w:w="58" w:type="pct"/>
        </w:trPr>
        <w:tc>
          <w:tcPr>
            <w:tcW w:w="1371" w:type="pct"/>
          </w:tcPr>
          <w:p w14:paraId="2D6FAF9E"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b) Quy định về cách thức, thời điểm nộp phí, lệ phí và các chi phí khác (nếu có) có hợp lý không?</w:t>
            </w:r>
          </w:p>
        </w:tc>
        <w:tc>
          <w:tcPr>
            <w:tcW w:w="3569" w:type="pct"/>
          </w:tcPr>
          <w:p w14:paraId="30B0FC7E"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p>
          <w:p w14:paraId="10D33B2D" w14:textId="389E7D85"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Nội dung quy định:……………………………</w:t>
            </w:r>
            <w:r w:rsidRPr="000F1456">
              <w:rPr>
                <w:rFonts w:ascii="Times New Roman" w:hAnsi="Times New Roman" w:cs="Times New Roman"/>
                <w:sz w:val="24"/>
                <w:szCs w:val="24"/>
              </w:rPr>
              <w:t>……………………</w:t>
            </w:r>
          </w:p>
          <w:p w14:paraId="1291F92E" w14:textId="0CD4E3AC"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w:t>
            </w:r>
          </w:p>
        </w:tc>
      </w:tr>
      <w:tr w:rsidR="00C06609" w:rsidRPr="00215877" w14:paraId="0C7649A0" w14:textId="77777777" w:rsidTr="006529A8">
        <w:trPr>
          <w:gridBefore w:val="1"/>
          <w:wBefore w:w="58" w:type="pct"/>
        </w:trPr>
        <w:tc>
          <w:tcPr>
            <w:tcW w:w="4940" w:type="pct"/>
            <w:gridSpan w:val="2"/>
          </w:tcPr>
          <w:p w14:paraId="792B4801" w14:textId="77777777" w:rsidR="00C06609" w:rsidRPr="00215877" w:rsidRDefault="00C06609" w:rsidP="00ED3D31">
            <w:pPr>
              <w:rPr>
                <w:rFonts w:ascii="Times New Roman" w:hAnsi="Times New Roman" w:cs="Times New Roman"/>
                <w:b/>
                <w:sz w:val="24"/>
                <w:szCs w:val="24"/>
              </w:rPr>
            </w:pPr>
            <w:r w:rsidRPr="00215877">
              <w:rPr>
                <w:rFonts w:ascii="Times New Roman" w:hAnsi="Times New Roman" w:cs="Times New Roman"/>
                <w:b/>
                <w:sz w:val="24"/>
                <w:szCs w:val="24"/>
              </w:rPr>
              <w:t>9. Mẫu đơn, tờ khai</w:t>
            </w:r>
          </w:p>
        </w:tc>
      </w:tr>
      <w:tr w:rsidR="00A25122" w:rsidRPr="000F1456" w14:paraId="66FB9400" w14:textId="77777777" w:rsidTr="006529A8">
        <w:trPr>
          <w:gridBefore w:val="1"/>
          <w:wBefore w:w="58" w:type="pct"/>
        </w:trPr>
        <w:tc>
          <w:tcPr>
            <w:tcW w:w="1371" w:type="pct"/>
          </w:tcPr>
          <w:p w14:paraId="30F32AF6"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lastRenderedPageBreak/>
              <w:t>a) Có quy định về mẫu đơn, tờ khai không?</w:t>
            </w:r>
          </w:p>
        </w:tc>
        <w:tc>
          <w:tcPr>
            <w:tcW w:w="3569" w:type="pct"/>
          </w:tcPr>
          <w:p w14:paraId="7BC3DCCE"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23FAC8F1"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 xml:space="preserve">Lý do: </w:t>
            </w:r>
            <w:r w:rsidRPr="000F1456">
              <w:rPr>
                <w:rFonts w:ascii="Times New Roman" w:hAnsi="Times New Roman" w:cs="Times New Roman"/>
                <w:sz w:val="24"/>
                <w:szCs w:val="24"/>
              </w:rPr>
              <w:t>dự thảo Thông tư quy định mẫu đơn, văn bản đề nghị nhằm thống nhất nội dung thông tin cần kê khai, tạo thuận lợi cho tổ chức, cá nhân trong việc lập hồ sơ; đồng thời giúp cơ quan có thẩm quyền dễ dàng tiếp nhận, kiểm tra, thẩm định và giải quyết thủ tục hành chính, bảo đảm tính thống nhất trong quá trình áp dụng trên phạm vi toàn quốc</w:t>
            </w:r>
          </w:p>
        </w:tc>
      </w:tr>
      <w:tr w:rsidR="00A25122" w:rsidRPr="000F1456" w14:paraId="58486CA8" w14:textId="77777777" w:rsidTr="006529A8">
        <w:trPr>
          <w:gridBefore w:val="1"/>
          <w:wBefore w:w="58" w:type="pct"/>
          <w:trHeight w:val="355"/>
        </w:trPr>
        <w:tc>
          <w:tcPr>
            <w:tcW w:w="1371" w:type="pct"/>
          </w:tcPr>
          <w:p w14:paraId="5C69A4A8"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 xml:space="preserve">b) Tên mẫu đơn, tờ khai 1: </w:t>
            </w:r>
            <w:r w:rsidRPr="000F1456">
              <w:rPr>
                <w:rFonts w:ascii="Times New Roman" w:hAnsi="Times New Roman" w:cs="Times New Roman"/>
                <w:sz w:val="24"/>
                <w:szCs w:val="24"/>
              </w:rPr>
              <w:t>văn bản đề nghị chấp thuận nộp tiền trồng rừng thay thế theo Mẫu số 02 Phụ lục I ban hành kèm theo Thông tư</w:t>
            </w:r>
          </w:p>
        </w:tc>
        <w:tc>
          <w:tcPr>
            <w:tcW w:w="3569" w:type="pct"/>
          </w:tcPr>
          <w:p w14:paraId="5BDEA702"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Nêu rõ những nội dung (nhóm) thông tin cần cung cấp trong mẫu đơn, tờ khai:</w:t>
            </w:r>
          </w:p>
          <w:p w14:paraId="07B9D9BD" w14:textId="77777777" w:rsidR="00C06609" w:rsidRPr="000F1456" w:rsidRDefault="00C06609" w:rsidP="00ED3D31">
            <w:pPr>
              <w:pStyle w:val="TableParagraph"/>
              <w:spacing w:before="60"/>
              <w:rPr>
                <w:sz w:val="24"/>
                <w:szCs w:val="24"/>
              </w:rPr>
            </w:pPr>
            <w:r w:rsidRPr="00215877">
              <w:rPr>
                <w:sz w:val="24"/>
                <w:szCs w:val="24"/>
              </w:rPr>
              <w:t xml:space="preserve">+ Nội dung thông tin 1: </w:t>
            </w:r>
            <w:r w:rsidRPr="000F1456">
              <w:rPr>
                <w:sz w:val="24"/>
                <w:szCs w:val="24"/>
                <w:lang w:val="en-US"/>
              </w:rPr>
              <w:t>t</w:t>
            </w:r>
            <w:r w:rsidRPr="000F1456">
              <w:rPr>
                <w:sz w:val="24"/>
                <w:szCs w:val="24"/>
              </w:rPr>
              <w:t>hông</w:t>
            </w:r>
            <w:r w:rsidRPr="000F1456">
              <w:rPr>
                <w:spacing w:val="-5"/>
                <w:sz w:val="24"/>
                <w:szCs w:val="24"/>
              </w:rPr>
              <w:t xml:space="preserve"> </w:t>
            </w:r>
            <w:r w:rsidRPr="000F1456">
              <w:rPr>
                <w:sz w:val="24"/>
                <w:szCs w:val="24"/>
              </w:rPr>
              <w:t>tin</w:t>
            </w:r>
            <w:r w:rsidRPr="000F1456">
              <w:rPr>
                <w:spacing w:val="-2"/>
                <w:sz w:val="24"/>
                <w:szCs w:val="24"/>
              </w:rPr>
              <w:t xml:space="preserve"> </w:t>
            </w:r>
            <w:r w:rsidRPr="000F1456">
              <w:rPr>
                <w:sz w:val="24"/>
                <w:szCs w:val="24"/>
              </w:rPr>
              <w:t>về</w:t>
            </w:r>
            <w:r w:rsidRPr="000F1456">
              <w:rPr>
                <w:spacing w:val="-5"/>
                <w:sz w:val="24"/>
                <w:szCs w:val="24"/>
              </w:rPr>
              <w:t xml:space="preserve"> </w:t>
            </w:r>
            <w:r w:rsidRPr="000F1456">
              <w:rPr>
                <w:sz w:val="24"/>
                <w:szCs w:val="24"/>
              </w:rPr>
              <w:t>chủ</w:t>
            </w:r>
            <w:r w:rsidRPr="000F1456">
              <w:rPr>
                <w:spacing w:val="-2"/>
                <w:sz w:val="24"/>
                <w:szCs w:val="24"/>
              </w:rPr>
              <w:t xml:space="preserve"> </w:t>
            </w:r>
            <w:r w:rsidRPr="000F1456">
              <w:rPr>
                <w:sz w:val="24"/>
                <w:szCs w:val="24"/>
              </w:rPr>
              <w:t>dự</w:t>
            </w:r>
            <w:r w:rsidRPr="000F1456">
              <w:rPr>
                <w:spacing w:val="-3"/>
                <w:sz w:val="24"/>
                <w:szCs w:val="24"/>
              </w:rPr>
              <w:t xml:space="preserve"> </w:t>
            </w:r>
            <w:r w:rsidRPr="000F1456">
              <w:rPr>
                <w:spacing w:val="-5"/>
                <w:sz w:val="24"/>
                <w:szCs w:val="24"/>
              </w:rPr>
              <w:t>án.</w:t>
            </w:r>
          </w:p>
          <w:p w14:paraId="7FE2CB3F" w14:textId="77777777" w:rsidR="00C06609" w:rsidRPr="00215877" w:rsidRDefault="00C06609" w:rsidP="00ED3D31">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Lý do quy định: </w:t>
            </w:r>
            <w:r w:rsidRPr="000F1456">
              <w:rPr>
                <w:rFonts w:ascii="Times New Roman" w:hAnsi="Times New Roman" w:cs="Times New Roman"/>
                <w:sz w:val="24"/>
                <w:szCs w:val="24"/>
                <w:lang w:val="vi"/>
              </w:rPr>
              <w:t>Là căn cứ để xác định chủ thể thực hiện thủ tục hành chính, phục vụ việc liên hệ, tiếp nhận, giải quyết hồ sơ và xác định trách nhiệm của chủ đầu tư trong việc thực hiện nghĩa vụ trồng rừng thay thế.</w:t>
            </w:r>
          </w:p>
          <w:p w14:paraId="3A9C3ACE" w14:textId="77777777" w:rsidR="00C06609" w:rsidRPr="000F1456" w:rsidRDefault="00C06609" w:rsidP="00ED3D31">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Nội dung thông tin </w:t>
            </w:r>
            <w:r w:rsidRPr="000F1456">
              <w:rPr>
                <w:rFonts w:ascii="Times New Roman" w:hAnsi="Times New Roman" w:cs="Times New Roman"/>
                <w:sz w:val="24"/>
                <w:szCs w:val="24"/>
                <w:lang w:val="vi"/>
              </w:rPr>
              <w:t>2: Thông tin về diện tích, loại rừng chuyển mục đích sử dụng</w:t>
            </w:r>
          </w:p>
          <w:p w14:paraId="1688C1B0" w14:textId="77777777" w:rsidR="00C06609" w:rsidRPr="00215877" w:rsidRDefault="00C06609" w:rsidP="00ED3D31">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Lý do quy định: </w:t>
            </w:r>
            <w:r w:rsidRPr="000F1456">
              <w:rPr>
                <w:rFonts w:ascii="Times New Roman" w:hAnsi="Times New Roman" w:cs="Times New Roman"/>
                <w:sz w:val="24"/>
                <w:szCs w:val="24"/>
                <w:lang w:val="vi"/>
              </w:rPr>
              <w:t>Là căn cứ để xác định, tính toán số tiền phải nộp và xem xét, quyết định việc chấp thuận nộp tiền trồng rừng thay thế theo quy định của pháp luật.</w:t>
            </w:r>
          </w:p>
          <w:p w14:paraId="177B300B" w14:textId="285A15B9" w:rsidR="00C06609" w:rsidRPr="00215877" w:rsidRDefault="00C06609" w:rsidP="00ED3D31">
            <w:pPr>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Có quy định việc xác nhận tại đơn, tờ khai không? Có □   Không </w:t>
            </w:r>
            <w:r w:rsidRPr="000F1456">
              <w:rPr>
                <w:rFonts w:ascii="Segoe UI Symbol" w:hAnsi="Segoe UI Symbol" w:cs="Segoe UI Symbol"/>
                <w:sz w:val="24"/>
                <w:szCs w:val="24"/>
                <w:lang w:val="vi"/>
              </w:rPr>
              <w:t>☒</w:t>
            </w:r>
            <w:r w:rsidRPr="00215877">
              <w:rPr>
                <w:rFonts w:ascii="Times New Roman" w:hAnsi="Times New Roman" w:cs="Times New Roman"/>
                <w:sz w:val="24"/>
                <w:szCs w:val="24"/>
                <w:lang w:val="vi"/>
              </w:rPr>
              <w:t xml:space="preserve"> </w:t>
            </w:r>
          </w:p>
          <w:p w14:paraId="6BEEC4D3" w14:textId="5C24C1B5" w:rsidR="00C06609" w:rsidRPr="00AD1151" w:rsidRDefault="00C06609" w:rsidP="006E3A1C">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Nếu Có, nêu rõ nội dung xác nhận, người/cơ quan có thẩm quyền xác nhận:</w:t>
            </w:r>
            <w:r w:rsidRPr="000F1456">
              <w:rPr>
                <w:rFonts w:ascii="Times New Roman" w:hAnsi="Times New Roman" w:cs="Times New Roman"/>
                <w:sz w:val="24"/>
                <w:szCs w:val="24"/>
                <w:lang w:val="vi"/>
              </w:rPr>
              <w:t xml:space="preserve"> </w:t>
            </w:r>
            <w:r w:rsidRPr="00215877">
              <w:rPr>
                <w:rFonts w:ascii="Times New Roman" w:hAnsi="Times New Roman" w:cs="Times New Roman"/>
                <w:sz w:val="24"/>
                <w:szCs w:val="24"/>
                <w:lang w:val="vi"/>
              </w:rPr>
              <w:t>…………………………………………………………</w:t>
            </w:r>
          </w:p>
          <w:p w14:paraId="4201C0A6" w14:textId="092812A0"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w:t>
            </w:r>
          </w:p>
        </w:tc>
      </w:tr>
      <w:tr w:rsidR="00A25122" w:rsidRPr="000F1456" w14:paraId="45DB21E6" w14:textId="77777777" w:rsidTr="006529A8">
        <w:trPr>
          <w:gridBefore w:val="1"/>
          <w:wBefore w:w="58" w:type="pct"/>
        </w:trPr>
        <w:tc>
          <w:tcPr>
            <w:tcW w:w="1371" w:type="pct"/>
          </w:tcPr>
          <w:p w14:paraId="6D7D4664"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c) Tên mẫu đơn, tờ khai n: </w:t>
            </w:r>
            <w:r w:rsidRPr="000F1456">
              <w:rPr>
                <w:rFonts w:ascii="Times New Roman" w:hAnsi="Times New Roman" w:cs="Times New Roman"/>
                <w:sz w:val="24"/>
                <w:szCs w:val="24"/>
              </w:rPr>
              <w:t>Không</w:t>
            </w:r>
          </w:p>
        </w:tc>
        <w:tc>
          <w:tcPr>
            <w:tcW w:w="3569" w:type="pct"/>
          </w:tcPr>
          <w:p w14:paraId="7A02509A"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Nêu rõ những nội dung (nhóm) thông tin cần cung cấp trong mẫu đơn, tờ khai</w:t>
            </w:r>
            <w:r w:rsidRPr="000F1456">
              <w:rPr>
                <w:rFonts w:ascii="Times New Roman" w:hAnsi="Times New Roman" w:cs="Times New Roman"/>
                <w:sz w:val="24"/>
                <w:szCs w:val="24"/>
              </w:rPr>
              <w:t>:</w:t>
            </w:r>
          </w:p>
        </w:tc>
      </w:tr>
      <w:tr w:rsidR="00A25122" w:rsidRPr="000F1456" w14:paraId="37FB45DC" w14:textId="77777777" w:rsidTr="006529A8">
        <w:trPr>
          <w:gridBefore w:val="1"/>
          <w:wBefore w:w="58" w:type="pct"/>
        </w:trPr>
        <w:tc>
          <w:tcPr>
            <w:tcW w:w="1371" w:type="pct"/>
          </w:tcPr>
          <w:p w14:paraId="02B05B6F"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d) Ngôn ngữ</w:t>
            </w:r>
          </w:p>
        </w:tc>
        <w:tc>
          <w:tcPr>
            <w:tcW w:w="3569" w:type="pct"/>
          </w:tcPr>
          <w:p w14:paraId="42B073DC"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Tiếng Việt Song ngữ Nêu rõ loại song ngữ:</w:t>
            </w:r>
            <w:r w:rsidRPr="000F1456">
              <w:rPr>
                <w:rFonts w:ascii="Times New Roman" w:hAnsi="Times New Roman" w:cs="Times New Roman"/>
                <w:sz w:val="24"/>
                <w:szCs w:val="24"/>
              </w:rPr>
              <w:t xml:space="preserve"> tiếng Việt.</w:t>
            </w:r>
          </w:p>
          <w:p w14:paraId="0659A428"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Lý do quy định (trong trường hợp mẫu đơn song ngữ):</w:t>
            </w:r>
            <w:r w:rsidRPr="000F1456">
              <w:rPr>
                <w:rFonts w:ascii="Times New Roman" w:hAnsi="Times New Roman" w:cs="Times New Roman"/>
                <w:sz w:val="24"/>
                <w:szCs w:val="24"/>
              </w:rPr>
              <w:t>…..</w:t>
            </w:r>
            <w:r w:rsidRPr="00215877">
              <w:rPr>
                <w:rFonts w:ascii="Times New Roman" w:hAnsi="Times New Roman" w:cs="Times New Roman"/>
                <w:sz w:val="24"/>
                <w:szCs w:val="24"/>
              </w:rPr>
              <w:t>…………….</w:t>
            </w:r>
          </w:p>
        </w:tc>
      </w:tr>
      <w:tr w:rsidR="00A25122" w:rsidRPr="000F1456" w14:paraId="01D4893D" w14:textId="77777777" w:rsidTr="006529A8">
        <w:trPr>
          <w:gridBefore w:val="1"/>
          <w:wBefore w:w="58" w:type="pct"/>
        </w:trPr>
        <w:tc>
          <w:tcPr>
            <w:tcW w:w="1371" w:type="pct"/>
          </w:tcPr>
          <w:p w14:paraId="3DB3CCA8" w14:textId="77777777" w:rsidR="00C06609" w:rsidRPr="00215877" w:rsidRDefault="00C06609" w:rsidP="00ED3D31">
            <w:pPr>
              <w:rPr>
                <w:rFonts w:ascii="Times New Roman" w:hAnsi="Times New Roman" w:cs="Times New Roman"/>
                <w:b/>
                <w:sz w:val="24"/>
                <w:szCs w:val="24"/>
              </w:rPr>
            </w:pPr>
            <w:r w:rsidRPr="00215877">
              <w:rPr>
                <w:rFonts w:ascii="Times New Roman" w:hAnsi="Times New Roman" w:cs="Times New Roman"/>
                <w:b/>
                <w:sz w:val="24"/>
                <w:szCs w:val="24"/>
              </w:rPr>
              <w:t>10. Yêu cầu, điều kiện</w:t>
            </w:r>
          </w:p>
        </w:tc>
        <w:tc>
          <w:tcPr>
            <w:tcW w:w="3569" w:type="pct"/>
          </w:tcPr>
          <w:p w14:paraId="35BF2AAA" w14:textId="77777777" w:rsidR="00C06609" w:rsidRPr="00215877" w:rsidRDefault="00C06609" w:rsidP="00ED3D31">
            <w:pPr>
              <w:rPr>
                <w:rFonts w:ascii="Times New Roman" w:hAnsi="Times New Roman" w:cs="Times New Roman"/>
                <w:sz w:val="24"/>
                <w:szCs w:val="24"/>
              </w:rPr>
            </w:pPr>
          </w:p>
        </w:tc>
      </w:tr>
      <w:tr w:rsidR="00A25122" w:rsidRPr="000F1456" w14:paraId="3C7AA805" w14:textId="77777777" w:rsidTr="006529A8">
        <w:trPr>
          <w:gridBefore w:val="1"/>
          <w:wBefore w:w="58" w:type="pct"/>
        </w:trPr>
        <w:tc>
          <w:tcPr>
            <w:tcW w:w="1371" w:type="pct"/>
          </w:tcPr>
          <w:p w14:paraId="51A19598"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Có quy định yêu cầu, điều kiện không?</w:t>
            </w:r>
          </w:p>
        </w:tc>
        <w:tc>
          <w:tcPr>
            <w:tcW w:w="3569" w:type="pct"/>
          </w:tcPr>
          <w:p w14:paraId="3EF4B70C"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4D1F1522"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dự thảo Thông tư không đặt ra yêu cầu, điều kiện mới; chỉ quy định trình tự, hồ sơ và cách thức thực hiện thủ tục hành chính theo quy định của Luật Lâm nghiệp và các văn bản quy định chi tiết thi hành. Điều này bảo đảm không làm phát sinh thêm điều kiện thực hiện thủ tục hành chính.</w:t>
            </w:r>
          </w:p>
        </w:tc>
      </w:tr>
      <w:tr w:rsidR="00A25122" w:rsidRPr="000F1456" w14:paraId="76898A3D" w14:textId="77777777" w:rsidTr="006529A8">
        <w:trPr>
          <w:gridBefore w:val="1"/>
          <w:wBefore w:w="58" w:type="pct"/>
          <w:trHeight w:val="895"/>
        </w:trPr>
        <w:tc>
          <w:tcPr>
            <w:tcW w:w="1371" w:type="pct"/>
          </w:tcPr>
          <w:p w14:paraId="488CAC85"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a) Yêu cầu, điều kiện 1:</w:t>
            </w:r>
            <w:r w:rsidRPr="000F1456">
              <w:rPr>
                <w:rFonts w:ascii="Times New Roman" w:hAnsi="Times New Roman" w:cs="Times New Roman"/>
                <w:sz w:val="24"/>
                <w:szCs w:val="24"/>
              </w:rPr>
              <w:t xml:space="preserve"> không</w:t>
            </w:r>
          </w:p>
        </w:tc>
        <w:tc>
          <w:tcPr>
            <w:tcW w:w="3569" w:type="pct"/>
          </w:tcPr>
          <w:p w14:paraId="57C348F3" w14:textId="77777777" w:rsidR="00C06609" w:rsidRPr="000F1456"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Lý do quy định:……………………………………………………</w:t>
            </w:r>
          </w:p>
          <w:p w14:paraId="79D27BEC"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Để đáp ứng yêu cầu, điều kiện này, cá nhân, tổ chức cần:</w:t>
            </w:r>
          </w:p>
          <w:p w14:paraId="1AE91149"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Có kết quả từ một thủ tục hành chính khác: Có □       Không □</w:t>
            </w:r>
          </w:p>
          <w:p w14:paraId="7A48DD6E"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lastRenderedPageBreak/>
              <w:t>Nếu Có, đề nghị nêu</w:t>
            </w:r>
            <w:r w:rsidRPr="000F1456">
              <w:rPr>
                <w:rFonts w:ascii="Times New Roman" w:hAnsi="Times New Roman" w:cs="Times New Roman"/>
                <w:sz w:val="24"/>
                <w:szCs w:val="24"/>
              </w:rPr>
              <w:t xml:space="preserve"> </w:t>
            </w:r>
            <w:r w:rsidRPr="00215877">
              <w:rPr>
                <w:rFonts w:ascii="Times New Roman" w:hAnsi="Times New Roman" w:cs="Times New Roman"/>
                <w:sz w:val="24"/>
                <w:szCs w:val="24"/>
              </w:rPr>
              <w:t>rõ:………………………………………………</w:t>
            </w:r>
          </w:p>
          <w:p w14:paraId="5863C2D7"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Đáp ứng được sự kiểm tra, xác minh, đánh giá của cơ quan nhà nước: Có □       Không □</w:t>
            </w:r>
          </w:p>
          <w:p w14:paraId="063691F1"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Thực hiện công việc khác (nêu rõ):………………………………</w:t>
            </w:r>
            <w:r w:rsidRPr="000F1456">
              <w:rPr>
                <w:rFonts w:ascii="Times New Roman" w:hAnsi="Times New Roman" w:cs="Times New Roman"/>
                <w:sz w:val="24"/>
                <w:szCs w:val="24"/>
              </w:rPr>
              <w:t>.</w:t>
            </w:r>
          </w:p>
        </w:tc>
      </w:tr>
      <w:tr w:rsidR="00A25122" w:rsidRPr="000F1456" w14:paraId="24830007" w14:textId="77777777" w:rsidTr="006529A8">
        <w:trPr>
          <w:gridBefore w:val="1"/>
          <w:wBefore w:w="58" w:type="pct"/>
        </w:trPr>
        <w:tc>
          <w:tcPr>
            <w:tcW w:w="1371" w:type="pct"/>
          </w:tcPr>
          <w:p w14:paraId="15892F23"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lastRenderedPageBreak/>
              <w:t>b) Yêu cầu, điều kiện n:</w:t>
            </w:r>
            <w:r w:rsidRPr="000F1456">
              <w:rPr>
                <w:rFonts w:ascii="Times New Roman" w:hAnsi="Times New Roman" w:cs="Times New Roman"/>
                <w:sz w:val="24"/>
                <w:szCs w:val="24"/>
              </w:rPr>
              <w:t xml:space="preserve"> không</w:t>
            </w:r>
          </w:p>
        </w:tc>
        <w:tc>
          <w:tcPr>
            <w:tcW w:w="3569" w:type="pct"/>
          </w:tcPr>
          <w:p w14:paraId="4AE2179F"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Lý do quy định:………………………………………………</w:t>
            </w:r>
            <w:r w:rsidRPr="000F1456">
              <w:rPr>
                <w:rFonts w:ascii="Times New Roman" w:hAnsi="Times New Roman" w:cs="Times New Roman"/>
                <w:sz w:val="24"/>
                <w:szCs w:val="24"/>
              </w:rPr>
              <w:t>……….</w:t>
            </w:r>
          </w:p>
          <w:p w14:paraId="5EB11AA8"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Để đáp ứng yêu cầu, điều kiện này, cá nhân, tổ chức cần:</w:t>
            </w:r>
          </w:p>
          <w:p w14:paraId="4B588E73"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Có kết quả từ một thủ tục hành chính khác: Có □       Không □</w:t>
            </w:r>
          </w:p>
          <w:p w14:paraId="1F5DAF71"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Nếu Có, đề nghị nêu rõ:…………………………………………………</w:t>
            </w:r>
          </w:p>
          <w:p w14:paraId="68203779"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Đáp ứng được sự kiểm tra, xác minh, đánh giá của cơ quan nhà nước: Có □       Không □</w:t>
            </w:r>
          </w:p>
          <w:p w14:paraId="36FD0A5A"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Thực hiện công việc khác (nêu rõ):…………………………………</w:t>
            </w:r>
          </w:p>
        </w:tc>
      </w:tr>
      <w:tr w:rsidR="00C06609" w:rsidRPr="00215877" w14:paraId="60DF3281" w14:textId="77777777" w:rsidTr="006529A8">
        <w:trPr>
          <w:gridBefore w:val="1"/>
          <w:wBefore w:w="58" w:type="pct"/>
        </w:trPr>
        <w:tc>
          <w:tcPr>
            <w:tcW w:w="4940" w:type="pct"/>
            <w:gridSpan w:val="2"/>
          </w:tcPr>
          <w:p w14:paraId="50A4E482" w14:textId="77777777" w:rsidR="00C06609" w:rsidRPr="00215877" w:rsidRDefault="00C06609" w:rsidP="00ED3D31">
            <w:pPr>
              <w:rPr>
                <w:rFonts w:ascii="Times New Roman" w:hAnsi="Times New Roman" w:cs="Times New Roman"/>
                <w:b/>
                <w:sz w:val="24"/>
                <w:szCs w:val="24"/>
              </w:rPr>
            </w:pPr>
            <w:r w:rsidRPr="00215877">
              <w:rPr>
                <w:rFonts w:ascii="Times New Roman" w:hAnsi="Times New Roman" w:cs="Times New Roman"/>
                <w:b/>
                <w:sz w:val="24"/>
                <w:szCs w:val="24"/>
              </w:rPr>
              <w:t>11. Kết quả thực hiện</w:t>
            </w:r>
          </w:p>
        </w:tc>
      </w:tr>
      <w:tr w:rsidR="00A25122" w:rsidRPr="000F1456" w14:paraId="41BFB1DC" w14:textId="77777777" w:rsidTr="006529A8">
        <w:trPr>
          <w:gridBefore w:val="1"/>
          <w:wBefore w:w="58" w:type="pct"/>
        </w:trPr>
        <w:tc>
          <w:tcPr>
            <w:tcW w:w="1371" w:type="pct"/>
          </w:tcPr>
          <w:p w14:paraId="6DA1728D"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a) Hình thức của kết quả thực hiện thủ tục hành chính là gì?</w:t>
            </w:r>
          </w:p>
        </w:tc>
        <w:tc>
          <w:tcPr>
            <w:tcW w:w="3569" w:type="pct"/>
          </w:tcPr>
          <w:p w14:paraId="65B47671"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Giấy phép □</w:t>
            </w:r>
          </w:p>
          <w:p w14:paraId="5730CA8E"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Giấy chứng nhận □</w:t>
            </w:r>
          </w:p>
          <w:p w14:paraId="05D78CF2"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Giấy đăng ký □</w:t>
            </w:r>
          </w:p>
          <w:p w14:paraId="3946CDD9"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Chứng chỉ □</w:t>
            </w:r>
          </w:p>
          <w:p w14:paraId="6C53BE91"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Thẻ □</w:t>
            </w:r>
          </w:p>
          <w:p w14:paraId="63C2BE7B"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Quyết định hành chính □</w:t>
            </w:r>
          </w:p>
          <w:p w14:paraId="41124DA0"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 Văn bản xác nhận/chấp thuận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7638BDE7"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Loại khác: □ Đề nghị nêu rõ:………………………………………</w:t>
            </w:r>
          </w:p>
          <w:p w14:paraId="79DA2B65"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Kết quả thực hiện thủ tục hành chính: Bản giấy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Bản điện tử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tc>
      </w:tr>
      <w:tr w:rsidR="00A25122" w:rsidRPr="000F1456" w14:paraId="14DD04F8" w14:textId="77777777" w:rsidTr="006529A8">
        <w:trPr>
          <w:gridBefore w:val="1"/>
          <w:wBefore w:w="58" w:type="pct"/>
        </w:trPr>
        <w:tc>
          <w:tcPr>
            <w:tcW w:w="1371" w:type="pct"/>
          </w:tcPr>
          <w:p w14:paraId="72171B9C"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b) Kết quả giải quyết thủ tục hành chính có được mẫu hóa phù hợp không?</w:t>
            </w:r>
          </w:p>
        </w:tc>
        <w:tc>
          <w:tcPr>
            <w:tcW w:w="3569" w:type="pct"/>
          </w:tcPr>
          <w:p w14:paraId="7B8B35F1" w14:textId="77777777"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26A14B93"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Lý do:</w:t>
            </w:r>
            <w:r w:rsidRPr="000F1456">
              <w:rPr>
                <w:rFonts w:ascii="Times New Roman" w:hAnsi="Times New Roman" w:cs="Times New Roman"/>
                <w:sz w:val="24"/>
                <w:szCs w:val="24"/>
              </w:rPr>
              <w:t xml:space="preserve"> kết quả giải quyết thủ tục hành chính được ban hành dưới hình thức văn bản hành chính của cơ quan có thẩm quyền theo quy định của pháp luật về công tác văn thư và thể thức, kỹ thuật trình bày văn bản hành chính; nội dung của văn bản phụ thuộc vào từng trường hợp cụ thể nên không quy định mẫu thống nhất.</w:t>
            </w:r>
          </w:p>
        </w:tc>
      </w:tr>
      <w:tr w:rsidR="00A25122" w:rsidRPr="000F1456" w14:paraId="36C67E39" w14:textId="77777777" w:rsidTr="006529A8">
        <w:trPr>
          <w:gridBefore w:val="1"/>
          <w:wBefore w:w="58" w:type="pct"/>
        </w:trPr>
        <w:tc>
          <w:tcPr>
            <w:tcW w:w="1371" w:type="pct"/>
          </w:tcPr>
          <w:p w14:paraId="7E146B44"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c) Quy định về thời hạn có giá trị hiệu lực của kết quả thực hiện thủ tục hành chính có hợp lý không (nếu có)?</w:t>
            </w:r>
          </w:p>
        </w:tc>
        <w:tc>
          <w:tcPr>
            <w:tcW w:w="3569" w:type="pct"/>
          </w:tcPr>
          <w:p w14:paraId="70641359"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4A474314"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 Nếu Có, nêu thời hạn cụ thể tháng/ năm.</w:t>
            </w:r>
          </w:p>
          <w:p w14:paraId="2AE538F3"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 Nếu Không, nêu rõ lý do:</w:t>
            </w:r>
            <w:r w:rsidRPr="000F1456">
              <w:rPr>
                <w:rFonts w:ascii="Times New Roman" w:hAnsi="Times New Roman" w:cs="Times New Roman"/>
                <w:sz w:val="24"/>
                <w:szCs w:val="24"/>
              </w:rPr>
              <w:t xml:space="preserve"> kết quả giải quyết thủ tục hành chính là văn bản giải quyết đối với từng hồ sơ, vụ việc cụ thể, không phải loại </w:t>
            </w:r>
            <w:r w:rsidRPr="000F1456">
              <w:rPr>
                <w:rFonts w:ascii="Times New Roman" w:hAnsi="Times New Roman" w:cs="Times New Roman"/>
                <w:sz w:val="24"/>
                <w:szCs w:val="24"/>
              </w:rPr>
              <w:lastRenderedPageBreak/>
              <w:t>kết quả cần xác định thời hạn hiệu lực theo quy định của pháp luật nên không quy định thời hạn có giá trị hiệu lực.</w:t>
            </w:r>
          </w:p>
        </w:tc>
      </w:tr>
      <w:tr w:rsidR="00A25122" w:rsidRPr="000F1456" w14:paraId="2D6F10E5" w14:textId="77777777" w:rsidTr="006529A8">
        <w:trPr>
          <w:gridBefore w:val="1"/>
          <w:wBefore w:w="58" w:type="pct"/>
        </w:trPr>
        <w:tc>
          <w:tcPr>
            <w:tcW w:w="1371" w:type="pct"/>
          </w:tcPr>
          <w:p w14:paraId="77E5102B"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lastRenderedPageBreak/>
              <w:t>d) Quy định về phạm vi có hiệu lực của kết quả thực hiện thủ tục hành chính có hợp lý không (nếu có)?</w:t>
            </w:r>
          </w:p>
        </w:tc>
        <w:tc>
          <w:tcPr>
            <w:tcW w:w="3569" w:type="pct"/>
          </w:tcPr>
          <w:p w14:paraId="29AA3C0E" w14:textId="77777777" w:rsidR="00C06609" w:rsidRPr="00215877"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Toàn quốc □ Địa phương □</w:t>
            </w:r>
          </w:p>
          <w:p w14:paraId="02CEB770" w14:textId="77777777" w:rsidR="00C06609" w:rsidRPr="000F1456" w:rsidRDefault="00C06609" w:rsidP="00ED3D31">
            <w:pPr>
              <w:jc w:val="both"/>
              <w:rPr>
                <w:rFonts w:ascii="Times New Roman" w:hAnsi="Times New Roman" w:cs="Times New Roman"/>
                <w:sz w:val="24"/>
                <w:szCs w:val="24"/>
              </w:rPr>
            </w:pPr>
            <w:r w:rsidRPr="00215877">
              <w:rPr>
                <w:rFonts w:ascii="Times New Roman" w:hAnsi="Times New Roman" w:cs="Times New Roman"/>
                <w:sz w:val="24"/>
                <w:szCs w:val="24"/>
              </w:rPr>
              <w:t>Lý do:………………………………………………………………</w:t>
            </w:r>
          </w:p>
          <w:p w14:paraId="4F5FE8B4" w14:textId="77777777" w:rsidR="00C06609" w:rsidRPr="00215877" w:rsidRDefault="00C06609" w:rsidP="00ED3D31">
            <w:pPr>
              <w:jc w:val="both"/>
              <w:rPr>
                <w:rFonts w:ascii="Times New Roman" w:hAnsi="Times New Roman" w:cs="Times New Roman"/>
                <w:sz w:val="24"/>
                <w:szCs w:val="24"/>
              </w:rPr>
            </w:pPr>
          </w:p>
        </w:tc>
      </w:tr>
      <w:tr w:rsidR="00C06609" w:rsidRPr="00215877" w14:paraId="12ADE096" w14:textId="77777777" w:rsidTr="006529A8">
        <w:trPr>
          <w:gridBefore w:val="1"/>
          <w:wBefore w:w="58" w:type="pct"/>
        </w:trPr>
        <w:tc>
          <w:tcPr>
            <w:tcW w:w="4940" w:type="pct"/>
            <w:gridSpan w:val="2"/>
          </w:tcPr>
          <w:p w14:paraId="18E7E0F5" w14:textId="77777777" w:rsidR="00C06609" w:rsidRPr="00215877" w:rsidRDefault="00C06609" w:rsidP="00ED3D31">
            <w:pPr>
              <w:rPr>
                <w:rFonts w:ascii="Times New Roman" w:hAnsi="Times New Roman" w:cs="Times New Roman"/>
                <w:b/>
                <w:sz w:val="24"/>
                <w:szCs w:val="24"/>
              </w:rPr>
            </w:pPr>
            <w:r w:rsidRPr="00215877">
              <w:rPr>
                <w:rFonts w:ascii="Times New Roman" w:hAnsi="Times New Roman" w:cs="Times New Roman"/>
                <w:b/>
                <w:sz w:val="24"/>
                <w:szCs w:val="24"/>
              </w:rPr>
              <w:t>IV. THÔNG TIN LIÊN HỆ</w:t>
            </w:r>
          </w:p>
        </w:tc>
      </w:tr>
      <w:tr w:rsidR="00C06609" w:rsidRPr="006E3A1C" w14:paraId="04E647F9" w14:textId="77777777" w:rsidTr="006529A8">
        <w:trPr>
          <w:gridBefore w:val="1"/>
          <w:wBefore w:w="58" w:type="pct"/>
        </w:trPr>
        <w:tc>
          <w:tcPr>
            <w:tcW w:w="4940" w:type="pct"/>
            <w:gridSpan w:val="2"/>
          </w:tcPr>
          <w:p w14:paraId="338D9C35" w14:textId="11228AEE"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 xml:space="preserve">Họ và tên người điền: </w:t>
            </w:r>
            <w:r w:rsidR="00C66124" w:rsidRPr="00C66124">
              <w:rPr>
                <w:rFonts w:ascii="Times New Roman" w:hAnsi="Times New Roman" w:cs="Times New Roman"/>
                <w:sz w:val="24"/>
                <w:szCs w:val="24"/>
              </w:rPr>
              <w:t>Nguyễn Thị Hải Nhung.</w:t>
            </w:r>
          </w:p>
          <w:p w14:paraId="5AAE5C31" w14:textId="0BC026C8" w:rsidR="00C06609" w:rsidRPr="00215877" w:rsidRDefault="00C06609" w:rsidP="00ED3D31">
            <w:pPr>
              <w:rPr>
                <w:rFonts w:ascii="Times New Roman" w:hAnsi="Times New Roman" w:cs="Times New Roman"/>
                <w:sz w:val="24"/>
                <w:szCs w:val="24"/>
              </w:rPr>
            </w:pPr>
            <w:r w:rsidRPr="00215877">
              <w:rPr>
                <w:rFonts w:ascii="Times New Roman" w:hAnsi="Times New Roman" w:cs="Times New Roman"/>
                <w:sz w:val="24"/>
                <w:szCs w:val="24"/>
              </w:rPr>
              <w:t>Điện thoại cố định: ……………………...…; Di động:</w:t>
            </w:r>
            <w:r w:rsidRPr="000F1456">
              <w:rPr>
                <w:rFonts w:ascii="Times New Roman" w:hAnsi="Times New Roman" w:cs="Times New Roman"/>
                <w:sz w:val="24"/>
                <w:szCs w:val="24"/>
              </w:rPr>
              <w:t xml:space="preserve"> 09</w:t>
            </w:r>
            <w:r w:rsidR="00733941">
              <w:rPr>
                <w:rFonts w:ascii="Times New Roman" w:hAnsi="Times New Roman" w:cs="Times New Roman"/>
                <w:sz w:val="24"/>
                <w:szCs w:val="24"/>
              </w:rPr>
              <w:t>77829034</w:t>
            </w:r>
          </w:p>
          <w:p w14:paraId="6E13B3D1" w14:textId="51DCAFFA" w:rsidR="00C06609" w:rsidRPr="0011586A" w:rsidRDefault="00C06609" w:rsidP="00ED3D31">
            <w:pPr>
              <w:rPr>
                <w:rFonts w:ascii="Times New Roman" w:hAnsi="Times New Roman" w:cs="Times New Roman"/>
                <w:sz w:val="24"/>
                <w:szCs w:val="24"/>
                <w:lang w:val="de-DE"/>
              </w:rPr>
            </w:pPr>
            <w:r w:rsidRPr="0011586A">
              <w:rPr>
                <w:rFonts w:ascii="Times New Roman" w:hAnsi="Times New Roman" w:cs="Times New Roman"/>
                <w:sz w:val="24"/>
                <w:szCs w:val="24"/>
                <w:lang w:val="de-DE"/>
              </w:rPr>
              <w:t>E-mail:</w:t>
            </w:r>
            <w:r w:rsidR="00733941" w:rsidRPr="0011586A">
              <w:rPr>
                <w:rFonts w:ascii="Times New Roman" w:hAnsi="Times New Roman" w:cs="Times New Roman"/>
                <w:sz w:val="24"/>
                <w:szCs w:val="24"/>
                <w:lang w:val="de-DE"/>
              </w:rPr>
              <w:t xml:space="preserve"> n</w:t>
            </w:r>
            <w:r w:rsidR="00DC2FEB" w:rsidRPr="0011586A">
              <w:rPr>
                <w:rFonts w:ascii="Times New Roman" w:hAnsi="Times New Roman" w:cs="Times New Roman"/>
                <w:sz w:val="24"/>
                <w:szCs w:val="24"/>
                <w:lang w:val="de-DE"/>
              </w:rPr>
              <w:t>t</w:t>
            </w:r>
            <w:r w:rsidR="00733941" w:rsidRPr="0011586A">
              <w:rPr>
                <w:rFonts w:ascii="Times New Roman" w:hAnsi="Times New Roman" w:cs="Times New Roman"/>
                <w:sz w:val="24"/>
                <w:szCs w:val="24"/>
                <w:lang w:val="de-DE"/>
              </w:rPr>
              <w:t>hnhung@</w:t>
            </w:r>
            <w:r w:rsidR="00DC2FEB" w:rsidRPr="0011586A">
              <w:rPr>
                <w:rFonts w:ascii="Times New Roman" w:hAnsi="Times New Roman" w:cs="Times New Roman"/>
                <w:sz w:val="24"/>
                <w:szCs w:val="24"/>
                <w:lang w:val="de-DE"/>
              </w:rPr>
              <w:t>mae.gov.vn</w:t>
            </w:r>
          </w:p>
        </w:tc>
      </w:tr>
      <w:tr w:rsidR="00892F8E" w:rsidRPr="006E3A1C" w14:paraId="7FF3CCE2" w14:textId="77777777" w:rsidTr="00652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8" w:type="pct"/>
          <w:trHeight w:val="938"/>
        </w:trPr>
        <w:tc>
          <w:tcPr>
            <w:tcW w:w="4940" w:type="pct"/>
            <w:gridSpan w:val="2"/>
          </w:tcPr>
          <w:p w14:paraId="7D995F8E" w14:textId="7BDCE2F4" w:rsidR="00892F8E" w:rsidRPr="0011586A" w:rsidRDefault="00892F8E" w:rsidP="00B777FF">
            <w:pPr>
              <w:widowControl w:val="0"/>
              <w:autoSpaceDE w:val="0"/>
              <w:autoSpaceDN w:val="0"/>
              <w:spacing w:before="120" w:after="120" w:line="240" w:lineRule="auto"/>
              <w:jc w:val="both"/>
              <w:rPr>
                <w:rFonts w:ascii="Times New Roman" w:eastAsia="Times New Roman" w:hAnsi="Times New Roman" w:cs="Times New Roman"/>
                <w:b/>
                <w:kern w:val="0"/>
                <w:sz w:val="26"/>
                <w:lang w:val="de-DE"/>
                <w14:ligatures w14:val="none"/>
              </w:rPr>
            </w:pPr>
            <w:r w:rsidRPr="0011586A">
              <w:rPr>
                <w:rFonts w:ascii="Times New Roman" w:eastAsia="Times New Roman" w:hAnsi="Times New Roman" w:cs="Times New Roman"/>
                <w:b/>
                <w:kern w:val="0"/>
                <w:sz w:val="26"/>
                <w:lang w:val="de-DE"/>
                <w14:ligatures w14:val="none"/>
              </w:rPr>
              <w:t xml:space="preserve">II. THỦ TỤC HÀNH CHÍNH: </w:t>
            </w:r>
            <w:r w:rsidRPr="000F1456">
              <w:rPr>
                <w:rFonts w:ascii="Times New Roman" w:eastAsia="Arial" w:hAnsi="Times New Roman"/>
                <w:color w:val="000000"/>
                <w:sz w:val="28"/>
                <w:szCs w:val="28"/>
                <w:lang w:val="fi-FI"/>
              </w:rPr>
              <w:t>Phê duyệt hoặc điều chỉnh phương án quản lý rừng bền vững của chủ rừng là tổ chức</w:t>
            </w:r>
            <w:r w:rsidR="00BE0C81" w:rsidRPr="000F1456">
              <w:rPr>
                <w:rFonts w:ascii="Times New Roman" w:eastAsia="Arial" w:hAnsi="Times New Roman"/>
                <w:color w:val="000000"/>
                <w:sz w:val="28"/>
                <w:szCs w:val="28"/>
                <w:lang w:val="fi-FI"/>
              </w:rPr>
              <w:t>, cấp Trung ương</w:t>
            </w:r>
            <w:r w:rsidRPr="000F1456">
              <w:rPr>
                <w:rFonts w:ascii="Times New Roman" w:eastAsia="Arial" w:hAnsi="Times New Roman"/>
                <w:color w:val="000000"/>
                <w:sz w:val="28"/>
                <w:szCs w:val="28"/>
                <w:lang w:val="fi-FI"/>
              </w:rPr>
              <w:t>.</w:t>
            </w:r>
          </w:p>
        </w:tc>
      </w:tr>
      <w:tr w:rsidR="00A25122" w:rsidRPr="006E3A1C" w14:paraId="4FE5394A" w14:textId="77777777" w:rsidTr="006529A8">
        <w:trPr>
          <w:gridBefore w:val="1"/>
          <w:wBefore w:w="58" w:type="pct"/>
        </w:trPr>
        <w:tc>
          <w:tcPr>
            <w:tcW w:w="1371" w:type="pct"/>
            <w:vMerge w:val="restart"/>
          </w:tcPr>
          <w:p w14:paraId="0413D004" w14:textId="77777777" w:rsidR="00A25122" w:rsidRPr="00215877" w:rsidRDefault="00A25122" w:rsidP="00B777FF">
            <w:pPr>
              <w:rPr>
                <w:rFonts w:ascii="Times New Roman" w:hAnsi="Times New Roman" w:cs="Times New Roman"/>
                <w:b/>
                <w:sz w:val="24"/>
                <w:szCs w:val="24"/>
                <w:lang w:val="vi"/>
              </w:rPr>
            </w:pPr>
            <w:r w:rsidRPr="00215877">
              <w:rPr>
                <w:rFonts w:ascii="Times New Roman" w:hAnsi="Times New Roman" w:cs="Times New Roman"/>
                <w:b/>
                <w:sz w:val="24"/>
                <w:szCs w:val="24"/>
                <w:lang w:val="vi"/>
              </w:rPr>
              <w:t>I. CĂN CỨ PHÁP LÝ</w:t>
            </w:r>
          </w:p>
          <w:p w14:paraId="071FE1DE" w14:textId="77777777" w:rsidR="00A25122" w:rsidRPr="00215877" w:rsidRDefault="00A25122" w:rsidP="00B777FF">
            <w:pPr>
              <w:jc w:val="both"/>
              <w:rPr>
                <w:rFonts w:ascii="Times New Roman" w:hAnsi="Times New Roman" w:cs="Times New Roman"/>
                <w:i/>
                <w:sz w:val="24"/>
                <w:szCs w:val="24"/>
                <w:lang w:val="vi"/>
              </w:rPr>
            </w:pPr>
            <w:r w:rsidRPr="00215877">
              <w:rPr>
                <w:rFonts w:ascii="Times New Roman" w:hAnsi="Times New Roman" w:cs="Times New Roman"/>
                <w:i/>
                <w:sz w:val="24"/>
                <w:szCs w:val="24"/>
                <w:lang w:val="vi"/>
              </w:rPr>
              <w:t>(Nêu rõ điều, khoản, điểm và tên văn đang quy định thủ tục hành chính được sửa đổi, bổ sung)</w:t>
            </w:r>
          </w:p>
        </w:tc>
        <w:tc>
          <w:tcPr>
            <w:tcW w:w="3569" w:type="pct"/>
          </w:tcPr>
          <w:p w14:paraId="6D28C39C" w14:textId="5518874F" w:rsidR="00A25122" w:rsidRPr="00215877" w:rsidRDefault="004C087F" w:rsidP="00B777FF">
            <w:pPr>
              <w:jc w:val="both"/>
              <w:rPr>
                <w:rFonts w:ascii="Times New Roman" w:hAnsi="Times New Roman" w:cs="Times New Roman"/>
                <w:sz w:val="24"/>
                <w:szCs w:val="24"/>
                <w:lang w:val="vi"/>
              </w:rPr>
            </w:pPr>
            <w:r w:rsidRPr="000F1456">
              <w:rPr>
                <w:rFonts w:ascii="Times New Roman" w:hAnsi="Times New Roman" w:cs="Times New Roman"/>
                <w:sz w:val="24"/>
                <w:szCs w:val="24"/>
                <w:lang w:val="vi"/>
              </w:rPr>
              <w:t xml:space="preserve">Khoản 1 </w:t>
            </w:r>
            <w:r w:rsidR="00A25122" w:rsidRPr="000F1456">
              <w:rPr>
                <w:rFonts w:ascii="Times New Roman" w:hAnsi="Times New Roman" w:cs="Times New Roman"/>
                <w:sz w:val="24"/>
                <w:szCs w:val="24"/>
                <w:lang w:val="vi"/>
              </w:rPr>
              <w:t xml:space="preserve">Điều </w:t>
            </w:r>
            <w:r w:rsidRPr="000F1456">
              <w:rPr>
                <w:rFonts w:ascii="Times New Roman" w:hAnsi="Times New Roman" w:cs="Times New Roman"/>
                <w:sz w:val="24"/>
                <w:szCs w:val="24"/>
                <w:lang w:val="vi"/>
              </w:rPr>
              <w:t>8</w:t>
            </w:r>
            <w:r w:rsidR="00A25122" w:rsidRPr="000F1456">
              <w:rPr>
                <w:rFonts w:ascii="Times New Roman" w:hAnsi="Times New Roman" w:cs="Times New Roman"/>
                <w:sz w:val="24"/>
                <w:szCs w:val="24"/>
                <w:lang w:val="vi"/>
              </w:rPr>
              <w:t xml:space="preserve"> dự thảo Thông tư</w:t>
            </w:r>
            <w:r w:rsidR="000B28AF" w:rsidRPr="000F1456">
              <w:rPr>
                <w:rFonts w:ascii="Times New Roman" w:hAnsi="Times New Roman" w:cs="Times New Roman"/>
                <w:sz w:val="24"/>
                <w:szCs w:val="24"/>
                <w:lang w:val="vi"/>
              </w:rPr>
              <w:t xml:space="preserve">; khoản 1 </w:t>
            </w:r>
            <w:r w:rsidR="00A25122" w:rsidRPr="000F1456">
              <w:rPr>
                <w:rFonts w:ascii="Times New Roman" w:hAnsi="Times New Roman" w:cs="Times New Roman"/>
                <w:sz w:val="24"/>
                <w:szCs w:val="24"/>
                <w:lang w:val="vi"/>
              </w:rPr>
              <w:t>Điều 1</w:t>
            </w:r>
            <w:r w:rsidR="000B28AF" w:rsidRPr="000F1456">
              <w:rPr>
                <w:rFonts w:ascii="Times New Roman" w:hAnsi="Times New Roman" w:cs="Times New Roman"/>
                <w:sz w:val="24"/>
                <w:szCs w:val="24"/>
                <w:lang w:val="vi"/>
              </w:rPr>
              <w:t>3</w:t>
            </w:r>
            <w:r w:rsidR="00A25122" w:rsidRPr="000F1456">
              <w:rPr>
                <w:rFonts w:ascii="Times New Roman" w:hAnsi="Times New Roman" w:cs="Times New Roman"/>
                <w:sz w:val="24"/>
                <w:szCs w:val="24"/>
                <w:lang w:val="vi"/>
              </w:rPr>
              <w:t xml:space="preserve"> </w:t>
            </w:r>
            <w:r w:rsidR="000B28AF" w:rsidRPr="000F1456">
              <w:rPr>
                <w:rFonts w:ascii="Times New Roman" w:hAnsi="Times New Roman" w:cs="Times New Roman"/>
                <w:sz w:val="24"/>
                <w:szCs w:val="24"/>
                <w:lang w:val="vi"/>
              </w:rPr>
              <w:t>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w:t>
            </w:r>
            <w:r w:rsidR="00A25122" w:rsidRPr="000F1456">
              <w:rPr>
                <w:rFonts w:ascii="Times New Roman" w:hAnsi="Times New Roman" w:cs="Times New Roman"/>
                <w:sz w:val="24"/>
                <w:szCs w:val="24"/>
                <w:lang w:val="vi"/>
              </w:rPr>
              <w:t xml:space="preserve"> </w:t>
            </w:r>
          </w:p>
        </w:tc>
      </w:tr>
      <w:tr w:rsidR="00A25122" w:rsidRPr="006E3A1C" w14:paraId="286128E0" w14:textId="77777777" w:rsidTr="006529A8">
        <w:trPr>
          <w:gridBefore w:val="1"/>
          <w:wBefore w:w="58" w:type="pct"/>
        </w:trPr>
        <w:tc>
          <w:tcPr>
            <w:tcW w:w="1371" w:type="pct"/>
            <w:vMerge/>
          </w:tcPr>
          <w:p w14:paraId="27D39FBB" w14:textId="77777777" w:rsidR="00A25122" w:rsidRPr="00215877" w:rsidRDefault="00A25122" w:rsidP="00B777FF">
            <w:pPr>
              <w:rPr>
                <w:rFonts w:ascii="Times New Roman" w:hAnsi="Times New Roman" w:cs="Times New Roman"/>
                <w:sz w:val="24"/>
                <w:szCs w:val="24"/>
                <w:lang w:val="vi"/>
              </w:rPr>
            </w:pPr>
          </w:p>
        </w:tc>
        <w:tc>
          <w:tcPr>
            <w:tcW w:w="3569" w:type="pct"/>
          </w:tcPr>
          <w:p w14:paraId="7CA38639" w14:textId="77777777" w:rsidR="00A25122" w:rsidRPr="00215877" w:rsidRDefault="00A25122"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w:t>
            </w:r>
          </w:p>
        </w:tc>
      </w:tr>
      <w:tr w:rsidR="00A25122" w:rsidRPr="006E3A1C" w14:paraId="252B9C16" w14:textId="77777777" w:rsidTr="006529A8">
        <w:trPr>
          <w:gridBefore w:val="1"/>
          <w:wBefore w:w="58" w:type="pct"/>
        </w:trPr>
        <w:tc>
          <w:tcPr>
            <w:tcW w:w="4940" w:type="pct"/>
            <w:gridSpan w:val="2"/>
          </w:tcPr>
          <w:p w14:paraId="3269F011" w14:textId="77777777" w:rsidR="00A25122" w:rsidRPr="00215877" w:rsidRDefault="00A25122" w:rsidP="00B777FF">
            <w:pPr>
              <w:rPr>
                <w:rFonts w:ascii="Times New Roman" w:hAnsi="Times New Roman" w:cs="Times New Roman"/>
                <w:b/>
                <w:sz w:val="24"/>
                <w:szCs w:val="24"/>
                <w:lang w:val="vi"/>
              </w:rPr>
            </w:pPr>
            <w:r w:rsidRPr="00215877">
              <w:rPr>
                <w:rFonts w:ascii="Times New Roman" w:hAnsi="Times New Roman" w:cs="Times New Roman"/>
                <w:b/>
                <w:sz w:val="24"/>
                <w:szCs w:val="24"/>
                <w:lang w:val="vi"/>
              </w:rPr>
              <w:t>II. ĐÁNH GIÁ TÍNH HỢP HIẾN, HỢP PHÁP CỦA THỦ TỤC HÀNH CHÍNH</w:t>
            </w:r>
          </w:p>
        </w:tc>
      </w:tr>
      <w:tr w:rsidR="00A25122" w:rsidRPr="006E3A1C" w14:paraId="3DA988DA" w14:textId="77777777" w:rsidTr="006529A8">
        <w:trPr>
          <w:gridBefore w:val="1"/>
          <w:wBefore w:w="58" w:type="pct"/>
        </w:trPr>
        <w:tc>
          <w:tcPr>
            <w:tcW w:w="1371" w:type="pct"/>
          </w:tcPr>
          <w:p w14:paraId="150FBEA7" w14:textId="77777777" w:rsidR="00A25122" w:rsidRPr="00215877" w:rsidRDefault="00A25122"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t>1. Có phù hợp với Hiến pháp không?</w:t>
            </w:r>
          </w:p>
        </w:tc>
        <w:tc>
          <w:tcPr>
            <w:tcW w:w="3569" w:type="pct"/>
          </w:tcPr>
          <w:p w14:paraId="1811CB29" w14:textId="77777777" w:rsidR="00A25122" w:rsidRPr="00215877" w:rsidRDefault="00A25122"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Có </w:t>
            </w:r>
            <w:r w:rsidRPr="000F1456">
              <w:rPr>
                <w:rFonts w:ascii="Segoe UI Symbol" w:hAnsi="Segoe UI Symbol" w:cs="Segoe UI Symbol"/>
                <w:sz w:val="24"/>
                <w:szCs w:val="24"/>
                <w:lang w:val="vi"/>
              </w:rPr>
              <w:t>☒</w:t>
            </w:r>
            <w:r w:rsidRPr="00215877">
              <w:rPr>
                <w:rFonts w:ascii="Times New Roman" w:hAnsi="Times New Roman" w:cs="Times New Roman"/>
                <w:sz w:val="24"/>
                <w:szCs w:val="24"/>
                <w:lang w:val="vi"/>
              </w:rPr>
              <w:t xml:space="preserve">       Không □</w:t>
            </w:r>
          </w:p>
          <w:p w14:paraId="7DABAA19" w14:textId="56D4FC67" w:rsidR="00A25122" w:rsidRPr="00AD1151"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Nêu rõ lý do: </w:t>
            </w:r>
            <w:r w:rsidR="00490A50" w:rsidRPr="000F1456">
              <w:rPr>
                <w:rFonts w:ascii="Times New Roman" w:hAnsi="Times New Roman" w:cs="Times New Roman"/>
                <w:sz w:val="24"/>
                <w:szCs w:val="24"/>
                <w:lang w:val="vi"/>
              </w:rPr>
              <w:t>Dự thảo Thông tư quy định thủ tục hành chính về phê duyệt hoặc điều chỉnh phương án quản lý rừng bền vững được xây dựng trên cơ sở Luật Lâm nghiệp và các văn bản quy định chi tiết thi hành, phù hợp với Hiến pháp. Thủ tục bảo đảm nguyên tắc phân định thẩm quyền giữa cơ quan trung ương và chính quyền địa phương; bảo đảm công khai, minh bạch, khách quan trong việc thẩm định, phê duyệt phương án quản lý rừng bền vững; tạo thuận lợi cho chủ rừng thực hiện quyền và nghĩa vụ theo quy định của pháp luật, không hạn chế quyền con người, quyền công dân trái với quy định của Hiến pháp.</w:t>
            </w:r>
          </w:p>
        </w:tc>
      </w:tr>
      <w:tr w:rsidR="00A25122" w:rsidRPr="006E3A1C" w14:paraId="1F0055BA" w14:textId="77777777" w:rsidTr="006529A8">
        <w:trPr>
          <w:gridBefore w:val="1"/>
          <w:wBefore w:w="58" w:type="pct"/>
          <w:trHeight w:val="1554"/>
        </w:trPr>
        <w:tc>
          <w:tcPr>
            <w:tcW w:w="1371" w:type="pct"/>
          </w:tcPr>
          <w:p w14:paraId="2BF3F222" w14:textId="77777777"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3569" w:type="pct"/>
          </w:tcPr>
          <w:p w14:paraId="489CBB26" w14:textId="77777777"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Với văn bản của cơ quan nhà nước cấp trên: Có □       Không </w:t>
            </w:r>
            <w:r w:rsidRPr="000F1456">
              <w:rPr>
                <w:rFonts w:ascii="Segoe UI Symbol" w:hAnsi="Segoe UI Symbol" w:cs="Segoe UI Symbol"/>
                <w:sz w:val="24"/>
                <w:szCs w:val="24"/>
                <w:lang w:val="vi"/>
              </w:rPr>
              <w:t>☒</w:t>
            </w:r>
          </w:p>
          <w:p w14:paraId="3FC46E81" w14:textId="77777777"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Nếu Có, đề nghị nêu rõ:</w:t>
            </w:r>
          </w:p>
          <w:p w14:paraId="6DD03290" w14:textId="77777777"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Tên bộ phận tạo thành: ……………………………………………</w:t>
            </w:r>
          </w:p>
          <w:p w14:paraId="6730A723" w14:textId="77777777"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Nêu rõ điều, khoản, tên văn bản tương ứng:………………………</w:t>
            </w:r>
          </w:p>
          <w:p w14:paraId="5088C80D" w14:textId="77777777"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Đề xuất cách thức giải quyết để đảm bảo tính thống nhất, đồng bộ của hệ thống pháp luật hoặc lý do vẫn quy định như tại dự thảo ………</w:t>
            </w:r>
          </w:p>
          <w:p w14:paraId="2A6F6880" w14:textId="77777777"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Với văn bản của cơ quan khác: Có □       Không </w:t>
            </w:r>
            <w:r w:rsidRPr="000F1456">
              <w:rPr>
                <w:rFonts w:ascii="Segoe UI Symbol" w:hAnsi="Segoe UI Symbol" w:cs="Segoe UI Symbol"/>
                <w:sz w:val="24"/>
                <w:szCs w:val="24"/>
                <w:lang w:val="vi"/>
              </w:rPr>
              <w:t>☒</w:t>
            </w:r>
          </w:p>
          <w:p w14:paraId="0F08BECF" w14:textId="77777777"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lastRenderedPageBreak/>
              <w:t>Nếu Có, đề nghị nêu rõ:</w:t>
            </w:r>
          </w:p>
          <w:p w14:paraId="5D8CC98A" w14:textId="77777777"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Tên bộ phận tạo thành: ……………………………………………</w:t>
            </w:r>
          </w:p>
          <w:p w14:paraId="7D1C91C4" w14:textId="77777777"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Nêu rõ điều, khoản, tên văn bản tương ứng: ………………………</w:t>
            </w:r>
          </w:p>
          <w:p w14:paraId="4C10F5DA" w14:textId="77777777"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Đề xuất cách thức giải quyết để đảm bảo tính thống nhất, đồng bộ của hệ thống pháp luật hoặc lý do vẫn quy định như tại dự thảo …………………………………………………………………..........</w:t>
            </w:r>
          </w:p>
          <w:p w14:paraId="41B48A88" w14:textId="77777777"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Với điều ước quốc tế có liên quan mà nước Cộng hòa xã hội chủ nghĩa Việt Nam là thành viên: Có □     Không </w:t>
            </w:r>
            <w:r w:rsidRPr="000F1456">
              <w:rPr>
                <w:rFonts w:ascii="Segoe UI Symbol" w:hAnsi="Segoe UI Symbol" w:cs="Segoe UI Symbol"/>
                <w:sz w:val="24"/>
                <w:szCs w:val="24"/>
                <w:lang w:val="vi"/>
              </w:rPr>
              <w:t>☒</w:t>
            </w:r>
          </w:p>
          <w:p w14:paraId="4633512F" w14:textId="77777777"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Nếu Có, đề nghị nêu rõ:</w:t>
            </w:r>
          </w:p>
          <w:p w14:paraId="39BE4061" w14:textId="77777777"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Tên bộ phận tạo thành: ……………………………………………</w:t>
            </w:r>
          </w:p>
          <w:p w14:paraId="52B8ADF1" w14:textId="77777777"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Nêu rõ điều, khoản, điều ước quốc tế tương ứng: …………………</w:t>
            </w:r>
            <w:r w:rsidRPr="000F1456">
              <w:rPr>
                <w:rFonts w:ascii="Times New Roman" w:hAnsi="Times New Roman" w:cs="Times New Roman"/>
                <w:sz w:val="24"/>
                <w:szCs w:val="24"/>
                <w:lang w:val="vi"/>
              </w:rPr>
              <w:t>.</w:t>
            </w:r>
          </w:p>
          <w:p w14:paraId="11F5D530" w14:textId="77777777"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Đề xuất cách thức giải quyết để đảm bảo tính tương thích với điều ước quốc tế hoặc lý do vẫn quy định như tại dự thảo …………………</w:t>
            </w:r>
          </w:p>
        </w:tc>
      </w:tr>
      <w:tr w:rsidR="00A25122" w:rsidRPr="006E3A1C" w14:paraId="00487A89" w14:textId="77777777" w:rsidTr="006529A8">
        <w:trPr>
          <w:gridBefore w:val="1"/>
          <w:wBefore w:w="58" w:type="pct"/>
        </w:trPr>
        <w:tc>
          <w:tcPr>
            <w:tcW w:w="4940" w:type="pct"/>
            <w:gridSpan w:val="2"/>
          </w:tcPr>
          <w:p w14:paraId="6AE57864" w14:textId="77777777" w:rsidR="00A25122" w:rsidRPr="00215877" w:rsidRDefault="00A25122" w:rsidP="00B777FF">
            <w:pPr>
              <w:jc w:val="both"/>
              <w:rPr>
                <w:rFonts w:ascii="Times New Roman" w:hAnsi="Times New Roman" w:cs="Times New Roman"/>
                <w:b/>
                <w:sz w:val="24"/>
                <w:szCs w:val="24"/>
                <w:lang w:val="vi"/>
              </w:rPr>
            </w:pPr>
            <w:r w:rsidRPr="00215877">
              <w:rPr>
                <w:rFonts w:ascii="Times New Roman" w:hAnsi="Times New Roman" w:cs="Times New Roman"/>
                <w:b/>
                <w:sz w:val="24"/>
                <w:szCs w:val="24"/>
                <w:lang w:val="vi"/>
              </w:rPr>
              <w:lastRenderedPageBreak/>
              <w:t>III. ĐÁNH GIÁ TÍNH HỢP LÝ CỦA TỪNG BỘ PHẬN TẠO THÀNH THỦ TỤC HÀNH CHÍNH</w:t>
            </w:r>
          </w:p>
        </w:tc>
      </w:tr>
      <w:tr w:rsidR="00A25122" w:rsidRPr="006E3A1C" w14:paraId="24800B99" w14:textId="77777777" w:rsidTr="006529A8">
        <w:trPr>
          <w:gridBefore w:val="1"/>
          <w:wBefore w:w="58" w:type="pct"/>
        </w:trPr>
        <w:tc>
          <w:tcPr>
            <w:tcW w:w="4940" w:type="pct"/>
            <w:gridSpan w:val="2"/>
          </w:tcPr>
          <w:p w14:paraId="779183F3" w14:textId="77777777" w:rsidR="00A25122" w:rsidRPr="00215877" w:rsidRDefault="00A25122" w:rsidP="00B777FF">
            <w:pPr>
              <w:rPr>
                <w:rFonts w:ascii="Times New Roman" w:hAnsi="Times New Roman" w:cs="Times New Roman"/>
                <w:b/>
                <w:sz w:val="24"/>
                <w:szCs w:val="24"/>
                <w:lang w:val="vi"/>
              </w:rPr>
            </w:pPr>
            <w:r w:rsidRPr="00215877">
              <w:rPr>
                <w:rFonts w:ascii="Times New Roman" w:hAnsi="Times New Roman" w:cs="Times New Roman"/>
                <w:b/>
                <w:sz w:val="24"/>
                <w:szCs w:val="24"/>
                <w:lang w:val="vi"/>
              </w:rPr>
              <w:t>1. Tên thủ tục hành chính</w:t>
            </w:r>
          </w:p>
        </w:tc>
      </w:tr>
      <w:tr w:rsidR="00A25122" w:rsidRPr="006E3A1C" w14:paraId="5A5BBADC" w14:textId="77777777" w:rsidTr="006529A8">
        <w:trPr>
          <w:gridBefore w:val="1"/>
          <w:wBefore w:w="58" w:type="pct"/>
        </w:trPr>
        <w:tc>
          <w:tcPr>
            <w:tcW w:w="1371" w:type="pct"/>
          </w:tcPr>
          <w:p w14:paraId="5F49BA48" w14:textId="77777777" w:rsidR="00A25122" w:rsidRPr="00215877" w:rsidRDefault="00A25122"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t>Có được quy định rõ ràng, cụ thể và phù hợp không?</w:t>
            </w:r>
          </w:p>
        </w:tc>
        <w:tc>
          <w:tcPr>
            <w:tcW w:w="3569" w:type="pct"/>
          </w:tcPr>
          <w:p w14:paraId="2A7C43DC" w14:textId="77777777" w:rsidR="00A25122" w:rsidRPr="00215877" w:rsidRDefault="00A25122"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Có </w:t>
            </w:r>
            <w:r w:rsidRPr="000F1456">
              <w:rPr>
                <w:rFonts w:ascii="Segoe UI Symbol" w:hAnsi="Segoe UI Symbol" w:cs="Segoe UI Symbol"/>
                <w:sz w:val="24"/>
                <w:szCs w:val="24"/>
                <w:lang w:val="vi"/>
              </w:rPr>
              <w:t>☒</w:t>
            </w:r>
            <w:r w:rsidRPr="00215877">
              <w:rPr>
                <w:rFonts w:ascii="Times New Roman" w:hAnsi="Times New Roman" w:cs="Times New Roman"/>
                <w:sz w:val="24"/>
                <w:szCs w:val="24"/>
                <w:lang w:val="vi"/>
              </w:rPr>
              <w:t xml:space="preserve">   Không □</w:t>
            </w:r>
          </w:p>
          <w:p w14:paraId="7C441161" w14:textId="14374058"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Nêu rõ lý do:</w:t>
            </w:r>
            <w:r w:rsidRPr="000F1456">
              <w:rPr>
                <w:rFonts w:ascii="Times New Roman" w:hAnsi="Times New Roman" w:cs="Times New Roman"/>
                <w:sz w:val="24"/>
                <w:szCs w:val="24"/>
                <w:lang w:val="vi"/>
              </w:rPr>
              <w:t xml:space="preserve"> </w:t>
            </w:r>
            <w:r w:rsidR="00DD56E8" w:rsidRPr="000F1456">
              <w:rPr>
                <w:rFonts w:ascii="Times New Roman" w:hAnsi="Times New Roman" w:cs="Times New Roman"/>
                <w:sz w:val="24"/>
                <w:szCs w:val="24"/>
                <w:lang w:val="vi"/>
              </w:rPr>
              <w:t>tên thủ tục hành chính được quy định rõ ràng, cụ thể, phản ánh đúng nội dung giải quyết, đối tượng thực hiện và phạm vi áp dụng của thủ tục hành chính; phân biệt được giữa trường hợp phê duyệt và điều chỉnh phương án quản lý rừng bền vững, bảo đảm thuận lợi cho tổ chức trong việc nhận diện, thực hiện và áp dụng thống nhất</w:t>
            </w:r>
          </w:p>
        </w:tc>
      </w:tr>
      <w:tr w:rsidR="00A25122" w:rsidRPr="00215877" w14:paraId="3B175FE3" w14:textId="77777777" w:rsidTr="006529A8">
        <w:trPr>
          <w:gridBefore w:val="1"/>
          <w:wBefore w:w="58" w:type="pct"/>
        </w:trPr>
        <w:tc>
          <w:tcPr>
            <w:tcW w:w="4940" w:type="pct"/>
            <w:gridSpan w:val="2"/>
          </w:tcPr>
          <w:p w14:paraId="0C1C773F" w14:textId="77777777" w:rsidR="00A25122" w:rsidRPr="00215877" w:rsidRDefault="00A25122" w:rsidP="00B777FF">
            <w:pPr>
              <w:rPr>
                <w:rFonts w:ascii="Times New Roman" w:hAnsi="Times New Roman" w:cs="Times New Roman"/>
                <w:b/>
                <w:sz w:val="24"/>
                <w:szCs w:val="24"/>
              </w:rPr>
            </w:pPr>
            <w:r w:rsidRPr="00215877">
              <w:rPr>
                <w:rFonts w:ascii="Times New Roman" w:hAnsi="Times New Roman" w:cs="Times New Roman"/>
                <w:b/>
                <w:sz w:val="24"/>
                <w:szCs w:val="24"/>
              </w:rPr>
              <w:t>2. Trình tự thực hiện</w:t>
            </w:r>
          </w:p>
        </w:tc>
      </w:tr>
      <w:tr w:rsidR="00A25122" w:rsidRPr="000F1456" w14:paraId="464D7848" w14:textId="77777777" w:rsidTr="006529A8">
        <w:trPr>
          <w:gridBefore w:val="1"/>
          <w:wBefore w:w="58" w:type="pct"/>
          <w:trHeight w:val="63"/>
        </w:trPr>
        <w:tc>
          <w:tcPr>
            <w:tcW w:w="1371" w:type="pct"/>
          </w:tcPr>
          <w:p w14:paraId="0AC6638E"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a) Có được quy định rõ ràng và cụ thể về các bước thực hiện không?</w:t>
            </w:r>
          </w:p>
        </w:tc>
        <w:tc>
          <w:tcPr>
            <w:tcW w:w="3569" w:type="pct"/>
          </w:tcPr>
          <w:p w14:paraId="77E5FB20"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4CDFF1D6" w14:textId="393AAAC4"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w:t>
            </w:r>
            <w:r w:rsidR="003B6165" w:rsidRPr="000F1456">
              <w:rPr>
                <w:rFonts w:ascii="Times New Roman" w:hAnsi="Times New Roman" w:cs="Times New Roman"/>
                <w:sz w:val="24"/>
                <w:szCs w:val="24"/>
              </w:rPr>
              <w:t>dự thảo Thông tư quy định đầy đủ, rõ ràng các bước thực hiện thủ tục hành chính, bao gồm: nộp hồ sơ; kiểm tra tính hợp lệ của hồ sơ; lấy ý kiến các cơ quan, đơn vị, địa phương có liên quan; tiếp nhận, tổng hợp ý kiến; thẩm định; trình người có thẩm quyền phê duyệt hoặc điều chỉnh phương án quản lý rừng bền vững; trường hợp không phê duyệt hoặc không điều chỉnh thì trả lời bằng văn bản và nêu rõ lý do. Trình tự thực hiện được quy định cụ thể, bảo đảm minh bạch, thống nhất và thuận lợi trong quá trình tổ chức thực hiện.</w:t>
            </w:r>
          </w:p>
        </w:tc>
      </w:tr>
      <w:tr w:rsidR="00A25122" w:rsidRPr="000F1456" w14:paraId="004EF753" w14:textId="77777777" w:rsidTr="006529A8">
        <w:trPr>
          <w:gridBefore w:val="1"/>
          <w:wBefore w:w="58" w:type="pct"/>
        </w:trPr>
        <w:tc>
          <w:tcPr>
            <w:tcW w:w="1371" w:type="pct"/>
          </w:tcPr>
          <w:p w14:paraId="250C3E52"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b) Có được quy định, phân định rõ trách nhiệm và nội dung công việc của cơ quan nhà nước và cá nhân, tổ chức khi thực hiện không?</w:t>
            </w:r>
          </w:p>
        </w:tc>
        <w:tc>
          <w:tcPr>
            <w:tcW w:w="3569" w:type="pct"/>
          </w:tcPr>
          <w:p w14:paraId="61BF934C"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6BB455DD" w14:textId="6A3D77EA" w:rsidR="00A25122" w:rsidRPr="00215877" w:rsidRDefault="00A25122" w:rsidP="00A812C7">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w:t>
            </w:r>
            <w:r w:rsidR="00A812C7" w:rsidRPr="000F1456">
              <w:rPr>
                <w:rFonts w:ascii="Times New Roman" w:hAnsi="Times New Roman" w:cs="Times New Roman"/>
                <w:sz w:val="24"/>
                <w:szCs w:val="24"/>
              </w:rPr>
              <w:t xml:space="preserve">dự thảo Thông tư phân định rõ trách nhiệm và nội dung công việc của từng chủ thể tham gia giải quyết thủ tục hành chính. Chủ rừng có trách nhiệm lập và nộp hồ sơ; cơ quan tiếp nhận kiểm tra tính hợp lệ của hồ sơ, tổ chức lấy ý kiến các cơ quan, đơn vị, địa phương có liên quan, thực hiện thẩm định và trình người có thẩm quyền quyết định; các cơ quan được lấy ý kiến có trách nhiệm trả lời </w:t>
            </w:r>
            <w:r w:rsidR="00A812C7" w:rsidRPr="000F1456">
              <w:rPr>
                <w:rFonts w:ascii="Times New Roman" w:hAnsi="Times New Roman" w:cs="Times New Roman"/>
                <w:sz w:val="24"/>
                <w:szCs w:val="24"/>
              </w:rPr>
              <w:lastRenderedPageBreak/>
              <w:t>trong thời hạn quy định; Bộ trưởng hoặc Thủ trưởng cơ quan được Bộ trưởng giao thực hiện quyết định phê duyệt hoặc điều chỉnh phương án quản lý rừng bền vững. Việc phân định trách nhiệm cụ thể, rõ ràng bảo đảm tính minh bạch, tránh chồng chéo trong quá trình giải quyết thủ tục hành chính.</w:t>
            </w:r>
          </w:p>
        </w:tc>
      </w:tr>
      <w:tr w:rsidR="00A25122" w:rsidRPr="000F1456" w14:paraId="4603031B" w14:textId="77777777" w:rsidTr="006529A8">
        <w:trPr>
          <w:gridBefore w:val="1"/>
          <w:wBefore w:w="58" w:type="pct"/>
        </w:trPr>
        <w:tc>
          <w:tcPr>
            <w:tcW w:w="1371" w:type="pct"/>
          </w:tcPr>
          <w:p w14:paraId="7072DE53"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lastRenderedPageBreak/>
              <w:t>c) Có áp dụng cơ chế liên thông không?</w:t>
            </w:r>
          </w:p>
        </w:tc>
        <w:tc>
          <w:tcPr>
            <w:tcW w:w="3569" w:type="pct"/>
          </w:tcPr>
          <w:p w14:paraId="01C818AF"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74679D1B" w14:textId="220BE280"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00022392" w:rsidRPr="000F1456">
              <w:t xml:space="preserve"> t</w:t>
            </w:r>
            <w:r w:rsidR="00022392" w:rsidRPr="000F1456">
              <w:rPr>
                <w:rFonts w:ascii="Times New Roman" w:hAnsi="Times New Roman" w:cs="Times New Roman"/>
                <w:sz w:val="24"/>
                <w:szCs w:val="24"/>
              </w:rPr>
              <w:t xml:space="preserve">hủ tục hành chính có áp dụng cơ chế phối hợp liên thông giữa các cơ quan trong quá trình giải quyết hồ sơ. Cơ quan tiếp nhận, thẩm định thực hiện việc lấy ý kiến của Ủy ban nhân dân cấp tỉnh nơi có rừng, các cơ quan, đơn vị có liên quan và Bộ Nông nghiệp và Môi trường (đối với chủ rừng thuộc bộ, cơ quan ngang bộ khác) trước khi trình người có thẩm quyền quyết định. Việc trao đổi, gửi, nhận hồ sơ, văn bản được thực hiện thông qua Hệ thống quản lý văn bản và điều hành của Bộ Nông nghiệp và Môi trường và các phương thức theo quy định; hiện nay Hệ thống đã được kết nối, liên thông với </w:t>
            </w:r>
            <w:r w:rsidR="003C6A49">
              <w:rPr>
                <w:rFonts w:ascii="Times New Roman" w:hAnsi="Times New Roman" w:cs="Times New Roman"/>
                <w:sz w:val="24"/>
                <w:szCs w:val="24"/>
              </w:rPr>
              <w:t xml:space="preserve">các </w:t>
            </w:r>
            <w:r w:rsidR="00022392" w:rsidRPr="000F1456">
              <w:rPr>
                <w:rFonts w:ascii="Times New Roman" w:hAnsi="Times New Roman" w:cs="Times New Roman"/>
                <w:sz w:val="24"/>
                <w:szCs w:val="24"/>
              </w:rPr>
              <w:t>Bộ, cơ quan ngang Bộ và 34 tỉnh, thành phố, góp phần rút ngắn thời gian gửi hồ sơ, nâng cao hiệu quả giải quyết thủ tục hành chính.</w:t>
            </w:r>
          </w:p>
        </w:tc>
      </w:tr>
      <w:tr w:rsidR="00A25122" w:rsidRPr="000F1456" w14:paraId="16C34158" w14:textId="77777777" w:rsidTr="006529A8">
        <w:trPr>
          <w:gridBefore w:val="1"/>
          <w:wBefore w:w="58" w:type="pct"/>
        </w:trPr>
        <w:tc>
          <w:tcPr>
            <w:tcW w:w="1371" w:type="pct"/>
          </w:tcPr>
          <w:p w14:paraId="7C9AFBBF"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d) Có quy định việc kiểm tra, đánh giá, xác minh thực tế của cơ quan nhà nước không?</w:t>
            </w:r>
          </w:p>
        </w:tc>
        <w:tc>
          <w:tcPr>
            <w:tcW w:w="3569" w:type="pct"/>
          </w:tcPr>
          <w:p w14:paraId="60B8BF87"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2A9882AC"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Nếu Có, nêu rõ nội dung quy định:</w:t>
            </w:r>
            <w:r w:rsidRPr="000F1456">
              <w:rPr>
                <w:rFonts w:ascii="Times New Roman" w:hAnsi="Times New Roman" w:cs="Times New Roman"/>
                <w:sz w:val="24"/>
                <w:szCs w:val="24"/>
              </w:rPr>
              <w:t>…………………………………</w:t>
            </w:r>
          </w:p>
          <w:p w14:paraId="37D9D827"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w:t>
            </w:r>
          </w:p>
          <w:p w14:paraId="3B461793"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 Các biện pháp có thể thay thế: 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0B034037"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Nếu Có, nêu rõ lý do vẫn quy định như tại dự thảo:</w:t>
            </w:r>
            <w:r w:rsidRPr="000F1456">
              <w:rPr>
                <w:rFonts w:ascii="Times New Roman" w:hAnsi="Times New Roman" w:cs="Times New Roman"/>
                <w:sz w:val="24"/>
                <w:szCs w:val="24"/>
              </w:rPr>
              <w:t>…………………</w:t>
            </w:r>
          </w:p>
        </w:tc>
      </w:tr>
      <w:tr w:rsidR="00A25122" w:rsidRPr="000F1456" w14:paraId="414205DF" w14:textId="77777777" w:rsidTr="006529A8">
        <w:trPr>
          <w:gridBefore w:val="1"/>
          <w:wBefore w:w="58" w:type="pct"/>
        </w:trPr>
        <w:tc>
          <w:tcPr>
            <w:tcW w:w="1371" w:type="pct"/>
          </w:tcPr>
          <w:p w14:paraId="5BAE8BC2" w14:textId="77777777" w:rsidR="00A25122" w:rsidRPr="00215877" w:rsidRDefault="00A25122" w:rsidP="00B777FF">
            <w:pPr>
              <w:rPr>
                <w:rFonts w:ascii="Times New Roman" w:hAnsi="Times New Roman" w:cs="Times New Roman"/>
                <w:b/>
                <w:sz w:val="24"/>
                <w:szCs w:val="24"/>
              </w:rPr>
            </w:pPr>
            <w:r w:rsidRPr="00215877">
              <w:rPr>
                <w:rFonts w:ascii="Times New Roman" w:hAnsi="Times New Roman" w:cs="Times New Roman"/>
                <w:b/>
                <w:sz w:val="24"/>
                <w:szCs w:val="24"/>
              </w:rPr>
              <w:t>3. Cách thức thực hiện</w:t>
            </w:r>
          </w:p>
        </w:tc>
        <w:tc>
          <w:tcPr>
            <w:tcW w:w="3569" w:type="pct"/>
          </w:tcPr>
          <w:p w14:paraId="5234738F" w14:textId="77777777" w:rsidR="00A25122" w:rsidRPr="00215877" w:rsidRDefault="00A25122" w:rsidP="00B777FF">
            <w:pPr>
              <w:rPr>
                <w:rFonts w:ascii="Times New Roman" w:hAnsi="Times New Roman" w:cs="Times New Roman"/>
                <w:sz w:val="24"/>
                <w:szCs w:val="24"/>
              </w:rPr>
            </w:pPr>
          </w:p>
        </w:tc>
      </w:tr>
      <w:tr w:rsidR="00A25122" w:rsidRPr="000F1456" w14:paraId="64B10DE3" w14:textId="77777777" w:rsidTr="006529A8">
        <w:trPr>
          <w:gridBefore w:val="1"/>
          <w:wBefore w:w="58" w:type="pct"/>
        </w:trPr>
        <w:tc>
          <w:tcPr>
            <w:tcW w:w="1371" w:type="pct"/>
          </w:tcPr>
          <w:p w14:paraId="1CE81C72"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a) Nộp hồ sơ: </w:t>
            </w:r>
          </w:p>
          <w:p w14:paraId="0F98127D"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Trực tiếp</w:t>
            </w:r>
            <w:r w:rsidRPr="000F1456">
              <w:rPr>
                <w:rFonts w:ascii="Times New Roman" w:hAnsi="Times New Roman" w:cs="Times New Roman"/>
                <w:sz w:val="24"/>
                <w:szCs w:val="24"/>
              </w:rPr>
              <w:t xml:space="preserve"> </w:t>
            </w:r>
            <w:r w:rsidRPr="000F1456">
              <w:rPr>
                <w:rFonts w:ascii="Segoe UI Symbol" w:hAnsi="Segoe UI Symbol" w:cs="Segoe UI Symbol"/>
                <w:sz w:val="24"/>
                <w:szCs w:val="24"/>
              </w:rPr>
              <w:t>☒</w:t>
            </w:r>
          </w:p>
          <w:p w14:paraId="580A0D6A"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Bưu chính</w:t>
            </w:r>
            <w:r w:rsidRPr="000F1456">
              <w:rPr>
                <w:rFonts w:ascii="Times New Roman" w:hAnsi="Times New Roman" w:cs="Times New Roman"/>
                <w:sz w:val="24"/>
                <w:szCs w:val="24"/>
              </w:rPr>
              <w:t xml:space="preserve">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Điện tử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14B18AB4"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b) Nhận kết quả: </w:t>
            </w:r>
          </w:p>
          <w:p w14:paraId="7A22E425"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Trực tiếp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27974798"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Bưu chính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71A25846"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Điện tử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tc>
        <w:tc>
          <w:tcPr>
            <w:tcW w:w="3569" w:type="pct"/>
          </w:tcPr>
          <w:p w14:paraId="7C216F42"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 Có được quy định rõ ràng, cụ thể không? 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 </w:t>
            </w:r>
          </w:p>
          <w:p w14:paraId="29B644AB" w14:textId="58428EA6"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w:t>
            </w:r>
            <w:r w:rsidR="001C0C23" w:rsidRPr="000F1456">
              <w:rPr>
                <w:rFonts w:ascii="Times New Roman" w:hAnsi="Times New Roman" w:cs="Times New Roman"/>
                <w:sz w:val="24"/>
                <w:szCs w:val="24"/>
              </w:rPr>
              <w:t>dự thảo Thông tư quy định cụ thể các phương thức nộp hồ sơ và nhận kết quả, bao gồm trực tiếp, qua dịch vụ bưu chính và trên môi trường điện tử, bảo đảm thống nhất trong quá trình tiếp nhận và giải quyết thủ tục hành chính.</w:t>
            </w:r>
          </w:p>
          <w:p w14:paraId="50751A2E"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 Có được quy định phù hợp và tạo thuận lợi, tiết kiệm chi phí cho cơ quan nhà nước, cá nhân, tổ chức khi thực hiện không? 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377A2A2F" w14:textId="5AFCABB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w:t>
            </w:r>
            <w:r w:rsidR="008D428B" w:rsidRPr="000F1456">
              <w:rPr>
                <w:rFonts w:ascii="Times New Roman" w:hAnsi="Times New Roman" w:cs="Times New Roman"/>
                <w:sz w:val="24"/>
                <w:szCs w:val="24"/>
              </w:rPr>
              <w:t>việc quy định đa dạng các phương thức nộp hồ sơ và nhận kết quả tạo điều kiện để tổ chức lựa chọn phương thức phù hợp, giảm thời gian, chi phí đi lại và giao dịch; đồng thời tăng cường ứng dụng công nghệ thông tin, góp phần nâng cao hiệu quả giải quyết thủ tục hành chính. Hiện nay, Hệ thống quản lý văn bản và điều hành của Bộ Nông nghiệp và Môi trường đã được kết nối, liên thông với 34 tỉnh, thành phố, tạo thuận lợi cho việc trao đổi, xử lý hồ sơ điện tử giữa các cơ quan trong quá trình giải quyết thủ tục hành chính.</w:t>
            </w:r>
          </w:p>
        </w:tc>
      </w:tr>
      <w:tr w:rsidR="00A25122" w:rsidRPr="00215877" w14:paraId="695EB51E" w14:textId="77777777" w:rsidTr="006529A8">
        <w:trPr>
          <w:gridBefore w:val="1"/>
          <w:wBefore w:w="58" w:type="pct"/>
        </w:trPr>
        <w:tc>
          <w:tcPr>
            <w:tcW w:w="4940" w:type="pct"/>
            <w:gridSpan w:val="2"/>
          </w:tcPr>
          <w:p w14:paraId="776E9BDF" w14:textId="77777777" w:rsidR="00A25122" w:rsidRPr="00215877" w:rsidRDefault="00A25122" w:rsidP="00B777FF">
            <w:pPr>
              <w:rPr>
                <w:rFonts w:ascii="Times New Roman" w:hAnsi="Times New Roman" w:cs="Times New Roman"/>
                <w:b/>
                <w:sz w:val="24"/>
                <w:szCs w:val="24"/>
              </w:rPr>
            </w:pPr>
            <w:r w:rsidRPr="00215877">
              <w:rPr>
                <w:rFonts w:ascii="Times New Roman" w:hAnsi="Times New Roman" w:cs="Times New Roman"/>
                <w:b/>
                <w:sz w:val="24"/>
                <w:szCs w:val="24"/>
              </w:rPr>
              <w:t>4. Thành phần, số lượng hồ sơ</w:t>
            </w:r>
          </w:p>
        </w:tc>
      </w:tr>
      <w:tr w:rsidR="00A25122" w:rsidRPr="000F1456" w14:paraId="2B34A370" w14:textId="77777777" w:rsidTr="006529A8">
        <w:trPr>
          <w:gridBefore w:val="1"/>
          <w:wBefore w:w="58" w:type="pct"/>
        </w:trPr>
        <w:tc>
          <w:tcPr>
            <w:tcW w:w="1371" w:type="pct"/>
          </w:tcPr>
          <w:p w14:paraId="71572A85" w14:textId="4762A09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lastRenderedPageBreak/>
              <w:t>a) Tên thành phần hồ sơ 1:</w:t>
            </w:r>
            <w:r w:rsidRPr="000F1456">
              <w:rPr>
                <w:rFonts w:ascii="Times New Roman" w:hAnsi="Times New Roman" w:cs="Times New Roman"/>
                <w:sz w:val="24"/>
                <w:szCs w:val="24"/>
              </w:rPr>
              <w:t xml:space="preserve"> </w:t>
            </w:r>
            <w:r w:rsidR="00F37CBD" w:rsidRPr="000F1456">
              <w:rPr>
                <w:rFonts w:ascii="Times New Roman" w:hAnsi="Times New Roman" w:cs="Times New Roman"/>
                <w:sz w:val="24"/>
                <w:szCs w:val="24"/>
              </w:rPr>
              <w:t>Tờ trình đề nghị phê duyệt phương án quản lý rừng bền vững theo Mẫu số 04 hoặc Tờ trình đề nghị điều chỉnh phương án quản lý rừng bền vững theo Mẫu số 05 Phụ lục II ban hành kèm theo Thông tư</w:t>
            </w:r>
          </w:p>
        </w:tc>
        <w:tc>
          <w:tcPr>
            <w:tcW w:w="3569" w:type="pct"/>
          </w:tcPr>
          <w:p w14:paraId="38071C5D" w14:textId="0081399A"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 Nêu rõ lý do quy định thành phần hồ sơ</w:t>
            </w:r>
            <w:r w:rsidRPr="000F1456">
              <w:rPr>
                <w:rFonts w:ascii="Times New Roman" w:hAnsi="Times New Roman" w:cs="Times New Roman"/>
                <w:sz w:val="24"/>
                <w:szCs w:val="24"/>
              </w:rPr>
              <w:t xml:space="preserve">: </w:t>
            </w:r>
            <w:r w:rsidR="00A26E80" w:rsidRPr="000F1456">
              <w:rPr>
                <w:rFonts w:ascii="Times New Roman" w:hAnsi="Times New Roman" w:cs="Times New Roman"/>
                <w:sz w:val="24"/>
                <w:szCs w:val="24"/>
              </w:rPr>
              <w:t>Tờ trình là căn cứ để cơ quan có thẩm quyền tiếp nhận hồ sơ, xác định rõ nội dung đề nghị (phê duyệt hoặc điều chỉnh phương án quản lý rừng bền vững), thông tin về chủ rừng và phạm vi, nội dung cần xem xét, làm cơ sở để tổ chức thẩm định và quyết định theo quy định.</w:t>
            </w:r>
          </w:p>
          <w:p w14:paraId="03D7F2EE" w14:textId="3916B6AB" w:rsidR="00A25122" w:rsidRPr="000F1456"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 Yêu cầu về hình thức: </w:t>
            </w:r>
            <w:r w:rsidR="00A26E80" w:rsidRPr="000F1456">
              <w:rPr>
                <w:rFonts w:ascii="Times New Roman" w:hAnsi="Times New Roman" w:cs="Times New Roman"/>
                <w:sz w:val="24"/>
                <w:szCs w:val="24"/>
              </w:rPr>
              <w:t>Bản chính theo Mẫu số 04 hoặc Mẫu số 05 Phụ lục II ban hành kèm theo Thông tư .</w:t>
            </w:r>
          </w:p>
          <w:p w14:paraId="0E8F5175" w14:textId="626A9A73"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w:t>
            </w:r>
            <w:r w:rsidR="00146923" w:rsidRPr="000F1456">
              <w:rPr>
                <w:rFonts w:ascii="Times New Roman" w:hAnsi="Times New Roman" w:cs="Times New Roman"/>
                <w:sz w:val="24"/>
                <w:szCs w:val="24"/>
              </w:rPr>
              <w:t>việc quy định nộp bản chính theo mẫu thống nhất nhằm chuẩn hóa nội dung thông tin, bảo đảm tính đầy đủ, thống nhất của hồ sơ, tạo thuận lợi cho cơ quan có thẩm quyền trong quá trình tiếp nhận, kiểm tra, thẩm định và giải quyết thủ tục hành chính.</w:t>
            </w:r>
          </w:p>
        </w:tc>
      </w:tr>
      <w:tr w:rsidR="00A25122" w:rsidRPr="000F1456" w14:paraId="313F624D" w14:textId="77777777" w:rsidTr="006529A8">
        <w:trPr>
          <w:gridBefore w:val="1"/>
          <w:wBefore w:w="58" w:type="pct"/>
        </w:trPr>
        <w:tc>
          <w:tcPr>
            <w:tcW w:w="1371" w:type="pct"/>
          </w:tcPr>
          <w:p w14:paraId="1D6EC06E" w14:textId="6BC2B1FF"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b) Tên thành phần hồ sơ </w:t>
            </w:r>
            <w:r w:rsidRPr="000F1456">
              <w:rPr>
                <w:rFonts w:ascii="Times New Roman" w:hAnsi="Times New Roman" w:cs="Times New Roman"/>
                <w:sz w:val="24"/>
                <w:szCs w:val="24"/>
              </w:rPr>
              <w:t>2</w:t>
            </w:r>
            <w:r w:rsidRPr="00215877">
              <w:rPr>
                <w:rFonts w:ascii="Times New Roman" w:hAnsi="Times New Roman" w:cs="Times New Roman"/>
                <w:sz w:val="24"/>
                <w:szCs w:val="24"/>
              </w:rPr>
              <w:t xml:space="preserve">: </w:t>
            </w:r>
            <w:r w:rsidR="00035C02" w:rsidRPr="000F1456">
              <w:rPr>
                <w:rFonts w:ascii="Times New Roman" w:hAnsi="Times New Roman" w:cs="Times New Roman"/>
                <w:sz w:val="24"/>
                <w:szCs w:val="24"/>
              </w:rPr>
              <w:t>Phương án quản lý rừng bền vững theo Mẫu số 01 Phụ lục II và Phụ lục III ban hành kèm theo Thông tư</w:t>
            </w:r>
          </w:p>
        </w:tc>
        <w:tc>
          <w:tcPr>
            <w:tcW w:w="3569" w:type="pct"/>
          </w:tcPr>
          <w:p w14:paraId="3CD8ED0A" w14:textId="510CB8A5"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 Nêu rõ lý do quy định thành phần hồ sơ:</w:t>
            </w:r>
            <w:r w:rsidRPr="000F1456">
              <w:rPr>
                <w:rFonts w:ascii="Times New Roman" w:hAnsi="Times New Roman" w:cs="Times New Roman"/>
                <w:sz w:val="24"/>
                <w:szCs w:val="24"/>
              </w:rPr>
              <w:t xml:space="preserve"> </w:t>
            </w:r>
            <w:r w:rsidR="00440393" w:rsidRPr="000F1456">
              <w:rPr>
                <w:rFonts w:ascii="Times New Roman" w:hAnsi="Times New Roman" w:cs="Times New Roman"/>
                <w:sz w:val="24"/>
                <w:szCs w:val="24"/>
              </w:rPr>
              <w:t>Phương án quản lý rừng bền vững là tài liệu quan</w:t>
            </w:r>
            <w:r w:rsidR="001D4EE4">
              <w:rPr>
                <w:rFonts w:ascii="Times New Roman" w:hAnsi="Times New Roman" w:cs="Times New Roman"/>
                <w:sz w:val="24"/>
                <w:szCs w:val="24"/>
              </w:rPr>
              <w:t xml:space="preserve"> trọng</w:t>
            </w:r>
            <w:r w:rsidR="00440393" w:rsidRPr="000F1456">
              <w:rPr>
                <w:rFonts w:ascii="Times New Roman" w:hAnsi="Times New Roman" w:cs="Times New Roman"/>
                <w:sz w:val="24"/>
                <w:szCs w:val="24"/>
              </w:rPr>
              <w:t xml:space="preserve"> của hồ sơ, phản ánh đầy đủ hiện trạng rừng, mục tiêu, nội dung quản lý, bảo vệ, phát triển và sử dụng rừng bền vững, là căn cứ để cơ quan có thẩm quyền thẩm định và quyết định phê duyệt hoặc điều chỉnh phương án theo quy định của pháp luật.</w:t>
            </w:r>
          </w:p>
          <w:p w14:paraId="690A717F" w14:textId="34FD80A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 Yêu cầu về hình thức:</w:t>
            </w:r>
            <w:r w:rsidRPr="000F1456">
              <w:rPr>
                <w:rFonts w:ascii="Times New Roman" w:hAnsi="Times New Roman" w:cs="Times New Roman"/>
                <w:sz w:val="24"/>
                <w:szCs w:val="24"/>
              </w:rPr>
              <w:t xml:space="preserve"> </w:t>
            </w:r>
            <w:r w:rsidR="000378E2" w:rsidRPr="000F1456">
              <w:rPr>
                <w:rFonts w:ascii="Times New Roman" w:hAnsi="Times New Roman" w:cs="Times New Roman"/>
                <w:sz w:val="24"/>
                <w:szCs w:val="24"/>
              </w:rPr>
              <w:t>bản chính theo Mẫu số 01 Phụ lục II và Phụ lục III ban hành kèm theo Thông tư.</w:t>
            </w:r>
          </w:p>
          <w:p w14:paraId="50B0FF4F" w14:textId="3451514A"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000378E2" w:rsidRPr="000F1456">
              <w:rPr>
                <w:rFonts w:ascii="Times New Roman" w:hAnsi="Times New Roman" w:cs="Times New Roman"/>
                <w:sz w:val="24"/>
                <w:szCs w:val="24"/>
              </w:rPr>
              <w:t xml:space="preserve"> việc quy định nộp bản chính theo mẫu thống nhất nhằm bảo đảm tính đầy đủ, chính xác và thống nhất về nội dung của phương án; tạo thuận lợi cho việc kiểm tra, thẩm định, đối chiếu thông tin và lưu trữ hồ sơ, đồng thời bảo đảm áp dụng thống nhất trên phạm vi cả nước.</w:t>
            </w:r>
          </w:p>
        </w:tc>
      </w:tr>
      <w:tr w:rsidR="000378E2" w:rsidRPr="000F1456" w14:paraId="0DE4ECBB" w14:textId="77777777" w:rsidTr="006529A8">
        <w:trPr>
          <w:gridBefore w:val="1"/>
          <w:wBefore w:w="58" w:type="pct"/>
        </w:trPr>
        <w:tc>
          <w:tcPr>
            <w:tcW w:w="1371" w:type="pct"/>
          </w:tcPr>
          <w:p w14:paraId="7E5976F1" w14:textId="3A2CD8CD" w:rsidR="000378E2" w:rsidRPr="000F1456" w:rsidRDefault="00FF47F4" w:rsidP="00B777FF">
            <w:pPr>
              <w:jc w:val="both"/>
              <w:rPr>
                <w:rFonts w:ascii="Times New Roman" w:hAnsi="Times New Roman" w:cs="Times New Roman"/>
                <w:sz w:val="24"/>
                <w:szCs w:val="24"/>
              </w:rPr>
            </w:pPr>
            <w:r>
              <w:rPr>
                <w:rFonts w:ascii="Times New Roman" w:hAnsi="Times New Roman" w:cs="Times New Roman"/>
                <w:sz w:val="24"/>
                <w:szCs w:val="24"/>
              </w:rPr>
              <w:t>c</w:t>
            </w:r>
            <w:r w:rsidR="000378E2" w:rsidRPr="00215877">
              <w:rPr>
                <w:rFonts w:ascii="Times New Roman" w:hAnsi="Times New Roman" w:cs="Times New Roman"/>
                <w:sz w:val="24"/>
                <w:szCs w:val="24"/>
              </w:rPr>
              <w:t xml:space="preserve">) Tên thành phần hồ sơ </w:t>
            </w:r>
            <w:r w:rsidR="0059103F" w:rsidRPr="000F1456">
              <w:rPr>
                <w:rFonts w:ascii="Times New Roman" w:hAnsi="Times New Roman" w:cs="Times New Roman"/>
                <w:sz w:val="24"/>
                <w:szCs w:val="24"/>
              </w:rPr>
              <w:t>3</w:t>
            </w:r>
            <w:r w:rsidR="000378E2" w:rsidRPr="00215877">
              <w:rPr>
                <w:rFonts w:ascii="Times New Roman" w:hAnsi="Times New Roman" w:cs="Times New Roman"/>
                <w:sz w:val="24"/>
                <w:szCs w:val="24"/>
              </w:rPr>
              <w:t xml:space="preserve">: </w:t>
            </w:r>
            <w:r w:rsidR="00BD29F2" w:rsidRPr="000F1456">
              <w:rPr>
                <w:rFonts w:ascii="Times New Roman" w:hAnsi="Times New Roman" w:cs="Times New Roman"/>
                <w:sz w:val="24"/>
                <w:szCs w:val="24"/>
              </w:rPr>
              <w:t>bản sao bản đồ hiện trạng rừng theo TCVN 11565:2016; bản đồ hiện trạng sử dụng đất theo quy định của Bộ Nông nghiệp và Môi trường; bản đồ quản lý rừng bền vững được áp dụng theo TCVN 11566:2016 thể hiện diện tích các loại rừng được quản lý, bảo vệ, phát triển, sử dụng, bảo tồn đa dạng sinh học, cơ sở hạ tầng lâm sinh, du lịch sinh thái, nghỉ dưỡng, giải trí theo kế hoạch quản lý rừng bền vững của chủ rừng</w:t>
            </w:r>
          </w:p>
        </w:tc>
        <w:tc>
          <w:tcPr>
            <w:tcW w:w="3569" w:type="pct"/>
          </w:tcPr>
          <w:p w14:paraId="5ACB07AB" w14:textId="5D8414C1" w:rsidR="00BD29F2" w:rsidRPr="00215877" w:rsidRDefault="00BD29F2" w:rsidP="00BD29F2">
            <w:pPr>
              <w:jc w:val="both"/>
              <w:rPr>
                <w:rFonts w:ascii="Times New Roman" w:hAnsi="Times New Roman" w:cs="Times New Roman"/>
                <w:sz w:val="24"/>
                <w:szCs w:val="24"/>
              </w:rPr>
            </w:pPr>
            <w:r w:rsidRPr="00215877">
              <w:rPr>
                <w:rFonts w:ascii="Times New Roman" w:hAnsi="Times New Roman" w:cs="Times New Roman"/>
                <w:sz w:val="24"/>
                <w:szCs w:val="24"/>
              </w:rPr>
              <w:t>- Nêu rõ lý do quy định thành phần hồ sơ:</w:t>
            </w:r>
            <w:r w:rsidRPr="000F1456">
              <w:rPr>
                <w:rFonts w:ascii="Times New Roman" w:hAnsi="Times New Roman" w:cs="Times New Roman"/>
                <w:sz w:val="24"/>
                <w:szCs w:val="24"/>
              </w:rPr>
              <w:t xml:space="preserve"> </w:t>
            </w:r>
            <w:r w:rsidR="00DF774F" w:rsidRPr="000F1456">
              <w:rPr>
                <w:rFonts w:ascii="Times New Roman" w:hAnsi="Times New Roman" w:cs="Times New Roman"/>
                <w:sz w:val="24"/>
                <w:szCs w:val="24"/>
              </w:rPr>
              <w:t>các bản đồ là căn cứ để xác định vị trí, ranh giới, hiện trạng rừng, hiện trạng sử dụng đất và không gian quản lý rừng bền vững của chủ rừng; phục vụ việc đối chiếu, đánh giá tính phù hợp của phương án với hiện trạng và quy hoạch, làm cơ sở cho cơ quan có thẩm quyền thẩm định, phê duyệt hoặc điều chỉnh phương án quản lý rừng bền vững.</w:t>
            </w:r>
          </w:p>
          <w:p w14:paraId="39F2155F" w14:textId="6B60A699" w:rsidR="00BD29F2" w:rsidRPr="00215877" w:rsidRDefault="00BD29F2" w:rsidP="00BD29F2">
            <w:pPr>
              <w:jc w:val="both"/>
              <w:rPr>
                <w:rFonts w:ascii="Times New Roman" w:hAnsi="Times New Roman" w:cs="Times New Roman"/>
                <w:sz w:val="24"/>
                <w:szCs w:val="24"/>
              </w:rPr>
            </w:pPr>
            <w:r w:rsidRPr="00215877">
              <w:rPr>
                <w:rFonts w:ascii="Times New Roman" w:hAnsi="Times New Roman" w:cs="Times New Roman"/>
                <w:sz w:val="24"/>
                <w:szCs w:val="24"/>
              </w:rPr>
              <w:t>- Yêu cầu về hình thức:</w:t>
            </w:r>
            <w:r w:rsidRPr="000F1456">
              <w:rPr>
                <w:rFonts w:ascii="Times New Roman" w:hAnsi="Times New Roman" w:cs="Times New Roman"/>
                <w:sz w:val="24"/>
                <w:szCs w:val="24"/>
              </w:rPr>
              <w:t xml:space="preserve"> </w:t>
            </w:r>
            <w:r w:rsidR="00DF774F" w:rsidRPr="000F1456">
              <w:rPr>
                <w:rFonts w:ascii="Times New Roman" w:hAnsi="Times New Roman" w:cs="Times New Roman"/>
                <w:sz w:val="24"/>
                <w:szCs w:val="24"/>
              </w:rPr>
              <w:t>bản sao.</w:t>
            </w:r>
          </w:p>
          <w:p w14:paraId="4934E93F" w14:textId="4C11E5C3" w:rsidR="000378E2" w:rsidRPr="000F1456" w:rsidRDefault="00BD29F2" w:rsidP="00BD29F2">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w:t>
            </w:r>
            <w:r w:rsidR="00DF774F" w:rsidRPr="000F1456">
              <w:rPr>
                <w:rFonts w:ascii="Times New Roman" w:hAnsi="Times New Roman" w:cs="Times New Roman"/>
                <w:sz w:val="24"/>
                <w:szCs w:val="24"/>
              </w:rPr>
              <w:t>các bản đồ này là tài liệu đã được chủ rừng hoặc cơ quan có thẩm quyền lập theo quy định chuyên ngành. Việc quy định nộp bản sao bảo đảm đủ căn cứ phục vụ thẩm định, đồng thời giảm chi phí tuân thủ, tránh yêu cầu nộp bản chính không cần thiết, phù hợp với chủ trương cải cách thủ tục hành chính và nguyên tắc chỉ yêu cầu thành phần hồ sơ ở mức cần thiết để giải quyết thủ tục hành chính.</w:t>
            </w:r>
          </w:p>
        </w:tc>
      </w:tr>
      <w:tr w:rsidR="00A25122" w:rsidRPr="000F1456" w14:paraId="7ED32054" w14:textId="77777777" w:rsidTr="006529A8">
        <w:trPr>
          <w:gridBefore w:val="1"/>
          <w:wBefore w:w="58" w:type="pct"/>
        </w:trPr>
        <w:tc>
          <w:tcPr>
            <w:tcW w:w="1371" w:type="pct"/>
          </w:tcPr>
          <w:p w14:paraId="67AAED53" w14:textId="62B0CBF3" w:rsidR="00A25122" w:rsidRPr="00215877" w:rsidRDefault="00FF47F4" w:rsidP="00B777FF">
            <w:pPr>
              <w:jc w:val="both"/>
              <w:rPr>
                <w:rFonts w:ascii="Times New Roman" w:hAnsi="Times New Roman" w:cs="Times New Roman"/>
                <w:sz w:val="24"/>
                <w:szCs w:val="24"/>
              </w:rPr>
            </w:pPr>
            <w:r>
              <w:rPr>
                <w:rFonts w:ascii="Times New Roman" w:hAnsi="Times New Roman" w:cs="Times New Roman"/>
                <w:sz w:val="24"/>
                <w:szCs w:val="24"/>
              </w:rPr>
              <w:t>d</w:t>
            </w:r>
            <w:r w:rsidR="00A25122" w:rsidRPr="00215877">
              <w:rPr>
                <w:rFonts w:ascii="Times New Roman" w:hAnsi="Times New Roman" w:cs="Times New Roman"/>
                <w:sz w:val="24"/>
                <w:szCs w:val="24"/>
              </w:rPr>
              <w:t xml:space="preserve">) Các giấy tờ, tài liệu để chứng minh việc đáp ứng </w:t>
            </w:r>
            <w:r w:rsidR="00A25122" w:rsidRPr="00215877">
              <w:rPr>
                <w:rFonts w:ascii="Times New Roman" w:hAnsi="Times New Roman" w:cs="Times New Roman"/>
                <w:sz w:val="24"/>
                <w:szCs w:val="24"/>
              </w:rPr>
              <w:lastRenderedPageBreak/>
              <w:t>yêu cầu, điều kiện thực hiện thủ tục hành chính có được quy định rõ ràng, cụ thể ở thành phần hồ sơ của thủ tục hành chính không?</w:t>
            </w:r>
          </w:p>
        </w:tc>
        <w:tc>
          <w:tcPr>
            <w:tcW w:w="3569" w:type="pct"/>
          </w:tcPr>
          <w:p w14:paraId="235F82B0"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lastRenderedPageBreak/>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2225653E" w14:textId="77777777" w:rsidR="00A25122" w:rsidRPr="000F1456" w:rsidRDefault="00A25122" w:rsidP="00B777FF">
            <w:pPr>
              <w:rPr>
                <w:rFonts w:ascii="Times New Roman" w:hAnsi="Times New Roman" w:cs="Times New Roman"/>
                <w:sz w:val="24"/>
                <w:szCs w:val="24"/>
              </w:rPr>
            </w:pPr>
            <w:r w:rsidRPr="00215877">
              <w:rPr>
                <w:rFonts w:ascii="Times New Roman" w:hAnsi="Times New Roman" w:cs="Times New Roman"/>
                <w:sz w:val="24"/>
                <w:szCs w:val="24"/>
              </w:rPr>
              <w:lastRenderedPageBreak/>
              <w:t>Nêu rõ:……………</w:t>
            </w:r>
            <w:r w:rsidRPr="000F1456">
              <w:rPr>
                <w:rFonts w:ascii="Times New Roman" w:hAnsi="Times New Roman" w:cs="Times New Roman"/>
                <w:sz w:val="24"/>
                <w:szCs w:val="24"/>
              </w:rPr>
              <w:t>………………………………………………</w:t>
            </w:r>
          </w:p>
          <w:p w14:paraId="0FA9C40F" w14:textId="77777777" w:rsidR="00A25122" w:rsidRPr="00215877" w:rsidRDefault="00A25122" w:rsidP="00B777FF">
            <w:pPr>
              <w:rPr>
                <w:rFonts w:ascii="Times New Roman" w:hAnsi="Times New Roman" w:cs="Times New Roman"/>
                <w:sz w:val="24"/>
                <w:szCs w:val="24"/>
              </w:rPr>
            </w:pPr>
          </w:p>
        </w:tc>
      </w:tr>
      <w:tr w:rsidR="00A25122" w:rsidRPr="000F1456" w14:paraId="55D75420" w14:textId="77777777" w:rsidTr="006529A8">
        <w:trPr>
          <w:gridBefore w:val="1"/>
          <w:wBefore w:w="58" w:type="pct"/>
        </w:trPr>
        <w:tc>
          <w:tcPr>
            <w:tcW w:w="1371" w:type="pct"/>
          </w:tcPr>
          <w:p w14:paraId="048C2F27" w14:textId="132DEC9C" w:rsidR="00A25122" w:rsidRPr="00215877" w:rsidRDefault="00FF47F4" w:rsidP="00B777FF">
            <w:pPr>
              <w:rPr>
                <w:rFonts w:ascii="Times New Roman" w:hAnsi="Times New Roman" w:cs="Times New Roman"/>
                <w:sz w:val="24"/>
                <w:szCs w:val="24"/>
              </w:rPr>
            </w:pPr>
            <w:r>
              <w:rPr>
                <w:rFonts w:ascii="Times New Roman" w:hAnsi="Times New Roman" w:cs="Times New Roman"/>
                <w:sz w:val="24"/>
                <w:szCs w:val="24"/>
              </w:rPr>
              <w:lastRenderedPageBreak/>
              <w:t>đ</w:t>
            </w:r>
            <w:r w:rsidR="00A25122" w:rsidRPr="00215877">
              <w:rPr>
                <w:rFonts w:ascii="Times New Roman" w:hAnsi="Times New Roman" w:cs="Times New Roman"/>
                <w:sz w:val="24"/>
                <w:szCs w:val="24"/>
              </w:rPr>
              <w:t>) Số lượng bộ hồ sơ:</w:t>
            </w:r>
            <w:r w:rsidR="00A25122" w:rsidRPr="000F1456">
              <w:rPr>
                <w:rFonts w:ascii="Times New Roman" w:hAnsi="Times New Roman" w:cs="Times New Roman"/>
                <w:sz w:val="24"/>
                <w:szCs w:val="24"/>
              </w:rPr>
              <w:t xml:space="preserve"> 01 bộ</w:t>
            </w:r>
          </w:p>
        </w:tc>
        <w:tc>
          <w:tcPr>
            <w:tcW w:w="3569" w:type="pct"/>
          </w:tcPr>
          <w:p w14:paraId="10F9AFBB"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Lý do </w:t>
            </w:r>
            <w:r w:rsidRPr="00215877">
              <w:rPr>
                <w:rFonts w:ascii="Times New Roman" w:hAnsi="Times New Roman" w:cs="Times New Roman"/>
                <w:i/>
                <w:sz w:val="24"/>
                <w:szCs w:val="24"/>
              </w:rPr>
              <w:t>(nếu quy định từ 02 bộ hồ sơ trở lên):</w:t>
            </w:r>
            <w:r w:rsidRPr="00215877">
              <w:rPr>
                <w:rFonts w:ascii="Times New Roman" w:hAnsi="Times New Roman" w:cs="Times New Roman"/>
                <w:sz w:val="24"/>
                <w:szCs w:val="24"/>
              </w:rPr>
              <w:t>………………………</w:t>
            </w:r>
          </w:p>
        </w:tc>
      </w:tr>
      <w:tr w:rsidR="00A25122" w:rsidRPr="00215877" w14:paraId="1CF4AB0E" w14:textId="77777777" w:rsidTr="006529A8">
        <w:trPr>
          <w:gridBefore w:val="1"/>
          <w:wBefore w:w="58" w:type="pct"/>
        </w:trPr>
        <w:tc>
          <w:tcPr>
            <w:tcW w:w="4940" w:type="pct"/>
            <w:gridSpan w:val="2"/>
          </w:tcPr>
          <w:p w14:paraId="40C33C7F" w14:textId="77777777" w:rsidR="00A25122" w:rsidRPr="00215877" w:rsidRDefault="00A25122" w:rsidP="00B777FF">
            <w:pPr>
              <w:rPr>
                <w:rFonts w:ascii="Times New Roman" w:hAnsi="Times New Roman" w:cs="Times New Roman"/>
                <w:b/>
                <w:sz w:val="24"/>
                <w:szCs w:val="24"/>
              </w:rPr>
            </w:pPr>
            <w:r w:rsidRPr="00215877">
              <w:rPr>
                <w:rFonts w:ascii="Times New Roman" w:hAnsi="Times New Roman" w:cs="Times New Roman"/>
                <w:b/>
                <w:sz w:val="24"/>
                <w:szCs w:val="24"/>
              </w:rPr>
              <w:t>5. Thời hạn giải quyết</w:t>
            </w:r>
          </w:p>
        </w:tc>
      </w:tr>
      <w:tr w:rsidR="00A25122" w:rsidRPr="000F1456" w14:paraId="6A893FE1" w14:textId="77777777" w:rsidTr="006529A8">
        <w:trPr>
          <w:gridBefore w:val="1"/>
          <w:wBefore w:w="58" w:type="pct"/>
        </w:trPr>
        <w:tc>
          <w:tcPr>
            <w:tcW w:w="1371" w:type="pct"/>
          </w:tcPr>
          <w:p w14:paraId="71530688"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a) Có được quy định rõ ràng, cụ thể và phù hợp không?</w:t>
            </w:r>
          </w:p>
        </w:tc>
        <w:tc>
          <w:tcPr>
            <w:tcW w:w="3569" w:type="pct"/>
          </w:tcPr>
          <w:p w14:paraId="192E966E"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 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2B4DB9BA" w14:textId="15CC4811"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 Nêu rõ thời hạn giải quyết thủ tục hành chính:</w:t>
            </w:r>
            <w:r w:rsidRPr="000F1456">
              <w:rPr>
                <w:rFonts w:ascii="Times New Roman" w:hAnsi="Times New Roman" w:cs="Times New Roman"/>
                <w:sz w:val="24"/>
                <w:szCs w:val="24"/>
              </w:rPr>
              <w:t xml:space="preserve"> </w:t>
            </w:r>
            <w:r w:rsidR="009F284B" w:rsidRPr="000F1456">
              <w:rPr>
                <w:rFonts w:ascii="Times New Roman" w:hAnsi="Times New Roman" w:cs="Times New Roman"/>
                <w:sz w:val="24"/>
                <w:szCs w:val="24"/>
              </w:rPr>
              <w:t>21 ngày làm việc.</w:t>
            </w:r>
          </w:p>
          <w:p w14:paraId="5FDADE26" w14:textId="048627FD"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Lý do quy định: </w:t>
            </w:r>
            <w:r w:rsidR="00FE7A87" w:rsidRPr="000F1456">
              <w:rPr>
                <w:rFonts w:ascii="Times New Roman" w:hAnsi="Times New Roman" w:cs="Times New Roman"/>
                <w:sz w:val="24"/>
                <w:szCs w:val="24"/>
              </w:rPr>
              <w:t>thời hạn giải quyết thủ tục hành chính được quy định cụ thể cho từng bước thực hiện, bao gồm thời gian kiểm tra tính hợp lệ của hồ sơ, lấy ý kiến các cơ quan, đơn vị có liên quan, tiếp nhận và tổng hợp ý kiến, thẩm định và trình người có thẩm quyền quyết định. Thời hạn này bảo đảm đủ để thực hiện việc thẩm định toàn diện phương án quản lý rừng bền vững, đồng thời xác định rõ trách nhiệm của từng cơ quan trong quá trình giải quyết, tạo thuận lợi cho tổ chức theo dõi, giám sát việc thực hiện thủ tục hành chính.</w:t>
            </w:r>
          </w:p>
        </w:tc>
      </w:tr>
      <w:tr w:rsidR="00A25122" w:rsidRPr="000F1456" w14:paraId="37CF1184" w14:textId="77777777" w:rsidTr="006529A8">
        <w:trPr>
          <w:gridBefore w:val="1"/>
          <w:wBefore w:w="58" w:type="pct"/>
        </w:trPr>
        <w:tc>
          <w:tcPr>
            <w:tcW w:w="1371" w:type="pct"/>
          </w:tcPr>
          <w:p w14:paraId="2E64800B"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569" w:type="pct"/>
          </w:tcPr>
          <w:p w14:paraId="6090EFA6"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3346A259" w14:textId="249B0518"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w:t>
            </w:r>
            <w:r w:rsidR="00AC1A41" w:rsidRPr="000F1456">
              <w:rPr>
                <w:rFonts w:ascii="Times New Roman" w:hAnsi="Times New Roman" w:cs="Times New Roman"/>
                <w:sz w:val="24"/>
                <w:szCs w:val="24"/>
              </w:rPr>
              <w:t>dự thảo Thông tư quy định rõ thời hạn thực hiện của từng cơ quan trong quá trình giải quyết thủ tục hành chính, gồm: thời hạn kiểm tra tính hợp lệ của hồ sơ, thời hạn gửi văn bản lấy ý kiến, thời hạn các cơ quan, đơn vị được lấy ý kiến trả lời và thời hạn tổng hợp, thẩm định, trình người có thẩm quyền quyết định. Đồng thời, việc chuyển giao hồ sơ giữa các cơ quan được thực hiện ngay sau khi hoàn thành từng bước xử lý thông qua Hệ thống quản lý văn bản và điều hành hoặc bằng văn bản theo quy định, bảo đảm không làm kéo dài thời gian giải quyết thủ tục hành chính, xác định rõ trách nhiệm của từng cơ quan và nâng cao hiệu quả phối hợp trong giải quyết hồ sơ.</w:t>
            </w:r>
          </w:p>
        </w:tc>
      </w:tr>
      <w:tr w:rsidR="00A25122" w:rsidRPr="000F1456" w14:paraId="62A58254" w14:textId="77777777" w:rsidTr="006529A8">
        <w:trPr>
          <w:gridBefore w:val="1"/>
          <w:wBefore w:w="58" w:type="pct"/>
        </w:trPr>
        <w:tc>
          <w:tcPr>
            <w:tcW w:w="1371" w:type="pct"/>
          </w:tcPr>
          <w:p w14:paraId="1DDFBEFC" w14:textId="77777777" w:rsidR="00A25122" w:rsidRPr="00215877" w:rsidRDefault="00A25122" w:rsidP="00B777FF">
            <w:pPr>
              <w:jc w:val="both"/>
              <w:rPr>
                <w:rFonts w:ascii="Times New Roman" w:hAnsi="Times New Roman" w:cs="Times New Roman"/>
                <w:b/>
                <w:sz w:val="24"/>
                <w:szCs w:val="24"/>
              </w:rPr>
            </w:pPr>
            <w:r w:rsidRPr="00215877">
              <w:rPr>
                <w:rFonts w:ascii="Times New Roman" w:hAnsi="Times New Roman" w:cs="Times New Roman"/>
                <w:b/>
                <w:sz w:val="24"/>
                <w:szCs w:val="24"/>
              </w:rPr>
              <w:t>6. Đối tượng thực hiện</w:t>
            </w:r>
          </w:p>
        </w:tc>
        <w:tc>
          <w:tcPr>
            <w:tcW w:w="3569" w:type="pct"/>
          </w:tcPr>
          <w:p w14:paraId="2BAE8EB5" w14:textId="77777777" w:rsidR="00A25122" w:rsidRPr="00215877" w:rsidRDefault="00A25122" w:rsidP="00B777FF">
            <w:pPr>
              <w:rPr>
                <w:rFonts w:ascii="Times New Roman" w:hAnsi="Times New Roman" w:cs="Times New Roman"/>
                <w:sz w:val="24"/>
                <w:szCs w:val="24"/>
              </w:rPr>
            </w:pPr>
          </w:p>
        </w:tc>
      </w:tr>
      <w:tr w:rsidR="00A25122" w:rsidRPr="000F1456" w14:paraId="6F0319EC" w14:textId="77777777" w:rsidTr="006529A8">
        <w:trPr>
          <w:gridBefore w:val="1"/>
          <w:wBefore w:w="58" w:type="pct"/>
        </w:trPr>
        <w:tc>
          <w:tcPr>
            <w:tcW w:w="1371" w:type="pct"/>
          </w:tcPr>
          <w:p w14:paraId="0285C2C9"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a) Đối tượng thực hiện:</w:t>
            </w:r>
          </w:p>
        </w:tc>
        <w:tc>
          <w:tcPr>
            <w:tcW w:w="3569" w:type="pct"/>
          </w:tcPr>
          <w:p w14:paraId="608E4C92" w14:textId="2ADD8D23"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 Tổ chức: Trong nước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Nước ngoài </w:t>
            </w:r>
            <w:r w:rsidR="002E5619" w:rsidRPr="00215877">
              <w:rPr>
                <w:rFonts w:ascii="Times New Roman" w:hAnsi="Times New Roman" w:cs="Times New Roman"/>
                <w:sz w:val="24"/>
                <w:szCs w:val="24"/>
              </w:rPr>
              <w:t xml:space="preserve">□ </w:t>
            </w:r>
            <w:r w:rsidR="002E5619" w:rsidRPr="000F1456">
              <w:rPr>
                <w:rFonts w:ascii="Times New Roman" w:hAnsi="Times New Roman" w:cs="Times New Roman"/>
                <w:sz w:val="24"/>
                <w:szCs w:val="24"/>
              </w:rPr>
              <w:t xml:space="preserve"> </w:t>
            </w:r>
          </w:p>
          <w:p w14:paraId="4E1C55AE" w14:textId="78A8B868"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Mô tả rõ:</w:t>
            </w:r>
            <w:r w:rsidRPr="000F1456">
              <w:rPr>
                <w:rFonts w:ascii="Times New Roman" w:hAnsi="Times New Roman" w:cs="Times New Roman"/>
                <w:sz w:val="24"/>
                <w:szCs w:val="24"/>
              </w:rPr>
              <w:t xml:space="preserve"> </w:t>
            </w:r>
            <w:r w:rsidR="005A0562" w:rsidRPr="000F1456">
              <w:rPr>
                <w:rFonts w:ascii="Times New Roman" w:hAnsi="Times New Roman" w:cs="Times New Roman"/>
                <w:sz w:val="24"/>
                <w:szCs w:val="24"/>
              </w:rPr>
              <w:t>chủ rừng là tổ chức trong nước thuộc thẩm quyền quản lý của các Bộ, bao gồm các cơ quan, tổ chức, đơn vị được Nhà nước giao rừng, cho thuê rừng hoặc được công nhận quyền sử dụng rừng theo quy định của pháp luật về lâm nghiệp.</w:t>
            </w:r>
          </w:p>
          <w:p w14:paraId="300FE07C" w14:textId="2310B4FF"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w:t>
            </w:r>
            <w:r w:rsidR="00CE0A7F" w:rsidRPr="000F1456">
              <w:rPr>
                <w:rFonts w:ascii="Times New Roman" w:hAnsi="Times New Roman" w:cs="Times New Roman"/>
                <w:sz w:val="24"/>
                <w:szCs w:val="24"/>
              </w:rPr>
              <w:t xml:space="preserve">theo quy định của Luật Lâm nghiệp, phương án quản lý rừng bền vững của chủ rừng là tổ chức thuộc trung ương phải được cơ quan có thẩm quyền phê duyệt hoặc điều chỉnh trước khi tổ chức thực hiện. Việc xác định đối tượng là tổ chức trong nước bảo đảm </w:t>
            </w:r>
            <w:r w:rsidR="00CE0A7F" w:rsidRPr="000F1456">
              <w:rPr>
                <w:rFonts w:ascii="Times New Roman" w:hAnsi="Times New Roman" w:cs="Times New Roman"/>
                <w:sz w:val="24"/>
                <w:szCs w:val="24"/>
              </w:rPr>
              <w:lastRenderedPageBreak/>
              <w:t>đúng phạm vi điều chỉnh của thủ tục hành chính và đáp ứng yêu cầu quản lý nhà nước về lâm nghiệp.</w:t>
            </w:r>
          </w:p>
          <w:p w14:paraId="6C23BA94" w14:textId="3BAA57D5"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 Cá nhân: Trong nước </w:t>
            </w:r>
            <w:r w:rsidR="002E5619" w:rsidRPr="00215877">
              <w:rPr>
                <w:rFonts w:ascii="Times New Roman" w:hAnsi="Times New Roman" w:cs="Times New Roman"/>
                <w:sz w:val="24"/>
                <w:szCs w:val="24"/>
              </w:rPr>
              <w:t xml:space="preserve">□ </w:t>
            </w:r>
            <w:r w:rsidR="002E5619" w:rsidRPr="000F1456">
              <w:rPr>
                <w:rFonts w:ascii="Times New Roman" w:hAnsi="Times New Roman" w:cs="Times New Roman"/>
                <w:sz w:val="24"/>
                <w:szCs w:val="24"/>
              </w:rPr>
              <w:t xml:space="preserve"> </w:t>
            </w:r>
            <w:r w:rsidRPr="00215877">
              <w:rPr>
                <w:rFonts w:ascii="Times New Roman" w:hAnsi="Times New Roman" w:cs="Times New Roman"/>
                <w:sz w:val="24"/>
                <w:szCs w:val="24"/>
              </w:rPr>
              <w:t xml:space="preserve">   Nước ngoài </w:t>
            </w:r>
            <w:r w:rsidR="002E5619" w:rsidRPr="00215877">
              <w:rPr>
                <w:rFonts w:ascii="Times New Roman" w:hAnsi="Times New Roman" w:cs="Times New Roman"/>
                <w:sz w:val="24"/>
                <w:szCs w:val="24"/>
              </w:rPr>
              <w:t xml:space="preserve">□ </w:t>
            </w:r>
            <w:r w:rsidR="002E5619" w:rsidRPr="000F1456">
              <w:rPr>
                <w:rFonts w:ascii="Times New Roman" w:hAnsi="Times New Roman" w:cs="Times New Roman"/>
                <w:sz w:val="24"/>
                <w:szCs w:val="24"/>
              </w:rPr>
              <w:t xml:space="preserve"> </w:t>
            </w:r>
            <w:r w:rsidRPr="00215877">
              <w:rPr>
                <w:rFonts w:ascii="Times New Roman" w:hAnsi="Times New Roman" w:cs="Times New Roman"/>
                <w:sz w:val="24"/>
                <w:szCs w:val="24"/>
              </w:rPr>
              <w:t xml:space="preserve"> </w:t>
            </w:r>
          </w:p>
          <w:p w14:paraId="31B9AF2F" w14:textId="635248CB"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Mô tả rõ:</w:t>
            </w:r>
            <w:r w:rsidRPr="000F1456">
              <w:rPr>
                <w:rFonts w:ascii="Times New Roman" w:hAnsi="Times New Roman" w:cs="Times New Roman"/>
                <w:sz w:val="24"/>
                <w:szCs w:val="24"/>
              </w:rPr>
              <w:t xml:space="preserve"> </w:t>
            </w:r>
            <w:r w:rsidR="00CE0A7F" w:rsidRPr="000F1456">
              <w:rPr>
                <w:rFonts w:ascii="Times New Roman" w:hAnsi="Times New Roman" w:cs="Times New Roman"/>
                <w:sz w:val="24"/>
                <w:szCs w:val="24"/>
              </w:rPr>
              <w:t>không áp dụng.</w:t>
            </w:r>
          </w:p>
          <w:p w14:paraId="3B827BCF" w14:textId="34EA4BA3" w:rsidR="00A25122" w:rsidRPr="00215877" w:rsidRDefault="00A25122" w:rsidP="009F72AF">
            <w:pPr>
              <w:tabs>
                <w:tab w:val="left" w:pos="2104"/>
              </w:tabs>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009F72AF" w:rsidRPr="000F1456">
              <w:rPr>
                <w:rFonts w:ascii="Times New Roman" w:hAnsi="Times New Roman" w:cs="Times New Roman"/>
                <w:sz w:val="24"/>
                <w:szCs w:val="24"/>
              </w:rPr>
              <w:t xml:space="preserve"> </w:t>
            </w:r>
            <w:r w:rsidR="005E230E" w:rsidRPr="000F1456">
              <w:rPr>
                <w:rFonts w:ascii="Times New Roman" w:hAnsi="Times New Roman" w:cs="Times New Roman"/>
                <w:sz w:val="24"/>
                <w:szCs w:val="24"/>
              </w:rPr>
              <w:t>Bộ trưởng, Thủ trưởng cơ quan được Bộ trưởng giao thực hiện chỉ ph</w:t>
            </w:r>
            <w:r w:rsidR="00101A49">
              <w:rPr>
                <w:rFonts w:ascii="Times New Roman" w:hAnsi="Times New Roman" w:cs="Times New Roman"/>
                <w:sz w:val="24"/>
                <w:szCs w:val="24"/>
              </w:rPr>
              <w:t>ê</w:t>
            </w:r>
            <w:r w:rsidR="005E230E" w:rsidRPr="000F1456">
              <w:rPr>
                <w:rFonts w:ascii="Times New Roman" w:hAnsi="Times New Roman" w:cs="Times New Roman"/>
                <w:sz w:val="24"/>
                <w:szCs w:val="24"/>
              </w:rPr>
              <w:t xml:space="preserve"> duyệt phương án đối với chủ rừng là tổ chức</w:t>
            </w:r>
            <w:r w:rsidR="009F72AF" w:rsidRPr="000F1456">
              <w:rPr>
                <w:rFonts w:ascii="Times New Roman" w:hAnsi="Times New Roman" w:cs="Times New Roman"/>
                <w:sz w:val="24"/>
                <w:szCs w:val="24"/>
              </w:rPr>
              <w:t>.</w:t>
            </w:r>
            <w:r w:rsidR="009F72AF" w:rsidRPr="000F1456">
              <w:rPr>
                <w:rFonts w:ascii="Times New Roman" w:hAnsi="Times New Roman" w:cs="Times New Roman"/>
                <w:sz w:val="24"/>
                <w:szCs w:val="24"/>
              </w:rPr>
              <w:tab/>
            </w:r>
          </w:p>
          <w:p w14:paraId="17D496F5"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Có thể mở rộng/ thu hẹp đối tượng thực hiện không?:</w:t>
            </w:r>
          </w:p>
          <w:p w14:paraId="51AFF7EA" w14:textId="0B0AD8B9"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007014D8" w:rsidRPr="00215877">
              <w:rPr>
                <w:rFonts w:ascii="Times New Roman" w:hAnsi="Times New Roman" w:cs="Times New Roman"/>
                <w:sz w:val="24"/>
                <w:szCs w:val="24"/>
              </w:rPr>
              <w:t xml:space="preserve">□ </w:t>
            </w:r>
            <w:r w:rsidRPr="00215877">
              <w:rPr>
                <w:rFonts w:ascii="Times New Roman" w:hAnsi="Times New Roman" w:cs="Times New Roman"/>
                <w:sz w:val="24"/>
                <w:szCs w:val="24"/>
              </w:rPr>
              <w:t xml:space="preserve">     Không </w:t>
            </w:r>
            <w:r w:rsidR="00AC1A41" w:rsidRPr="000F1456">
              <w:rPr>
                <w:rFonts w:ascii="Times New Roman" w:hAnsi="Times New Roman" w:cs="Times New Roman"/>
                <w:sz w:val="24"/>
                <w:szCs w:val="24"/>
              </w:rPr>
              <w:t xml:space="preserve"> </w:t>
            </w:r>
            <w:r w:rsidR="007014D8" w:rsidRPr="000F1456">
              <w:rPr>
                <w:rFonts w:ascii="Segoe UI Symbol" w:hAnsi="Segoe UI Symbol" w:cs="Segoe UI Symbol"/>
                <w:sz w:val="24"/>
                <w:szCs w:val="24"/>
              </w:rPr>
              <w:t>☒</w:t>
            </w:r>
          </w:p>
          <w:p w14:paraId="66C6ADB6" w14:textId="5CB04AB6"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w:t>
            </w:r>
            <w:r w:rsidR="007014D8" w:rsidRPr="000F1456">
              <w:rPr>
                <w:rFonts w:ascii="Times New Roman" w:hAnsi="Times New Roman" w:cs="Times New Roman"/>
                <w:sz w:val="24"/>
                <w:szCs w:val="24"/>
              </w:rPr>
              <w:t>đối tượng thực hiện thủ tục hành chính được xác định trên cơ sở quy định của Luật Lâm nghiệp và các văn bản quy định chi tiết thi hành. Việc mở rộng hoặc thu hẹp đối tượng thực hiện sẽ làm thay đổi phạm vi áp dụng của thủ tục, không bảo đảm thống nhất với quy định của pháp luật hiện hành và có thể ảnh hưởng đến công tác quản lý nhà nước về lâm nghiệp.</w:t>
            </w:r>
          </w:p>
        </w:tc>
      </w:tr>
      <w:tr w:rsidR="00A25122" w:rsidRPr="000F1456" w14:paraId="55912755" w14:textId="77777777" w:rsidTr="006529A8">
        <w:trPr>
          <w:gridBefore w:val="1"/>
          <w:wBefore w:w="58" w:type="pct"/>
        </w:trPr>
        <w:tc>
          <w:tcPr>
            <w:tcW w:w="1371" w:type="pct"/>
          </w:tcPr>
          <w:p w14:paraId="650667C5"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lastRenderedPageBreak/>
              <w:t>b) Phạm vi áp dụng:</w:t>
            </w:r>
          </w:p>
        </w:tc>
        <w:tc>
          <w:tcPr>
            <w:tcW w:w="3569" w:type="pct"/>
          </w:tcPr>
          <w:p w14:paraId="41C7E647"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 Toàn quốc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Vùng □ </w:t>
            </w:r>
            <w:r w:rsidRPr="000F1456">
              <w:rPr>
                <w:rFonts w:ascii="Times New Roman" w:hAnsi="Times New Roman" w:cs="Times New Roman"/>
                <w:sz w:val="24"/>
                <w:szCs w:val="24"/>
              </w:rPr>
              <w:t xml:space="preserve">    </w:t>
            </w:r>
            <w:r w:rsidRPr="00215877">
              <w:rPr>
                <w:rFonts w:ascii="Times New Roman" w:hAnsi="Times New Roman" w:cs="Times New Roman"/>
                <w:sz w:val="24"/>
                <w:szCs w:val="24"/>
              </w:rPr>
              <w:t>Địa phương □</w:t>
            </w:r>
          </w:p>
          <w:p w14:paraId="2CDA1958"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 Nông thôn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Đô thị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Miền núi </w:t>
            </w:r>
            <w:r w:rsidRPr="000F1456">
              <w:rPr>
                <w:rFonts w:ascii="Segoe UI Symbol" w:hAnsi="Segoe UI Symbol" w:cs="Segoe UI Symbol"/>
                <w:sz w:val="24"/>
                <w:szCs w:val="24"/>
              </w:rPr>
              <w:t>☒</w:t>
            </w:r>
          </w:p>
          <w:p w14:paraId="460B1FDB"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 Biên giới, hải đảo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33D1FB10" w14:textId="7D3B3D3C"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 Lý do quy định:</w:t>
            </w:r>
            <w:r w:rsidRPr="000F1456">
              <w:rPr>
                <w:rFonts w:ascii="Times New Roman" w:hAnsi="Times New Roman" w:cs="Times New Roman"/>
                <w:sz w:val="24"/>
                <w:szCs w:val="24"/>
              </w:rPr>
              <w:t xml:space="preserve"> </w:t>
            </w:r>
            <w:r w:rsidR="00547022" w:rsidRPr="000F1456">
              <w:rPr>
                <w:rFonts w:ascii="Times New Roman" w:hAnsi="Times New Roman" w:cs="Times New Roman"/>
                <w:sz w:val="24"/>
                <w:szCs w:val="24"/>
              </w:rPr>
              <w:t>thủ tục hành chính áp dụng đối với chủ rừng là tổ chức thuộc trung ương có rừng trên phạm vi cả nước. Phạm vi áp dụng không phụ thuộc vào địa giới hành chính hoặc điều kiện địa lý, mà được xác định theo nơi có rừng và đối tượng quản lý. Do đó, thủ tục được áp dụng thống nhất trên toàn quốc, bao gồm khu vực nông thôn, đô thị, miền núi, biên giới và hải đảo, bảo đảm yêu cầu quản lý, bảo vệ, phát triển và sử dụng rừng bền vững theo quy định của pháp luật.</w:t>
            </w:r>
          </w:p>
          <w:p w14:paraId="19995AE0"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Có thể mở rộng/ thu hẹp phạm vi áp dụng không?:</w:t>
            </w:r>
          </w:p>
          <w:p w14:paraId="2B3FF07C"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4EF985DC" w14:textId="364293CF"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Nêu rõ lý do: </w:t>
            </w:r>
            <w:r w:rsidR="00830678" w:rsidRPr="000F1456">
              <w:rPr>
                <w:rFonts w:ascii="Times New Roman" w:hAnsi="Times New Roman" w:cs="Times New Roman"/>
                <w:sz w:val="24"/>
                <w:szCs w:val="24"/>
              </w:rPr>
              <w:t>phạm vi áp dụng được xác định trên cơ sở Luật Lâm nghiệp và phù hợp với phạm vi quản lý của chủ rừng là tổ chức thuộc trung ương. Việc mở rộng hoặc thu hẹp phạm vi áp dụng sẽ làm thay đổi đối tượng và phạm vi điều chỉnh của thủ tục hành chính, không bảo đảm tính thống nhất trong quản lý nhà nước về lâm nghiệp và không phù hợp với quy định của pháp luật hiện hành.</w:t>
            </w:r>
          </w:p>
        </w:tc>
      </w:tr>
      <w:tr w:rsidR="00A25122" w:rsidRPr="00215877" w14:paraId="79135DC6" w14:textId="77777777" w:rsidTr="006529A8">
        <w:trPr>
          <w:gridBefore w:val="1"/>
          <w:wBefore w:w="58" w:type="pct"/>
        </w:trPr>
        <w:tc>
          <w:tcPr>
            <w:tcW w:w="4940" w:type="pct"/>
            <w:gridSpan w:val="2"/>
          </w:tcPr>
          <w:p w14:paraId="30B70A50" w14:textId="5416CE4E" w:rsidR="00A25122" w:rsidRPr="00215877" w:rsidRDefault="00A25122" w:rsidP="00F257F5">
            <w:pPr>
              <w:rPr>
                <w:rFonts w:ascii="Times New Roman" w:hAnsi="Times New Roman" w:cs="Times New Roman"/>
                <w:sz w:val="24"/>
                <w:szCs w:val="24"/>
              </w:rPr>
            </w:pPr>
            <w:r w:rsidRPr="00215877">
              <w:rPr>
                <w:rFonts w:ascii="Times New Roman" w:hAnsi="Times New Roman" w:cs="Times New Roman"/>
                <w:sz w:val="24"/>
                <w:szCs w:val="24"/>
              </w:rPr>
              <w:t>Dự kiến số lượng đối tượng thực hiện/1 năm:</w:t>
            </w:r>
            <w:r w:rsidR="00F257F5" w:rsidRPr="000F1456">
              <w:rPr>
                <w:rFonts w:ascii="Times New Roman" w:hAnsi="Times New Roman" w:cs="Times New Roman"/>
                <w:sz w:val="24"/>
                <w:szCs w:val="24"/>
              </w:rPr>
              <w:t xml:space="preserve"> 16</w:t>
            </w:r>
          </w:p>
        </w:tc>
      </w:tr>
      <w:tr w:rsidR="00A25122" w:rsidRPr="00215877" w14:paraId="0E2848D4" w14:textId="77777777" w:rsidTr="006529A8">
        <w:trPr>
          <w:gridBefore w:val="1"/>
          <w:wBefore w:w="58" w:type="pct"/>
        </w:trPr>
        <w:tc>
          <w:tcPr>
            <w:tcW w:w="4940" w:type="pct"/>
            <w:gridSpan w:val="2"/>
          </w:tcPr>
          <w:p w14:paraId="77017667" w14:textId="77777777" w:rsidR="00A25122" w:rsidRPr="00215877" w:rsidRDefault="00A25122" w:rsidP="00B777FF">
            <w:pPr>
              <w:rPr>
                <w:rFonts w:ascii="Times New Roman" w:hAnsi="Times New Roman" w:cs="Times New Roman"/>
                <w:b/>
                <w:sz w:val="24"/>
                <w:szCs w:val="24"/>
              </w:rPr>
            </w:pPr>
            <w:r w:rsidRPr="00215877">
              <w:rPr>
                <w:rFonts w:ascii="Times New Roman" w:hAnsi="Times New Roman" w:cs="Times New Roman"/>
                <w:b/>
                <w:sz w:val="24"/>
                <w:szCs w:val="24"/>
              </w:rPr>
              <w:t>7. Cơ quan giải quyết</w:t>
            </w:r>
          </w:p>
        </w:tc>
      </w:tr>
      <w:tr w:rsidR="00A25122" w:rsidRPr="000F1456" w14:paraId="2CED1F18" w14:textId="77777777" w:rsidTr="006529A8">
        <w:trPr>
          <w:gridBefore w:val="1"/>
          <w:wBefore w:w="58" w:type="pct"/>
        </w:trPr>
        <w:tc>
          <w:tcPr>
            <w:tcW w:w="1371" w:type="pct"/>
          </w:tcPr>
          <w:p w14:paraId="3A7EA6C9"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a) Có được quy định rõ ràng, cụ thể về cơ quan giải quyết thủ tục hành chính không?</w:t>
            </w:r>
          </w:p>
        </w:tc>
        <w:tc>
          <w:tcPr>
            <w:tcW w:w="3569" w:type="pct"/>
          </w:tcPr>
          <w:p w14:paraId="27D14895"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 </w:t>
            </w:r>
          </w:p>
          <w:p w14:paraId="22DA549F" w14:textId="42E29F4D"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w:t>
            </w:r>
            <w:r w:rsidR="00A45BC1" w:rsidRPr="000F1456">
              <w:rPr>
                <w:rFonts w:ascii="Times New Roman" w:hAnsi="Times New Roman" w:cs="Times New Roman"/>
                <w:sz w:val="24"/>
                <w:szCs w:val="24"/>
              </w:rPr>
              <w:t xml:space="preserve">dự thảo Thông tư quy định rõ cơ quan được giao tiếp nhận, thẩm định hồ sơ và người có thẩm quyền quyết định phê duyệt hoặc điều chỉnh phương án quản lý rừng bền vững theo đúng thẩm </w:t>
            </w:r>
            <w:r w:rsidR="00A45BC1" w:rsidRPr="000F1456">
              <w:rPr>
                <w:rFonts w:ascii="Times New Roman" w:hAnsi="Times New Roman" w:cs="Times New Roman"/>
                <w:sz w:val="24"/>
                <w:szCs w:val="24"/>
              </w:rPr>
              <w:lastRenderedPageBreak/>
              <w:t xml:space="preserve">quyền của Bộ trưởng hoặc Thủ trưởng cơ quan thuộc Bộ </w:t>
            </w:r>
            <w:r w:rsidR="00B11789" w:rsidRPr="000F1456">
              <w:rPr>
                <w:rFonts w:ascii="Times New Roman" w:hAnsi="Times New Roman" w:cs="Times New Roman"/>
                <w:sz w:val="24"/>
                <w:szCs w:val="24"/>
              </w:rPr>
              <w:t>được</w:t>
            </w:r>
            <w:r w:rsidR="00A45BC1" w:rsidRPr="000F1456">
              <w:rPr>
                <w:rFonts w:ascii="Times New Roman" w:hAnsi="Times New Roman" w:cs="Times New Roman"/>
                <w:sz w:val="24"/>
                <w:szCs w:val="24"/>
              </w:rPr>
              <w:t xml:space="preserve"> Bộ trưởng giao thực hiện. Đồng thời, quy định cụ thể trách nhiệm của các cơ quan, đơn vị được lấy ý kiến trong quá trình giải quyết thủ tục hành chính, bảo đảm phân định rõ chức năng, nhiệm vụ của từng cơ quan, tránh chồng chéo, tạo thuận lợi cho tổ chức thực hiện và nâng cao hiệu quả phối hợp trong giải quyết hồ sơ.</w:t>
            </w:r>
          </w:p>
        </w:tc>
      </w:tr>
      <w:tr w:rsidR="00A25122" w:rsidRPr="000F1456" w14:paraId="47FEF748" w14:textId="77777777" w:rsidTr="006529A8">
        <w:trPr>
          <w:gridBefore w:val="1"/>
          <w:wBefore w:w="58" w:type="pct"/>
          <w:trHeight w:val="175"/>
        </w:trPr>
        <w:tc>
          <w:tcPr>
            <w:tcW w:w="1371" w:type="pct"/>
          </w:tcPr>
          <w:p w14:paraId="1FCEB290"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lastRenderedPageBreak/>
              <w:t>b) Có thể mở rộng ủy quyền hoặc phân cấp thực hiện không?</w:t>
            </w:r>
          </w:p>
        </w:tc>
        <w:tc>
          <w:tcPr>
            <w:tcW w:w="3569" w:type="pct"/>
          </w:tcPr>
          <w:p w14:paraId="57A505CB" w14:textId="53731A6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003511FC"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r w:rsidR="003511FC" w:rsidRPr="00215877">
              <w:rPr>
                <w:rFonts w:ascii="Times New Roman" w:hAnsi="Times New Roman" w:cs="Times New Roman"/>
                <w:sz w:val="24"/>
                <w:szCs w:val="24"/>
              </w:rPr>
              <w:t xml:space="preserve"> □  </w:t>
            </w:r>
          </w:p>
          <w:p w14:paraId="70DC2186" w14:textId="7812D854"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w:t>
            </w:r>
            <w:r w:rsidR="005223A5" w:rsidRPr="000F1456">
              <w:rPr>
                <w:rFonts w:ascii="Times New Roman" w:hAnsi="Times New Roman" w:cs="Times New Roman"/>
                <w:sz w:val="24"/>
                <w:szCs w:val="24"/>
              </w:rPr>
              <w:t>dự thảo Thông tư quy định thẩm quyền giải quyết theo hướng Bộ trưởng hoặc Thủ trưởng cơ quan được Bộ trưởng giao thực hiện, phù hợp với chủ trương đẩy mạnh phân cấp, phân quyền trong giải quyết thủ tục hành chính theo Luật Tổ chức Chính phủ. Việc giao cơ quan thuộc Bộ trực tiếp thực hiện tiếp nhận, thẩm định và ký quyết định trong phạm vi được Bộ trưởng giao sẽ rút ngắn quy trình xử lý, nâng cao tính chủ động, giảm tầng nấc trung gian, đồng thời vẫn bảo đảm trách nhiệm quản lý thống nhất của Bộ trưởng và không làm thay đổi bản chất thẩm quyền được pháp luật quy định.</w:t>
            </w:r>
          </w:p>
        </w:tc>
      </w:tr>
      <w:tr w:rsidR="00A25122" w:rsidRPr="00215877" w14:paraId="03469A23" w14:textId="77777777" w:rsidTr="006529A8">
        <w:trPr>
          <w:gridBefore w:val="1"/>
          <w:wBefore w:w="58" w:type="pct"/>
        </w:trPr>
        <w:tc>
          <w:tcPr>
            <w:tcW w:w="4940" w:type="pct"/>
            <w:gridSpan w:val="2"/>
          </w:tcPr>
          <w:p w14:paraId="1B616AB0" w14:textId="77777777" w:rsidR="00A25122" w:rsidRPr="00215877" w:rsidRDefault="00A25122" w:rsidP="00B777FF">
            <w:pPr>
              <w:rPr>
                <w:rFonts w:ascii="Times New Roman" w:hAnsi="Times New Roman" w:cs="Times New Roman"/>
                <w:b/>
                <w:sz w:val="24"/>
                <w:szCs w:val="24"/>
              </w:rPr>
            </w:pPr>
            <w:r w:rsidRPr="00215877">
              <w:rPr>
                <w:rFonts w:ascii="Times New Roman" w:hAnsi="Times New Roman" w:cs="Times New Roman"/>
                <w:b/>
                <w:sz w:val="24"/>
                <w:szCs w:val="24"/>
              </w:rPr>
              <w:t>8. Phí, lệ phí và các chi phí khác (nếu có)</w:t>
            </w:r>
          </w:p>
        </w:tc>
      </w:tr>
      <w:tr w:rsidR="00A25122" w:rsidRPr="000F1456" w14:paraId="14AA6BD6" w14:textId="77777777" w:rsidTr="006529A8">
        <w:trPr>
          <w:gridBefore w:val="1"/>
          <w:wBefore w:w="58" w:type="pct"/>
        </w:trPr>
        <w:tc>
          <w:tcPr>
            <w:tcW w:w="1371" w:type="pct"/>
          </w:tcPr>
          <w:p w14:paraId="4693ED08"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a) Có quy định về phí, lệ phí và các chi phí khác (nếu có) không?</w:t>
            </w:r>
          </w:p>
        </w:tc>
        <w:tc>
          <w:tcPr>
            <w:tcW w:w="3569" w:type="pct"/>
          </w:tcPr>
          <w:p w14:paraId="33F92E37" w14:textId="77F77AC5"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Phí: Không</w:t>
            </w:r>
            <w:r w:rsidR="00E34335" w:rsidRPr="000F1456">
              <w:rPr>
                <w:rFonts w:ascii="Times New Roman" w:hAnsi="Times New Roman" w:cs="Times New Roman"/>
                <w:sz w:val="24"/>
                <w:szCs w:val="24"/>
              </w:rPr>
              <w:t xml:space="preserve"> </w:t>
            </w:r>
            <w:r w:rsidR="00E34335" w:rsidRPr="000F1456">
              <w:rPr>
                <w:rFonts w:ascii="Segoe UI Symbol" w:hAnsi="Segoe UI Symbol" w:cs="Segoe UI Symbol"/>
                <w:sz w:val="24"/>
                <w:szCs w:val="24"/>
              </w:rPr>
              <w:t>☒</w:t>
            </w:r>
            <w:r w:rsidRPr="00215877">
              <w:rPr>
                <w:rFonts w:ascii="Times New Roman" w:hAnsi="Times New Roman" w:cs="Times New Roman"/>
                <w:sz w:val="24"/>
                <w:szCs w:val="24"/>
              </w:rPr>
              <w:t xml:space="preserve">       Có </w:t>
            </w:r>
            <w:r w:rsidR="00E34335" w:rsidRPr="00215877">
              <w:rPr>
                <w:rFonts w:ascii="Times New Roman" w:hAnsi="Times New Roman" w:cs="Times New Roman"/>
                <w:sz w:val="24"/>
                <w:szCs w:val="24"/>
              </w:rPr>
              <w:t>□</w:t>
            </w:r>
          </w:p>
          <w:p w14:paraId="796ECA72"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Nếu Có, nêu rõ lý do: </w:t>
            </w:r>
            <w:r w:rsidRPr="000F1456">
              <w:rPr>
                <w:rFonts w:ascii="Times New Roman" w:hAnsi="Times New Roman" w:cs="Times New Roman"/>
                <w:sz w:val="24"/>
                <w:szCs w:val="24"/>
              </w:rPr>
              <w:t>………………………………………………</w:t>
            </w:r>
          </w:p>
          <w:p w14:paraId="2A5968C8" w14:textId="6622FEC0"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 Lệ phí: Không </w:t>
            </w:r>
            <w:r w:rsidR="00356E13" w:rsidRPr="000F1456">
              <w:rPr>
                <w:rFonts w:ascii="Segoe UI Symbol" w:hAnsi="Segoe UI Symbol" w:cs="Segoe UI Symbol"/>
                <w:sz w:val="24"/>
                <w:szCs w:val="24"/>
              </w:rPr>
              <w:t>☒</w:t>
            </w:r>
            <w:r w:rsidRPr="00215877">
              <w:rPr>
                <w:rFonts w:ascii="Times New Roman" w:hAnsi="Times New Roman" w:cs="Times New Roman"/>
                <w:sz w:val="24"/>
                <w:szCs w:val="24"/>
              </w:rPr>
              <w:t xml:space="preserve">       Có □</w:t>
            </w:r>
          </w:p>
          <w:p w14:paraId="431593C0"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Nếu Có, nêu rõ lý do:……………………………..…………………</w:t>
            </w:r>
          </w:p>
          <w:p w14:paraId="2DD21773" w14:textId="3559444A"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 Chi phí khác: Không </w:t>
            </w:r>
            <w:r w:rsidR="00356E13" w:rsidRPr="000F1456">
              <w:rPr>
                <w:rFonts w:ascii="Segoe UI Symbol" w:hAnsi="Segoe UI Symbol" w:cs="Segoe UI Symbol"/>
                <w:sz w:val="24"/>
                <w:szCs w:val="24"/>
              </w:rPr>
              <w:t>☒</w:t>
            </w:r>
            <w:r w:rsidRPr="00215877">
              <w:rPr>
                <w:rFonts w:ascii="Times New Roman" w:hAnsi="Times New Roman" w:cs="Times New Roman"/>
                <w:sz w:val="24"/>
                <w:szCs w:val="24"/>
              </w:rPr>
              <w:t xml:space="preserve">       Có □</w:t>
            </w:r>
          </w:p>
          <w:p w14:paraId="6FDA636D"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Nếu Có, nêu rõ lý do: </w:t>
            </w:r>
            <w:r w:rsidRPr="000F1456">
              <w:rPr>
                <w:rFonts w:ascii="Times New Roman" w:hAnsi="Times New Roman" w:cs="Times New Roman"/>
                <w:sz w:val="24"/>
                <w:szCs w:val="24"/>
              </w:rPr>
              <w:t>…</w:t>
            </w:r>
            <w:r w:rsidRPr="00215877">
              <w:rPr>
                <w:rFonts w:ascii="Times New Roman" w:hAnsi="Times New Roman" w:cs="Times New Roman"/>
                <w:sz w:val="24"/>
                <w:szCs w:val="24"/>
              </w:rPr>
              <w:t>……..………………………………………</w:t>
            </w:r>
          </w:p>
          <w:p w14:paraId="282545D5" w14:textId="193875F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Nêu rõ mức phí, lệ phí hoặc chi phí khác (</w:t>
            </w:r>
            <w:r w:rsidRPr="00215877">
              <w:rPr>
                <w:rFonts w:ascii="Times New Roman" w:hAnsi="Times New Roman" w:cs="Times New Roman"/>
                <w:i/>
                <w:sz w:val="24"/>
                <w:szCs w:val="24"/>
              </w:rPr>
              <w:t>nếu được quy định tại dự thảo</w:t>
            </w:r>
            <w:r w:rsidRPr="00215877">
              <w:rPr>
                <w:rFonts w:ascii="Times New Roman" w:hAnsi="Times New Roman" w:cs="Times New Roman"/>
                <w:sz w:val="24"/>
                <w:szCs w:val="24"/>
              </w:rPr>
              <w:t>):</w:t>
            </w:r>
            <w:r w:rsidR="00356E13" w:rsidRPr="000F1456">
              <w:rPr>
                <w:rFonts w:ascii="Times New Roman" w:hAnsi="Times New Roman" w:cs="Times New Roman"/>
                <w:sz w:val="24"/>
                <w:szCs w:val="24"/>
              </w:rPr>
              <w:t xml:space="preserve"> Không.</w:t>
            </w:r>
          </w:p>
          <w:p w14:paraId="38F4D253"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 Mức phí (hoặc đính kèm biểu phí): </w:t>
            </w:r>
            <w:r w:rsidRPr="000F1456">
              <w:rPr>
                <w:rFonts w:ascii="Times New Roman" w:hAnsi="Times New Roman" w:cs="Times New Roman"/>
                <w:sz w:val="24"/>
                <w:szCs w:val="24"/>
              </w:rPr>
              <w:t>………………………………</w:t>
            </w:r>
          </w:p>
          <w:p w14:paraId="23357ABE"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Mức lệ phí (hoặc đính kèm biểu lệ phí): …………………………</w:t>
            </w:r>
          </w:p>
          <w:p w14:paraId="55B29487"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Mức chi phí khác:…………………………………………………</w:t>
            </w:r>
          </w:p>
          <w:p w14:paraId="3EF8E027"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Mức phí, lệ phí và các chi phí khác (nếu có) có phù hợp không: Có □       Không □</w:t>
            </w:r>
          </w:p>
          <w:p w14:paraId="6CBBFB3A"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Lý do: …………………..…………………………………………….</w:t>
            </w:r>
          </w:p>
          <w:p w14:paraId="02A1CFB8"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Nếu mức phí, lệ phí hoặc chi phí khác (nếu có) chưa được quy định tại dự thảo thì nêu rõ lý do:</w:t>
            </w:r>
            <w:r w:rsidRPr="000F1456">
              <w:rPr>
                <w:rFonts w:ascii="Times New Roman" w:hAnsi="Times New Roman" w:cs="Times New Roman"/>
                <w:sz w:val="24"/>
                <w:szCs w:val="24"/>
              </w:rPr>
              <w:t xml:space="preserve"> </w:t>
            </w:r>
            <w:r w:rsidRPr="00215877">
              <w:rPr>
                <w:rFonts w:ascii="Times New Roman" w:hAnsi="Times New Roman" w:cs="Times New Roman"/>
                <w:sz w:val="24"/>
                <w:szCs w:val="24"/>
              </w:rPr>
              <w:t>…………………………………………</w:t>
            </w:r>
          </w:p>
        </w:tc>
      </w:tr>
      <w:tr w:rsidR="00A25122" w:rsidRPr="000F1456" w14:paraId="04A280F5" w14:textId="77777777" w:rsidTr="006529A8">
        <w:trPr>
          <w:gridBefore w:val="1"/>
          <w:wBefore w:w="58" w:type="pct"/>
        </w:trPr>
        <w:tc>
          <w:tcPr>
            <w:tcW w:w="1371" w:type="pct"/>
          </w:tcPr>
          <w:p w14:paraId="68F7A7BD"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b) Quy định về cách thức, thời điểm nộp phí, lệ phí và các chi phí khác (nếu có) có hợp lý không?</w:t>
            </w:r>
          </w:p>
        </w:tc>
        <w:tc>
          <w:tcPr>
            <w:tcW w:w="3569" w:type="pct"/>
          </w:tcPr>
          <w:p w14:paraId="7FEAFAF0"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p>
          <w:p w14:paraId="74A9BDFF"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Nội dung quy định:……………………………</w:t>
            </w:r>
            <w:r w:rsidRPr="000F1456">
              <w:rPr>
                <w:rFonts w:ascii="Times New Roman" w:hAnsi="Times New Roman" w:cs="Times New Roman"/>
                <w:sz w:val="24"/>
                <w:szCs w:val="24"/>
              </w:rPr>
              <w:t>……………………</w:t>
            </w:r>
          </w:p>
          <w:p w14:paraId="2EEAE6BC"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w:t>
            </w:r>
          </w:p>
        </w:tc>
      </w:tr>
      <w:tr w:rsidR="00A25122" w:rsidRPr="00215877" w14:paraId="6F8BCF58" w14:textId="77777777" w:rsidTr="006529A8">
        <w:trPr>
          <w:gridBefore w:val="1"/>
          <w:wBefore w:w="58" w:type="pct"/>
        </w:trPr>
        <w:tc>
          <w:tcPr>
            <w:tcW w:w="4940" w:type="pct"/>
            <w:gridSpan w:val="2"/>
          </w:tcPr>
          <w:p w14:paraId="6939F57E" w14:textId="77777777" w:rsidR="00A25122" w:rsidRPr="00215877" w:rsidRDefault="00A25122" w:rsidP="00B777FF">
            <w:pPr>
              <w:rPr>
                <w:rFonts w:ascii="Times New Roman" w:hAnsi="Times New Roman" w:cs="Times New Roman"/>
                <w:b/>
                <w:sz w:val="24"/>
                <w:szCs w:val="24"/>
              </w:rPr>
            </w:pPr>
            <w:r w:rsidRPr="00215877">
              <w:rPr>
                <w:rFonts w:ascii="Times New Roman" w:hAnsi="Times New Roman" w:cs="Times New Roman"/>
                <w:b/>
                <w:sz w:val="24"/>
                <w:szCs w:val="24"/>
              </w:rPr>
              <w:lastRenderedPageBreak/>
              <w:t>9. Mẫu đơn, tờ khai</w:t>
            </w:r>
          </w:p>
        </w:tc>
      </w:tr>
      <w:tr w:rsidR="00A25122" w:rsidRPr="000F1456" w14:paraId="7D7EC81E" w14:textId="77777777" w:rsidTr="006529A8">
        <w:trPr>
          <w:gridBefore w:val="1"/>
          <w:wBefore w:w="58" w:type="pct"/>
        </w:trPr>
        <w:tc>
          <w:tcPr>
            <w:tcW w:w="1371" w:type="pct"/>
          </w:tcPr>
          <w:p w14:paraId="619E4460"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a) Có quy định về mẫu đơn, tờ khai không?</w:t>
            </w:r>
          </w:p>
        </w:tc>
        <w:tc>
          <w:tcPr>
            <w:tcW w:w="3569" w:type="pct"/>
          </w:tcPr>
          <w:p w14:paraId="0FB1F5D0"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392FE55C" w14:textId="6D9B4FA6"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Lý do: </w:t>
            </w:r>
            <w:r w:rsidR="00F24A05" w:rsidRPr="000F1456">
              <w:rPr>
                <w:rFonts w:ascii="Times New Roman" w:hAnsi="Times New Roman" w:cs="Times New Roman"/>
                <w:sz w:val="24"/>
                <w:szCs w:val="24"/>
              </w:rPr>
              <w:t>dự thảo Thông tư quy định thống nhất các mẫu tờ trình đề nghị phê duyệt, điều chỉnh phương án quản lý rừng bền vững và mẫu phương án quản lý rừng bền vững kèm theo Thông tư. Việc quy định mẫu đơn, tờ khai nhằm chuẩn hóa nội dung thông tin, bảo đảm tính đầy đủ, thống nhất của hồ sơ; tạo thuận lợi cho tổ chức trong quá trình lập hồ sơ, đồng thời giúp cơ quan có thẩm quyền tiếp nhận, thẩm định và giải quyết thủ tục hành chính nhanh chóng, chính xác, hạn chế việc yêu cầu sửa đổi, bổ sung hồ sơ.</w:t>
            </w:r>
          </w:p>
        </w:tc>
      </w:tr>
      <w:tr w:rsidR="00A25122" w:rsidRPr="000F1456" w14:paraId="576DA052" w14:textId="77777777" w:rsidTr="006529A8">
        <w:trPr>
          <w:gridBefore w:val="1"/>
          <w:wBefore w:w="58" w:type="pct"/>
          <w:trHeight w:val="355"/>
        </w:trPr>
        <w:tc>
          <w:tcPr>
            <w:tcW w:w="1371" w:type="pct"/>
          </w:tcPr>
          <w:p w14:paraId="03D034F7" w14:textId="11FEDA44"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b) Tên mẫu đơn, tờ khai 1: </w:t>
            </w:r>
            <w:r w:rsidR="00085F99" w:rsidRPr="000F1456">
              <w:rPr>
                <w:rFonts w:ascii="Times New Roman" w:hAnsi="Times New Roman" w:cs="Times New Roman"/>
                <w:sz w:val="24"/>
                <w:szCs w:val="24"/>
              </w:rPr>
              <w:t>Tờ trình đề nghị phê duyệt phương án quản lý rừng bền vững theo Mẫu số 04 hoặc Tờ trình đề nghị điều chỉnh phương án quản lý rừng bền vững theo Mẫu số 05 Phụ lục II ban hành kèm theo Thông tư</w:t>
            </w:r>
          </w:p>
        </w:tc>
        <w:tc>
          <w:tcPr>
            <w:tcW w:w="3569" w:type="pct"/>
          </w:tcPr>
          <w:p w14:paraId="658CAA31"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Nêu rõ những nội dung (nhóm) thông tin cần cung cấp trong mẫu đơn, tờ khai:</w:t>
            </w:r>
          </w:p>
          <w:p w14:paraId="6069F80F" w14:textId="70DAB3A8" w:rsidR="00A25122" w:rsidRPr="000F1456" w:rsidRDefault="00A25122" w:rsidP="00B777FF">
            <w:pPr>
              <w:pStyle w:val="TableParagraph"/>
              <w:spacing w:before="60"/>
              <w:rPr>
                <w:sz w:val="24"/>
                <w:szCs w:val="24"/>
              </w:rPr>
            </w:pPr>
            <w:r w:rsidRPr="00215877">
              <w:rPr>
                <w:sz w:val="24"/>
                <w:szCs w:val="24"/>
              </w:rPr>
              <w:t xml:space="preserve">+ Nội dung thông tin 1: </w:t>
            </w:r>
            <w:r w:rsidR="00CB009B" w:rsidRPr="000F1456">
              <w:rPr>
                <w:sz w:val="24"/>
                <w:szCs w:val="24"/>
                <w:lang w:val="en-US"/>
              </w:rPr>
              <w:t>t</w:t>
            </w:r>
            <w:r w:rsidR="00CB009B" w:rsidRPr="000F1456">
              <w:rPr>
                <w:sz w:val="24"/>
                <w:szCs w:val="24"/>
              </w:rPr>
              <w:t>hông tin về chủ rừng và cơ quan đề nghị (tên chủ rừng, địa chỉ, cơ quan quản lý, căn cứ pháp lý của việc đề nghị).</w:t>
            </w:r>
          </w:p>
          <w:p w14:paraId="5C5E449E" w14:textId="3F9CC945"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Lý do quy định:</w:t>
            </w:r>
            <w:r w:rsidR="00CB009B" w:rsidRPr="000F1456">
              <w:rPr>
                <w:rFonts w:ascii="Times New Roman" w:hAnsi="Times New Roman" w:cs="Times New Roman"/>
                <w:sz w:val="24"/>
                <w:szCs w:val="24"/>
                <w:lang w:val="vi"/>
              </w:rPr>
              <w:t xml:space="preserve"> nhằm xác định chính xác chủ thể thực hiện thủ tục hành chính, phạm vi quản lý và căn cứ để cơ quan có thẩm quyền tiếp nhận, thẩm định hồ sơ.</w:t>
            </w:r>
          </w:p>
          <w:p w14:paraId="277B5431" w14:textId="56BFB360" w:rsidR="00A25122" w:rsidRPr="000F1456"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Nội dung thông tin </w:t>
            </w:r>
            <w:r w:rsidRPr="000F1456">
              <w:rPr>
                <w:rFonts w:ascii="Times New Roman" w:hAnsi="Times New Roman" w:cs="Times New Roman"/>
                <w:sz w:val="24"/>
                <w:szCs w:val="24"/>
                <w:lang w:val="vi"/>
              </w:rPr>
              <w:t xml:space="preserve">2: </w:t>
            </w:r>
            <w:r w:rsidR="000C1AE3" w:rsidRPr="000F1456">
              <w:rPr>
                <w:rFonts w:ascii="Times New Roman" w:hAnsi="Times New Roman" w:cs="Times New Roman"/>
                <w:sz w:val="24"/>
                <w:szCs w:val="24"/>
                <w:lang w:val="vi"/>
              </w:rPr>
              <w:t>nội dung đề nghị phê duyệt hoặc điều chỉnh phương án quản lý rừng bền vững; danh mục tài liệu gửi kèm.</w:t>
            </w:r>
          </w:p>
          <w:p w14:paraId="415999C4" w14:textId="4DB7C31C" w:rsidR="00A25122" w:rsidRPr="00215877" w:rsidRDefault="00A2512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Lý do quy định: </w:t>
            </w:r>
            <w:r w:rsidR="000C1AE3" w:rsidRPr="000F1456">
              <w:rPr>
                <w:rFonts w:ascii="Times New Roman" w:hAnsi="Times New Roman" w:cs="Times New Roman"/>
                <w:sz w:val="24"/>
                <w:szCs w:val="24"/>
                <w:lang w:val="vi"/>
              </w:rPr>
              <w:t>làm rõ phạm vi, nội dung đề nghị xem xét, đồng thời xác định đầy đủ thành phần hồ sơ phục vụ việc kiểm tra tính hợp lệ, thẩm định và quyết định của cơ quan có thẩm quyền.</w:t>
            </w:r>
          </w:p>
          <w:p w14:paraId="256CD65C" w14:textId="77777777" w:rsidR="00A25122" w:rsidRPr="00215877" w:rsidRDefault="00A25122"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Có quy định việc xác nhận tại đơn, tờ khai không? Có □     Không </w:t>
            </w:r>
            <w:r w:rsidRPr="000F1456">
              <w:rPr>
                <w:rFonts w:ascii="Segoe UI Symbol" w:hAnsi="Segoe UI Symbol" w:cs="Segoe UI Symbol"/>
                <w:sz w:val="24"/>
                <w:szCs w:val="24"/>
                <w:lang w:val="vi"/>
              </w:rPr>
              <w:t>☒</w:t>
            </w:r>
            <w:r w:rsidRPr="00215877">
              <w:rPr>
                <w:rFonts w:ascii="Times New Roman" w:hAnsi="Times New Roman" w:cs="Times New Roman"/>
                <w:sz w:val="24"/>
                <w:szCs w:val="24"/>
                <w:lang w:val="vi"/>
              </w:rPr>
              <w:t xml:space="preserve"> </w:t>
            </w:r>
          </w:p>
          <w:p w14:paraId="5B685F50" w14:textId="77777777" w:rsidR="00A25122" w:rsidRPr="00215877" w:rsidRDefault="00A25122"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t>Nếu Có, nêu rõ nội dung xác nhận, người/cơ quan có thẩm quyền xác nhận:</w:t>
            </w:r>
            <w:r w:rsidRPr="000F1456">
              <w:rPr>
                <w:rFonts w:ascii="Times New Roman" w:hAnsi="Times New Roman" w:cs="Times New Roman"/>
                <w:sz w:val="24"/>
                <w:szCs w:val="24"/>
                <w:lang w:val="vi"/>
              </w:rPr>
              <w:t xml:space="preserve"> </w:t>
            </w:r>
            <w:r w:rsidRPr="00215877">
              <w:rPr>
                <w:rFonts w:ascii="Times New Roman" w:hAnsi="Times New Roman" w:cs="Times New Roman"/>
                <w:sz w:val="24"/>
                <w:szCs w:val="24"/>
                <w:lang w:val="vi"/>
              </w:rPr>
              <w:t>…………………………………………………………</w:t>
            </w:r>
          </w:p>
          <w:p w14:paraId="4E1D5C60"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w:t>
            </w:r>
          </w:p>
        </w:tc>
      </w:tr>
      <w:tr w:rsidR="00A25122" w:rsidRPr="000F1456" w14:paraId="68926876" w14:textId="77777777" w:rsidTr="006529A8">
        <w:trPr>
          <w:gridBefore w:val="1"/>
          <w:wBefore w:w="58" w:type="pct"/>
        </w:trPr>
        <w:tc>
          <w:tcPr>
            <w:tcW w:w="1371" w:type="pct"/>
          </w:tcPr>
          <w:p w14:paraId="23AC54A4" w14:textId="415DE9F3" w:rsidR="00A25122" w:rsidRPr="00215877" w:rsidRDefault="00A25122" w:rsidP="007E2F26">
            <w:pPr>
              <w:jc w:val="both"/>
              <w:rPr>
                <w:rFonts w:ascii="Times New Roman" w:hAnsi="Times New Roman" w:cs="Times New Roman"/>
                <w:sz w:val="24"/>
                <w:szCs w:val="24"/>
              </w:rPr>
            </w:pPr>
            <w:r w:rsidRPr="00215877">
              <w:rPr>
                <w:rFonts w:ascii="Times New Roman" w:hAnsi="Times New Roman" w:cs="Times New Roman"/>
                <w:sz w:val="24"/>
                <w:szCs w:val="24"/>
              </w:rPr>
              <w:t xml:space="preserve">c) Tên mẫu đơn, tờ khai </w:t>
            </w:r>
            <w:r w:rsidR="00DF13B3" w:rsidRPr="000F1456">
              <w:rPr>
                <w:rFonts w:ascii="Times New Roman" w:hAnsi="Times New Roman" w:cs="Times New Roman"/>
                <w:sz w:val="24"/>
                <w:szCs w:val="24"/>
              </w:rPr>
              <w:t>2</w:t>
            </w:r>
            <w:r w:rsidRPr="00215877">
              <w:rPr>
                <w:rFonts w:ascii="Times New Roman" w:hAnsi="Times New Roman" w:cs="Times New Roman"/>
                <w:sz w:val="24"/>
                <w:szCs w:val="24"/>
              </w:rPr>
              <w:t xml:space="preserve">: </w:t>
            </w:r>
            <w:r w:rsidR="007E2F26" w:rsidRPr="000F1456">
              <w:rPr>
                <w:rFonts w:ascii="Times New Roman" w:hAnsi="Times New Roman" w:cs="Times New Roman"/>
                <w:sz w:val="24"/>
                <w:szCs w:val="24"/>
              </w:rPr>
              <w:t>Phương án quản lý rừng bền vững theo Mẫu số 01 Phụ lục II và các biểu mẫu tại Phụ lục III ban hành kèm theo Thông tư.</w:t>
            </w:r>
          </w:p>
        </w:tc>
        <w:tc>
          <w:tcPr>
            <w:tcW w:w="3569" w:type="pct"/>
          </w:tcPr>
          <w:p w14:paraId="57D38363" w14:textId="77777777" w:rsidR="00A25122" w:rsidRPr="000F1456" w:rsidRDefault="00A25122" w:rsidP="00974D91">
            <w:pPr>
              <w:jc w:val="both"/>
              <w:rPr>
                <w:rFonts w:ascii="Times New Roman" w:hAnsi="Times New Roman" w:cs="Times New Roman"/>
                <w:sz w:val="24"/>
                <w:szCs w:val="24"/>
              </w:rPr>
            </w:pPr>
            <w:r w:rsidRPr="00215877">
              <w:rPr>
                <w:rFonts w:ascii="Times New Roman" w:hAnsi="Times New Roman" w:cs="Times New Roman"/>
                <w:sz w:val="24"/>
                <w:szCs w:val="24"/>
              </w:rPr>
              <w:t>- Nêu rõ những nội dung (nhóm) thông tin cần cung cấp trong mẫu đơn, tờ khai</w:t>
            </w:r>
            <w:r w:rsidRPr="000F1456">
              <w:rPr>
                <w:rFonts w:ascii="Times New Roman" w:hAnsi="Times New Roman" w:cs="Times New Roman"/>
                <w:sz w:val="24"/>
                <w:szCs w:val="24"/>
              </w:rPr>
              <w:t>:</w:t>
            </w:r>
            <w:r w:rsidR="007E2F26" w:rsidRPr="000F1456">
              <w:rPr>
                <w:rFonts w:ascii="Times New Roman" w:hAnsi="Times New Roman" w:cs="Times New Roman"/>
                <w:sz w:val="24"/>
                <w:szCs w:val="24"/>
              </w:rPr>
              <w:t xml:space="preserve"> </w:t>
            </w:r>
          </w:p>
          <w:p w14:paraId="7CDA4BC2" w14:textId="4BB6868A" w:rsidR="00952286" w:rsidRPr="000F1456" w:rsidRDefault="00952286" w:rsidP="00974D91">
            <w:pPr>
              <w:jc w:val="both"/>
              <w:rPr>
                <w:rFonts w:ascii="Times New Roman" w:hAnsi="Times New Roman" w:cs="Times New Roman"/>
                <w:sz w:val="24"/>
                <w:szCs w:val="24"/>
              </w:rPr>
            </w:pPr>
            <w:r w:rsidRPr="000F1456">
              <w:rPr>
                <w:rFonts w:ascii="Times New Roman" w:hAnsi="Times New Roman" w:cs="Times New Roman"/>
                <w:sz w:val="24"/>
                <w:szCs w:val="24"/>
              </w:rPr>
              <w:t xml:space="preserve">+ Nội dung thông tin 1: </w:t>
            </w:r>
            <w:r w:rsidR="00B1423B" w:rsidRPr="000F1456">
              <w:rPr>
                <w:rFonts w:ascii="Times New Roman" w:hAnsi="Times New Roman" w:cs="Times New Roman"/>
                <w:sz w:val="24"/>
                <w:szCs w:val="24"/>
              </w:rPr>
              <w:t>t</w:t>
            </w:r>
            <w:r w:rsidRPr="000F1456">
              <w:rPr>
                <w:rFonts w:ascii="Times New Roman" w:hAnsi="Times New Roman" w:cs="Times New Roman"/>
                <w:sz w:val="24"/>
                <w:szCs w:val="24"/>
              </w:rPr>
              <w:t>hông tin chung về chủ rừng, hiện trạng quản lý, sử dụng rừng và đất lâm nghiệp; điều kiện tự nhiên, kinh tế - xã hội; hiện trạng tài nguyên rừng, đa dạng sinh học, cơ sở hạ tầng và kết quả sản xuất, kinh doanh của chủ rừng.</w:t>
            </w:r>
          </w:p>
          <w:p w14:paraId="358FE68E" w14:textId="77777777" w:rsidR="00952286" w:rsidRPr="00952286" w:rsidRDefault="00952286" w:rsidP="00974D91">
            <w:pPr>
              <w:jc w:val="both"/>
              <w:rPr>
                <w:rFonts w:ascii="Times New Roman" w:hAnsi="Times New Roman" w:cs="Times New Roman"/>
                <w:sz w:val="24"/>
                <w:szCs w:val="24"/>
              </w:rPr>
            </w:pPr>
            <w:r w:rsidRPr="00952286">
              <w:rPr>
                <w:rFonts w:ascii="Times New Roman" w:hAnsi="Times New Roman" w:cs="Times New Roman"/>
                <w:sz w:val="24"/>
                <w:szCs w:val="24"/>
              </w:rPr>
              <w:t>Lý do quy định:</w:t>
            </w:r>
          </w:p>
          <w:p w14:paraId="6C8CB62B" w14:textId="77777777" w:rsidR="00952286" w:rsidRPr="00952286" w:rsidRDefault="00952286" w:rsidP="00974D91">
            <w:pPr>
              <w:jc w:val="both"/>
              <w:rPr>
                <w:rFonts w:ascii="Times New Roman" w:hAnsi="Times New Roman" w:cs="Times New Roman"/>
                <w:sz w:val="24"/>
                <w:szCs w:val="24"/>
              </w:rPr>
            </w:pPr>
            <w:r w:rsidRPr="00952286">
              <w:rPr>
                <w:rFonts w:ascii="Times New Roman" w:hAnsi="Times New Roman" w:cs="Times New Roman"/>
                <w:sz w:val="24"/>
                <w:szCs w:val="24"/>
              </w:rPr>
              <w:t>Đây là cơ sở để đánh giá hiện trạng, tiềm năng và các điều kiện phục vụ xây dựng phương án quản lý rừng bền vững, bảo đảm phương án phù hợp với thực tế quản lý của chủ rừng.</w:t>
            </w:r>
          </w:p>
          <w:p w14:paraId="5B18AA62" w14:textId="1C1D94D9" w:rsidR="00952286" w:rsidRPr="000F1456" w:rsidRDefault="00974D91" w:rsidP="00974D91">
            <w:pPr>
              <w:jc w:val="both"/>
              <w:rPr>
                <w:rFonts w:ascii="Times New Roman" w:hAnsi="Times New Roman" w:cs="Times New Roman"/>
                <w:sz w:val="24"/>
                <w:szCs w:val="24"/>
              </w:rPr>
            </w:pPr>
            <w:r w:rsidRPr="000F1456">
              <w:rPr>
                <w:rFonts w:ascii="Times New Roman" w:hAnsi="Times New Roman" w:cs="Times New Roman"/>
                <w:sz w:val="24"/>
                <w:szCs w:val="24"/>
              </w:rPr>
              <w:t xml:space="preserve">+ Nội dung thông tin 2: </w:t>
            </w:r>
            <w:r w:rsidR="00B1423B" w:rsidRPr="000F1456">
              <w:rPr>
                <w:rFonts w:ascii="Times New Roman" w:hAnsi="Times New Roman" w:cs="Times New Roman"/>
                <w:sz w:val="24"/>
                <w:szCs w:val="24"/>
              </w:rPr>
              <w:t>m</w:t>
            </w:r>
            <w:r w:rsidRPr="000F1456">
              <w:rPr>
                <w:rFonts w:ascii="Times New Roman" w:hAnsi="Times New Roman" w:cs="Times New Roman"/>
                <w:sz w:val="24"/>
                <w:szCs w:val="24"/>
              </w:rPr>
              <w:t xml:space="preserve">ục tiêu, nhiệm vụ, giải pháp và kế hoạch quản lý, bảo vệ, phát triển, sử dụng rừng bền vững; kế hoạch sử dụng </w:t>
            </w:r>
            <w:r w:rsidRPr="000F1456">
              <w:rPr>
                <w:rFonts w:ascii="Times New Roman" w:hAnsi="Times New Roman" w:cs="Times New Roman"/>
                <w:sz w:val="24"/>
                <w:szCs w:val="24"/>
              </w:rPr>
              <w:lastRenderedPageBreak/>
              <w:t>đất, khai thác lâm sản, xây dựng cơ sở hạ tầng, phòng cháy, chữa cháy rừng và các biểu tổng hợp thực hiện theo từng giai đoạn.</w:t>
            </w:r>
          </w:p>
          <w:p w14:paraId="274367EA" w14:textId="77777777" w:rsidR="00974D91" w:rsidRPr="00974D91" w:rsidRDefault="00974D91" w:rsidP="00974D91">
            <w:pPr>
              <w:jc w:val="both"/>
              <w:rPr>
                <w:rFonts w:ascii="Times New Roman" w:hAnsi="Times New Roman" w:cs="Times New Roman"/>
                <w:sz w:val="24"/>
                <w:szCs w:val="24"/>
              </w:rPr>
            </w:pPr>
            <w:r w:rsidRPr="00974D91">
              <w:rPr>
                <w:rFonts w:ascii="Times New Roman" w:hAnsi="Times New Roman" w:cs="Times New Roman"/>
                <w:sz w:val="24"/>
                <w:szCs w:val="24"/>
              </w:rPr>
              <w:t>Lý do quy định:</w:t>
            </w:r>
          </w:p>
          <w:p w14:paraId="2537CBCE" w14:textId="71EC81C8" w:rsidR="00974D91" w:rsidRPr="00215877" w:rsidRDefault="00974D91" w:rsidP="00974D91">
            <w:pPr>
              <w:jc w:val="both"/>
              <w:rPr>
                <w:rFonts w:ascii="Times New Roman" w:hAnsi="Times New Roman" w:cs="Times New Roman"/>
                <w:sz w:val="24"/>
                <w:szCs w:val="24"/>
              </w:rPr>
            </w:pPr>
            <w:r w:rsidRPr="00974D91">
              <w:rPr>
                <w:rFonts w:ascii="Times New Roman" w:hAnsi="Times New Roman" w:cs="Times New Roman"/>
                <w:sz w:val="24"/>
                <w:szCs w:val="24"/>
              </w:rPr>
              <w:t>Là căn cứ để cơ quan có thẩm quyền xem xét tính đầy đủ, khả thi và phù hợp của phương án với quy định của pháp luật, đồng thời làm cơ sở tổ chức thực hiện, kiểm tra, giám sát và đánh giá kết quả thực hiện sau khi phương án được phê duyệt.</w:t>
            </w:r>
          </w:p>
        </w:tc>
      </w:tr>
      <w:tr w:rsidR="00A25122" w:rsidRPr="000F1456" w14:paraId="30A3D608" w14:textId="77777777" w:rsidTr="006529A8">
        <w:trPr>
          <w:gridBefore w:val="1"/>
          <w:wBefore w:w="58" w:type="pct"/>
        </w:trPr>
        <w:tc>
          <w:tcPr>
            <w:tcW w:w="1371" w:type="pct"/>
          </w:tcPr>
          <w:p w14:paraId="53BE73C6"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lastRenderedPageBreak/>
              <w:t>d) Ngôn ngữ</w:t>
            </w:r>
          </w:p>
        </w:tc>
        <w:tc>
          <w:tcPr>
            <w:tcW w:w="3569" w:type="pct"/>
          </w:tcPr>
          <w:p w14:paraId="4C6C44E7"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Tiếng Việt Song ngữ Nêu rõ loại song ngữ:</w:t>
            </w:r>
            <w:r w:rsidRPr="000F1456">
              <w:rPr>
                <w:rFonts w:ascii="Times New Roman" w:hAnsi="Times New Roman" w:cs="Times New Roman"/>
                <w:sz w:val="24"/>
                <w:szCs w:val="24"/>
              </w:rPr>
              <w:t xml:space="preserve"> tiếng Việt.</w:t>
            </w:r>
          </w:p>
          <w:p w14:paraId="709C20D1"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Lý do quy định (trong trường hợp mẫu đơn song ngữ):</w:t>
            </w:r>
            <w:r w:rsidRPr="000F1456">
              <w:rPr>
                <w:rFonts w:ascii="Times New Roman" w:hAnsi="Times New Roman" w:cs="Times New Roman"/>
                <w:sz w:val="24"/>
                <w:szCs w:val="24"/>
              </w:rPr>
              <w:t>…..</w:t>
            </w:r>
            <w:r w:rsidRPr="00215877">
              <w:rPr>
                <w:rFonts w:ascii="Times New Roman" w:hAnsi="Times New Roman" w:cs="Times New Roman"/>
                <w:sz w:val="24"/>
                <w:szCs w:val="24"/>
              </w:rPr>
              <w:t>…………….</w:t>
            </w:r>
          </w:p>
        </w:tc>
      </w:tr>
      <w:tr w:rsidR="00A25122" w:rsidRPr="000F1456" w14:paraId="26F44236" w14:textId="77777777" w:rsidTr="006529A8">
        <w:trPr>
          <w:gridBefore w:val="1"/>
          <w:wBefore w:w="58" w:type="pct"/>
        </w:trPr>
        <w:tc>
          <w:tcPr>
            <w:tcW w:w="1371" w:type="pct"/>
          </w:tcPr>
          <w:p w14:paraId="1856BE29" w14:textId="77777777" w:rsidR="00A25122" w:rsidRPr="00215877" w:rsidRDefault="00A25122" w:rsidP="00B777FF">
            <w:pPr>
              <w:rPr>
                <w:rFonts w:ascii="Times New Roman" w:hAnsi="Times New Roman" w:cs="Times New Roman"/>
                <w:b/>
                <w:sz w:val="24"/>
                <w:szCs w:val="24"/>
              </w:rPr>
            </w:pPr>
            <w:r w:rsidRPr="00215877">
              <w:rPr>
                <w:rFonts w:ascii="Times New Roman" w:hAnsi="Times New Roman" w:cs="Times New Roman"/>
                <w:b/>
                <w:sz w:val="24"/>
                <w:szCs w:val="24"/>
              </w:rPr>
              <w:t>10. Yêu cầu, điều kiện</w:t>
            </w:r>
          </w:p>
        </w:tc>
        <w:tc>
          <w:tcPr>
            <w:tcW w:w="3569" w:type="pct"/>
          </w:tcPr>
          <w:p w14:paraId="52C9E8C9" w14:textId="77777777" w:rsidR="00A25122" w:rsidRPr="00215877" w:rsidRDefault="00A25122" w:rsidP="00B777FF">
            <w:pPr>
              <w:rPr>
                <w:rFonts w:ascii="Times New Roman" w:hAnsi="Times New Roman" w:cs="Times New Roman"/>
                <w:sz w:val="24"/>
                <w:szCs w:val="24"/>
              </w:rPr>
            </w:pPr>
          </w:p>
        </w:tc>
      </w:tr>
      <w:tr w:rsidR="00A25122" w:rsidRPr="000F1456" w14:paraId="54A4EAF3" w14:textId="77777777" w:rsidTr="006529A8">
        <w:trPr>
          <w:gridBefore w:val="1"/>
          <w:wBefore w:w="58" w:type="pct"/>
        </w:trPr>
        <w:tc>
          <w:tcPr>
            <w:tcW w:w="1371" w:type="pct"/>
          </w:tcPr>
          <w:p w14:paraId="039CC745"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Có quy định yêu cầu, điều kiện không?</w:t>
            </w:r>
          </w:p>
        </w:tc>
        <w:tc>
          <w:tcPr>
            <w:tcW w:w="3569" w:type="pct"/>
          </w:tcPr>
          <w:p w14:paraId="309557A4"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6C50038B" w14:textId="060B86FB"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w:t>
            </w:r>
            <w:r w:rsidR="00581D50" w:rsidRPr="000F1456">
              <w:rPr>
                <w:rFonts w:ascii="Times New Roman" w:hAnsi="Times New Roman" w:cs="Times New Roman"/>
                <w:sz w:val="24"/>
                <w:szCs w:val="24"/>
              </w:rPr>
              <w:t>thủ tục hành chính không quy định yêu cầu, điều kiện riêng để được giải quyết. Việc phê duyệt hoặc điều chỉnh phương án quản lý rừng bền vững được thực hiện trên cơ sở chủ rừng thuộc đúng đối tượng áp dụng, nộp đầy đủ hồ sơ theo quy định và nội dung phương án đáp ứng các quy định của pháp luật về lâm nghiệp. Do đó, dự thảo Thông tư không đặt ra yêu cầu, điều kiện mới, bảo đảm không làm phát sinh rào cản hành chính hoặc tăng chi phí tuân thủ cho tổ chức, phù hợp với chủ trương cải cách thủ tục hành chính.</w:t>
            </w:r>
          </w:p>
        </w:tc>
      </w:tr>
      <w:tr w:rsidR="00A25122" w:rsidRPr="000F1456" w14:paraId="349224D6" w14:textId="77777777" w:rsidTr="006529A8">
        <w:trPr>
          <w:gridBefore w:val="1"/>
          <w:wBefore w:w="58" w:type="pct"/>
          <w:trHeight w:val="895"/>
        </w:trPr>
        <w:tc>
          <w:tcPr>
            <w:tcW w:w="1371" w:type="pct"/>
          </w:tcPr>
          <w:p w14:paraId="55D64511"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a) Yêu cầu, điều kiện 1:</w:t>
            </w:r>
            <w:r w:rsidRPr="000F1456">
              <w:rPr>
                <w:rFonts w:ascii="Times New Roman" w:hAnsi="Times New Roman" w:cs="Times New Roman"/>
                <w:sz w:val="24"/>
                <w:szCs w:val="24"/>
              </w:rPr>
              <w:t xml:space="preserve"> không</w:t>
            </w:r>
          </w:p>
        </w:tc>
        <w:tc>
          <w:tcPr>
            <w:tcW w:w="3569" w:type="pct"/>
          </w:tcPr>
          <w:p w14:paraId="18248062" w14:textId="77777777" w:rsidR="00A25122" w:rsidRPr="000F1456"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Lý do quy định:……………………………………………………</w:t>
            </w:r>
          </w:p>
          <w:p w14:paraId="4B5DF5F5"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Để đáp ứng yêu cầu, điều kiện này, cá nhân, tổ chức cần:</w:t>
            </w:r>
          </w:p>
          <w:p w14:paraId="6EB1A758"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Có kết quả từ một thủ tục hành chính khác: Có □       Không □</w:t>
            </w:r>
          </w:p>
          <w:p w14:paraId="306DD806"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Nếu Có, đề nghị nêu</w:t>
            </w:r>
            <w:r w:rsidRPr="000F1456">
              <w:rPr>
                <w:rFonts w:ascii="Times New Roman" w:hAnsi="Times New Roman" w:cs="Times New Roman"/>
                <w:sz w:val="24"/>
                <w:szCs w:val="24"/>
              </w:rPr>
              <w:t xml:space="preserve"> </w:t>
            </w:r>
            <w:r w:rsidRPr="00215877">
              <w:rPr>
                <w:rFonts w:ascii="Times New Roman" w:hAnsi="Times New Roman" w:cs="Times New Roman"/>
                <w:sz w:val="24"/>
                <w:szCs w:val="24"/>
              </w:rPr>
              <w:t>rõ:………………………………………………</w:t>
            </w:r>
          </w:p>
          <w:p w14:paraId="01053E2B"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Đáp ứng được sự kiểm tra, xác minh, đánh giá của cơ quan nhà nước: Có □       Không □</w:t>
            </w:r>
          </w:p>
          <w:p w14:paraId="412E9EE2"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Thực hiện công việc khác (nêu rõ):………………………………</w:t>
            </w:r>
            <w:r w:rsidRPr="000F1456">
              <w:rPr>
                <w:rFonts w:ascii="Times New Roman" w:hAnsi="Times New Roman" w:cs="Times New Roman"/>
                <w:sz w:val="24"/>
                <w:szCs w:val="24"/>
              </w:rPr>
              <w:t>.</w:t>
            </w:r>
          </w:p>
        </w:tc>
      </w:tr>
      <w:tr w:rsidR="00A25122" w:rsidRPr="000F1456" w14:paraId="6B034984" w14:textId="77777777" w:rsidTr="006529A8">
        <w:trPr>
          <w:gridBefore w:val="1"/>
          <w:wBefore w:w="58" w:type="pct"/>
        </w:trPr>
        <w:tc>
          <w:tcPr>
            <w:tcW w:w="1371" w:type="pct"/>
          </w:tcPr>
          <w:p w14:paraId="659BF7C9"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b) Yêu cầu, điều kiện n:</w:t>
            </w:r>
            <w:r w:rsidRPr="000F1456">
              <w:rPr>
                <w:rFonts w:ascii="Times New Roman" w:hAnsi="Times New Roman" w:cs="Times New Roman"/>
                <w:sz w:val="24"/>
                <w:szCs w:val="24"/>
              </w:rPr>
              <w:t xml:space="preserve"> không</w:t>
            </w:r>
          </w:p>
        </w:tc>
        <w:tc>
          <w:tcPr>
            <w:tcW w:w="3569" w:type="pct"/>
          </w:tcPr>
          <w:p w14:paraId="2B7DD641"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Lý do quy định:………………………………………………</w:t>
            </w:r>
            <w:r w:rsidRPr="000F1456">
              <w:rPr>
                <w:rFonts w:ascii="Times New Roman" w:hAnsi="Times New Roman" w:cs="Times New Roman"/>
                <w:sz w:val="24"/>
                <w:szCs w:val="24"/>
              </w:rPr>
              <w:t>……….</w:t>
            </w:r>
          </w:p>
          <w:p w14:paraId="1591353C"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Để đáp ứng yêu cầu, điều kiện này, cá nhân, tổ chức cần:</w:t>
            </w:r>
          </w:p>
          <w:p w14:paraId="7EB40C6B"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Có kết quả từ một thủ tục hành chính khác: Có □       Không □</w:t>
            </w:r>
          </w:p>
          <w:p w14:paraId="5C4D6BF7" w14:textId="5459D7F9"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Nếu Có, đề nghị nêu rõ:………………………………………………</w:t>
            </w:r>
          </w:p>
          <w:p w14:paraId="2133CFC1"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Đáp ứng được sự kiểm tra, xác minh, đánh giá của cơ quan nhà nước: Có □       Không □</w:t>
            </w:r>
          </w:p>
          <w:p w14:paraId="5BB5DD9A" w14:textId="15BF4AD8"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Thực hiện công việc khác (nêu rõ):………………………………</w:t>
            </w:r>
          </w:p>
        </w:tc>
      </w:tr>
      <w:tr w:rsidR="00A25122" w:rsidRPr="00215877" w14:paraId="38875E5B" w14:textId="77777777" w:rsidTr="006529A8">
        <w:trPr>
          <w:gridBefore w:val="1"/>
          <w:wBefore w:w="58" w:type="pct"/>
        </w:trPr>
        <w:tc>
          <w:tcPr>
            <w:tcW w:w="4940" w:type="pct"/>
            <w:gridSpan w:val="2"/>
          </w:tcPr>
          <w:p w14:paraId="78282E5B" w14:textId="77777777" w:rsidR="00A25122" w:rsidRPr="00215877" w:rsidRDefault="00A25122" w:rsidP="00B777FF">
            <w:pPr>
              <w:rPr>
                <w:rFonts w:ascii="Times New Roman" w:hAnsi="Times New Roman" w:cs="Times New Roman"/>
                <w:b/>
                <w:sz w:val="24"/>
                <w:szCs w:val="24"/>
              </w:rPr>
            </w:pPr>
            <w:r w:rsidRPr="00215877">
              <w:rPr>
                <w:rFonts w:ascii="Times New Roman" w:hAnsi="Times New Roman" w:cs="Times New Roman"/>
                <w:b/>
                <w:sz w:val="24"/>
                <w:szCs w:val="24"/>
              </w:rPr>
              <w:t>11. Kết quả thực hiện</w:t>
            </w:r>
          </w:p>
        </w:tc>
      </w:tr>
      <w:tr w:rsidR="00A25122" w:rsidRPr="000F1456" w14:paraId="55BA75C3" w14:textId="77777777" w:rsidTr="006529A8">
        <w:trPr>
          <w:gridBefore w:val="1"/>
          <w:wBefore w:w="58" w:type="pct"/>
        </w:trPr>
        <w:tc>
          <w:tcPr>
            <w:tcW w:w="1371" w:type="pct"/>
          </w:tcPr>
          <w:p w14:paraId="3C3BA84B"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lastRenderedPageBreak/>
              <w:t>a) Hình thức của kết quả thực hiện thủ tục hành chính là gì?</w:t>
            </w:r>
          </w:p>
        </w:tc>
        <w:tc>
          <w:tcPr>
            <w:tcW w:w="3569" w:type="pct"/>
          </w:tcPr>
          <w:p w14:paraId="57B419EA"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Giấy phép □</w:t>
            </w:r>
          </w:p>
          <w:p w14:paraId="33530997"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Giấy chứng nhận □</w:t>
            </w:r>
          </w:p>
          <w:p w14:paraId="13A3A8B2"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Giấy đăng ký □</w:t>
            </w:r>
          </w:p>
          <w:p w14:paraId="088B690B"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Chứng chỉ □</w:t>
            </w:r>
          </w:p>
          <w:p w14:paraId="67497D32"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Thẻ □</w:t>
            </w:r>
          </w:p>
          <w:p w14:paraId="0954DBD5" w14:textId="498A4371"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 Quyết định hành chính </w:t>
            </w:r>
            <w:r w:rsidR="00D252EF" w:rsidRPr="000F1456">
              <w:rPr>
                <w:rFonts w:ascii="Segoe UI Symbol" w:hAnsi="Segoe UI Symbol" w:cs="Segoe UI Symbol"/>
                <w:sz w:val="24"/>
                <w:szCs w:val="24"/>
              </w:rPr>
              <w:t>☒</w:t>
            </w:r>
            <w:r w:rsidR="00D252EF" w:rsidRPr="00215877">
              <w:rPr>
                <w:rFonts w:ascii="Times New Roman" w:hAnsi="Times New Roman" w:cs="Times New Roman"/>
                <w:sz w:val="24"/>
                <w:szCs w:val="24"/>
              </w:rPr>
              <w:t xml:space="preserve">  </w:t>
            </w:r>
          </w:p>
          <w:p w14:paraId="178226BD" w14:textId="2D8B4CF4"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 Văn bản xác nhận/chấp thuận </w:t>
            </w:r>
            <w:r w:rsidR="00D252EF" w:rsidRPr="00215877">
              <w:rPr>
                <w:rFonts w:ascii="Times New Roman" w:hAnsi="Times New Roman" w:cs="Times New Roman"/>
                <w:sz w:val="24"/>
                <w:szCs w:val="24"/>
              </w:rPr>
              <w:t>□</w:t>
            </w:r>
            <w:r w:rsidRPr="00215877">
              <w:rPr>
                <w:rFonts w:ascii="Times New Roman" w:hAnsi="Times New Roman" w:cs="Times New Roman"/>
                <w:sz w:val="24"/>
                <w:szCs w:val="24"/>
              </w:rPr>
              <w:t xml:space="preserve">  </w:t>
            </w:r>
          </w:p>
          <w:p w14:paraId="7714E883"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Loại khác: □ Đề nghị nêu rõ:………………………………………</w:t>
            </w:r>
          </w:p>
          <w:p w14:paraId="7828F135" w14:textId="77777777"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Kết quả thực hiện thủ tục hành chính: Bản giấy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Bản điện tử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tc>
      </w:tr>
      <w:tr w:rsidR="00A25122" w:rsidRPr="000F1456" w14:paraId="2A07186F" w14:textId="77777777" w:rsidTr="006529A8">
        <w:trPr>
          <w:gridBefore w:val="1"/>
          <w:wBefore w:w="58" w:type="pct"/>
        </w:trPr>
        <w:tc>
          <w:tcPr>
            <w:tcW w:w="1371" w:type="pct"/>
          </w:tcPr>
          <w:p w14:paraId="6D44AF40"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b) Kết quả giải quyết thủ tục hành chính có được mẫu hóa phù hợp không?</w:t>
            </w:r>
          </w:p>
        </w:tc>
        <w:tc>
          <w:tcPr>
            <w:tcW w:w="3569" w:type="pct"/>
          </w:tcPr>
          <w:p w14:paraId="7F041C4A" w14:textId="7E896E12" w:rsidR="00A25122" w:rsidRPr="00215877" w:rsidRDefault="00A2512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00D252EF"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r w:rsidR="00D252EF" w:rsidRPr="00215877">
              <w:rPr>
                <w:rFonts w:ascii="Times New Roman" w:hAnsi="Times New Roman" w:cs="Times New Roman"/>
                <w:sz w:val="24"/>
                <w:szCs w:val="24"/>
              </w:rPr>
              <w:t xml:space="preserve">□  </w:t>
            </w:r>
          </w:p>
          <w:p w14:paraId="5BBE2E67" w14:textId="4DBE55F2" w:rsidR="00A25122" w:rsidRPr="00215877" w:rsidRDefault="00A25122" w:rsidP="00162D0F">
            <w:pPr>
              <w:tabs>
                <w:tab w:val="left" w:pos="1390"/>
              </w:tabs>
              <w:jc w:val="both"/>
              <w:rPr>
                <w:rFonts w:ascii="Times New Roman" w:hAnsi="Times New Roman" w:cs="Times New Roman"/>
                <w:sz w:val="24"/>
                <w:szCs w:val="24"/>
              </w:rPr>
            </w:pPr>
            <w:r w:rsidRPr="00215877">
              <w:rPr>
                <w:rFonts w:ascii="Times New Roman" w:hAnsi="Times New Roman" w:cs="Times New Roman"/>
                <w:sz w:val="24"/>
                <w:szCs w:val="24"/>
              </w:rPr>
              <w:t>Lý do:</w:t>
            </w:r>
            <w:r w:rsidRPr="000F1456">
              <w:rPr>
                <w:rFonts w:ascii="Times New Roman" w:hAnsi="Times New Roman" w:cs="Times New Roman"/>
                <w:sz w:val="24"/>
                <w:szCs w:val="24"/>
              </w:rPr>
              <w:t xml:space="preserve"> </w:t>
            </w:r>
            <w:r w:rsidR="00162D0F" w:rsidRPr="000F1456">
              <w:rPr>
                <w:rFonts w:ascii="Times New Roman" w:hAnsi="Times New Roman" w:cs="Times New Roman"/>
                <w:sz w:val="24"/>
                <w:szCs w:val="24"/>
              </w:rPr>
              <w:t>kết quả giải quyết thủ tục hành chính được mẫu hóa dưới hình thức Quyết định phê duyệt phương án quản lý rừng bền vững (Mẫu số 07) hoặc Quyết định điều chỉnh phương án quản lý rừng bền vững (Mẫu số 08) ban hành kèm theo Thông tư. Việc quy định thống nhất mẫu quyết định bảo đảm tính đầy đủ, chặt chẽ về căn cứ pháp lý, nội dung phê duyệt hoặc điều chỉnh, trách nhiệm tổ chức thực hiện và hiệu lực thi hành; đồng thời tạo thuận lợi cho cơ quan có thẩm quyền trong quá trình ban hành quyết định và bảo đảm áp dụng thống nhất trên phạm vi cả nước.</w:t>
            </w:r>
            <w:r w:rsidR="00162D0F" w:rsidRPr="000F1456">
              <w:rPr>
                <w:rFonts w:ascii="Times New Roman" w:hAnsi="Times New Roman" w:cs="Times New Roman"/>
                <w:sz w:val="24"/>
                <w:szCs w:val="24"/>
              </w:rPr>
              <w:tab/>
            </w:r>
          </w:p>
        </w:tc>
      </w:tr>
      <w:tr w:rsidR="00A25122" w:rsidRPr="000F1456" w14:paraId="1EA7D782" w14:textId="77777777" w:rsidTr="006529A8">
        <w:trPr>
          <w:gridBefore w:val="1"/>
          <w:wBefore w:w="58" w:type="pct"/>
        </w:trPr>
        <w:tc>
          <w:tcPr>
            <w:tcW w:w="1371" w:type="pct"/>
          </w:tcPr>
          <w:p w14:paraId="6D412D31"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c) Quy định về thời hạn có giá trị hiệu lực của kết quả thực hiện thủ tục hành chính có hợp lý không (nếu có)?</w:t>
            </w:r>
          </w:p>
        </w:tc>
        <w:tc>
          <w:tcPr>
            <w:tcW w:w="3569" w:type="pct"/>
          </w:tcPr>
          <w:p w14:paraId="786FACF4" w14:textId="3CE1D196"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Có </w:t>
            </w:r>
            <w:r w:rsidR="002A29BD" w:rsidRPr="000F1456">
              <w:rPr>
                <w:rFonts w:ascii="Segoe UI Symbol" w:hAnsi="Segoe UI Symbol" w:cs="Segoe UI Symbol"/>
                <w:sz w:val="24"/>
                <w:szCs w:val="24"/>
              </w:rPr>
              <w:t>☒</w:t>
            </w:r>
            <w:r w:rsidR="002A29BD" w:rsidRPr="00215877">
              <w:rPr>
                <w:rFonts w:ascii="Times New Roman" w:hAnsi="Times New Roman" w:cs="Times New Roman"/>
                <w:sz w:val="24"/>
                <w:szCs w:val="24"/>
              </w:rPr>
              <w:t xml:space="preserve"> </w:t>
            </w:r>
            <w:r w:rsidRPr="00215877">
              <w:rPr>
                <w:rFonts w:ascii="Times New Roman" w:hAnsi="Times New Roman" w:cs="Times New Roman"/>
                <w:sz w:val="24"/>
                <w:szCs w:val="24"/>
              </w:rPr>
              <w:t xml:space="preserve">      Không </w:t>
            </w:r>
            <w:r w:rsidR="002A29BD" w:rsidRPr="00215877">
              <w:rPr>
                <w:rFonts w:ascii="Times New Roman" w:hAnsi="Times New Roman" w:cs="Times New Roman"/>
                <w:sz w:val="24"/>
                <w:szCs w:val="24"/>
              </w:rPr>
              <w:t>□</w:t>
            </w:r>
          </w:p>
          <w:p w14:paraId="6F4B0C17" w14:textId="1D93E859"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 Nếu Có, nêu thời hạn cụ thể tháng/ năm</w:t>
            </w:r>
            <w:r w:rsidR="002A29BD" w:rsidRPr="000F1456">
              <w:rPr>
                <w:rFonts w:ascii="Times New Roman" w:hAnsi="Times New Roman" w:cs="Times New Roman"/>
                <w:sz w:val="24"/>
                <w:szCs w:val="24"/>
              </w:rPr>
              <w:t>: không quá 10 năm kể từ ngày phê duyệt phương án.</w:t>
            </w:r>
          </w:p>
          <w:p w14:paraId="2D1BCD83" w14:textId="4363C28C"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 Nếu Không, nêu rõ lý do:</w:t>
            </w:r>
            <w:r w:rsidR="00162D0F" w:rsidRPr="000F1456">
              <w:rPr>
                <w:rFonts w:ascii="Times New Roman" w:hAnsi="Times New Roman" w:cs="Times New Roman"/>
                <w:sz w:val="24"/>
                <w:szCs w:val="24"/>
              </w:rPr>
              <w:t xml:space="preserve"> </w:t>
            </w:r>
          </w:p>
        </w:tc>
      </w:tr>
      <w:tr w:rsidR="00A25122" w:rsidRPr="000F1456" w14:paraId="7CED24F3" w14:textId="77777777" w:rsidTr="006529A8">
        <w:trPr>
          <w:gridBefore w:val="1"/>
          <w:wBefore w:w="58" w:type="pct"/>
        </w:trPr>
        <w:tc>
          <w:tcPr>
            <w:tcW w:w="1371" w:type="pct"/>
          </w:tcPr>
          <w:p w14:paraId="2803638E"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d) Quy định về phạm vi có hiệu lực của kết quả thực hiện thủ tục hành chính có hợp lý không (nếu có)?</w:t>
            </w:r>
          </w:p>
        </w:tc>
        <w:tc>
          <w:tcPr>
            <w:tcW w:w="3569" w:type="pct"/>
          </w:tcPr>
          <w:p w14:paraId="250F0372" w14:textId="77777777" w:rsidR="00A25122" w:rsidRPr="00215877"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Toàn quốc □ Địa phương □</w:t>
            </w:r>
          </w:p>
          <w:p w14:paraId="4C04037B" w14:textId="77777777" w:rsidR="00A25122" w:rsidRPr="000F1456" w:rsidRDefault="00A25122" w:rsidP="00B777FF">
            <w:pPr>
              <w:jc w:val="both"/>
              <w:rPr>
                <w:rFonts w:ascii="Times New Roman" w:hAnsi="Times New Roman" w:cs="Times New Roman"/>
                <w:sz w:val="24"/>
                <w:szCs w:val="24"/>
              </w:rPr>
            </w:pPr>
            <w:r w:rsidRPr="00215877">
              <w:rPr>
                <w:rFonts w:ascii="Times New Roman" w:hAnsi="Times New Roman" w:cs="Times New Roman"/>
                <w:sz w:val="24"/>
                <w:szCs w:val="24"/>
              </w:rPr>
              <w:t>Lý do:………………………………………………………………</w:t>
            </w:r>
          </w:p>
          <w:p w14:paraId="51066212" w14:textId="77777777" w:rsidR="00A25122" w:rsidRPr="00215877" w:rsidRDefault="00A25122" w:rsidP="00B777FF">
            <w:pPr>
              <w:jc w:val="both"/>
              <w:rPr>
                <w:rFonts w:ascii="Times New Roman" w:hAnsi="Times New Roman" w:cs="Times New Roman"/>
                <w:sz w:val="24"/>
                <w:szCs w:val="24"/>
              </w:rPr>
            </w:pPr>
          </w:p>
        </w:tc>
      </w:tr>
      <w:tr w:rsidR="00A25122" w:rsidRPr="00215877" w14:paraId="5982702F" w14:textId="77777777" w:rsidTr="006529A8">
        <w:trPr>
          <w:gridBefore w:val="1"/>
          <w:wBefore w:w="58" w:type="pct"/>
        </w:trPr>
        <w:tc>
          <w:tcPr>
            <w:tcW w:w="4940" w:type="pct"/>
            <w:gridSpan w:val="2"/>
          </w:tcPr>
          <w:p w14:paraId="30AF8B5E" w14:textId="77777777" w:rsidR="00A25122" w:rsidRPr="00215877" w:rsidRDefault="00A25122" w:rsidP="00B777FF">
            <w:pPr>
              <w:rPr>
                <w:rFonts w:ascii="Times New Roman" w:hAnsi="Times New Roman" w:cs="Times New Roman"/>
                <w:b/>
                <w:sz w:val="24"/>
                <w:szCs w:val="24"/>
              </w:rPr>
            </w:pPr>
            <w:r w:rsidRPr="00215877">
              <w:rPr>
                <w:rFonts w:ascii="Times New Roman" w:hAnsi="Times New Roman" w:cs="Times New Roman"/>
                <w:b/>
                <w:sz w:val="24"/>
                <w:szCs w:val="24"/>
              </w:rPr>
              <w:t>IV. THÔNG TIN LIÊN HỆ</w:t>
            </w:r>
          </w:p>
        </w:tc>
      </w:tr>
      <w:tr w:rsidR="00A25122" w:rsidRPr="006E3A1C" w14:paraId="2EA90C06" w14:textId="77777777" w:rsidTr="006529A8">
        <w:trPr>
          <w:gridBefore w:val="1"/>
          <w:wBefore w:w="58" w:type="pct"/>
        </w:trPr>
        <w:tc>
          <w:tcPr>
            <w:tcW w:w="4940" w:type="pct"/>
            <w:gridSpan w:val="2"/>
          </w:tcPr>
          <w:p w14:paraId="68A53B1C" w14:textId="77777777" w:rsidR="00790332" w:rsidRPr="00215877" w:rsidRDefault="00790332" w:rsidP="00790332">
            <w:pPr>
              <w:rPr>
                <w:rFonts w:ascii="Times New Roman" w:hAnsi="Times New Roman" w:cs="Times New Roman"/>
                <w:sz w:val="24"/>
                <w:szCs w:val="24"/>
              </w:rPr>
            </w:pPr>
            <w:r w:rsidRPr="00215877">
              <w:rPr>
                <w:rFonts w:ascii="Times New Roman" w:hAnsi="Times New Roman" w:cs="Times New Roman"/>
                <w:sz w:val="24"/>
                <w:szCs w:val="24"/>
              </w:rPr>
              <w:t xml:space="preserve">Họ và tên người điền: </w:t>
            </w:r>
            <w:r w:rsidRPr="000F1456">
              <w:rPr>
                <w:rFonts w:ascii="Times New Roman" w:hAnsi="Times New Roman" w:cs="Times New Roman"/>
                <w:sz w:val="24"/>
                <w:szCs w:val="24"/>
              </w:rPr>
              <w:t>Khuất Thị Lan Anh</w:t>
            </w:r>
          </w:p>
          <w:p w14:paraId="25D98A00" w14:textId="77777777" w:rsidR="00790332" w:rsidRPr="00215877" w:rsidRDefault="00790332" w:rsidP="00790332">
            <w:pPr>
              <w:rPr>
                <w:rFonts w:ascii="Times New Roman" w:hAnsi="Times New Roman" w:cs="Times New Roman"/>
                <w:sz w:val="24"/>
                <w:szCs w:val="24"/>
              </w:rPr>
            </w:pPr>
            <w:r w:rsidRPr="00215877">
              <w:rPr>
                <w:rFonts w:ascii="Times New Roman" w:hAnsi="Times New Roman" w:cs="Times New Roman"/>
                <w:sz w:val="24"/>
                <w:szCs w:val="24"/>
              </w:rPr>
              <w:t>Điện thoại cố định: ……………………...…; Di động:</w:t>
            </w:r>
            <w:r w:rsidRPr="000F1456">
              <w:rPr>
                <w:rFonts w:ascii="Times New Roman" w:hAnsi="Times New Roman" w:cs="Times New Roman"/>
                <w:sz w:val="24"/>
                <w:szCs w:val="24"/>
              </w:rPr>
              <w:t xml:space="preserve"> 0966 666384</w:t>
            </w:r>
          </w:p>
          <w:p w14:paraId="07BB11DD" w14:textId="258FD9E6" w:rsidR="00A25122" w:rsidRPr="00215877" w:rsidRDefault="00790332" w:rsidP="00790332">
            <w:pPr>
              <w:rPr>
                <w:rFonts w:ascii="Times New Roman" w:hAnsi="Times New Roman" w:cs="Times New Roman"/>
                <w:sz w:val="24"/>
                <w:szCs w:val="24"/>
                <w:lang w:val="de-DE"/>
              </w:rPr>
            </w:pPr>
            <w:r w:rsidRPr="00215877">
              <w:rPr>
                <w:rFonts w:ascii="Times New Roman" w:hAnsi="Times New Roman" w:cs="Times New Roman"/>
                <w:sz w:val="24"/>
                <w:szCs w:val="24"/>
                <w:lang w:val="de-DE"/>
              </w:rPr>
              <w:t>E-mail:</w:t>
            </w:r>
            <w:r w:rsidRPr="000F1456">
              <w:rPr>
                <w:rFonts w:ascii="Times New Roman" w:hAnsi="Times New Roman" w:cs="Times New Roman"/>
                <w:sz w:val="24"/>
                <w:szCs w:val="24"/>
                <w:lang w:val="de-DE"/>
              </w:rPr>
              <w:t xml:space="preserve"> khuatlananh@gmail.com</w:t>
            </w:r>
          </w:p>
        </w:tc>
      </w:tr>
      <w:tr w:rsidR="00A25122" w:rsidRPr="006E3A1C" w14:paraId="5DC6C1A0" w14:textId="77777777" w:rsidTr="00652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8" w:type="pct"/>
          <w:trHeight w:val="938"/>
        </w:trPr>
        <w:tc>
          <w:tcPr>
            <w:tcW w:w="4940" w:type="pct"/>
            <w:gridSpan w:val="2"/>
          </w:tcPr>
          <w:p w14:paraId="263F199F" w14:textId="54662E6A" w:rsidR="00A25122" w:rsidRPr="00C06609" w:rsidRDefault="00A25122" w:rsidP="00B777FF">
            <w:pPr>
              <w:widowControl w:val="0"/>
              <w:autoSpaceDE w:val="0"/>
              <w:autoSpaceDN w:val="0"/>
              <w:spacing w:before="120" w:after="120" w:line="240" w:lineRule="auto"/>
              <w:jc w:val="both"/>
              <w:rPr>
                <w:rFonts w:ascii="Times New Roman" w:eastAsia="Times New Roman" w:hAnsi="Times New Roman" w:cs="Times New Roman"/>
                <w:b/>
                <w:kern w:val="0"/>
                <w:sz w:val="26"/>
                <w:lang w:val="de-DE"/>
                <w14:ligatures w14:val="none"/>
              </w:rPr>
            </w:pPr>
            <w:r w:rsidRPr="000F1456">
              <w:rPr>
                <w:rFonts w:ascii="Times New Roman" w:eastAsia="Times New Roman" w:hAnsi="Times New Roman" w:cs="Times New Roman"/>
                <w:b/>
                <w:kern w:val="0"/>
                <w:sz w:val="26"/>
                <w:lang w:val="de-DE"/>
                <w14:ligatures w14:val="none"/>
              </w:rPr>
              <w:t>I</w:t>
            </w:r>
            <w:r w:rsidR="000A0563" w:rsidRPr="000F1456">
              <w:rPr>
                <w:rFonts w:ascii="Times New Roman" w:eastAsia="Times New Roman" w:hAnsi="Times New Roman" w:cs="Times New Roman"/>
                <w:b/>
                <w:kern w:val="0"/>
                <w:sz w:val="26"/>
                <w:lang w:val="de-DE"/>
                <w14:ligatures w14:val="none"/>
              </w:rPr>
              <w:t>I</w:t>
            </w:r>
            <w:r w:rsidRPr="000F1456">
              <w:rPr>
                <w:rFonts w:ascii="Times New Roman" w:eastAsia="Times New Roman" w:hAnsi="Times New Roman" w:cs="Times New Roman"/>
                <w:b/>
                <w:kern w:val="0"/>
                <w:sz w:val="26"/>
                <w:lang w:val="de-DE"/>
                <w14:ligatures w14:val="none"/>
              </w:rPr>
              <w:t xml:space="preserve">I. THỦ TỤC HÀNH CHÍNH: </w:t>
            </w:r>
            <w:r w:rsidRPr="000F1456">
              <w:rPr>
                <w:rFonts w:ascii="Times New Roman" w:eastAsia="Arial" w:hAnsi="Times New Roman"/>
                <w:color w:val="000000"/>
                <w:sz w:val="28"/>
                <w:szCs w:val="28"/>
                <w:lang w:val="fi-FI"/>
              </w:rPr>
              <w:t>Phê duyệt hoặc điều chỉnh phương án quản lý rừng bền vững của chủ rừng là tổ chức</w:t>
            </w:r>
            <w:r w:rsidR="001820FC" w:rsidRPr="000F1456">
              <w:rPr>
                <w:rFonts w:ascii="Times New Roman" w:eastAsia="Arial" w:hAnsi="Times New Roman"/>
                <w:color w:val="000000"/>
                <w:sz w:val="28"/>
                <w:szCs w:val="28"/>
                <w:lang w:val="fi-FI"/>
              </w:rPr>
              <w:t>, cấp tỉnh</w:t>
            </w:r>
            <w:r w:rsidRPr="000F1456">
              <w:rPr>
                <w:rFonts w:ascii="Times New Roman" w:eastAsia="Arial" w:hAnsi="Times New Roman"/>
                <w:color w:val="000000"/>
                <w:sz w:val="28"/>
                <w:szCs w:val="28"/>
                <w:lang w:val="fi-FI"/>
              </w:rPr>
              <w:t>.</w:t>
            </w:r>
          </w:p>
        </w:tc>
      </w:tr>
      <w:tr w:rsidR="00115F52" w:rsidRPr="006E3A1C" w14:paraId="08C0AA39" w14:textId="77777777" w:rsidTr="006529A8">
        <w:tc>
          <w:tcPr>
            <w:tcW w:w="1427" w:type="pct"/>
            <w:gridSpan w:val="2"/>
            <w:vMerge w:val="restart"/>
          </w:tcPr>
          <w:p w14:paraId="680999C5" w14:textId="77777777" w:rsidR="00115F52" w:rsidRPr="00215877" w:rsidRDefault="00115F52" w:rsidP="00B777FF">
            <w:pPr>
              <w:rPr>
                <w:rFonts w:ascii="Times New Roman" w:hAnsi="Times New Roman" w:cs="Times New Roman"/>
                <w:b/>
                <w:sz w:val="24"/>
                <w:szCs w:val="24"/>
                <w:lang w:val="vi"/>
              </w:rPr>
            </w:pPr>
            <w:r w:rsidRPr="00215877">
              <w:rPr>
                <w:rFonts w:ascii="Times New Roman" w:hAnsi="Times New Roman" w:cs="Times New Roman"/>
                <w:b/>
                <w:sz w:val="24"/>
                <w:szCs w:val="24"/>
                <w:lang w:val="vi"/>
              </w:rPr>
              <w:t>I. CĂN CỨ PHÁP LÝ</w:t>
            </w:r>
          </w:p>
          <w:p w14:paraId="535CFA19" w14:textId="77777777" w:rsidR="00115F52" w:rsidRPr="00215877" w:rsidRDefault="00115F52" w:rsidP="00B777FF">
            <w:pPr>
              <w:jc w:val="both"/>
              <w:rPr>
                <w:rFonts w:ascii="Times New Roman" w:hAnsi="Times New Roman" w:cs="Times New Roman"/>
                <w:i/>
                <w:sz w:val="24"/>
                <w:szCs w:val="24"/>
                <w:lang w:val="vi"/>
              </w:rPr>
            </w:pPr>
            <w:r w:rsidRPr="00215877">
              <w:rPr>
                <w:rFonts w:ascii="Times New Roman" w:hAnsi="Times New Roman" w:cs="Times New Roman"/>
                <w:i/>
                <w:sz w:val="24"/>
                <w:szCs w:val="24"/>
                <w:lang w:val="vi"/>
              </w:rPr>
              <w:lastRenderedPageBreak/>
              <w:t>(Nêu rõ điều, khoản, điểm và tên văn đang quy định thủ tục hành chính được sửa đổi, bổ sung)</w:t>
            </w:r>
          </w:p>
        </w:tc>
        <w:tc>
          <w:tcPr>
            <w:tcW w:w="3569" w:type="pct"/>
          </w:tcPr>
          <w:p w14:paraId="30F381A0" w14:textId="414BD35B" w:rsidR="00115F52" w:rsidRPr="00215877" w:rsidRDefault="00115F52" w:rsidP="00B777FF">
            <w:pPr>
              <w:jc w:val="both"/>
              <w:rPr>
                <w:rFonts w:ascii="Times New Roman" w:hAnsi="Times New Roman" w:cs="Times New Roman"/>
                <w:sz w:val="24"/>
                <w:szCs w:val="24"/>
                <w:lang w:val="vi"/>
              </w:rPr>
            </w:pPr>
            <w:r w:rsidRPr="000F1456">
              <w:rPr>
                <w:rFonts w:ascii="Times New Roman" w:hAnsi="Times New Roman" w:cs="Times New Roman"/>
                <w:sz w:val="24"/>
                <w:szCs w:val="24"/>
                <w:lang w:val="vi"/>
              </w:rPr>
              <w:lastRenderedPageBreak/>
              <w:t xml:space="preserve">Khoản </w:t>
            </w:r>
            <w:r w:rsidR="00790332" w:rsidRPr="000F1456">
              <w:rPr>
                <w:rFonts w:ascii="Times New Roman" w:hAnsi="Times New Roman" w:cs="Times New Roman"/>
                <w:sz w:val="24"/>
                <w:szCs w:val="24"/>
                <w:lang w:val="vi"/>
              </w:rPr>
              <w:t>3</w:t>
            </w:r>
            <w:r w:rsidRPr="000F1456">
              <w:rPr>
                <w:rFonts w:ascii="Times New Roman" w:hAnsi="Times New Roman" w:cs="Times New Roman"/>
                <w:sz w:val="24"/>
                <w:szCs w:val="24"/>
                <w:lang w:val="vi"/>
              </w:rPr>
              <w:t xml:space="preserve"> Điều 8 dự thảo Thông tư; khoản </w:t>
            </w:r>
            <w:r w:rsidR="000A0563" w:rsidRPr="000F1456">
              <w:rPr>
                <w:rFonts w:ascii="Times New Roman" w:hAnsi="Times New Roman" w:cs="Times New Roman"/>
                <w:sz w:val="24"/>
                <w:szCs w:val="24"/>
                <w:lang w:val="vi"/>
              </w:rPr>
              <w:t>3</w:t>
            </w:r>
            <w:r w:rsidRPr="000F1456">
              <w:rPr>
                <w:rFonts w:ascii="Times New Roman" w:hAnsi="Times New Roman" w:cs="Times New Roman"/>
                <w:sz w:val="24"/>
                <w:szCs w:val="24"/>
                <w:lang w:val="vi"/>
              </w:rPr>
              <w:t xml:space="preserve"> Điều 13 Thông tư số 16/2025/TT-BNNMT ngày 19 tháng 6 năm 2025 của Bộ trưởng Bộ </w:t>
            </w:r>
            <w:r w:rsidRPr="000F1456">
              <w:rPr>
                <w:rFonts w:ascii="Times New Roman" w:hAnsi="Times New Roman" w:cs="Times New Roman"/>
                <w:sz w:val="24"/>
                <w:szCs w:val="24"/>
                <w:lang w:val="vi"/>
              </w:rPr>
              <w:lastRenderedPageBreak/>
              <w:t xml:space="preserve">Nông nghiệp và Môi trường quy định về phân quyền, phân cấp, phân định thẩm quyền quản lý nhà nước và một số nội dung trong lĩnh vực lâm nghiệp và kiểm lâm. </w:t>
            </w:r>
          </w:p>
        </w:tc>
      </w:tr>
      <w:tr w:rsidR="00115F52" w:rsidRPr="006E3A1C" w14:paraId="52F2762D" w14:textId="77777777" w:rsidTr="006529A8">
        <w:tc>
          <w:tcPr>
            <w:tcW w:w="1427" w:type="pct"/>
            <w:gridSpan w:val="2"/>
            <w:vMerge/>
          </w:tcPr>
          <w:p w14:paraId="624F110A" w14:textId="77777777" w:rsidR="00115F52" w:rsidRPr="00215877" w:rsidRDefault="00115F52" w:rsidP="00B777FF">
            <w:pPr>
              <w:rPr>
                <w:rFonts w:ascii="Times New Roman" w:hAnsi="Times New Roman" w:cs="Times New Roman"/>
                <w:sz w:val="24"/>
                <w:szCs w:val="24"/>
                <w:lang w:val="vi"/>
              </w:rPr>
            </w:pPr>
          </w:p>
        </w:tc>
        <w:tc>
          <w:tcPr>
            <w:tcW w:w="3569" w:type="pct"/>
          </w:tcPr>
          <w:p w14:paraId="0E4D9FA7" w14:textId="77777777" w:rsidR="00115F52" w:rsidRPr="00215877" w:rsidRDefault="00115F52"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w:t>
            </w:r>
          </w:p>
        </w:tc>
      </w:tr>
      <w:tr w:rsidR="00115F52" w:rsidRPr="006E3A1C" w14:paraId="04A3A819" w14:textId="77777777" w:rsidTr="006529A8">
        <w:tc>
          <w:tcPr>
            <w:tcW w:w="4996" w:type="pct"/>
            <w:gridSpan w:val="3"/>
          </w:tcPr>
          <w:p w14:paraId="3AAC7224" w14:textId="77777777" w:rsidR="00115F52" w:rsidRPr="00215877" w:rsidRDefault="00115F52" w:rsidP="00B777FF">
            <w:pPr>
              <w:rPr>
                <w:rFonts w:ascii="Times New Roman" w:hAnsi="Times New Roman" w:cs="Times New Roman"/>
                <w:b/>
                <w:sz w:val="24"/>
                <w:szCs w:val="24"/>
                <w:lang w:val="vi"/>
              </w:rPr>
            </w:pPr>
            <w:r w:rsidRPr="00215877">
              <w:rPr>
                <w:rFonts w:ascii="Times New Roman" w:hAnsi="Times New Roman" w:cs="Times New Roman"/>
                <w:b/>
                <w:sz w:val="24"/>
                <w:szCs w:val="24"/>
                <w:lang w:val="vi"/>
              </w:rPr>
              <w:t>II. ĐÁNH GIÁ TÍNH HỢP HIẾN, HỢP PHÁP CỦA THỦ TỤC HÀNH CHÍNH</w:t>
            </w:r>
          </w:p>
        </w:tc>
      </w:tr>
      <w:tr w:rsidR="00115F52" w:rsidRPr="006E3A1C" w14:paraId="14DE827F" w14:textId="77777777" w:rsidTr="006529A8">
        <w:tc>
          <w:tcPr>
            <w:tcW w:w="1427" w:type="pct"/>
            <w:gridSpan w:val="2"/>
          </w:tcPr>
          <w:p w14:paraId="15747278" w14:textId="77777777" w:rsidR="00115F52" w:rsidRPr="00215877" w:rsidRDefault="00115F52"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t>1. Có phù hợp với Hiến pháp không?</w:t>
            </w:r>
          </w:p>
        </w:tc>
        <w:tc>
          <w:tcPr>
            <w:tcW w:w="3569" w:type="pct"/>
          </w:tcPr>
          <w:p w14:paraId="2F581F97" w14:textId="77777777" w:rsidR="00115F52" w:rsidRPr="00215877" w:rsidRDefault="00115F52"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Có </w:t>
            </w:r>
            <w:r w:rsidRPr="000F1456">
              <w:rPr>
                <w:rFonts w:ascii="Segoe UI Symbol" w:hAnsi="Segoe UI Symbol" w:cs="Segoe UI Symbol"/>
                <w:sz w:val="24"/>
                <w:szCs w:val="24"/>
                <w:lang w:val="vi"/>
              </w:rPr>
              <w:t>☒</w:t>
            </w:r>
            <w:r w:rsidRPr="00215877">
              <w:rPr>
                <w:rFonts w:ascii="Times New Roman" w:hAnsi="Times New Roman" w:cs="Times New Roman"/>
                <w:sz w:val="24"/>
                <w:szCs w:val="24"/>
                <w:lang w:val="vi"/>
              </w:rPr>
              <w:t xml:space="preserve">       Không □</w:t>
            </w:r>
          </w:p>
          <w:p w14:paraId="62C0ADF5"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Nêu rõ lý do: </w:t>
            </w:r>
            <w:r w:rsidRPr="000F1456">
              <w:rPr>
                <w:rFonts w:ascii="Times New Roman" w:hAnsi="Times New Roman" w:cs="Times New Roman"/>
                <w:sz w:val="24"/>
                <w:szCs w:val="24"/>
                <w:lang w:val="vi"/>
              </w:rPr>
              <w:t>Dự thảo Thông tư quy định thủ tục hành chính về phê duyệt hoặc điều chỉnh phương án quản lý rừng bền vững được xây dựng trên cơ sở Luật Lâm nghiệp và các văn bản quy định chi tiết thi hành, phù hợp với Hiến pháp. Thủ tục bảo đảm nguyên tắc phân định thẩm quyền giữa cơ quan trung ương và chính quyền địa phương; bảo đảm công khai, minh bạch, khách quan trong việc thẩm định, phê duyệt phương án quản lý rừng bền vững; tạo thuận lợi cho chủ rừng thực hiện quyền và nghĩa vụ theo quy định của pháp luật, không hạn chế quyền con người, quyền công dân trái với quy định của Hiến pháp.</w:t>
            </w:r>
          </w:p>
        </w:tc>
      </w:tr>
      <w:tr w:rsidR="00115F52" w:rsidRPr="006E3A1C" w14:paraId="2BB25E46" w14:textId="77777777" w:rsidTr="006529A8">
        <w:trPr>
          <w:trHeight w:val="1554"/>
        </w:trPr>
        <w:tc>
          <w:tcPr>
            <w:tcW w:w="1427" w:type="pct"/>
            <w:gridSpan w:val="2"/>
          </w:tcPr>
          <w:p w14:paraId="37410A98"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3569" w:type="pct"/>
          </w:tcPr>
          <w:p w14:paraId="5540357F"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Với văn bản của cơ quan nhà nước cấp trên: Có □       Không </w:t>
            </w:r>
            <w:r w:rsidRPr="000F1456">
              <w:rPr>
                <w:rFonts w:ascii="Segoe UI Symbol" w:hAnsi="Segoe UI Symbol" w:cs="Segoe UI Symbol"/>
                <w:sz w:val="24"/>
                <w:szCs w:val="24"/>
                <w:lang w:val="vi"/>
              </w:rPr>
              <w:t>☒</w:t>
            </w:r>
          </w:p>
          <w:p w14:paraId="1B511F88"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Nếu Có, đề nghị nêu rõ:</w:t>
            </w:r>
          </w:p>
          <w:p w14:paraId="12336872"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Tên bộ phận tạo thành: ……………………………………………</w:t>
            </w:r>
          </w:p>
          <w:p w14:paraId="593A8E31"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Nêu rõ điều, khoản, tên văn bản tương ứng:………………………</w:t>
            </w:r>
          </w:p>
          <w:p w14:paraId="366DD128"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Đề xuất cách thức giải quyết để đảm bảo tính thống nhất, đồng bộ của hệ thống pháp luật hoặc lý do vẫn quy định như tại dự thảo ………</w:t>
            </w:r>
          </w:p>
          <w:p w14:paraId="2DFDBFD4"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Với văn bản của cơ quan khác: Có □       Không </w:t>
            </w:r>
            <w:r w:rsidRPr="000F1456">
              <w:rPr>
                <w:rFonts w:ascii="Segoe UI Symbol" w:hAnsi="Segoe UI Symbol" w:cs="Segoe UI Symbol"/>
                <w:sz w:val="24"/>
                <w:szCs w:val="24"/>
                <w:lang w:val="vi"/>
              </w:rPr>
              <w:t>☒</w:t>
            </w:r>
          </w:p>
          <w:p w14:paraId="7AB4E8C0"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Nếu Có, đề nghị nêu rõ:</w:t>
            </w:r>
          </w:p>
          <w:p w14:paraId="09520B8F"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Tên bộ phận tạo thành: ……………………………………………</w:t>
            </w:r>
          </w:p>
          <w:p w14:paraId="2B921F87"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Nêu rõ điều, khoản, tên văn bản tương ứng: ………………………</w:t>
            </w:r>
          </w:p>
          <w:p w14:paraId="1FD048D3"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Đề xuất cách thức giải quyết để đảm bảo tính thống nhất, đồng bộ của hệ thống pháp luật hoặc lý do vẫn quy định như tại dự thảo …………………………………………………………………..........</w:t>
            </w:r>
          </w:p>
          <w:p w14:paraId="148684C5"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Với điều ước quốc tế có liên quan mà nước Cộng hòa xã hội chủ nghĩa Việt Nam là thành viên: Có □     Không </w:t>
            </w:r>
            <w:r w:rsidRPr="000F1456">
              <w:rPr>
                <w:rFonts w:ascii="Segoe UI Symbol" w:hAnsi="Segoe UI Symbol" w:cs="Segoe UI Symbol"/>
                <w:sz w:val="24"/>
                <w:szCs w:val="24"/>
                <w:lang w:val="vi"/>
              </w:rPr>
              <w:t>☒</w:t>
            </w:r>
          </w:p>
          <w:p w14:paraId="07A0434D"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Nếu Có, đề nghị nêu rõ:</w:t>
            </w:r>
          </w:p>
          <w:p w14:paraId="2A428A43"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Tên bộ phận tạo thành: ……………………………………………</w:t>
            </w:r>
          </w:p>
          <w:p w14:paraId="55BEE309"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Nêu rõ điều, khoản, điều ước quốc tế tương ứng: …………………</w:t>
            </w:r>
            <w:r w:rsidRPr="000F1456">
              <w:rPr>
                <w:rFonts w:ascii="Times New Roman" w:hAnsi="Times New Roman" w:cs="Times New Roman"/>
                <w:sz w:val="24"/>
                <w:szCs w:val="24"/>
                <w:lang w:val="vi"/>
              </w:rPr>
              <w:t>.</w:t>
            </w:r>
          </w:p>
          <w:p w14:paraId="1718C10A"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Đề xuất cách thức giải quyết để đảm bảo tính tương thích với điều ước quốc tế hoặc lý do vẫn quy định như tại dự thảo …………………</w:t>
            </w:r>
          </w:p>
        </w:tc>
      </w:tr>
      <w:tr w:rsidR="00115F52" w:rsidRPr="006E3A1C" w14:paraId="04DA4C33" w14:textId="77777777" w:rsidTr="006529A8">
        <w:tc>
          <w:tcPr>
            <w:tcW w:w="4996" w:type="pct"/>
            <w:gridSpan w:val="3"/>
          </w:tcPr>
          <w:p w14:paraId="74D75B66" w14:textId="77777777" w:rsidR="00115F52" w:rsidRPr="00215877" w:rsidRDefault="00115F52" w:rsidP="00B777FF">
            <w:pPr>
              <w:jc w:val="both"/>
              <w:rPr>
                <w:rFonts w:ascii="Times New Roman" w:hAnsi="Times New Roman" w:cs="Times New Roman"/>
                <w:b/>
                <w:sz w:val="24"/>
                <w:szCs w:val="24"/>
                <w:lang w:val="vi"/>
              </w:rPr>
            </w:pPr>
            <w:r w:rsidRPr="00215877">
              <w:rPr>
                <w:rFonts w:ascii="Times New Roman" w:hAnsi="Times New Roman" w:cs="Times New Roman"/>
                <w:b/>
                <w:sz w:val="24"/>
                <w:szCs w:val="24"/>
                <w:lang w:val="vi"/>
              </w:rPr>
              <w:lastRenderedPageBreak/>
              <w:t>III. ĐÁNH GIÁ TÍNH HỢP LÝ CỦA TỪNG BỘ PHẬN TẠO THÀNH THỦ TỤC HÀNH CHÍNH</w:t>
            </w:r>
          </w:p>
        </w:tc>
      </w:tr>
      <w:tr w:rsidR="00115F52" w:rsidRPr="006E3A1C" w14:paraId="2167BA0A" w14:textId="77777777" w:rsidTr="006529A8">
        <w:tc>
          <w:tcPr>
            <w:tcW w:w="4996" w:type="pct"/>
            <w:gridSpan w:val="3"/>
          </w:tcPr>
          <w:p w14:paraId="45A9E29F" w14:textId="77777777" w:rsidR="00115F52" w:rsidRPr="00215877" w:rsidRDefault="00115F52" w:rsidP="00B777FF">
            <w:pPr>
              <w:rPr>
                <w:rFonts w:ascii="Times New Roman" w:hAnsi="Times New Roman" w:cs="Times New Roman"/>
                <w:b/>
                <w:sz w:val="24"/>
                <w:szCs w:val="24"/>
                <w:lang w:val="vi"/>
              </w:rPr>
            </w:pPr>
            <w:r w:rsidRPr="00215877">
              <w:rPr>
                <w:rFonts w:ascii="Times New Roman" w:hAnsi="Times New Roman" w:cs="Times New Roman"/>
                <w:b/>
                <w:sz w:val="24"/>
                <w:szCs w:val="24"/>
                <w:lang w:val="vi"/>
              </w:rPr>
              <w:t>1. Tên thủ tục hành chính</w:t>
            </w:r>
          </w:p>
        </w:tc>
      </w:tr>
      <w:tr w:rsidR="00115F52" w:rsidRPr="006E3A1C" w14:paraId="27E4F3A3" w14:textId="77777777" w:rsidTr="006529A8">
        <w:tc>
          <w:tcPr>
            <w:tcW w:w="1427" w:type="pct"/>
            <w:gridSpan w:val="2"/>
          </w:tcPr>
          <w:p w14:paraId="2358E807" w14:textId="77777777" w:rsidR="00115F52" w:rsidRPr="00215877" w:rsidRDefault="00115F52"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t>Có được quy định rõ ràng, cụ thể và phù hợp không?</w:t>
            </w:r>
          </w:p>
        </w:tc>
        <w:tc>
          <w:tcPr>
            <w:tcW w:w="3569" w:type="pct"/>
          </w:tcPr>
          <w:p w14:paraId="24CA1894" w14:textId="77777777" w:rsidR="00115F52" w:rsidRPr="00215877" w:rsidRDefault="00115F52"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Có </w:t>
            </w:r>
            <w:r w:rsidRPr="000F1456">
              <w:rPr>
                <w:rFonts w:ascii="Segoe UI Symbol" w:hAnsi="Segoe UI Symbol" w:cs="Segoe UI Symbol"/>
                <w:sz w:val="24"/>
                <w:szCs w:val="24"/>
                <w:lang w:val="vi"/>
              </w:rPr>
              <w:t>☒</w:t>
            </w:r>
            <w:r w:rsidRPr="00215877">
              <w:rPr>
                <w:rFonts w:ascii="Times New Roman" w:hAnsi="Times New Roman" w:cs="Times New Roman"/>
                <w:sz w:val="24"/>
                <w:szCs w:val="24"/>
                <w:lang w:val="vi"/>
              </w:rPr>
              <w:t xml:space="preserve">   Không □</w:t>
            </w:r>
          </w:p>
          <w:p w14:paraId="781DBCE7"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Nêu rõ lý do:</w:t>
            </w:r>
            <w:r w:rsidRPr="000F1456">
              <w:rPr>
                <w:rFonts w:ascii="Times New Roman" w:hAnsi="Times New Roman" w:cs="Times New Roman"/>
                <w:sz w:val="24"/>
                <w:szCs w:val="24"/>
                <w:lang w:val="vi"/>
              </w:rPr>
              <w:t xml:space="preserve"> tên thủ tục hành chính được quy định rõ ràng, cụ thể, phản ánh đúng nội dung giải quyết, đối tượng thực hiện và phạm vi áp dụng của thủ tục hành chính; phân biệt được giữa trường hợp phê duyệt và điều chỉnh phương án quản lý rừng bền vững, bảo đảm thuận lợi cho tổ chức trong việc nhận diện, thực hiện và áp dụng thống nhất</w:t>
            </w:r>
          </w:p>
        </w:tc>
      </w:tr>
      <w:tr w:rsidR="00115F52" w:rsidRPr="000F1456" w14:paraId="267E8A12" w14:textId="77777777" w:rsidTr="006529A8">
        <w:tc>
          <w:tcPr>
            <w:tcW w:w="4996" w:type="pct"/>
            <w:gridSpan w:val="3"/>
          </w:tcPr>
          <w:p w14:paraId="156388A9" w14:textId="77777777" w:rsidR="00115F52" w:rsidRPr="00215877" w:rsidRDefault="00115F52" w:rsidP="00B777FF">
            <w:pPr>
              <w:rPr>
                <w:rFonts w:ascii="Times New Roman" w:hAnsi="Times New Roman" w:cs="Times New Roman"/>
                <w:b/>
                <w:sz w:val="24"/>
                <w:szCs w:val="24"/>
              </w:rPr>
            </w:pPr>
            <w:r w:rsidRPr="00215877">
              <w:rPr>
                <w:rFonts w:ascii="Times New Roman" w:hAnsi="Times New Roman" w:cs="Times New Roman"/>
                <w:b/>
                <w:sz w:val="24"/>
                <w:szCs w:val="24"/>
              </w:rPr>
              <w:t>2. Trình tự thực hiện</w:t>
            </w:r>
          </w:p>
        </w:tc>
      </w:tr>
      <w:tr w:rsidR="00115F52" w:rsidRPr="000F1456" w14:paraId="0599EEB5" w14:textId="77777777" w:rsidTr="006529A8">
        <w:trPr>
          <w:trHeight w:val="63"/>
        </w:trPr>
        <w:tc>
          <w:tcPr>
            <w:tcW w:w="1427" w:type="pct"/>
            <w:gridSpan w:val="2"/>
          </w:tcPr>
          <w:p w14:paraId="5F83A3BD"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a) Có được quy định rõ ràng và cụ thể về các bước thực hiện không?</w:t>
            </w:r>
          </w:p>
        </w:tc>
        <w:tc>
          <w:tcPr>
            <w:tcW w:w="3569" w:type="pct"/>
          </w:tcPr>
          <w:p w14:paraId="582D6346"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6046578F"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dự thảo Thông tư quy định đầy đủ, rõ ràng các bước thực hiện thủ tục hành chính, bao gồm: nộp hồ sơ; kiểm tra tính hợp lệ của hồ sơ; lấy ý kiến các cơ quan, đơn vị, địa phương có liên quan; tiếp nhận, tổng hợp ý kiến; thẩm định; trình người có thẩm quyền phê duyệt hoặc điều chỉnh phương án quản lý rừng bền vững; trường hợp không phê duyệt hoặc không điều chỉnh thì trả lời bằng văn bản và nêu rõ lý do. Trình tự thực hiện được quy định cụ thể, bảo đảm minh bạch, thống nhất và thuận lợi trong quá trình tổ chức thực hiện.</w:t>
            </w:r>
          </w:p>
        </w:tc>
      </w:tr>
      <w:tr w:rsidR="00115F52" w:rsidRPr="000F1456" w14:paraId="695B7F5B" w14:textId="77777777" w:rsidTr="006529A8">
        <w:tc>
          <w:tcPr>
            <w:tcW w:w="1427" w:type="pct"/>
            <w:gridSpan w:val="2"/>
          </w:tcPr>
          <w:p w14:paraId="7D673C7D"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b) Có được quy định, phân định rõ trách nhiệm và nội dung công việc của cơ quan nhà nước và cá nhân, tổ chức khi thực hiện không?</w:t>
            </w:r>
          </w:p>
        </w:tc>
        <w:tc>
          <w:tcPr>
            <w:tcW w:w="3569" w:type="pct"/>
          </w:tcPr>
          <w:p w14:paraId="7C888416"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1C4049CA" w14:textId="234FF963"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w:t>
            </w:r>
            <w:r w:rsidR="00F93ED3" w:rsidRPr="000F1456">
              <w:rPr>
                <w:rFonts w:ascii="Times New Roman" w:hAnsi="Times New Roman" w:cs="Times New Roman"/>
                <w:sz w:val="24"/>
                <w:szCs w:val="24"/>
              </w:rPr>
              <w:t>dự thảo Thông tư quy định rõ trách nhiệm của chủ rừng, cơ quan tiếp nhận hồ sơ, cơ quan chuyên môn về lâm nghiệp cấp tỉnh, Ủy ban nhân dân cấp tỉnh và người có thẩm quyền quyết định trong từng bước của quy trình giải quyết thủ tục hành chính. Đồng thời, quy định cụ thể trách nhiệm của cơ quan chủ trì thẩm định trong việc lấy ý kiến các cơ quan, đơn vị và địa phương có liên quan; trách nhiệm của các cơ quan, đơn vị được lấy ý kiến trong việc nghiên cứu, cho ý kiến và gửi ý kiến đúng thời hạn để phục vụ công tác thẩm định. Việc phân định rõ trách nhiệm và nội dung công việc của từng chủ thể bảo đảm tính minh bạch, tránh chồng chéo, tăng cường phối hợp liên ngành và nâng cao chất lượng giải quyết thủ tục hành chính.</w:t>
            </w:r>
          </w:p>
        </w:tc>
      </w:tr>
      <w:tr w:rsidR="00115F52" w:rsidRPr="000F1456" w14:paraId="41BD46A2" w14:textId="77777777" w:rsidTr="006529A8">
        <w:tc>
          <w:tcPr>
            <w:tcW w:w="1427" w:type="pct"/>
            <w:gridSpan w:val="2"/>
          </w:tcPr>
          <w:p w14:paraId="7631B001"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c) Có áp dụng cơ chế liên thông không?</w:t>
            </w:r>
          </w:p>
        </w:tc>
        <w:tc>
          <w:tcPr>
            <w:tcW w:w="3569" w:type="pct"/>
          </w:tcPr>
          <w:p w14:paraId="6B3A106B"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2D94D507" w14:textId="6987C9E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00EB6783" w:rsidRPr="000F1456">
              <w:rPr>
                <w:rFonts w:ascii="Times New Roman" w:hAnsi="Times New Roman" w:cs="Times New Roman"/>
                <w:sz w:val="24"/>
                <w:szCs w:val="24"/>
              </w:rPr>
              <w:t xml:space="preserve"> thủ tục hành chính áp dụng cơ chế phối hợp liên thông trong quá trình giải quyết hồ sơ. Theo đó, cơ quan chuyên môn về lâm nghiệp cấp tỉnh chủ trì thẩm định, lấy ý kiến các cơ quan, đơn vị và địa phương có liên quan; tổng hợp, tiếp thu, giải trình ý kiến để trình Ủy ban nhân dân cấp tỉnh xem xét, quyết định. Việc quy định cơ chế phối hợp và trao đổi hồ sơ giữa các cơ quan có liên quan bảo đảm giải quyết thủ tục hành chính thống nhất, hạn chế việc tổ chức phải liên hệ nhiều cơ quan, đồng thời nâng cao chất lượng thẩm định và hiệu quả giải quyết thủ tục hành chính.</w:t>
            </w:r>
          </w:p>
        </w:tc>
      </w:tr>
      <w:tr w:rsidR="00115F52" w:rsidRPr="000F1456" w14:paraId="1BE18537" w14:textId="77777777" w:rsidTr="006529A8">
        <w:tc>
          <w:tcPr>
            <w:tcW w:w="1427" w:type="pct"/>
            <w:gridSpan w:val="2"/>
          </w:tcPr>
          <w:p w14:paraId="154B8D92"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lastRenderedPageBreak/>
              <w:t>d) Có quy định việc kiểm tra, đánh giá, xác minh thực tế của cơ quan nhà nước không?</w:t>
            </w:r>
          </w:p>
        </w:tc>
        <w:tc>
          <w:tcPr>
            <w:tcW w:w="3569" w:type="pct"/>
          </w:tcPr>
          <w:p w14:paraId="0E82CFEA"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4B6F0E7C"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Nếu Có, nêu rõ nội dung quy định:</w:t>
            </w:r>
            <w:r w:rsidRPr="000F1456">
              <w:rPr>
                <w:rFonts w:ascii="Times New Roman" w:hAnsi="Times New Roman" w:cs="Times New Roman"/>
                <w:sz w:val="24"/>
                <w:szCs w:val="24"/>
              </w:rPr>
              <w:t>…………………………………</w:t>
            </w:r>
          </w:p>
          <w:p w14:paraId="7E8B9A03"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w:t>
            </w:r>
          </w:p>
          <w:p w14:paraId="4CA065AB"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 Các biện pháp có thể thay thế: 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40691F46"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Nếu Có, nêu rõ lý do vẫn quy định như tại dự thảo:</w:t>
            </w:r>
            <w:r w:rsidRPr="000F1456">
              <w:rPr>
                <w:rFonts w:ascii="Times New Roman" w:hAnsi="Times New Roman" w:cs="Times New Roman"/>
                <w:sz w:val="24"/>
                <w:szCs w:val="24"/>
              </w:rPr>
              <w:t>…………………</w:t>
            </w:r>
          </w:p>
        </w:tc>
      </w:tr>
      <w:tr w:rsidR="00115F52" w:rsidRPr="000F1456" w14:paraId="66361DF8" w14:textId="77777777" w:rsidTr="006529A8">
        <w:tc>
          <w:tcPr>
            <w:tcW w:w="1427" w:type="pct"/>
            <w:gridSpan w:val="2"/>
          </w:tcPr>
          <w:p w14:paraId="35C05F14" w14:textId="77777777" w:rsidR="00115F52" w:rsidRPr="00215877" w:rsidRDefault="00115F52" w:rsidP="00B777FF">
            <w:pPr>
              <w:rPr>
                <w:rFonts w:ascii="Times New Roman" w:hAnsi="Times New Roman" w:cs="Times New Roman"/>
                <w:b/>
                <w:sz w:val="24"/>
                <w:szCs w:val="24"/>
              </w:rPr>
            </w:pPr>
            <w:r w:rsidRPr="00215877">
              <w:rPr>
                <w:rFonts w:ascii="Times New Roman" w:hAnsi="Times New Roman" w:cs="Times New Roman"/>
                <w:b/>
                <w:sz w:val="24"/>
                <w:szCs w:val="24"/>
              </w:rPr>
              <w:t>3. Cách thức thực hiện</w:t>
            </w:r>
          </w:p>
        </w:tc>
        <w:tc>
          <w:tcPr>
            <w:tcW w:w="3569" w:type="pct"/>
          </w:tcPr>
          <w:p w14:paraId="300C62C6" w14:textId="77777777" w:rsidR="00115F52" w:rsidRPr="00215877" w:rsidRDefault="00115F52" w:rsidP="00B777FF">
            <w:pPr>
              <w:rPr>
                <w:rFonts w:ascii="Times New Roman" w:hAnsi="Times New Roman" w:cs="Times New Roman"/>
                <w:sz w:val="24"/>
                <w:szCs w:val="24"/>
              </w:rPr>
            </w:pPr>
          </w:p>
        </w:tc>
      </w:tr>
      <w:tr w:rsidR="00115F52" w:rsidRPr="000F1456" w14:paraId="7E470306" w14:textId="77777777" w:rsidTr="006529A8">
        <w:tc>
          <w:tcPr>
            <w:tcW w:w="1427" w:type="pct"/>
            <w:gridSpan w:val="2"/>
          </w:tcPr>
          <w:p w14:paraId="45289D58"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a) Nộp hồ sơ: </w:t>
            </w:r>
          </w:p>
          <w:p w14:paraId="4229022D"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Trực tiếp</w:t>
            </w:r>
            <w:r w:rsidRPr="000F1456">
              <w:rPr>
                <w:rFonts w:ascii="Times New Roman" w:hAnsi="Times New Roman" w:cs="Times New Roman"/>
                <w:sz w:val="24"/>
                <w:szCs w:val="24"/>
              </w:rPr>
              <w:t xml:space="preserve"> </w:t>
            </w:r>
            <w:r w:rsidRPr="000F1456">
              <w:rPr>
                <w:rFonts w:ascii="Segoe UI Symbol" w:hAnsi="Segoe UI Symbol" w:cs="Segoe UI Symbol"/>
                <w:sz w:val="24"/>
                <w:szCs w:val="24"/>
              </w:rPr>
              <w:t>☒</w:t>
            </w:r>
          </w:p>
          <w:p w14:paraId="3A453D95"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Bưu chính</w:t>
            </w:r>
            <w:r w:rsidRPr="000F1456">
              <w:rPr>
                <w:rFonts w:ascii="Times New Roman" w:hAnsi="Times New Roman" w:cs="Times New Roman"/>
                <w:sz w:val="24"/>
                <w:szCs w:val="24"/>
              </w:rPr>
              <w:t xml:space="preserve">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Điện tử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0D5850AD"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b) Nhận kết quả: </w:t>
            </w:r>
          </w:p>
          <w:p w14:paraId="101BC4A2"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Trực tiếp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14532EC8"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Bưu chính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56365D69"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Điện tử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tc>
        <w:tc>
          <w:tcPr>
            <w:tcW w:w="3569" w:type="pct"/>
          </w:tcPr>
          <w:p w14:paraId="7EAA6C2B" w14:textId="77777777" w:rsidR="00115F52" w:rsidRPr="00215877" w:rsidRDefault="00115F52" w:rsidP="00383D7D">
            <w:pPr>
              <w:jc w:val="both"/>
              <w:rPr>
                <w:rFonts w:ascii="Times New Roman" w:hAnsi="Times New Roman" w:cs="Times New Roman"/>
                <w:sz w:val="24"/>
                <w:szCs w:val="24"/>
              </w:rPr>
            </w:pPr>
            <w:r w:rsidRPr="00215877">
              <w:rPr>
                <w:rFonts w:ascii="Times New Roman" w:hAnsi="Times New Roman" w:cs="Times New Roman"/>
                <w:sz w:val="24"/>
                <w:szCs w:val="24"/>
              </w:rPr>
              <w:t xml:space="preserve">- Có được quy định rõ ràng, cụ thể không? 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 </w:t>
            </w:r>
          </w:p>
          <w:p w14:paraId="6B04A474" w14:textId="4DF98521" w:rsidR="00115F52" w:rsidRPr="00215877" w:rsidRDefault="00115F52" w:rsidP="00383D7D">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w:t>
            </w:r>
            <w:r w:rsidR="00761250" w:rsidRPr="000F1456">
              <w:rPr>
                <w:rFonts w:ascii="Times New Roman" w:hAnsi="Times New Roman" w:cs="Times New Roman"/>
                <w:sz w:val="24"/>
                <w:szCs w:val="24"/>
              </w:rPr>
              <w:t>dự thảo Thông tư quy định cụ thể các phương thức nộp hồ sơ và nhận kết quả, bao gồm trực tiếp, qua dịch vụ bưu chính và trên môi trường điện tử, bảo đảm thống nhất trong quá trình tiếp nhận, giải quyết và trả kết quả thủ tục hành chính.</w:t>
            </w:r>
          </w:p>
          <w:p w14:paraId="2C25F9A4" w14:textId="77777777" w:rsidR="00115F52" w:rsidRPr="00215877" w:rsidRDefault="00115F52" w:rsidP="00383D7D">
            <w:pPr>
              <w:jc w:val="both"/>
              <w:rPr>
                <w:rFonts w:ascii="Times New Roman" w:hAnsi="Times New Roman" w:cs="Times New Roman"/>
                <w:sz w:val="24"/>
                <w:szCs w:val="24"/>
              </w:rPr>
            </w:pPr>
            <w:r w:rsidRPr="00215877">
              <w:rPr>
                <w:rFonts w:ascii="Times New Roman" w:hAnsi="Times New Roman" w:cs="Times New Roman"/>
                <w:sz w:val="24"/>
                <w:szCs w:val="24"/>
              </w:rPr>
              <w:t xml:space="preserve">- Có được quy định phù hợp và tạo thuận lợi, tiết kiệm chi phí cho cơ quan nhà nước, cá nhân, tổ chức khi thực hiện không? 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47E6DA06" w14:textId="0EFEE00F" w:rsidR="00115F52" w:rsidRPr="00215877" w:rsidRDefault="00115F52" w:rsidP="00383D7D">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w:t>
            </w:r>
            <w:r w:rsidR="009B70D2" w:rsidRPr="000F1456">
              <w:rPr>
                <w:rFonts w:ascii="Times New Roman" w:hAnsi="Times New Roman" w:cs="Times New Roman"/>
                <w:sz w:val="24"/>
                <w:szCs w:val="24"/>
              </w:rPr>
              <w:t>việc quy định đồng thời các phương thức trực tiếp, qua dịch vụ bưu chính và trên môi trường điện tử tạo điều kiện để tổ chức lựa chọn hình thức phù hợp, giảm thời gian, chi phí đi lại và chi phí thực hiện thủ tục hành chính. Đồng thời, việc tiếp nhận, xử lý và trả kết quả trên môi trường điện tử góp phần nâng cao hiệu quả giải quyết thủ tục hành chính, tăng cường ứng dụng công nghệ thông tin và thúc đẩy chuyển đổi số trong hoạt động của cơ quan nhà nước.</w:t>
            </w:r>
          </w:p>
        </w:tc>
      </w:tr>
      <w:tr w:rsidR="00115F52" w:rsidRPr="000F1456" w14:paraId="4F61290E" w14:textId="77777777" w:rsidTr="006529A8">
        <w:tc>
          <w:tcPr>
            <w:tcW w:w="4996" w:type="pct"/>
            <w:gridSpan w:val="3"/>
          </w:tcPr>
          <w:p w14:paraId="054BFE23" w14:textId="77777777" w:rsidR="00115F52" w:rsidRPr="00215877" w:rsidRDefault="00115F52" w:rsidP="00B777FF">
            <w:pPr>
              <w:rPr>
                <w:rFonts w:ascii="Times New Roman" w:hAnsi="Times New Roman" w:cs="Times New Roman"/>
                <w:b/>
                <w:sz w:val="24"/>
                <w:szCs w:val="24"/>
              </w:rPr>
            </w:pPr>
            <w:r w:rsidRPr="00215877">
              <w:rPr>
                <w:rFonts w:ascii="Times New Roman" w:hAnsi="Times New Roman" w:cs="Times New Roman"/>
                <w:b/>
                <w:sz w:val="24"/>
                <w:szCs w:val="24"/>
              </w:rPr>
              <w:t>4. Thành phần, số lượng hồ sơ</w:t>
            </w:r>
          </w:p>
        </w:tc>
      </w:tr>
      <w:tr w:rsidR="00115F52" w:rsidRPr="000F1456" w14:paraId="413E2B44" w14:textId="77777777" w:rsidTr="006529A8">
        <w:tc>
          <w:tcPr>
            <w:tcW w:w="1427" w:type="pct"/>
            <w:gridSpan w:val="2"/>
          </w:tcPr>
          <w:p w14:paraId="5D70DB98"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a) Tên thành phần hồ sơ 1:</w:t>
            </w:r>
            <w:r w:rsidRPr="000F1456">
              <w:rPr>
                <w:rFonts w:ascii="Times New Roman" w:hAnsi="Times New Roman" w:cs="Times New Roman"/>
                <w:sz w:val="24"/>
                <w:szCs w:val="24"/>
              </w:rPr>
              <w:t xml:space="preserve"> Tờ trình đề nghị phê duyệt phương án quản lý rừng bền vững theo Mẫu số 04 hoặc Tờ trình đề nghị điều chỉnh phương án quản lý rừng bền vững theo Mẫu số 05 Phụ lục II ban hành kèm theo Thông tư</w:t>
            </w:r>
          </w:p>
        </w:tc>
        <w:tc>
          <w:tcPr>
            <w:tcW w:w="3569" w:type="pct"/>
          </w:tcPr>
          <w:p w14:paraId="4DA54A6F"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 Nêu rõ lý do quy định thành phần hồ sơ</w:t>
            </w:r>
            <w:r w:rsidRPr="000F1456">
              <w:rPr>
                <w:rFonts w:ascii="Times New Roman" w:hAnsi="Times New Roman" w:cs="Times New Roman"/>
                <w:sz w:val="24"/>
                <w:szCs w:val="24"/>
              </w:rPr>
              <w:t>: Tờ trình là căn cứ để cơ quan có thẩm quyền tiếp nhận hồ sơ, xác định rõ nội dung đề nghị (phê duyệt hoặc điều chỉnh phương án quản lý rừng bền vững), thông tin về chủ rừng và phạm vi, nội dung cần xem xét, làm cơ sở để tổ chức thẩm định và quyết định theo quy định.</w:t>
            </w:r>
          </w:p>
          <w:p w14:paraId="59255399" w14:textId="77777777" w:rsidR="00115F52" w:rsidRPr="000F1456"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 Yêu cầu về hình thức: </w:t>
            </w:r>
            <w:r w:rsidRPr="000F1456">
              <w:rPr>
                <w:rFonts w:ascii="Times New Roman" w:hAnsi="Times New Roman" w:cs="Times New Roman"/>
                <w:sz w:val="24"/>
                <w:szCs w:val="24"/>
              </w:rPr>
              <w:t>Bản chính theo Mẫu số 04 hoặc Mẫu số 05 Phụ lục II ban hành kèm theo Thông tư .</w:t>
            </w:r>
          </w:p>
          <w:p w14:paraId="0804F52B"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việc quy định nộp bản chính theo mẫu thống nhất nhằm chuẩn hóa nội dung thông tin, bảo đảm tính đầy đủ, thống nhất của hồ sơ, tạo thuận lợi cho cơ quan có thẩm quyền trong quá trình tiếp nhận, kiểm tra, thẩm định và giải quyết thủ tục hành chính.</w:t>
            </w:r>
          </w:p>
        </w:tc>
      </w:tr>
      <w:tr w:rsidR="00115F52" w:rsidRPr="000F1456" w14:paraId="296D9EB2" w14:textId="77777777" w:rsidTr="006529A8">
        <w:tc>
          <w:tcPr>
            <w:tcW w:w="1427" w:type="pct"/>
            <w:gridSpan w:val="2"/>
          </w:tcPr>
          <w:p w14:paraId="090EB5D6"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b) Tên thành phần hồ sơ </w:t>
            </w:r>
            <w:r w:rsidRPr="000F1456">
              <w:rPr>
                <w:rFonts w:ascii="Times New Roman" w:hAnsi="Times New Roman" w:cs="Times New Roman"/>
                <w:sz w:val="24"/>
                <w:szCs w:val="24"/>
              </w:rPr>
              <w:t>2</w:t>
            </w:r>
            <w:r w:rsidRPr="00215877">
              <w:rPr>
                <w:rFonts w:ascii="Times New Roman" w:hAnsi="Times New Roman" w:cs="Times New Roman"/>
                <w:sz w:val="24"/>
                <w:szCs w:val="24"/>
              </w:rPr>
              <w:t xml:space="preserve">: </w:t>
            </w:r>
            <w:r w:rsidRPr="000F1456">
              <w:rPr>
                <w:rFonts w:ascii="Times New Roman" w:hAnsi="Times New Roman" w:cs="Times New Roman"/>
                <w:sz w:val="24"/>
                <w:szCs w:val="24"/>
              </w:rPr>
              <w:t>Phương án quản lý rừng bền vững theo Mẫu số 01 Phụ lục II và Phụ lục III ban hành kèm theo Thông tư</w:t>
            </w:r>
          </w:p>
        </w:tc>
        <w:tc>
          <w:tcPr>
            <w:tcW w:w="3569" w:type="pct"/>
          </w:tcPr>
          <w:p w14:paraId="146275F6"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 Nêu rõ lý do quy định thành phần hồ sơ:</w:t>
            </w:r>
            <w:r w:rsidRPr="000F1456">
              <w:rPr>
                <w:rFonts w:ascii="Times New Roman" w:hAnsi="Times New Roman" w:cs="Times New Roman"/>
                <w:sz w:val="24"/>
                <w:szCs w:val="24"/>
              </w:rPr>
              <w:t xml:space="preserve"> Phương án quản lý rừng bền vững là tài liệu quan của hồ sơ, phản ánh đầy đủ hiện trạng rừng, mục tiêu, nội dung quản lý, bảo vệ, phát triển và sử dụng rừng bền vững, là căn cứ để cơ quan có thẩm quyền thẩm định và quyết định phê duyệt hoặc điều chỉnh phương án theo quy định của pháp luật.</w:t>
            </w:r>
          </w:p>
          <w:p w14:paraId="20542015"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lastRenderedPageBreak/>
              <w:t>- Yêu cầu về hình thức:</w:t>
            </w:r>
            <w:r w:rsidRPr="000F1456">
              <w:rPr>
                <w:rFonts w:ascii="Times New Roman" w:hAnsi="Times New Roman" w:cs="Times New Roman"/>
                <w:sz w:val="24"/>
                <w:szCs w:val="24"/>
              </w:rPr>
              <w:t xml:space="preserve"> bản chính theo Mẫu số 01 Phụ lục II và Phụ lục III ban hành kèm theo Thông tư.</w:t>
            </w:r>
          </w:p>
          <w:p w14:paraId="565F8491"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việc quy định nộp bản chính theo mẫu thống nhất nhằm bảo đảm tính đầy đủ, chính xác và thống nhất về nội dung của phương án; tạo thuận lợi cho việc kiểm tra, thẩm định, đối chiếu thông tin và lưu trữ hồ sơ, đồng thời bảo đảm áp dụng thống nhất trên phạm vi cả nước.</w:t>
            </w:r>
          </w:p>
        </w:tc>
      </w:tr>
      <w:tr w:rsidR="00115F52" w:rsidRPr="000F1456" w14:paraId="1A400D68" w14:textId="77777777" w:rsidTr="006529A8">
        <w:tc>
          <w:tcPr>
            <w:tcW w:w="1427" w:type="pct"/>
            <w:gridSpan w:val="2"/>
          </w:tcPr>
          <w:p w14:paraId="6D6DDB58" w14:textId="1B38948E" w:rsidR="00115F52" w:rsidRPr="000F1456" w:rsidRDefault="002E644B" w:rsidP="00B777FF">
            <w:pPr>
              <w:jc w:val="both"/>
              <w:rPr>
                <w:rFonts w:ascii="Times New Roman" w:hAnsi="Times New Roman" w:cs="Times New Roman"/>
                <w:sz w:val="24"/>
                <w:szCs w:val="24"/>
              </w:rPr>
            </w:pPr>
            <w:r>
              <w:rPr>
                <w:rFonts w:ascii="Times New Roman" w:hAnsi="Times New Roman" w:cs="Times New Roman"/>
                <w:sz w:val="24"/>
                <w:szCs w:val="24"/>
              </w:rPr>
              <w:lastRenderedPageBreak/>
              <w:t>c</w:t>
            </w:r>
            <w:r w:rsidR="00115F52" w:rsidRPr="00215877">
              <w:rPr>
                <w:rFonts w:ascii="Times New Roman" w:hAnsi="Times New Roman" w:cs="Times New Roman"/>
                <w:sz w:val="24"/>
                <w:szCs w:val="24"/>
              </w:rPr>
              <w:t xml:space="preserve">) Tên thành phần hồ sơ </w:t>
            </w:r>
            <w:r w:rsidR="00115F52" w:rsidRPr="000F1456">
              <w:rPr>
                <w:rFonts w:ascii="Times New Roman" w:hAnsi="Times New Roman" w:cs="Times New Roman"/>
                <w:sz w:val="24"/>
                <w:szCs w:val="24"/>
              </w:rPr>
              <w:t>3</w:t>
            </w:r>
            <w:r w:rsidR="00115F52" w:rsidRPr="00215877">
              <w:rPr>
                <w:rFonts w:ascii="Times New Roman" w:hAnsi="Times New Roman" w:cs="Times New Roman"/>
                <w:sz w:val="24"/>
                <w:szCs w:val="24"/>
              </w:rPr>
              <w:t xml:space="preserve">: </w:t>
            </w:r>
            <w:r w:rsidR="00115F52" w:rsidRPr="000F1456">
              <w:rPr>
                <w:rFonts w:ascii="Times New Roman" w:hAnsi="Times New Roman" w:cs="Times New Roman"/>
                <w:sz w:val="24"/>
                <w:szCs w:val="24"/>
              </w:rPr>
              <w:t>bản sao bản đồ hiện trạng rừng theo TCVN 11565:2016; bản đồ hiện trạng sử dụng đất theo quy định của Bộ Nông nghiệp và Môi trường; bản đồ quản lý rừng bền vững được áp dụng theo TCVN 11566:2016 thể hiện diện tích các loại rừng được quản lý, bảo vệ, phát triển, sử dụng, bảo tồn đa dạng sinh học, cơ sở hạ tầng lâm sinh, du lịch sinh thái, nghỉ dưỡng, giải trí theo kế hoạch quản lý rừng bền vững của chủ rừng</w:t>
            </w:r>
          </w:p>
        </w:tc>
        <w:tc>
          <w:tcPr>
            <w:tcW w:w="3569" w:type="pct"/>
          </w:tcPr>
          <w:p w14:paraId="2A84A027"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 Nêu rõ lý do quy định thành phần hồ sơ:</w:t>
            </w:r>
            <w:r w:rsidRPr="000F1456">
              <w:rPr>
                <w:rFonts w:ascii="Times New Roman" w:hAnsi="Times New Roman" w:cs="Times New Roman"/>
                <w:sz w:val="24"/>
                <w:szCs w:val="24"/>
              </w:rPr>
              <w:t xml:space="preserve"> các bản đồ là căn cứ để xác định vị trí, ranh giới, hiện trạng rừng, hiện trạng sử dụng đất và không gian quản lý rừng bền vững của chủ rừng; phục vụ việc đối chiếu, đánh giá tính phù hợp của phương án với hiện trạng và quy hoạch, làm cơ sở cho cơ quan có thẩm quyền thẩm định, phê duyệt hoặc điều chỉnh phương án quản lý rừng bền vững.</w:t>
            </w:r>
          </w:p>
          <w:p w14:paraId="3D00C246"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 Yêu cầu về hình thức:</w:t>
            </w:r>
            <w:r w:rsidRPr="000F1456">
              <w:rPr>
                <w:rFonts w:ascii="Times New Roman" w:hAnsi="Times New Roman" w:cs="Times New Roman"/>
                <w:sz w:val="24"/>
                <w:szCs w:val="24"/>
              </w:rPr>
              <w:t xml:space="preserve"> bản sao.</w:t>
            </w:r>
          </w:p>
          <w:p w14:paraId="6129C38E" w14:textId="77777777" w:rsidR="00115F52" w:rsidRPr="000F1456"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các bản đồ này là tài liệu đã được chủ rừng hoặc cơ quan có thẩm quyền lập theo quy định chuyên ngành. Việc quy định nộp bản sao bảo đảm đủ căn cứ phục vụ thẩm định, đồng thời giảm chi phí tuân thủ, tránh yêu cầu nộp bản chính không cần thiết, phù hợp với chủ trương cải cách thủ tục hành chính và nguyên tắc chỉ yêu cầu thành phần hồ sơ ở mức cần thiết để giải quyết thủ tục hành chính.</w:t>
            </w:r>
          </w:p>
        </w:tc>
      </w:tr>
      <w:tr w:rsidR="00115F52" w:rsidRPr="000F1456" w14:paraId="5BF42BB8" w14:textId="77777777" w:rsidTr="006529A8">
        <w:tc>
          <w:tcPr>
            <w:tcW w:w="1427" w:type="pct"/>
            <w:gridSpan w:val="2"/>
          </w:tcPr>
          <w:p w14:paraId="264F1B0F" w14:textId="2DB8A619" w:rsidR="00115F52" w:rsidRPr="00215877" w:rsidRDefault="00C023E8" w:rsidP="00B777FF">
            <w:pPr>
              <w:jc w:val="both"/>
              <w:rPr>
                <w:rFonts w:ascii="Times New Roman" w:hAnsi="Times New Roman" w:cs="Times New Roman"/>
                <w:sz w:val="24"/>
                <w:szCs w:val="24"/>
              </w:rPr>
            </w:pPr>
            <w:r>
              <w:rPr>
                <w:rFonts w:ascii="Times New Roman" w:hAnsi="Times New Roman" w:cs="Times New Roman"/>
                <w:sz w:val="24"/>
                <w:szCs w:val="24"/>
              </w:rPr>
              <w:t>d</w:t>
            </w:r>
            <w:r w:rsidR="00115F52" w:rsidRPr="00215877">
              <w:rPr>
                <w:rFonts w:ascii="Times New Roman" w:hAnsi="Times New Roman" w:cs="Times New Roman"/>
                <w:sz w:val="24"/>
                <w:szCs w:val="24"/>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3569" w:type="pct"/>
          </w:tcPr>
          <w:p w14:paraId="43CDE4D7"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4CD0F681" w14:textId="77777777" w:rsidR="00115F52" w:rsidRPr="000F1456"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Nêu rõ:……………</w:t>
            </w:r>
            <w:r w:rsidRPr="000F1456">
              <w:rPr>
                <w:rFonts w:ascii="Times New Roman" w:hAnsi="Times New Roman" w:cs="Times New Roman"/>
                <w:sz w:val="24"/>
                <w:szCs w:val="24"/>
              </w:rPr>
              <w:t>………………………………………………</w:t>
            </w:r>
          </w:p>
          <w:p w14:paraId="078D8A02" w14:textId="77777777" w:rsidR="00115F52" w:rsidRPr="00215877" w:rsidRDefault="00115F52" w:rsidP="00B777FF">
            <w:pPr>
              <w:rPr>
                <w:rFonts w:ascii="Times New Roman" w:hAnsi="Times New Roman" w:cs="Times New Roman"/>
                <w:sz w:val="24"/>
                <w:szCs w:val="24"/>
              </w:rPr>
            </w:pPr>
          </w:p>
        </w:tc>
      </w:tr>
      <w:tr w:rsidR="00115F52" w:rsidRPr="000F1456" w14:paraId="2062505F" w14:textId="77777777" w:rsidTr="006529A8">
        <w:tc>
          <w:tcPr>
            <w:tcW w:w="1427" w:type="pct"/>
            <w:gridSpan w:val="2"/>
          </w:tcPr>
          <w:p w14:paraId="413E0623" w14:textId="157FCB99" w:rsidR="00115F52" w:rsidRPr="00215877" w:rsidRDefault="00C023E8" w:rsidP="00B777FF">
            <w:pPr>
              <w:rPr>
                <w:rFonts w:ascii="Times New Roman" w:hAnsi="Times New Roman" w:cs="Times New Roman"/>
                <w:sz w:val="24"/>
                <w:szCs w:val="24"/>
              </w:rPr>
            </w:pPr>
            <w:r>
              <w:rPr>
                <w:rFonts w:ascii="Times New Roman" w:hAnsi="Times New Roman" w:cs="Times New Roman"/>
                <w:sz w:val="24"/>
                <w:szCs w:val="24"/>
              </w:rPr>
              <w:t>đ</w:t>
            </w:r>
            <w:r w:rsidR="00115F52" w:rsidRPr="00215877">
              <w:rPr>
                <w:rFonts w:ascii="Times New Roman" w:hAnsi="Times New Roman" w:cs="Times New Roman"/>
                <w:sz w:val="24"/>
                <w:szCs w:val="24"/>
              </w:rPr>
              <w:t>) Số lượng bộ hồ sơ:</w:t>
            </w:r>
            <w:r w:rsidR="00115F52" w:rsidRPr="000F1456">
              <w:rPr>
                <w:rFonts w:ascii="Times New Roman" w:hAnsi="Times New Roman" w:cs="Times New Roman"/>
                <w:sz w:val="24"/>
                <w:szCs w:val="24"/>
              </w:rPr>
              <w:t xml:space="preserve"> 01 bộ</w:t>
            </w:r>
          </w:p>
        </w:tc>
        <w:tc>
          <w:tcPr>
            <w:tcW w:w="3569" w:type="pct"/>
          </w:tcPr>
          <w:p w14:paraId="037E53D2"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Lý do </w:t>
            </w:r>
            <w:r w:rsidRPr="00215877">
              <w:rPr>
                <w:rFonts w:ascii="Times New Roman" w:hAnsi="Times New Roman" w:cs="Times New Roman"/>
                <w:i/>
                <w:sz w:val="24"/>
                <w:szCs w:val="24"/>
              </w:rPr>
              <w:t>(nếu quy định từ 02 bộ hồ sơ trở lên):</w:t>
            </w:r>
            <w:r w:rsidRPr="00215877">
              <w:rPr>
                <w:rFonts w:ascii="Times New Roman" w:hAnsi="Times New Roman" w:cs="Times New Roman"/>
                <w:sz w:val="24"/>
                <w:szCs w:val="24"/>
              </w:rPr>
              <w:t>………………………</w:t>
            </w:r>
          </w:p>
        </w:tc>
      </w:tr>
      <w:tr w:rsidR="00115F52" w:rsidRPr="000F1456" w14:paraId="25910044" w14:textId="77777777" w:rsidTr="006529A8">
        <w:tc>
          <w:tcPr>
            <w:tcW w:w="4996" w:type="pct"/>
            <w:gridSpan w:val="3"/>
          </w:tcPr>
          <w:p w14:paraId="76B1FF03" w14:textId="77777777" w:rsidR="00115F52" w:rsidRPr="00215877" w:rsidRDefault="00115F52" w:rsidP="00B777FF">
            <w:pPr>
              <w:rPr>
                <w:rFonts w:ascii="Times New Roman" w:hAnsi="Times New Roman" w:cs="Times New Roman"/>
                <w:b/>
                <w:sz w:val="24"/>
                <w:szCs w:val="24"/>
              </w:rPr>
            </w:pPr>
            <w:r w:rsidRPr="00215877">
              <w:rPr>
                <w:rFonts w:ascii="Times New Roman" w:hAnsi="Times New Roman" w:cs="Times New Roman"/>
                <w:b/>
                <w:sz w:val="24"/>
                <w:szCs w:val="24"/>
              </w:rPr>
              <w:t>5. Thời hạn giải quyết</w:t>
            </w:r>
          </w:p>
        </w:tc>
      </w:tr>
      <w:tr w:rsidR="00115F52" w:rsidRPr="000F1456" w14:paraId="4436AD77" w14:textId="77777777" w:rsidTr="006529A8">
        <w:tc>
          <w:tcPr>
            <w:tcW w:w="1427" w:type="pct"/>
            <w:gridSpan w:val="2"/>
          </w:tcPr>
          <w:p w14:paraId="46C3F304"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a) Có được quy định rõ ràng, cụ thể và phù hợp không?</w:t>
            </w:r>
          </w:p>
        </w:tc>
        <w:tc>
          <w:tcPr>
            <w:tcW w:w="3569" w:type="pct"/>
          </w:tcPr>
          <w:p w14:paraId="664EB0C6"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 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73E09157" w14:textId="211F6F03" w:rsidR="00241E1B" w:rsidRPr="000F1456" w:rsidRDefault="00115F52" w:rsidP="00241E1B">
            <w:pPr>
              <w:jc w:val="both"/>
              <w:rPr>
                <w:rFonts w:ascii="Times New Roman" w:hAnsi="Times New Roman" w:cs="Times New Roman"/>
                <w:sz w:val="24"/>
                <w:szCs w:val="24"/>
              </w:rPr>
            </w:pPr>
            <w:r w:rsidRPr="00215877">
              <w:rPr>
                <w:rFonts w:ascii="Times New Roman" w:hAnsi="Times New Roman" w:cs="Times New Roman"/>
                <w:sz w:val="24"/>
                <w:szCs w:val="24"/>
              </w:rPr>
              <w:t>- Nêu rõ thời hạn giải quyết thủ tục hành chính:</w:t>
            </w:r>
            <w:r w:rsidR="000E361E" w:rsidRPr="000F1456">
              <w:t xml:space="preserve"> </w:t>
            </w:r>
            <w:r w:rsidR="000E361E" w:rsidRPr="000F1456">
              <w:rPr>
                <w:rFonts w:ascii="Times New Roman" w:hAnsi="Times New Roman" w:cs="Times New Roman"/>
                <w:sz w:val="24"/>
                <w:szCs w:val="24"/>
              </w:rPr>
              <w:t>2</w:t>
            </w:r>
            <w:r w:rsidR="00944432" w:rsidRPr="000F1456">
              <w:rPr>
                <w:rFonts w:ascii="Times New Roman" w:hAnsi="Times New Roman" w:cs="Times New Roman"/>
                <w:sz w:val="24"/>
                <w:szCs w:val="24"/>
              </w:rPr>
              <w:t>1</w:t>
            </w:r>
            <w:r w:rsidR="000E361E" w:rsidRPr="000F1456">
              <w:rPr>
                <w:rFonts w:ascii="Times New Roman" w:hAnsi="Times New Roman" w:cs="Times New Roman"/>
                <w:sz w:val="24"/>
                <w:szCs w:val="24"/>
              </w:rPr>
              <w:t xml:space="preserve"> ngày làm việc kể từ thời điểm hồ sơ được xác định hợp lệ</w:t>
            </w:r>
          </w:p>
          <w:p w14:paraId="0934A8A6" w14:textId="2D44C7B1" w:rsidR="00115F52" w:rsidRPr="00215877" w:rsidRDefault="00115F52" w:rsidP="00B777FF">
            <w:pPr>
              <w:jc w:val="both"/>
              <w:rPr>
                <w:rFonts w:ascii="Times New Roman" w:hAnsi="Times New Roman" w:cs="Times New Roman"/>
                <w:sz w:val="24"/>
                <w:szCs w:val="24"/>
              </w:rPr>
            </w:pPr>
          </w:p>
        </w:tc>
      </w:tr>
      <w:tr w:rsidR="00115F52" w:rsidRPr="000F1456" w14:paraId="02DD8B91" w14:textId="77777777" w:rsidTr="006529A8">
        <w:tc>
          <w:tcPr>
            <w:tcW w:w="1427" w:type="pct"/>
            <w:gridSpan w:val="2"/>
          </w:tcPr>
          <w:p w14:paraId="00A97AD0"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b) Trong trường hợp một thủ tục hành chính do nhiều cơ quan có thẩm quyền giải quyết, đã quy </w:t>
            </w:r>
            <w:r w:rsidRPr="00215877">
              <w:rPr>
                <w:rFonts w:ascii="Times New Roman" w:hAnsi="Times New Roman" w:cs="Times New Roman"/>
                <w:sz w:val="24"/>
                <w:szCs w:val="24"/>
              </w:rPr>
              <w:lastRenderedPageBreak/>
              <w:t>định rõ ràng, đầy đủ thời hạn giải quyết của từng cơ quan và thời hạn chuyển giao hồ sơ giữa các cơ quan?</w:t>
            </w:r>
          </w:p>
        </w:tc>
        <w:tc>
          <w:tcPr>
            <w:tcW w:w="3569" w:type="pct"/>
          </w:tcPr>
          <w:p w14:paraId="00D9231B"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lastRenderedPageBreak/>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2524765D" w14:textId="3B745721"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w:t>
            </w:r>
            <w:r w:rsidR="00914653" w:rsidRPr="000F1456">
              <w:rPr>
                <w:rFonts w:ascii="Times New Roman" w:hAnsi="Times New Roman" w:cs="Times New Roman"/>
                <w:sz w:val="24"/>
                <w:szCs w:val="24"/>
              </w:rPr>
              <w:t xml:space="preserve">dự thảo Thông tư quy định rõ thời hạn thực hiện của từng cơ quan tham gia giải quyết thủ tục hành chính và thời hạn chuyển giao hồ sơ giữa các cơ quan. Theo đó, trong thời hạn 03 ngày </w:t>
            </w:r>
            <w:r w:rsidR="00914653" w:rsidRPr="000F1456">
              <w:rPr>
                <w:rFonts w:ascii="Times New Roman" w:hAnsi="Times New Roman" w:cs="Times New Roman"/>
                <w:sz w:val="24"/>
                <w:szCs w:val="24"/>
              </w:rPr>
              <w:lastRenderedPageBreak/>
              <w:t>làm việc kể từ ngày nhận đủ hồ sơ hợp lệ, cơ quan của người có thẩm quyền phải chuyển hồ sơ để lấy ý kiến Ủy ban nhân dân cấp tỉnh và các cơ quan, đơn vị có liên quan; trường hợp chủ rừng thuộc bộ, cơ quan ngang bộ khác thì lấy thêm ý kiến của Bộ Nông nghiệp và Môi trường. Các cơ quan được lấy ý kiến có trách nhiệm trả lời trong thời hạn 05 ngày làm việc; sau khi nhận đủ ý kiến, cơ quan thẩm định hoàn thiện hồ sơ, trình cấp có thẩm quyền quyết định trong thời hạn 12 ngày làm việc. Việc quy định cụ thể thời hạn của từng cơ quan và từng khâu xử lý hồ sơ bảo đảm tính minh bạch, nâng cao trách nhiệm phối hợp và tạo cơ sở kiểm soát thời hạn giải quyết thủ tục hành chính.</w:t>
            </w:r>
          </w:p>
        </w:tc>
      </w:tr>
      <w:tr w:rsidR="00115F52" w:rsidRPr="000F1456" w14:paraId="66C24859" w14:textId="77777777" w:rsidTr="006529A8">
        <w:tc>
          <w:tcPr>
            <w:tcW w:w="1427" w:type="pct"/>
            <w:gridSpan w:val="2"/>
          </w:tcPr>
          <w:p w14:paraId="083FE03B" w14:textId="77777777" w:rsidR="00115F52" w:rsidRPr="00215877" w:rsidRDefault="00115F52" w:rsidP="00B777FF">
            <w:pPr>
              <w:jc w:val="both"/>
              <w:rPr>
                <w:rFonts w:ascii="Times New Roman" w:hAnsi="Times New Roman" w:cs="Times New Roman"/>
                <w:b/>
                <w:sz w:val="24"/>
                <w:szCs w:val="24"/>
              </w:rPr>
            </w:pPr>
            <w:r w:rsidRPr="00215877">
              <w:rPr>
                <w:rFonts w:ascii="Times New Roman" w:hAnsi="Times New Roman" w:cs="Times New Roman"/>
                <w:b/>
                <w:sz w:val="24"/>
                <w:szCs w:val="24"/>
              </w:rPr>
              <w:lastRenderedPageBreak/>
              <w:t>6. Đối tượng thực hiện</w:t>
            </w:r>
          </w:p>
        </w:tc>
        <w:tc>
          <w:tcPr>
            <w:tcW w:w="3569" w:type="pct"/>
          </w:tcPr>
          <w:p w14:paraId="1589E927" w14:textId="77777777" w:rsidR="00115F52" w:rsidRPr="00215877" w:rsidRDefault="00115F52" w:rsidP="00B777FF">
            <w:pPr>
              <w:rPr>
                <w:rFonts w:ascii="Times New Roman" w:hAnsi="Times New Roman" w:cs="Times New Roman"/>
                <w:sz w:val="24"/>
                <w:szCs w:val="24"/>
              </w:rPr>
            </w:pPr>
          </w:p>
        </w:tc>
      </w:tr>
      <w:tr w:rsidR="00115F52" w:rsidRPr="000F1456" w14:paraId="403A2C62" w14:textId="77777777" w:rsidTr="006529A8">
        <w:tc>
          <w:tcPr>
            <w:tcW w:w="1427" w:type="pct"/>
            <w:gridSpan w:val="2"/>
          </w:tcPr>
          <w:p w14:paraId="465E66B5"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a) Đối tượng thực hiện:</w:t>
            </w:r>
          </w:p>
        </w:tc>
        <w:tc>
          <w:tcPr>
            <w:tcW w:w="3569" w:type="pct"/>
          </w:tcPr>
          <w:p w14:paraId="2E970892" w14:textId="67C5BEC4"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 Tổ chức: Trong nước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Nước ngoài </w:t>
            </w:r>
            <w:r w:rsidR="00021325" w:rsidRPr="000F1456">
              <w:rPr>
                <w:rFonts w:ascii="Segoe UI Symbol" w:hAnsi="Segoe UI Symbol" w:cs="Segoe UI Symbol"/>
                <w:sz w:val="24"/>
                <w:szCs w:val="24"/>
              </w:rPr>
              <w:t>☒</w:t>
            </w:r>
          </w:p>
          <w:p w14:paraId="73308235" w14:textId="08B38EF6"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Mô tả rõ:</w:t>
            </w:r>
            <w:r w:rsidRPr="000F1456">
              <w:rPr>
                <w:rFonts w:ascii="Times New Roman" w:hAnsi="Times New Roman" w:cs="Times New Roman"/>
                <w:sz w:val="24"/>
                <w:szCs w:val="24"/>
              </w:rPr>
              <w:t xml:space="preserve"> </w:t>
            </w:r>
            <w:r w:rsidR="000373CA" w:rsidRPr="000F1456">
              <w:rPr>
                <w:rFonts w:ascii="Times New Roman" w:hAnsi="Times New Roman" w:cs="Times New Roman"/>
                <w:sz w:val="24"/>
                <w:szCs w:val="24"/>
              </w:rPr>
              <w:t>Chủ rừng là tổ chức trong nước hoặc tổ chức nước ngoài được Nhà nước giao rừng, cho thuê rừng, giao đất, cho thuê đất để phát triển rừng theo quy định của pháp luật về lâm nghiệp.</w:t>
            </w:r>
          </w:p>
          <w:p w14:paraId="27001BCC" w14:textId="5519A880"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w:t>
            </w:r>
            <w:r w:rsidR="00F1705C" w:rsidRPr="000F1456">
              <w:rPr>
                <w:rFonts w:ascii="Times New Roman" w:hAnsi="Times New Roman" w:cs="Times New Roman"/>
                <w:sz w:val="24"/>
                <w:szCs w:val="24"/>
              </w:rPr>
              <w:t>theo quy định của Luật Lâm nghiệp, phương án quản lý rừng bền vững được lập và trình phê duyệt đối với chủ rừng là tổ chức. Việc xác định đối tượng thực hiện là tổ chức trong nước và tổ chức nước ngoài phù hợp với quy định của pháp luật về chủ rừng, bảo đảm đầy đủ các trường hợp được Nhà nước giao rừng, cho thuê rừng, giao đất, cho thuê đất để bảo vệ và phát triển rừng.</w:t>
            </w:r>
          </w:p>
          <w:p w14:paraId="4A37345B"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 Cá nhân: Trong nước □ </w:t>
            </w:r>
            <w:r w:rsidRPr="000F1456">
              <w:rPr>
                <w:rFonts w:ascii="Times New Roman" w:hAnsi="Times New Roman" w:cs="Times New Roman"/>
                <w:sz w:val="24"/>
                <w:szCs w:val="24"/>
              </w:rPr>
              <w:t xml:space="preserve"> </w:t>
            </w:r>
            <w:r w:rsidRPr="00215877">
              <w:rPr>
                <w:rFonts w:ascii="Times New Roman" w:hAnsi="Times New Roman" w:cs="Times New Roman"/>
                <w:sz w:val="24"/>
                <w:szCs w:val="24"/>
              </w:rPr>
              <w:t xml:space="preserve">   Nước ngoài □ </w:t>
            </w:r>
            <w:r w:rsidRPr="000F1456">
              <w:rPr>
                <w:rFonts w:ascii="Times New Roman" w:hAnsi="Times New Roman" w:cs="Times New Roman"/>
                <w:sz w:val="24"/>
                <w:szCs w:val="24"/>
              </w:rPr>
              <w:t xml:space="preserve"> </w:t>
            </w:r>
            <w:r w:rsidRPr="00215877">
              <w:rPr>
                <w:rFonts w:ascii="Times New Roman" w:hAnsi="Times New Roman" w:cs="Times New Roman"/>
                <w:sz w:val="24"/>
                <w:szCs w:val="24"/>
              </w:rPr>
              <w:t xml:space="preserve"> </w:t>
            </w:r>
          </w:p>
          <w:p w14:paraId="42E05954"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Mô tả rõ:</w:t>
            </w:r>
            <w:r w:rsidRPr="000F1456">
              <w:rPr>
                <w:rFonts w:ascii="Times New Roman" w:hAnsi="Times New Roman" w:cs="Times New Roman"/>
                <w:sz w:val="24"/>
                <w:szCs w:val="24"/>
              </w:rPr>
              <w:t xml:space="preserve"> không áp dụng.</w:t>
            </w:r>
          </w:p>
          <w:p w14:paraId="33CFD64A" w14:textId="28AC1A97" w:rsidR="00115F52" w:rsidRPr="00215877" w:rsidRDefault="00115F52" w:rsidP="00B777FF">
            <w:pPr>
              <w:tabs>
                <w:tab w:val="left" w:pos="2104"/>
              </w:tabs>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w:t>
            </w:r>
            <w:r w:rsidR="005A6B9B" w:rsidRPr="000F1456">
              <w:rPr>
                <w:rFonts w:ascii="Times New Roman" w:hAnsi="Times New Roman" w:cs="Times New Roman"/>
                <w:sz w:val="24"/>
                <w:szCs w:val="24"/>
              </w:rPr>
              <w:t xml:space="preserve">Ủy ban nhân dân cấp tỉnh chỉ phê duyệt phương án quản lý rừng đối với </w:t>
            </w:r>
            <w:r w:rsidR="003F754B" w:rsidRPr="000F1456">
              <w:rPr>
                <w:rFonts w:ascii="Times New Roman" w:hAnsi="Times New Roman" w:cs="Times New Roman"/>
                <w:sz w:val="24"/>
                <w:szCs w:val="24"/>
              </w:rPr>
              <w:t xml:space="preserve">chủ rừng là </w:t>
            </w:r>
            <w:r w:rsidR="005A6B9B" w:rsidRPr="000F1456">
              <w:rPr>
                <w:rFonts w:ascii="Times New Roman" w:hAnsi="Times New Roman" w:cs="Times New Roman"/>
                <w:sz w:val="24"/>
                <w:szCs w:val="24"/>
              </w:rPr>
              <w:t>tổ chức</w:t>
            </w:r>
            <w:r w:rsidRPr="000F1456">
              <w:rPr>
                <w:rFonts w:ascii="Times New Roman" w:hAnsi="Times New Roman" w:cs="Times New Roman"/>
                <w:sz w:val="24"/>
                <w:szCs w:val="24"/>
              </w:rPr>
              <w:t>.</w:t>
            </w:r>
            <w:r w:rsidRPr="000F1456">
              <w:rPr>
                <w:rFonts w:ascii="Times New Roman" w:hAnsi="Times New Roman" w:cs="Times New Roman"/>
                <w:sz w:val="24"/>
                <w:szCs w:val="24"/>
              </w:rPr>
              <w:tab/>
            </w:r>
          </w:p>
          <w:p w14:paraId="475CA881"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Có thể mở rộng/ thu hẹp đối tượng thực hiện không?:</w:t>
            </w:r>
          </w:p>
          <w:p w14:paraId="48B92B9D"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Times New Roman" w:hAnsi="Times New Roman" w:cs="Times New Roman"/>
                <w:sz w:val="24"/>
                <w:szCs w:val="24"/>
              </w:rPr>
              <w:t xml:space="preserve"> </w:t>
            </w:r>
            <w:r w:rsidRPr="000F1456">
              <w:rPr>
                <w:rFonts w:ascii="Segoe UI Symbol" w:hAnsi="Segoe UI Symbol" w:cs="Segoe UI Symbol"/>
                <w:sz w:val="24"/>
                <w:szCs w:val="24"/>
              </w:rPr>
              <w:t>☒</w:t>
            </w:r>
          </w:p>
          <w:p w14:paraId="02CAFC35"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đối tượng thực hiện thủ tục hành chính được xác định trên cơ sở quy định của Luật Lâm nghiệp và các văn bản quy định chi tiết thi hành. Việc mở rộng hoặc thu hẹp đối tượng thực hiện sẽ làm thay đổi phạm vi áp dụng của thủ tục, không bảo đảm thống nhất với quy định của pháp luật hiện hành và có thể ảnh hưởng đến công tác quản lý nhà nước về lâm nghiệp.</w:t>
            </w:r>
          </w:p>
        </w:tc>
      </w:tr>
      <w:tr w:rsidR="00115F52" w:rsidRPr="000F1456" w14:paraId="42C033CE" w14:textId="77777777" w:rsidTr="006529A8">
        <w:tc>
          <w:tcPr>
            <w:tcW w:w="1427" w:type="pct"/>
            <w:gridSpan w:val="2"/>
          </w:tcPr>
          <w:p w14:paraId="12C58F1D"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b) Phạm vi áp dụng:</w:t>
            </w:r>
          </w:p>
        </w:tc>
        <w:tc>
          <w:tcPr>
            <w:tcW w:w="3569" w:type="pct"/>
          </w:tcPr>
          <w:p w14:paraId="400FF80B" w14:textId="720D45E6"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 Toàn quốc </w:t>
            </w:r>
            <w:r w:rsidR="00FE0DFC" w:rsidRPr="00215877">
              <w:rPr>
                <w:rFonts w:ascii="Times New Roman" w:hAnsi="Times New Roman" w:cs="Times New Roman"/>
                <w:sz w:val="24"/>
                <w:szCs w:val="24"/>
              </w:rPr>
              <w:t xml:space="preserve">□ </w:t>
            </w:r>
            <w:r w:rsidR="00FE0DFC" w:rsidRPr="000F1456">
              <w:rPr>
                <w:rFonts w:ascii="Times New Roman" w:hAnsi="Times New Roman" w:cs="Times New Roman"/>
                <w:sz w:val="24"/>
                <w:szCs w:val="24"/>
              </w:rPr>
              <w:t xml:space="preserve">   </w:t>
            </w:r>
            <w:r w:rsidRPr="00215877">
              <w:rPr>
                <w:rFonts w:ascii="Times New Roman" w:hAnsi="Times New Roman" w:cs="Times New Roman"/>
                <w:sz w:val="24"/>
                <w:szCs w:val="24"/>
              </w:rPr>
              <w:t xml:space="preserve">Vùng □ </w:t>
            </w:r>
            <w:r w:rsidRPr="000F1456">
              <w:rPr>
                <w:rFonts w:ascii="Times New Roman" w:hAnsi="Times New Roman" w:cs="Times New Roman"/>
                <w:sz w:val="24"/>
                <w:szCs w:val="24"/>
              </w:rPr>
              <w:t xml:space="preserve">    </w:t>
            </w:r>
            <w:r w:rsidRPr="00215877">
              <w:rPr>
                <w:rFonts w:ascii="Times New Roman" w:hAnsi="Times New Roman" w:cs="Times New Roman"/>
                <w:sz w:val="24"/>
                <w:szCs w:val="24"/>
              </w:rPr>
              <w:t xml:space="preserve">Địa phương </w:t>
            </w:r>
            <w:r w:rsidR="00FE0DFC" w:rsidRPr="00215877">
              <w:rPr>
                <w:rFonts w:ascii="Times New Roman" w:hAnsi="Times New Roman" w:cs="Times New Roman"/>
                <w:sz w:val="24"/>
                <w:szCs w:val="24"/>
              </w:rPr>
              <w:t xml:space="preserve"> </w:t>
            </w:r>
            <w:r w:rsidR="00FE0DFC" w:rsidRPr="000F1456">
              <w:rPr>
                <w:rFonts w:ascii="Segoe UI Symbol" w:hAnsi="Segoe UI Symbol" w:cs="Segoe UI Symbol"/>
                <w:sz w:val="24"/>
                <w:szCs w:val="24"/>
              </w:rPr>
              <w:t>☒</w:t>
            </w:r>
          </w:p>
          <w:p w14:paraId="3FAB93CA"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 Nông thôn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Đô thị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Miền núi </w:t>
            </w:r>
            <w:r w:rsidRPr="000F1456">
              <w:rPr>
                <w:rFonts w:ascii="Segoe UI Symbol" w:hAnsi="Segoe UI Symbol" w:cs="Segoe UI Symbol"/>
                <w:sz w:val="24"/>
                <w:szCs w:val="24"/>
              </w:rPr>
              <w:t>☒</w:t>
            </w:r>
          </w:p>
          <w:p w14:paraId="34518566"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 Biên giới, hải đảo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36776BCD" w14:textId="0D271921"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 Lý do quy định:</w:t>
            </w:r>
            <w:r w:rsidRPr="000F1456">
              <w:rPr>
                <w:rFonts w:ascii="Times New Roman" w:hAnsi="Times New Roman" w:cs="Times New Roman"/>
                <w:sz w:val="24"/>
                <w:szCs w:val="24"/>
              </w:rPr>
              <w:t xml:space="preserve"> </w:t>
            </w:r>
            <w:r w:rsidR="007D4F27" w:rsidRPr="000F1456">
              <w:rPr>
                <w:rFonts w:ascii="Times New Roman" w:hAnsi="Times New Roman" w:cs="Times New Roman"/>
                <w:sz w:val="24"/>
                <w:szCs w:val="24"/>
              </w:rPr>
              <w:t xml:space="preserve">thủ tục hành chính áp dụng đối với việc phê duyệt hoặc điều chỉnh phương án quản lý rừng bền vững thuộc thẩm quyền của Ủy ban nhân dân cấp tỉnh. Phạm vi áp dụng được xác định theo địa giới hành chính của từng địa phương nơi có rừng và chủ rừng thực </w:t>
            </w:r>
            <w:r w:rsidR="007D4F27" w:rsidRPr="000F1456">
              <w:rPr>
                <w:rFonts w:ascii="Times New Roman" w:hAnsi="Times New Roman" w:cs="Times New Roman"/>
                <w:sz w:val="24"/>
                <w:szCs w:val="24"/>
              </w:rPr>
              <w:lastRenderedPageBreak/>
              <w:t>hiện hoạt động quản lý rừng, không phân biệt khu vực nông thôn, đô thị, miền núi, biên giới hay hải đảo, bảo đảm phù hợp với phạm vi quản lý nhà nước về lâm nghiệp của Ủy ban nhân dân cấp tỉnh.</w:t>
            </w:r>
          </w:p>
          <w:p w14:paraId="1E6F77D5"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Có thể mở rộng/ thu hẹp phạm vi áp dụng không?:</w:t>
            </w:r>
          </w:p>
          <w:p w14:paraId="3554F07C"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169A912D" w14:textId="2FEE466C"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Nêu rõ lý do: </w:t>
            </w:r>
            <w:r w:rsidR="000034F9" w:rsidRPr="000F1456">
              <w:rPr>
                <w:rFonts w:ascii="Times New Roman" w:hAnsi="Times New Roman" w:cs="Times New Roman"/>
                <w:sz w:val="24"/>
                <w:szCs w:val="24"/>
              </w:rPr>
              <w:t>phạm vi áp dụng của thủ tục hành chính được xác định trên cơ sở thẩm quyền quản lý nhà nước về lâm nghiệp của Ủy ban nhân dân cấp tỉnh theo quy định của Luật Lâm nghiệp và các văn bản quy định chi tiết thi hành. Việc mở rộng hoặc thu hẹp phạm vi áp dụng sẽ làm thay đổi thẩm quyền giải quyết thủ tục hành chính, không bảo đảm thống nhất với quy định của pháp luật hiện hành.</w:t>
            </w:r>
          </w:p>
        </w:tc>
      </w:tr>
      <w:tr w:rsidR="00115F52" w:rsidRPr="000F1456" w14:paraId="2363667F" w14:textId="77777777" w:rsidTr="006529A8">
        <w:tc>
          <w:tcPr>
            <w:tcW w:w="4996" w:type="pct"/>
            <w:gridSpan w:val="3"/>
          </w:tcPr>
          <w:p w14:paraId="50DF58ED" w14:textId="60961FC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lastRenderedPageBreak/>
              <w:t>Dự kiến số lượng đối tượng thực hiện/1 năm:</w:t>
            </w:r>
            <w:r w:rsidR="000034F9" w:rsidRPr="000F1456">
              <w:rPr>
                <w:rFonts w:ascii="Times New Roman" w:hAnsi="Times New Roman" w:cs="Times New Roman"/>
                <w:sz w:val="24"/>
                <w:szCs w:val="24"/>
              </w:rPr>
              <w:t xml:space="preserve"> 362</w:t>
            </w:r>
          </w:p>
        </w:tc>
      </w:tr>
      <w:tr w:rsidR="00115F52" w:rsidRPr="000F1456" w14:paraId="761EA025" w14:textId="77777777" w:rsidTr="006529A8">
        <w:tc>
          <w:tcPr>
            <w:tcW w:w="4996" w:type="pct"/>
            <w:gridSpan w:val="3"/>
          </w:tcPr>
          <w:p w14:paraId="375FED47" w14:textId="77777777" w:rsidR="00115F52" w:rsidRPr="00215877" w:rsidRDefault="00115F52" w:rsidP="00B777FF">
            <w:pPr>
              <w:rPr>
                <w:rFonts w:ascii="Times New Roman" w:hAnsi="Times New Roman" w:cs="Times New Roman"/>
                <w:b/>
                <w:sz w:val="24"/>
                <w:szCs w:val="24"/>
              </w:rPr>
            </w:pPr>
            <w:r w:rsidRPr="00215877">
              <w:rPr>
                <w:rFonts w:ascii="Times New Roman" w:hAnsi="Times New Roman" w:cs="Times New Roman"/>
                <w:b/>
                <w:sz w:val="24"/>
                <w:szCs w:val="24"/>
              </w:rPr>
              <w:t>7. Cơ quan giải quyết</w:t>
            </w:r>
          </w:p>
        </w:tc>
      </w:tr>
      <w:tr w:rsidR="00115F52" w:rsidRPr="000F1456" w14:paraId="6B39B8B5" w14:textId="77777777" w:rsidTr="006529A8">
        <w:tc>
          <w:tcPr>
            <w:tcW w:w="1427" w:type="pct"/>
            <w:gridSpan w:val="2"/>
          </w:tcPr>
          <w:p w14:paraId="0FF2A61A"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a) Có được quy định rõ ràng, cụ thể về cơ quan giải quyết thủ tục hành chính không?</w:t>
            </w:r>
          </w:p>
        </w:tc>
        <w:tc>
          <w:tcPr>
            <w:tcW w:w="3569" w:type="pct"/>
          </w:tcPr>
          <w:p w14:paraId="6ADAF442"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 </w:t>
            </w:r>
          </w:p>
          <w:p w14:paraId="6CD96662" w14:textId="0ADFFBCB"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w:t>
            </w:r>
            <w:r w:rsidR="009B6772" w:rsidRPr="000F1456">
              <w:rPr>
                <w:rFonts w:ascii="Times New Roman" w:hAnsi="Times New Roman" w:cs="Times New Roman"/>
                <w:sz w:val="24"/>
                <w:szCs w:val="24"/>
              </w:rPr>
              <w:t>dự thảo Thông tư quy định rõ cơ quan có thẩm quyền quyết định là Ủy ban nhân dân cấp tỉnh, đồng thời quy định cụ thể cơ quan tiếp nhận, thẩm định hồ sơ, lấy ý kiến các cơ quan, đơn vị, địa phương có liên quan và trình người có thẩm quyền quyết định. Việc xác định rõ cơ quan giải quyết, cơ quan phối hợp và trách nhiệm của từng chủ thể bảo đảm thống nhất trong tổ chức thực hiện, tránh chồng chéo và tạo thuận lợi cho tổ chức thực hiện thủ tục hành chính.</w:t>
            </w:r>
          </w:p>
        </w:tc>
      </w:tr>
      <w:tr w:rsidR="00115F52" w:rsidRPr="000F1456" w14:paraId="056FAB08" w14:textId="77777777" w:rsidTr="006529A8">
        <w:trPr>
          <w:trHeight w:val="175"/>
        </w:trPr>
        <w:tc>
          <w:tcPr>
            <w:tcW w:w="1427" w:type="pct"/>
            <w:gridSpan w:val="2"/>
          </w:tcPr>
          <w:p w14:paraId="206FE261"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b) Có thể mở rộng ủy quyền hoặc phân cấp thực hiện không?</w:t>
            </w:r>
          </w:p>
        </w:tc>
        <w:tc>
          <w:tcPr>
            <w:tcW w:w="3569" w:type="pct"/>
          </w:tcPr>
          <w:p w14:paraId="7F4C68FE"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  </w:t>
            </w:r>
          </w:p>
          <w:p w14:paraId="3164DC99" w14:textId="061DC53F"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w:t>
            </w:r>
            <w:r w:rsidR="005004F5" w:rsidRPr="000F1456">
              <w:rPr>
                <w:rFonts w:ascii="Times New Roman" w:hAnsi="Times New Roman" w:cs="Times New Roman"/>
                <w:sz w:val="24"/>
                <w:szCs w:val="24"/>
              </w:rPr>
              <w:t>dự thảo Thông tư quy định rõ cơ quan tiếp nhận, thẩm định hồ sơ là Sở Nông nghiệp và Môi trường; quy định cụ thể trách nhiệm của các cơ quan, đơn vị có liên quan và Ủy ban nhân dân cấp xã trong việc tham gia ý kiến đối với phương án quản lý rừng bền vững; đồng thời xác định Chủ tịch Ủy ban nhân dân cấp tỉnh là người có thẩm quyền phê duyệt hoặc phê duyệt điều chỉnh phương án quản lý rừng bền vững. Việc phân định rõ cơ quan chủ trì, cơ quan phối hợp và người có thẩm quyền quyết định bảo đảm thống nhất trong tổ chức thực hiện, tránh chồng chéo trách nhiệm và nâng cao hiệu quả giải quyết thủ tục hành chính.</w:t>
            </w:r>
          </w:p>
        </w:tc>
      </w:tr>
      <w:tr w:rsidR="00115F52" w:rsidRPr="000F1456" w14:paraId="4CC4D4EA" w14:textId="77777777" w:rsidTr="006529A8">
        <w:tc>
          <w:tcPr>
            <w:tcW w:w="4996" w:type="pct"/>
            <w:gridSpan w:val="3"/>
          </w:tcPr>
          <w:p w14:paraId="28011664" w14:textId="77777777" w:rsidR="00115F52" w:rsidRPr="00215877" w:rsidRDefault="00115F52" w:rsidP="00B777FF">
            <w:pPr>
              <w:rPr>
                <w:rFonts w:ascii="Times New Roman" w:hAnsi="Times New Roman" w:cs="Times New Roman"/>
                <w:b/>
                <w:sz w:val="24"/>
                <w:szCs w:val="24"/>
              </w:rPr>
            </w:pPr>
            <w:r w:rsidRPr="00215877">
              <w:rPr>
                <w:rFonts w:ascii="Times New Roman" w:hAnsi="Times New Roman" w:cs="Times New Roman"/>
                <w:b/>
                <w:sz w:val="24"/>
                <w:szCs w:val="24"/>
              </w:rPr>
              <w:t>8. Phí, lệ phí và các chi phí khác (nếu có)</w:t>
            </w:r>
          </w:p>
        </w:tc>
      </w:tr>
      <w:tr w:rsidR="00115F52" w:rsidRPr="000F1456" w14:paraId="0EECC914" w14:textId="77777777" w:rsidTr="006529A8">
        <w:tc>
          <w:tcPr>
            <w:tcW w:w="1427" w:type="pct"/>
            <w:gridSpan w:val="2"/>
          </w:tcPr>
          <w:p w14:paraId="36290600"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a) Có quy định về phí, lệ phí và các chi phí khác (nếu có) không?</w:t>
            </w:r>
          </w:p>
        </w:tc>
        <w:tc>
          <w:tcPr>
            <w:tcW w:w="3569" w:type="pct"/>
          </w:tcPr>
          <w:p w14:paraId="5ED8048A"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Phí: Không</w:t>
            </w:r>
            <w:r w:rsidRPr="000F1456">
              <w:rPr>
                <w:rFonts w:ascii="Times New Roman" w:hAnsi="Times New Roman" w:cs="Times New Roman"/>
                <w:sz w:val="24"/>
                <w:szCs w:val="24"/>
              </w:rPr>
              <w:t xml:space="preserve">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Có □</w:t>
            </w:r>
          </w:p>
          <w:p w14:paraId="20331A78"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Nếu Có, nêu rõ lý do: </w:t>
            </w:r>
            <w:r w:rsidRPr="000F1456">
              <w:rPr>
                <w:rFonts w:ascii="Times New Roman" w:hAnsi="Times New Roman" w:cs="Times New Roman"/>
                <w:sz w:val="24"/>
                <w:szCs w:val="24"/>
              </w:rPr>
              <w:t>………………………………………………</w:t>
            </w:r>
          </w:p>
          <w:p w14:paraId="638B3C7E"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 Lệ phí: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Có □</w:t>
            </w:r>
          </w:p>
          <w:p w14:paraId="6F9C91E0"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Nếu Có, nêu rõ lý do:……………………………..…………………</w:t>
            </w:r>
          </w:p>
          <w:p w14:paraId="649531FD"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 Chi phí khác: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Có □</w:t>
            </w:r>
          </w:p>
          <w:p w14:paraId="4AAB9B3D"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lastRenderedPageBreak/>
              <w:t xml:space="preserve">Nếu Có, nêu rõ lý do: </w:t>
            </w:r>
            <w:r w:rsidRPr="000F1456">
              <w:rPr>
                <w:rFonts w:ascii="Times New Roman" w:hAnsi="Times New Roman" w:cs="Times New Roman"/>
                <w:sz w:val="24"/>
                <w:szCs w:val="24"/>
              </w:rPr>
              <w:t>…</w:t>
            </w:r>
            <w:r w:rsidRPr="00215877">
              <w:rPr>
                <w:rFonts w:ascii="Times New Roman" w:hAnsi="Times New Roman" w:cs="Times New Roman"/>
                <w:sz w:val="24"/>
                <w:szCs w:val="24"/>
              </w:rPr>
              <w:t>……..………………………………………</w:t>
            </w:r>
          </w:p>
          <w:p w14:paraId="346F5551"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Nêu rõ mức phí, lệ phí hoặc chi phí khác (</w:t>
            </w:r>
            <w:r w:rsidRPr="00215877">
              <w:rPr>
                <w:rFonts w:ascii="Times New Roman" w:hAnsi="Times New Roman" w:cs="Times New Roman"/>
                <w:i/>
                <w:sz w:val="24"/>
                <w:szCs w:val="24"/>
              </w:rPr>
              <w:t>nếu được quy định tại dự thảo</w:t>
            </w:r>
            <w:r w:rsidRPr="00215877">
              <w:rPr>
                <w:rFonts w:ascii="Times New Roman" w:hAnsi="Times New Roman" w:cs="Times New Roman"/>
                <w:sz w:val="24"/>
                <w:szCs w:val="24"/>
              </w:rPr>
              <w:t>):</w:t>
            </w:r>
            <w:r w:rsidRPr="000F1456">
              <w:rPr>
                <w:rFonts w:ascii="Times New Roman" w:hAnsi="Times New Roman" w:cs="Times New Roman"/>
                <w:sz w:val="24"/>
                <w:szCs w:val="24"/>
              </w:rPr>
              <w:t xml:space="preserve"> Không.</w:t>
            </w:r>
          </w:p>
          <w:p w14:paraId="2E28DC51"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 Mức phí (hoặc đính kèm biểu phí): </w:t>
            </w:r>
            <w:r w:rsidRPr="000F1456">
              <w:rPr>
                <w:rFonts w:ascii="Times New Roman" w:hAnsi="Times New Roman" w:cs="Times New Roman"/>
                <w:sz w:val="24"/>
                <w:szCs w:val="24"/>
              </w:rPr>
              <w:t>………………………………</w:t>
            </w:r>
          </w:p>
          <w:p w14:paraId="7098EBBC"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Mức lệ phí (hoặc đính kèm biểu lệ phí): …………………………</w:t>
            </w:r>
          </w:p>
          <w:p w14:paraId="3598831C"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Mức chi phí khác:…………………………………………………</w:t>
            </w:r>
          </w:p>
          <w:p w14:paraId="36EA8DBB"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Mức phí, lệ phí và các chi phí khác (nếu có) có phù hợp không: Có □       Không □</w:t>
            </w:r>
          </w:p>
          <w:p w14:paraId="5F4C207D"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Lý do: …………………..…………………………………………….</w:t>
            </w:r>
          </w:p>
          <w:p w14:paraId="06874849"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Nếu mức phí, lệ phí hoặc chi phí khác (nếu có) chưa được quy định tại dự thảo thì nêu rõ lý do:</w:t>
            </w:r>
            <w:r w:rsidRPr="000F1456">
              <w:rPr>
                <w:rFonts w:ascii="Times New Roman" w:hAnsi="Times New Roman" w:cs="Times New Roman"/>
                <w:sz w:val="24"/>
                <w:szCs w:val="24"/>
              </w:rPr>
              <w:t xml:space="preserve"> </w:t>
            </w:r>
            <w:r w:rsidRPr="00215877">
              <w:rPr>
                <w:rFonts w:ascii="Times New Roman" w:hAnsi="Times New Roman" w:cs="Times New Roman"/>
                <w:sz w:val="24"/>
                <w:szCs w:val="24"/>
              </w:rPr>
              <w:t>…………………………………………</w:t>
            </w:r>
          </w:p>
        </w:tc>
      </w:tr>
      <w:tr w:rsidR="00115F52" w:rsidRPr="000F1456" w14:paraId="7321E2BA" w14:textId="77777777" w:rsidTr="006529A8">
        <w:tc>
          <w:tcPr>
            <w:tcW w:w="1427" w:type="pct"/>
            <w:gridSpan w:val="2"/>
          </w:tcPr>
          <w:p w14:paraId="2CEAAC5B"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lastRenderedPageBreak/>
              <w:t>b) Quy định về cách thức, thời điểm nộp phí, lệ phí và các chi phí khác (nếu có) có hợp lý không?</w:t>
            </w:r>
          </w:p>
        </w:tc>
        <w:tc>
          <w:tcPr>
            <w:tcW w:w="3569" w:type="pct"/>
          </w:tcPr>
          <w:p w14:paraId="41E2D95A"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p>
          <w:p w14:paraId="36B937AC"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Nội dung quy định:……………………………</w:t>
            </w:r>
            <w:r w:rsidRPr="000F1456">
              <w:rPr>
                <w:rFonts w:ascii="Times New Roman" w:hAnsi="Times New Roman" w:cs="Times New Roman"/>
                <w:sz w:val="24"/>
                <w:szCs w:val="24"/>
              </w:rPr>
              <w:t>……………………</w:t>
            </w:r>
          </w:p>
          <w:p w14:paraId="7A99A37D"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w:t>
            </w:r>
          </w:p>
        </w:tc>
      </w:tr>
      <w:tr w:rsidR="00115F52" w:rsidRPr="000F1456" w14:paraId="0D702246" w14:textId="77777777" w:rsidTr="006529A8">
        <w:tc>
          <w:tcPr>
            <w:tcW w:w="4996" w:type="pct"/>
            <w:gridSpan w:val="3"/>
          </w:tcPr>
          <w:p w14:paraId="7603DE32" w14:textId="77777777" w:rsidR="00115F52" w:rsidRPr="00215877" w:rsidRDefault="00115F52" w:rsidP="00B777FF">
            <w:pPr>
              <w:rPr>
                <w:rFonts w:ascii="Times New Roman" w:hAnsi="Times New Roman" w:cs="Times New Roman"/>
                <w:b/>
                <w:sz w:val="24"/>
                <w:szCs w:val="24"/>
              </w:rPr>
            </w:pPr>
            <w:r w:rsidRPr="00215877">
              <w:rPr>
                <w:rFonts w:ascii="Times New Roman" w:hAnsi="Times New Roman" w:cs="Times New Roman"/>
                <w:b/>
                <w:sz w:val="24"/>
                <w:szCs w:val="24"/>
              </w:rPr>
              <w:t>9. Mẫu đơn, tờ khai</w:t>
            </w:r>
          </w:p>
        </w:tc>
      </w:tr>
      <w:tr w:rsidR="00115F52" w:rsidRPr="000F1456" w14:paraId="0BF89350" w14:textId="77777777" w:rsidTr="006529A8">
        <w:tc>
          <w:tcPr>
            <w:tcW w:w="1427" w:type="pct"/>
            <w:gridSpan w:val="2"/>
          </w:tcPr>
          <w:p w14:paraId="21DF7F85"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a) Có quy định về mẫu đơn, tờ khai không?</w:t>
            </w:r>
          </w:p>
        </w:tc>
        <w:tc>
          <w:tcPr>
            <w:tcW w:w="3569" w:type="pct"/>
          </w:tcPr>
          <w:p w14:paraId="162BCB9D"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292F05A7"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Lý do: </w:t>
            </w:r>
            <w:r w:rsidRPr="000F1456">
              <w:rPr>
                <w:rFonts w:ascii="Times New Roman" w:hAnsi="Times New Roman" w:cs="Times New Roman"/>
                <w:sz w:val="24"/>
                <w:szCs w:val="24"/>
              </w:rPr>
              <w:t>dự thảo Thông tư quy định thống nhất các mẫu tờ trình đề nghị phê duyệt, điều chỉnh phương án quản lý rừng bền vững và mẫu phương án quản lý rừng bền vững kèm theo Thông tư. Việc quy định mẫu đơn, tờ khai nhằm chuẩn hóa nội dung thông tin, bảo đảm tính đầy đủ, thống nhất của hồ sơ; tạo thuận lợi cho tổ chức trong quá trình lập hồ sơ, đồng thời giúp cơ quan có thẩm quyền tiếp nhận, thẩm định và giải quyết thủ tục hành chính nhanh chóng, chính xác, hạn chế việc yêu cầu sửa đổi, bổ sung hồ sơ.</w:t>
            </w:r>
          </w:p>
        </w:tc>
      </w:tr>
      <w:tr w:rsidR="00115F52" w:rsidRPr="000F1456" w14:paraId="61C6AB71" w14:textId="77777777" w:rsidTr="006529A8">
        <w:trPr>
          <w:trHeight w:val="355"/>
        </w:trPr>
        <w:tc>
          <w:tcPr>
            <w:tcW w:w="1427" w:type="pct"/>
            <w:gridSpan w:val="2"/>
          </w:tcPr>
          <w:p w14:paraId="5A382E04"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b) Tên mẫu đơn, tờ khai 1: </w:t>
            </w:r>
            <w:r w:rsidRPr="000F1456">
              <w:rPr>
                <w:rFonts w:ascii="Times New Roman" w:hAnsi="Times New Roman" w:cs="Times New Roman"/>
                <w:sz w:val="24"/>
                <w:szCs w:val="24"/>
              </w:rPr>
              <w:t>Tờ trình đề nghị phê duyệt phương án quản lý rừng bền vững theo Mẫu số 04 hoặc Tờ trình đề nghị điều chỉnh phương án quản lý rừng bền vững theo Mẫu số 05 Phụ lục II ban hành kèm theo Thông tư</w:t>
            </w:r>
          </w:p>
        </w:tc>
        <w:tc>
          <w:tcPr>
            <w:tcW w:w="3569" w:type="pct"/>
          </w:tcPr>
          <w:p w14:paraId="384A3402"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Nêu rõ những nội dung (nhóm) thông tin cần cung cấp trong mẫu đơn, tờ khai:</w:t>
            </w:r>
          </w:p>
          <w:p w14:paraId="11BA016D" w14:textId="77777777" w:rsidR="00115F52" w:rsidRPr="000F1456" w:rsidRDefault="00115F52" w:rsidP="00B777FF">
            <w:pPr>
              <w:pStyle w:val="TableParagraph"/>
              <w:spacing w:before="60"/>
              <w:rPr>
                <w:sz w:val="24"/>
                <w:szCs w:val="24"/>
              </w:rPr>
            </w:pPr>
            <w:r w:rsidRPr="00215877">
              <w:rPr>
                <w:sz w:val="24"/>
                <w:szCs w:val="24"/>
              </w:rPr>
              <w:t xml:space="preserve">+ Nội dung thông tin 1: </w:t>
            </w:r>
            <w:r w:rsidRPr="000F1456">
              <w:rPr>
                <w:sz w:val="24"/>
                <w:szCs w:val="24"/>
                <w:lang w:val="en-US"/>
              </w:rPr>
              <w:t>t</w:t>
            </w:r>
            <w:r w:rsidRPr="000F1456">
              <w:rPr>
                <w:sz w:val="24"/>
                <w:szCs w:val="24"/>
              </w:rPr>
              <w:t>hông tin về chủ rừng và cơ quan đề nghị (tên chủ rừng, địa chỉ, cơ quan quản lý, căn cứ pháp lý của việc đề nghị).</w:t>
            </w:r>
          </w:p>
          <w:p w14:paraId="27D57E21"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Lý do quy định:</w:t>
            </w:r>
            <w:r w:rsidRPr="000F1456">
              <w:rPr>
                <w:rFonts w:ascii="Times New Roman" w:hAnsi="Times New Roman" w:cs="Times New Roman"/>
                <w:sz w:val="24"/>
                <w:szCs w:val="24"/>
                <w:lang w:val="vi"/>
              </w:rPr>
              <w:t xml:space="preserve"> nhằm xác định chính xác chủ thể thực hiện thủ tục hành chính, phạm vi quản lý và căn cứ để cơ quan có thẩm quyền tiếp nhận, thẩm định hồ sơ.</w:t>
            </w:r>
          </w:p>
          <w:p w14:paraId="44546F10" w14:textId="77777777" w:rsidR="00115F52" w:rsidRPr="000F1456"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Nội dung thông tin </w:t>
            </w:r>
            <w:r w:rsidRPr="000F1456">
              <w:rPr>
                <w:rFonts w:ascii="Times New Roman" w:hAnsi="Times New Roman" w:cs="Times New Roman"/>
                <w:sz w:val="24"/>
                <w:szCs w:val="24"/>
                <w:lang w:val="vi"/>
              </w:rPr>
              <w:t>2: nội dung đề nghị phê duyệt hoặc điều chỉnh phương án quản lý rừng bền vững; danh mục tài liệu gửi kèm.</w:t>
            </w:r>
          </w:p>
          <w:p w14:paraId="76357FB1" w14:textId="77777777" w:rsidR="00115F52" w:rsidRPr="00215877" w:rsidRDefault="00115F52"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Lý do quy định: </w:t>
            </w:r>
            <w:r w:rsidRPr="000F1456">
              <w:rPr>
                <w:rFonts w:ascii="Times New Roman" w:hAnsi="Times New Roman" w:cs="Times New Roman"/>
                <w:sz w:val="24"/>
                <w:szCs w:val="24"/>
                <w:lang w:val="vi"/>
              </w:rPr>
              <w:t>làm rõ phạm vi, nội dung đề nghị xem xét, đồng thời xác định đầy đủ thành phần hồ sơ phục vụ việc kiểm tra tính hợp lệ, thẩm định và quyết định của cơ quan có thẩm quyền.</w:t>
            </w:r>
          </w:p>
          <w:p w14:paraId="7D70A30E" w14:textId="77777777" w:rsidR="00115F52" w:rsidRPr="00215877" w:rsidRDefault="00115F52"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lastRenderedPageBreak/>
              <w:t xml:space="preserve">- Có quy định việc xác nhận tại đơn, tờ khai không? Có □     Không </w:t>
            </w:r>
            <w:r w:rsidRPr="000F1456">
              <w:rPr>
                <w:rFonts w:ascii="Segoe UI Symbol" w:hAnsi="Segoe UI Symbol" w:cs="Segoe UI Symbol"/>
                <w:sz w:val="24"/>
                <w:szCs w:val="24"/>
                <w:lang w:val="vi"/>
              </w:rPr>
              <w:t>☒</w:t>
            </w:r>
            <w:r w:rsidRPr="00215877">
              <w:rPr>
                <w:rFonts w:ascii="Times New Roman" w:hAnsi="Times New Roman" w:cs="Times New Roman"/>
                <w:sz w:val="24"/>
                <w:szCs w:val="24"/>
                <w:lang w:val="vi"/>
              </w:rPr>
              <w:t xml:space="preserve"> </w:t>
            </w:r>
          </w:p>
          <w:p w14:paraId="652C56BB" w14:textId="77777777" w:rsidR="00115F52" w:rsidRPr="00215877" w:rsidRDefault="00115F52"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t>Nếu Có, nêu rõ nội dung xác nhận, người/cơ quan có thẩm quyền xác nhận:</w:t>
            </w:r>
            <w:r w:rsidRPr="000F1456">
              <w:rPr>
                <w:rFonts w:ascii="Times New Roman" w:hAnsi="Times New Roman" w:cs="Times New Roman"/>
                <w:sz w:val="24"/>
                <w:szCs w:val="24"/>
                <w:lang w:val="vi"/>
              </w:rPr>
              <w:t xml:space="preserve"> </w:t>
            </w:r>
            <w:r w:rsidRPr="00215877">
              <w:rPr>
                <w:rFonts w:ascii="Times New Roman" w:hAnsi="Times New Roman" w:cs="Times New Roman"/>
                <w:sz w:val="24"/>
                <w:szCs w:val="24"/>
                <w:lang w:val="vi"/>
              </w:rPr>
              <w:t>…………………………………………………………</w:t>
            </w:r>
          </w:p>
          <w:p w14:paraId="71082D81"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w:t>
            </w:r>
          </w:p>
        </w:tc>
      </w:tr>
      <w:tr w:rsidR="00115F52" w:rsidRPr="000F1456" w14:paraId="4CE97656" w14:textId="77777777" w:rsidTr="006529A8">
        <w:tc>
          <w:tcPr>
            <w:tcW w:w="1427" w:type="pct"/>
            <w:gridSpan w:val="2"/>
          </w:tcPr>
          <w:p w14:paraId="1DABF860"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lastRenderedPageBreak/>
              <w:t xml:space="preserve">c) Tên mẫu đơn, tờ khai </w:t>
            </w:r>
            <w:r w:rsidRPr="000F1456">
              <w:rPr>
                <w:rFonts w:ascii="Times New Roman" w:hAnsi="Times New Roman" w:cs="Times New Roman"/>
                <w:sz w:val="24"/>
                <w:szCs w:val="24"/>
              </w:rPr>
              <w:t>2</w:t>
            </w:r>
            <w:r w:rsidRPr="00215877">
              <w:rPr>
                <w:rFonts w:ascii="Times New Roman" w:hAnsi="Times New Roman" w:cs="Times New Roman"/>
                <w:sz w:val="24"/>
                <w:szCs w:val="24"/>
              </w:rPr>
              <w:t xml:space="preserve">: </w:t>
            </w:r>
            <w:r w:rsidRPr="000F1456">
              <w:rPr>
                <w:rFonts w:ascii="Times New Roman" w:hAnsi="Times New Roman" w:cs="Times New Roman"/>
                <w:sz w:val="24"/>
                <w:szCs w:val="24"/>
              </w:rPr>
              <w:t>Phương án quản lý rừng bền vững theo Mẫu số 01 Phụ lục II và các biểu mẫu tại Phụ lục III ban hành kèm theo Thông tư.</w:t>
            </w:r>
          </w:p>
        </w:tc>
        <w:tc>
          <w:tcPr>
            <w:tcW w:w="3569" w:type="pct"/>
          </w:tcPr>
          <w:p w14:paraId="69644B0C" w14:textId="77777777" w:rsidR="00115F52" w:rsidRPr="000F1456"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 Nêu rõ những nội dung (nhóm) thông tin cần cung cấp trong mẫu đơn, tờ khai</w:t>
            </w:r>
            <w:r w:rsidRPr="000F1456">
              <w:rPr>
                <w:rFonts w:ascii="Times New Roman" w:hAnsi="Times New Roman" w:cs="Times New Roman"/>
                <w:sz w:val="24"/>
                <w:szCs w:val="24"/>
              </w:rPr>
              <w:t xml:space="preserve">: </w:t>
            </w:r>
          </w:p>
          <w:p w14:paraId="479FF2D6" w14:textId="77777777" w:rsidR="00115F52" w:rsidRPr="000F1456" w:rsidRDefault="00115F52" w:rsidP="00B777FF">
            <w:pPr>
              <w:jc w:val="both"/>
              <w:rPr>
                <w:rFonts w:ascii="Times New Roman" w:hAnsi="Times New Roman" w:cs="Times New Roman"/>
                <w:sz w:val="24"/>
                <w:szCs w:val="24"/>
              </w:rPr>
            </w:pPr>
            <w:r w:rsidRPr="000F1456">
              <w:rPr>
                <w:rFonts w:ascii="Times New Roman" w:hAnsi="Times New Roman" w:cs="Times New Roman"/>
                <w:sz w:val="24"/>
                <w:szCs w:val="24"/>
              </w:rPr>
              <w:t>+ Nội dung thông tin 1: thông tin chung về chủ rừng, hiện trạng quản lý, sử dụng rừng và đất lâm nghiệp; điều kiện tự nhiên, kinh tế - xã hội; hiện trạng tài nguyên rừng, đa dạng sinh học, cơ sở hạ tầng và kết quả sản xuất, kinh doanh của chủ rừng.</w:t>
            </w:r>
          </w:p>
          <w:p w14:paraId="5E33CFA9" w14:textId="77777777" w:rsidR="00115F52" w:rsidRPr="00952286" w:rsidRDefault="00115F52" w:rsidP="00B777FF">
            <w:pPr>
              <w:jc w:val="both"/>
              <w:rPr>
                <w:rFonts w:ascii="Times New Roman" w:hAnsi="Times New Roman" w:cs="Times New Roman"/>
                <w:sz w:val="24"/>
                <w:szCs w:val="24"/>
              </w:rPr>
            </w:pPr>
            <w:r w:rsidRPr="00952286">
              <w:rPr>
                <w:rFonts w:ascii="Times New Roman" w:hAnsi="Times New Roman" w:cs="Times New Roman"/>
                <w:sz w:val="24"/>
                <w:szCs w:val="24"/>
              </w:rPr>
              <w:t>Lý do quy định:</w:t>
            </w:r>
          </w:p>
          <w:p w14:paraId="04B27105" w14:textId="77777777" w:rsidR="00115F52" w:rsidRPr="00952286" w:rsidRDefault="00115F52" w:rsidP="00B777FF">
            <w:pPr>
              <w:jc w:val="both"/>
              <w:rPr>
                <w:rFonts w:ascii="Times New Roman" w:hAnsi="Times New Roman" w:cs="Times New Roman"/>
                <w:sz w:val="24"/>
                <w:szCs w:val="24"/>
              </w:rPr>
            </w:pPr>
            <w:r w:rsidRPr="00952286">
              <w:rPr>
                <w:rFonts w:ascii="Times New Roman" w:hAnsi="Times New Roman" w:cs="Times New Roman"/>
                <w:sz w:val="24"/>
                <w:szCs w:val="24"/>
              </w:rPr>
              <w:t>Đây là cơ sở để đánh giá hiện trạng, tiềm năng và các điều kiện phục vụ xây dựng phương án quản lý rừng bền vững, bảo đảm phương án phù hợp với thực tế quản lý của chủ rừng.</w:t>
            </w:r>
          </w:p>
          <w:p w14:paraId="4CA69280" w14:textId="77777777" w:rsidR="00115F52" w:rsidRPr="000F1456" w:rsidRDefault="00115F52" w:rsidP="00B777FF">
            <w:pPr>
              <w:jc w:val="both"/>
              <w:rPr>
                <w:rFonts w:ascii="Times New Roman" w:hAnsi="Times New Roman" w:cs="Times New Roman"/>
                <w:sz w:val="24"/>
                <w:szCs w:val="24"/>
              </w:rPr>
            </w:pPr>
            <w:r w:rsidRPr="000F1456">
              <w:rPr>
                <w:rFonts w:ascii="Times New Roman" w:hAnsi="Times New Roman" w:cs="Times New Roman"/>
                <w:sz w:val="24"/>
                <w:szCs w:val="24"/>
              </w:rPr>
              <w:t>+ Nội dung thông tin 2: mục tiêu, nhiệm vụ, giải pháp và kế hoạch quản lý, bảo vệ, phát triển, sử dụng rừng bền vững; kế hoạch sử dụng đất, khai thác lâm sản, xây dựng cơ sở hạ tầng, phòng cháy, chữa cháy rừng và các biểu tổng hợp thực hiện theo từng giai đoạn.</w:t>
            </w:r>
          </w:p>
          <w:p w14:paraId="2D4F0F7E" w14:textId="77777777" w:rsidR="00115F52" w:rsidRPr="00974D91" w:rsidRDefault="00115F52" w:rsidP="00B777FF">
            <w:pPr>
              <w:jc w:val="both"/>
              <w:rPr>
                <w:rFonts w:ascii="Times New Roman" w:hAnsi="Times New Roman" w:cs="Times New Roman"/>
                <w:sz w:val="24"/>
                <w:szCs w:val="24"/>
              </w:rPr>
            </w:pPr>
            <w:r w:rsidRPr="00974D91">
              <w:rPr>
                <w:rFonts w:ascii="Times New Roman" w:hAnsi="Times New Roman" w:cs="Times New Roman"/>
                <w:sz w:val="24"/>
                <w:szCs w:val="24"/>
              </w:rPr>
              <w:t>Lý do quy định:</w:t>
            </w:r>
          </w:p>
          <w:p w14:paraId="4D122A31" w14:textId="77777777" w:rsidR="00115F52" w:rsidRPr="00215877" w:rsidRDefault="00115F52" w:rsidP="00B777FF">
            <w:pPr>
              <w:jc w:val="both"/>
              <w:rPr>
                <w:rFonts w:ascii="Times New Roman" w:hAnsi="Times New Roman" w:cs="Times New Roman"/>
                <w:sz w:val="24"/>
                <w:szCs w:val="24"/>
              </w:rPr>
            </w:pPr>
            <w:r w:rsidRPr="00974D91">
              <w:rPr>
                <w:rFonts w:ascii="Times New Roman" w:hAnsi="Times New Roman" w:cs="Times New Roman"/>
                <w:sz w:val="24"/>
                <w:szCs w:val="24"/>
              </w:rPr>
              <w:t>Là căn cứ để cơ quan có thẩm quyền xem xét tính đầy đủ, khả thi và phù hợp của phương án với quy định của pháp luật, đồng thời làm cơ sở tổ chức thực hiện, kiểm tra, giám sát và đánh giá kết quả thực hiện sau khi phương án được phê duyệt.</w:t>
            </w:r>
          </w:p>
        </w:tc>
      </w:tr>
      <w:tr w:rsidR="00115F52" w:rsidRPr="000F1456" w14:paraId="6D90FCDF" w14:textId="77777777" w:rsidTr="006529A8">
        <w:tc>
          <w:tcPr>
            <w:tcW w:w="1427" w:type="pct"/>
            <w:gridSpan w:val="2"/>
          </w:tcPr>
          <w:p w14:paraId="336DA798"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d) Ngôn ngữ</w:t>
            </w:r>
          </w:p>
        </w:tc>
        <w:tc>
          <w:tcPr>
            <w:tcW w:w="3569" w:type="pct"/>
          </w:tcPr>
          <w:p w14:paraId="10C350B5"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Tiếng Việt Song ngữ Nêu rõ loại song ngữ:</w:t>
            </w:r>
            <w:r w:rsidRPr="000F1456">
              <w:rPr>
                <w:rFonts w:ascii="Times New Roman" w:hAnsi="Times New Roman" w:cs="Times New Roman"/>
                <w:sz w:val="24"/>
                <w:szCs w:val="24"/>
              </w:rPr>
              <w:t xml:space="preserve"> tiếng Việt.</w:t>
            </w:r>
          </w:p>
          <w:p w14:paraId="2FFBE51B"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Lý do quy định (trong trường hợp mẫu đơn song ngữ):</w:t>
            </w:r>
            <w:r w:rsidRPr="000F1456">
              <w:rPr>
                <w:rFonts w:ascii="Times New Roman" w:hAnsi="Times New Roman" w:cs="Times New Roman"/>
                <w:sz w:val="24"/>
                <w:szCs w:val="24"/>
              </w:rPr>
              <w:t>…..</w:t>
            </w:r>
            <w:r w:rsidRPr="00215877">
              <w:rPr>
                <w:rFonts w:ascii="Times New Roman" w:hAnsi="Times New Roman" w:cs="Times New Roman"/>
                <w:sz w:val="24"/>
                <w:szCs w:val="24"/>
              </w:rPr>
              <w:t>…………….</w:t>
            </w:r>
          </w:p>
        </w:tc>
      </w:tr>
      <w:tr w:rsidR="00115F52" w:rsidRPr="000F1456" w14:paraId="580056E8" w14:textId="77777777" w:rsidTr="006529A8">
        <w:tc>
          <w:tcPr>
            <w:tcW w:w="1427" w:type="pct"/>
            <w:gridSpan w:val="2"/>
          </w:tcPr>
          <w:p w14:paraId="6E41DC76" w14:textId="77777777" w:rsidR="00115F52" w:rsidRPr="00215877" w:rsidRDefault="00115F52" w:rsidP="00B777FF">
            <w:pPr>
              <w:rPr>
                <w:rFonts w:ascii="Times New Roman" w:hAnsi="Times New Roman" w:cs="Times New Roman"/>
                <w:b/>
                <w:sz w:val="24"/>
                <w:szCs w:val="24"/>
              </w:rPr>
            </w:pPr>
            <w:r w:rsidRPr="00215877">
              <w:rPr>
                <w:rFonts w:ascii="Times New Roman" w:hAnsi="Times New Roman" w:cs="Times New Roman"/>
                <w:b/>
                <w:sz w:val="24"/>
                <w:szCs w:val="24"/>
              </w:rPr>
              <w:t>10. Yêu cầu, điều kiện</w:t>
            </w:r>
          </w:p>
        </w:tc>
        <w:tc>
          <w:tcPr>
            <w:tcW w:w="3569" w:type="pct"/>
          </w:tcPr>
          <w:p w14:paraId="6FB398F8" w14:textId="77777777" w:rsidR="00115F52" w:rsidRPr="00215877" w:rsidRDefault="00115F52" w:rsidP="00B777FF">
            <w:pPr>
              <w:rPr>
                <w:rFonts w:ascii="Times New Roman" w:hAnsi="Times New Roman" w:cs="Times New Roman"/>
                <w:sz w:val="24"/>
                <w:szCs w:val="24"/>
              </w:rPr>
            </w:pPr>
          </w:p>
        </w:tc>
      </w:tr>
      <w:tr w:rsidR="00115F52" w:rsidRPr="000F1456" w14:paraId="437D92DC" w14:textId="77777777" w:rsidTr="006529A8">
        <w:tc>
          <w:tcPr>
            <w:tcW w:w="1427" w:type="pct"/>
            <w:gridSpan w:val="2"/>
          </w:tcPr>
          <w:p w14:paraId="2012E304"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Có quy định yêu cầu, điều kiện không?</w:t>
            </w:r>
          </w:p>
        </w:tc>
        <w:tc>
          <w:tcPr>
            <w:tcW w:w="3569" w:type="pct"/>
          </w:tcPr>
          <w:p w14:paraId="0F9BD70A"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68955227"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thủ tục hành chính không quy định yêu cầu, điều kiện riêng để được giải quyết. Việc phê duyệt hoặc điều chỉnh phương án quản lý rừng bền vững được thực hiện trên cơ sở chủ rừng thuộc đúng đối tượng áp dụng, nộp đầy đủ hồ sơ theo quy định và nội dung phương án đáp ứng các quy định của pháp luật về lâm nghiệp. Do đó, dự thảo Thông tư không đặt ra yêu cầu, điều kiện mới, bảo đảm không làm phát sinh rào cản hành chính hoặc tăng chi phí tuân thủ cho tổ chức, phù hợp với chủ trương cải cách thủ tục hành chính.</w:t>
            </w:r>
          </w:p>
        </w:tc>
      </w:tr>
      <w:tr w:rsidR="00115F52" w:rsidRPr="000F1456" w14:paraId="21F73A06" w14:textId="77777777" w:rsidTr="006529A8">
        <w:trPr>
          <w:trHeight w:val="895"/>
        </w:trPr>
        <w:tc>
          <w:tcPr>
            <w:tcW w:w="1427" w:type="pct"/>
            <w:gridSpan w:val="2"/>
          </w:tcPr>
          <w:p w14:paraId="4377E2F4"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a) Yêu cầu, điều kiện 1:</w:t>
            </w:r>
            <w:r w:rsidRPr="000F1456">
              <w:rPr>
                <w:rFonts w:ascii="Times New Roman" w:hAnsi="Times New Roman" w:cs="Times New Roman"/>
                <w:sz w:val="24"/>
                <w:szCs w:val="24"/>
              </w:rPr>
              <w:t xml:space="preserve"> không</w:t>
            </w:r>
          </w:p>
        </w:tc>
        <w:tc>
          <w:tcPr>
            <w:tcW w:w="3569" w:type="pct"/>
          </w:tcPr>
          <w:p w14:paraId="694A8D18" w14:textId="77777777" w:rsidR="00115F52" w:rsidRPr="000F1456"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Lý do quy định:……………………………………………………</w:t>
            </w:r>
          </w:p>
          <w:p w14:paraId="6C13C57B"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Để đáp ứng yêu cầu, điều kiện này, cá nhân, tổ chức cần:</w:t>
            </w:r>
          </w:p>
          <w:p w14:paraId="4D8BF1E0"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lastRenderedPageBreak/>
              <w:t>+ Có kết quả từ một thủ tục hành chính khác: Có □       Không □</w:t>
            </w:r>
          </w:p>
          <w:p w14:paraId="0CCAF153"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Nếu Có, đề nghị nêu</w:t>
            </w:r>
            <w:r w:rsidRPr="000F1456">
              <w:rPr>
                <w:rFonts w:ascii="Times New Roman" w:hAnsi="Times New Roman" w:cs="Times New Roman"/>
                <w:sz w:val="24"/>
                <w:szCs w:val="24"/>
              </w:rPr>
              <w:t xml:space="preserve"> </w:t>
            </w:r>
            <w:r w:rsidRPr="00215877">
              <w:rPr>
                <w:rFonts w:ascii="Times New Roman" w:hAnsi="Times New Roman" w:cs="Times New Roman"/>
                <w:sz w:val="24"/>
                <w:szCs w:val="24"/>
              </w:rPr>
              <w:t>rõ:………………………………………………</w:t>
            </w:r>
          </w:p>
          <w:p w14:paraId="6098B38C"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Đáp ứng được sự kiểm tra, xác minh, đánh giá của cơ quan nhà nước: Có □       Không □</w:t>
            </w:r>
          </w:p>
          <w:p w14:paraId="5D2CFD1D"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Thực hiện công việc khác (nêu rõ):………………………………</w:t>
            </w:r>
            <w:r w:rsidRPr="000F1456">
              <w:rPr>
                <w:rFonts w:ascii="Times New Roman" w:hAnsi="Times New Roman" w:cs="Times New Roman"/>
                <w:sz w:val="24"/>
                <w:szCs w:val="24"/>
              </w:rPr>
              <w:t>.</w:t>
            </w:r>
          </w:p>
        </w:tc>
      </w:tr>
      <w:tr w:rsidR="00115F52" w:rsidRPr="000F1456" w14:paraId="60FAD659" w14:textId="77777777" w:rsidTr="006529A8">
        <w:tc>
          <w:tcPr>
            <w:tcW w:w="1427" w:type="pct"/>
            <w:gridSpan w:val="2"/>
          </w:tcPr>
          <w:p w14:paraId="2479AEA8"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lastRenderedPageBreak/>
              <w:t>b) Yêu cầu, điều kiện n:</w:t>
            </w:r>
            <w:r w:rsidRPr="000F1456">
              <w:rPr>
                <w:rFonts w:ascii="Times New Roman" w:hAnsi="Times New Roman" w:cs="Times New Roman"/>
                <w:sz w:val="24"/>
                <w:szCs w:val="24"/>
              </w:rPr>
              <w:t xml:space="preserve"> không</w:t>
            </w:r>
          </w:p>
        </w:tc>
        <w:tc>
          <w:tcPr>
            <w:tcW w:w="3569" w:type="pct"/>
          </w:tcPr>
          <w:p w14:paraId="6B2E1887"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Lý do quy định:………………………………………………</w:t>
            </w:r>
            <w:r w:rsidRPr="000F1456">
              <w:rPr>
                <w:rFonts w:ascii="Times New Roman" w:hAnsi="Times New Roman" w:cs="Times New Roman"/>
                <w:sz w:val="24"/>
                <w:szCs w:val="24"/>
              </w:rPr>
              <w:t>……….</w:t>
            </w:r>
          </w:p>
          <w:p w14:paraId="626FE768"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Để đáp ứng yêu cầu, điều kiện này, cá nhân, tổ chức cần:</w:t>
            </w:r>
          </w:p>
          <w:p w14:paraId="7A0D5E10"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Có kết quả từ một thủ tục hành chính khác: Có □       Không □</w:t>
            </w:r>
          </w:p>
          <w:p w14:paraId="6DDE917B"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Nếu Có, đề nghị nêu rõ:………………………………………………</w:t>
            </w:r>
          </w:p>
          <w:p w14:paraId="0E801DB0"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Đáp ứng được sự kiểm tra, xác minh, đánh giá của cơ quan nhà nước: Có □       Không □</w:t>
            </w:r>
          </w:p>
          <w:p w14:paraId="63FFA21B"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Thực hiện công việc khác (nêu rõ):………………………………</w:t>
            </w:r>
          </w:p>
        </w:tc>
      </w:tr>
      <w:tr w:rsidR="00115F52" w:rsidRPr="000F1456" w14:paraId="5A63E914" w14:textId="77777777" w:rsidTr="006529A8">
        <w:tc>
          <w:tcPr>
            <w:tcW w:w="4996" w:type="pct"/>
            <w:gridSpan w:val="3"/>
          </w:tcPr>
          <w:p w14:paraId="11FE0DCB" w14:textId="77777777" w:rsidR="00115F52" w:rsidRPr="00215877" w:rsidRDefault="00115F52" w:rsidP="00B777FF">
            <w:pPr>
              <w:rPr>
                <w:rFonts w:ascii="Times New Roman" w:hAnsi="Times New Roman" w:cs="Times New Roman"/>
                <w:b/>
                <w:sz w:val="24"/>
                <w:szCs w:val="24"/>
              </w:rPr>
            </w:pPr>
            <w:r w:rsidRPr="00215877">
              <w:rPr>
                <w:rFonts w:ascii="Times New Roman" w:hAnsi="Times New Roman" w:cs="Times New Roman"/>
                <w:b/>
                <w:sz w:val="24"/>
                <w:szCs w:val="24"/>
              </w:rPr>
              <w:t>11. Kết quả thực hiện</w:t>
            </w:r>
          </w:p>
        </w:tc>
      </w:tr>
      <w:tr w:rsidR="00115F52" w:rsidRPr="000F1456" w14:paraId="75123CB6" w14:textId="77777777" w:rsidTr="006529A8">
        <w:tc>
          <w:tcPr>
            <w:tcW w:w="1427" w:type="pct"/>
            <w:gridSpan w:val="2"/>
          </w:tcPr>
          <w:p w14:paraId="45F19748"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a) Hình thức của kết quả thực hiện thủ tục hành chính là gì?</w:t>
            </w:r>
          </w:p>
        </w:tc>
        <w:tc>
          <w:tcPr>
            <w:tcW w:w="3569" w:type="pct"/>
          </w:tcPr>
          <w:p w14:paraId="60457806"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Giấy phép □</w:t>
            </w:r>
          </w:p>
          <w:p w14:paraId="641A7A56"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Giấy chứng nhận □</w:t>
            </w:r>
          </w:p>
          <w:p w14:paraId="66D40E41"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Giấy đăng ký □</w:t>
            </w:r>
          </w:p>
          <w:p w14:paraId="7033CBB9"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Chứng chỉ □</w:t>
            </w:r>
          </w:p>
          <w:p w14:paraId="0E1B5891"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Thẻ □</w:t>
            </w:r>
          </w:p>
          <w:p w14:paraId="4A217CEE"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 Quyết định hành chính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01C29087"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 Văn bản xác nhận/chấp thuận □  </w:t>
            </w:r>
          </w:p>
          <w:p w14:paraId="202F4B42"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Loại khác: □ Đề nghị nêu rõ:………………………………………</w:t>
            </w:r>
          </w:p>
          <w:p w14:paraId="5166F001"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Kết quả thực hiện thủ tục hành chính: Bản giấy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Bản điện tử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tc>
      </w:tr>
      <w:tr w:rsidR="00115F52" w:rsidRPr="000F1456" w14:paraId="47457DAA" w14:textId="77777777" w:rsidTr="006529A8">
        <w:tc>
          <w:tcPr>
            <w:tcW w:w="1427" w:type="pct"/>
            <w:gridSpan w:val="2"/>
          </w:tcPr>
          <w:p w14:paraId="57B016F7"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b) Kết quả giải quyết thủ tục hành chính có được mẫu hóa phù hợp không?</w:t>
            </w:r>
          </w:p>
        </w:tc>
        <w:tc>
          <w:tcPr>
            <w:tcW w:w="3569" w:type="pct"/>
          </w:tcPr>
          <w:p w14:paraId="196DDD85" w14:textId="77777777"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  </w:t>
            </w:r>
          </w:p>
          <w:p w14:paraId="26D7FE5A" w14:textId="77777777" w:rsidR="00115F52" w:rsidRPr="00215877" w:rsidRDefault="00115F52" w:rsidP="00B777FF">
            <w:pPr>
              <w:tabs>
                <w:tab w:val="left" w:pos="1390"/>
              </w:tabs>
              <w:jc w:val="both"/>
              <w:rPr>
                <w:rFonts w:ascii="Times New Roman" w:hAnsi="Times New Roman" w:cs="Times New Roman"/>
                <w:sz w:val="24"/>
                <w:szCs w:val="24"/>
              </w:rPr>
            </w:pPr>
            <w:r w:rsidRPr="00215877">
              <w:rPr>
                <w:rFonts w:ascii="Times New Roman" w:hAnsi="Times New Roman" w:cs="Times New Roman"/>
                <w:sz w:val="24"/>
                <w:szCs w:val="24"/>
              </w:rPr>
              <w:t>Lý do:</w:t>
            </w:r>
            <w:r w:rsidRPr="000F1456">
              <w:rPr>
                <w:rFonts w:ascii="Times New Roman" w:hAnsi="Times New Roman" w:cs="Times New Roman"/>
                <w:sz w:val="24"/>
                <w:szCs w:val="24"/>
              </w:rPr>
              <w:t xml:space="preserve"> kết quả giải quyết thủ tục hành chính được mẫu hóa dưới hình thức Quyết định phê duyệt phương án quản lý rừng bền vững (Mẫu số 07) hoặc Quyết định điều chỉnh phương án quản lý rừng bền vững (Mẫu số 08) ban hành kèm theo Thông tư. Việc quy định thống nhất mẫu quyết định bảo đảm tính đầy đủ, chặt chẽ về căn cứ pháp lý, nội dung phê duyệt hoặc điều chỉnh, trách nhiệm tổ chức thực hiện và hiệu lực thi hành; đồng thời tạo thuận lợi cho cơ quan có thẩm quyền trong quá trình ban hành quyết định và bảo đảm áp dụng thống nhất trên phạm vi cả nước.</w:t>
            </w:r>
            <w:r w:rsidRPr="000F1456">
              <w:rPr>
                <w:rFonts w:ascii="Times New Roman" w:hAnsi="Times New Roman" w:cs="Times New Roman"/>
                <w:sz w:val="24"/>
                <w:szCs w:val="24"/>
              </w:rPr>
              <w:tab/>
            </w:r>
          </w:p>
        </w:tc>
      </w:tr>
      <w:tr w:rsidR="00115F52" w:rsidRPr="000F1456" w14:paraId="214CCE63" w14:textId="77777777" w:rsidTr="006529A8">
        <w:tc>
          <w:tcPr>
            <w:tcW w:w="1427" w:type="pct"/>
            <w:gridSpan w:val="2"/>
          </w:tcPr>
          <w:p w14:paraId="4FF2BAB9"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c) Quy định về thời hạn có giá trị hiệu lực của kết quả thực hiện thủ tục hành </w:t>
            </w:r>
            <w:r w:rsidRPr="00215877">
              <w:rPr>
                <w:rFonts w:ascii="Times New Roman" w:hAnsi="Times New Roman" w:cs="Times New Roman"/>
                <w:sz w:val="24"/>
                <w:szCs w:val="24"/>
              </w:rPr>
              <w:lastRenderedPageBreak/>
              <w:t>chính có hợp lý không (nếu có)?</w:t>
            </w:r>
          </w:p>
        </w:tc>
        <w:tc>
          <w:tcPr>
            <w:tcW w:w="3569" w:type="pct"/>
          </w:tcPr>
          <w:p w14:paraId="2DF22E7D"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lastRenderedPageBreak/>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3EEE3EBD"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lastRenderedPageBreak/>
              <w:t>- Nếu Có, nêu thời hạn cụ thể tháng/ năm</w:t>
            </w:r>
            <w:r w:rsidRPr="000F1456">
              <w:rPr>
                <w:rFonts w:ascii="Times New Roman" w:hAnsi="Times New Roman" w:cs="Times New Roman"/>
                <w:sz w:val="24"/>
                <w:szCs w:val="24"/>
              </w:rPr>
              <w:t>: không quá 10 năm kể từ ngày phê duyệt phương án.</w:t>
            </w:r>
          </w:p>
          <w:p w14:paraId="54E99D85"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 Nếu Không, nêu rõ lý do:</w:t>
            </w:r>
            <w:r w:rsidRPr="000F1456">
              <w:rPr>
                <w:rFonts w:ascii="Times New Roman" w:hAnsi="Times New Roman" w:cs="Times New Roman"/>
                <w:sz w:val="24"/>
                <w:szCs w:val="24"/>
              </w:rPr>
              <w:t xml:space="preserve"> </w:t>
            </w:r>
          </w:p>
        </w:tc>
      </w:tr>
      <w:tr w:rsidR="00115F52" w:rsidRPr="000F1456" w14:paraId="757B4B7F" w14:textId="77777777" w:rsidTr="006529A8">
        <w:tc>
          <w:tcPr>
            <w:tcW w:w="1427" w:type="pct"/>
            <w:gridSpan w:val="2"/>
          </w:tcPr>
          <w:p w14:paraId="1A9661FE"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lastRenderedPageBreak/>
              <w:t>d) Quy định về phạm vi có hiệu lực của kết quả thực hiện thủ tục hành chính có hợp lý không (nếu có)?</w:t>
            </w:r>
          </w:p>
        </w:tc>
        <w:tc>
          <w:tcPr>
            <w:tcW w:w="3569" w:type="pct"/>
          </w:tcPr>
          <w:p w14:paraId="1639FF54" w14:textId="77777777" w:rsidR="00115F52" w:rsidRPr="00215877"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Toàn quốc □ Địa phương □</w:t>
            </w:r>
          </w:p>
          <w:p w14:paraId="4A04F9E1" w14:textId="77777777" w:rsidR="00115F52" w:rsidRPr="000F1456" w:rsidRDefault="00115F52" w:rsidP="00B777FF">
            <w:pPr>
              <w:jc w:val="both"/>
              <w:rPr>
                <w:rFonts w:ascii="Times New Roman" w:hAnsi="Times New Roman" w:cs="Times New Roman"/>
                <w:sz w:val="24"/>
                <w:szCs w:val="24"/>
              </w:rPr>
            </w:pPr>
            <w:r w:rsidRPr="00215877">
              <w:rPr>
                <w:rFonts w:ascii="Times New Roman" w:hAnsi="Times New Roman" w:cs="Times New Roman"/>
                <w:sz w:val="24"/>
                <w:szCs w:val="24"/>
              </w:rPr>
              <w:t>Lý do:………………………………………………………………</w:t>
            </w:r>
          </w:p>
          <w:p w14:paraId="3BF307B4" w14:textId="77777777" w:rsidR="00115F52" w:rsidRPr="00215877" w:rsidRDefault="00115F52" w:rsidP="00B777FF">
            <w:pPr>
              <w:jc w:val="both"/>
              <w:rPr>
                <w:rFonts w:ascii="Times New Roman" w:hAnsi="Times New Roman" w:cs="Times New Roman"/>
                <w:sz w:val="24"/>
                <w:szCs w:val="24"/>
              </w:rPr>
            </w:pPr>
          </w:p>
        </w:tc>
      </w:tr>
      <w:tr w:rsidR="00115F52" w:rsidRPr="000F1456" w14:paraId="6C84AF88" w14:textId="77777777" w:rsidTr="006529A8">
        <w:tc>
          <w:tcPr>
            <w:tcW w:w="4996" w:type="pct"/>
            <w:gridSpan w:val="3"/>
          </w:tcPr>
          <w:p w14:paraId="160C2F71" w14:textId="77777777" w:rsidR="00115F52" w:rsidRPr="00215877" w:rsidRDefault="00115F52" w:rsidP="00B777FF">
            <w:pPr>
              <w:rPr>
                <w:rFonts w:ascii="Times New Roman" w:hAnsi="Times New Roman" w:cs="Times New Roman"/>
                <w:b/>
                <w:sz w:val="24"/>
                <w:szCs w:val="24"/>
              </w:rPr>
            </w:pPr>
            <w:r w:rsidRPr="00215877">
              <w:rPr>
                <w:rFonts w:ascii="Times New Roman" w:hAnsi="Times New Roman" w:cs="Times New Roman"/>
                <w:b/>
                <w:sz w:val="24"/>
                <w:szCs w:val="24"/>
              </w:rPr>
              <w:t>IV. THÔNG TIN LIÊN HỆ</w:t>
            </w:r>
          </w:p>
        </w:tc>
      </w:tr>
      <w:tr w:rsidR="00115F52" w:rsidRPr="006E3A1C" w14:paraId="045F592E" w14:textId="77777777" w:rsidTr="006529A8">
        <w:tc>
          <w:tcPr>
            <w:tcW w:w="4996" w:type="pct"/>
            <w:gridSpan w:val="3"/>
          </w:tcPr>
          <w:p w14:paraId="394ED810" w14:textId="05C55DD2"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 xml:space="preserve">Họ và tên người điền: </w:t>
            </w:r>
            <w:r w:rsidRPr="000F1456">
              <w:rPr>
                <w:rFonts w:ascii="Times New Roman" w:hAnsi="Times New Roman" w:cs="Times New Roman"/>
                <w:sz w:val="24"/>
                <w:szCs w:val="24"/>
              </w:rPr>
              <w:t>Khuất Thị Lan Anh</w:t>
            </w:r>
          </w:p>
          <w:p w14:paraId="20C3A7C5" w14:textId="7E073E63" w:rsidR="00115F52" w:rsidRPr="00215877" w:rsidRDefault="00115F52" w:rsidP="00B777FF">
            <w:pPr>
              <w:rPr>
                <w:rFonts w:ascii="Times New Roman" w:hAnsi="Times New Roman" w:cs="Times New Roman"/>
                <w:sz w:val="24"/>
                <w:szCs w:val="24"/>
              </w:rPr>
            </w:pPr>
            <w:r w:rsidRPr="00215877">
              <w:rPr>
                <w:rFonts w:ascii="Times New Roman" w:hAnsi="Times New Roman" w:cs="Times New Roman"/>
                <w:sz w:val="24"/>
                <w:szCs w:val="24"/>
              </w:rPr>
              <w:t>Điện thoại cố định: ……………………...…; Di động:</w:t>
            </w:r>
            <w:r w:rsidRPr="000F1456">
              <w:rPr>
                <w:rFonts w:ascii="Times New Roman" w:hAnsi="Times New Roman" w:cs="Times New Roman"/>
                <w:sz w:val="24"/>
                <w:szCs w:val="24"/>
              </w:rPr>
              <w:t xml:space="preserve"> </w:t>
            </w:r>
            <w:r w:rsidR="00972916" w:rsidRPr="000F1456">
              <w:rPr>
                <w:rFonts w:ascii="Times New Roman" w:hAnsi="Times New Roman" w:cs="Times New Roman"/>
                <w:sz w:val="24"/>
                <w:szCs w:val="24"/>
              </w:rPr>
              <w:t>09</w:t>
            </w:r>
            <w:r w:rsidR="0001733B" w:rsidRPr="000F1456">
              <w:rPr>
                <w:rFonts w:ascii="Times New Roman" w:hAnsi="Times New Roman" w:cs="Times New Roman"/>
                <w:sz w:val="24"/>
                <w:szCs w:val="24"/>
              </w:rPr>
              <w:t>66 666384</w:t>
            </w:r>
          </w:p>
          <w:p w14:paraId="0D07EEC3" w14:textId="7CC2FD36" w:rsidR="00115F52" w:rsidRPr="00215877" w:rsidRDefault="00115F52" w:rsidP="00B777FF">
            <w:pPr>
              <w:rPr>
                <w:rFonts w:ascii="Times New Roman" w:hAnsi="Times New Roman" w:cs="Times New Roman"/>
                <w:sz w:val="24"/>
                <w:szCs w:val="24"/>
                <w:lang w:val="de-DE"/>
              </w:rPr>
            </w:pPr>
            <w:r w:rsidRPr="00215877">
              <w:rPr>
                <w:rFonts w:ascii="Times New Roman" w:hAnsi="Times New Roman" w:cs="Times New Roman"/>
                <w:sz w:val="24"/>
                <w:szCs w:val="24"/>
                <w:lang w:val="de-DE"/>
              </w:rPr>
              <w:t>E-mail:</w:t>
            </w:r>
            <w:r w:rsidR="00790332" w:rsidRPr="000F1456">
              <w:rPr>
                <w:rFonts w:ascii="Times New Roman" w:hAnsi="Times New Roman" w:cs="Times New Roman"/>
                <w:sz w:val="24"/>
                <w:szCs w:val="24"/>
                <w:lang w:val="de-DE"/>
              </w:rPr>
              <w:t xml:space="preserve"> khuatlananh@gmail.com</w:t>
            </w:r>
          </w:p>
        </w:tc>
      </w:tr>
      <w:tr w:rsidR="006529A8" w:rsidRPr="006E3A1C" w14:paraId="67C9E909" w14:textId="77777777" w:rsidTr="006529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pct"/>
          <w:trHeight w:val="938"/>
        </w:trPr>
        <w:tc>
          <w:tcPr>
            <w:tcW w:w="4944" w:type="pct"/>
            <w:gridSpan w:val="2"/>
          </w:tcPr>
          <w:p w14:paraId="17746817" w14:textId="264B50CF" w:rsidR="006529A8" w:rsidRPr="00C06609" w:rsidRDefault="006529A8" w:rsidP="00B777FF">
            <w:pPr>
              <w:widowControl w:val="0"/>
              <w:autoSpaceDE w:val="0"/>
              <w:autoSpaceDN w:val="0"/>
              <w:spacing w:before="120" w:after="120" w:line="240" w:lineRule="auto"/>
              <w:jc w:val="both"/>
              <w:rPr>
                <w:rFonts w:ascii="Times New Roman" w:eastAsia="Times New Roman" w:hAnsi="Times New Roman" w:cs="Times New Roman"/>
                <w:b/>
                <w:kern w:val="0"/>
                <w:sz w:val="26"/>
                <w:lang w:val="de-DE"/>
                <w14:ligatures w14:val="none"/>
              </w:rPr>
            </w:pPr>
            <w:r w:rsidRPr="000F1456">
              <w:rPr>
                <w:rFonts w:ascii="Times New Roman" w:eastAsia="Times New Roman" w:hAnsi="Times New Roman" w:cs="Times New Roman"/>
                <w:b/>
                <w:kern w:val="0"/>
                <w:sz w:val="26"/>
                <w:lang w:val="de-DE"/>
                <w14:ligatures w14:val="none"/>
              </w:rPr>
              <w:t>I</w:t>
            </w:r>
            <w:r w:rsidR="00B62796" w:rsidRPr="000F1456">
              <w:rPr>
                <w:rFonts w:ascii="Times New Roman" w:eastAsia="Times New Roman" w:hAnsi="Times New Roman" w:cs="Times New Roman"/>
                <w:b/>
                <w:kern w:val="0"/>
                <w:sz w:val="26"/>
                <w:lang w:val="de-DE"/>
                <w14:ligatures w14:val="none"/>
              </w:rPr>
              <w:t>V</w:t>
            </w:r>
            <w:r w:rsidRPr="000F1456">
              <w:rPr>
                <w:rFonts w:ascii="Times New Roman" w:eastAsia="Times New Roman" w:hAnsi="Times New Roman" w:cs="Times New Roman"/>
                <w:b/>
                <w:kern w:val="0"/>
                <w:sz w:val="26"/>
                <w:lang w:val="de-DE"/>
                <w14:ligatures w14:val="none"/>
              </w:rPr>
              <w:t xml:space="preserve">. THỦ TỤC HÀNH CHÍNH: </w:t>
            </w:r>
            <w:r w:rsidRPr="000F1456">
              <w:rPr>
                <w:rFonts w:ascii="Times New Roman" w:eastAsia="Arial" w:hAnsi="Times New Roman"/>
                <w:color w:val="000000"/>
                <w:sz w:val="28"/>
                <w:szCs w:val="28"/>
                <w:lang w:val="fi-FI"/>
              </w:rPr>
              <w:t>Phê duyệt hoặc điều chỉnh phương án quản lý rừng bền vững của chủ rừng là tổ chức, cấp xã.</w:t>
            </w:r>
          </w:p>
        </w:tc>
      </w:tr>
      <w:tr w:rsidR="006529A8" w:rsidRPr="006E3A1C" w14:paraId="0FCA54FB" w14:textId="77777777" w:rsidTr="006529A8">
        <w:tc>
          <w:tcPr>
            <w:tcW w:w="1428" w:type="pct"/>
            <w:gridSpan w:val="2"/>
            <w:vMerge w:val="restart"/>
          </w:tcPr>
          <w:p w14:paraId="47FDDE54" w14:textId="77777777" w:rsidR="006529A8" w:rsidRPr="00215877" w:rsidRDefault="006529A8" w:rsidP="00B777FF">
            <w:pPr>
              <w:rPr>
                <w:rFonts w:ascii="Times New Roman" w:hAnsi="Times New Roman" w:cs="Times New Roman"/>
                <w:b/>
                <w:sz w:val="24"/>
                <w:szCs w:val="24"/>
                <w:lang w:val="vi"/>
              </w:rPr>
            </w:pPr>
            <w:r w:rsidRPr="00215877">
              <w:rPr>
                <w:rFonts w:ascii="Times New Roman" w:hAnsi="Times New Roman" w:cs="Times New Roman"/>
                <w:b/>
                <w:sz w:val="24"/>
                <w:szCs w:val="24"/>
                <w:lang w:val="vi"/>
              </w:rPr>
              <w:t>I. CĂN CỨ PHÁP LÝ</w:t>
            </w:r>
          </w:p>
          <w:p w14:paraId="7147111B" w14:textId="77777777" w:rsidR="006529A8" w:rsidRPr="00215877" w:rsidRDefault="006529A8" w:rsidP="00B777FF">
            <w:pPr>
              <w:jc w:val="both"/>
              <w:rPr>
                <w:rFonts w:ascii="Times New Roman" w:hAnsi="Times New Roman" w:cs="Times New Roman"/>
                <w:i/>
                <w:sz w:val="24"/>
                <w:szCs w:val="24"/>
                <w:lang w:val="vi"/>
              </w:rPr>
            </w:pPr>
            <w:r w:rsidRPr="00215877">
              <w:rPr>
                <w:rFonts w:ascii="Times New Roman" w:hAnsi="Times New Roman" w:cs="Times New Roman"/>
                <w:i/>
                <w:sz w:val="24"/>
                <w:szCs w:val="24"/>
                <w:lang w:val="vi"/>
              </w:rPr>
              <w:t>(Nêu rõ điều, khoản, điểm và tên văn đang quy định thủ tục hành chính được sửa đổi, bổ sung)</w:t>
            </w:r>
          </w:p>
        </w:tc>
        <w:tc>
          <w:tcPr>
            <w:tcW w:w="3572" w:type="pct"/>
          </w:tcPr>
          <w:p w14:paraId="4E683BC8" w14:textId="4E03F3DF" w:rsidR="006529A8" w:rsidRPr="00215877" w:rsidRDefault="006529A8" w:rsidP="00B777FF">
            <w:pPr>
              <w:jc w:val="both"/>
              <w:rPr>
                <w:rFonts w:ascii="Times New Roman" w:hAnsi="Times New Roman" w:cs="Times New Roman"/>
                <w:sz w:val="24"/>
                <w:szCs w:val="24"/>
                <w:lang w:val="vi"/>
              </w:rPr>
            </w:pPr>
            <w:r w:rsidRPr="000F1456">
              <w:rPr>
                <w:rFonts w:ascii="Times New Roman" w:hAnsi="Times New Roman" w:cs="Times New Roman"/>
                <w:sz w:val="24"/>
                <w:szCs w:val="24"/>
                <w:lang w:val="vi"/>
              </w:rPr>
              <w:t xml:space="preserve">Khoản 4 Điều 8 dự thảo Thông tư; khoản 4 Điều 13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w:t>
            </w:r>
          </w:p>
        </w:tc>
      </w:tr>
      <w:tr w:rsidR="006529A8" w:rsidRPr="006E3A1C" w14:paraId="717A2FCC" w14:textId="77777777" w:rsidTr="006529A8">
        <w:tc>
          <w:tcPr>
            <w:tcW w:w="1428" w:type="pct"/>
            <w:gridSpan w:val="2"/>
            <w:vMerge/>
          </w:tcPr>
          <w:p w14:paraId="602AD52F" w14:textId="77777777" w:rsidR="006529A8" w:rsidRPr="00215877" w:rsidRDefault="006529A8" w:rsidP="00B777FF">
            <w:pPr>
              <w:rPr>
                <w:rFonts w:ascii="Times New Roman" w:hAnsi="Times New Roman" w:cs="Times New Roman"/>
                <w:sz w:val="24"/>
                <w:szCs w:val="24"/>
                <w:lang w:val="vi"/>
              </w:rPr>
            </w:pPr>
          </w:p>
        </w:tc>
        <w:tc>
          <w:tcPr>
            <w:tcW w:w="3572" w:type="pct"/>
          </w:tcPr>
          <w:p w14:paraId="66414829" w14:textId="77777777" w:rsidR="006529A8" w:rsidRPr="00215877" w:rsidRDefault="006529A8"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w:t>
            </w:r>
          </w:p>
        </w:tc>
      </w:tr>
      <w:tr w:rsidR="006529A8" w:rsidRPr="006E3A1C" w14:paraId="4EE1CF54" w14:textId="77777777" w:rsidTr="006529A8">
        <w:tc>
          <w:tcPr>
            <w:tcW w:w="5000" w:type="pct"/>
            <w:gridSpan w:val="3"/>
          </w:tcPr>
          <w:p w14:paraId="77889C51" w14:textId="77777777" w:rsidR="006529A8" w:rsidRPr="00215877" w:rsidRDefault="006529A8" w:rsidP="00B777FF">
            <w:pPr>
              <w:rPr>
                <w:rFonts w:ascii="Times New Roman" w:hAnsi="Times New Roman" w:cs="Times New Roman"/>
                <w:b/>
                <w:sz w:val="24"/>
                <w:szCs w:val="24"/>
                <w:lang w:val="vi"/>
              </w:rPr>
            </w:pPr>
            <w:r w:rsidRPr="00215877">
              <w:rPr>
                <w:rFonts w:ascii="Times New Roman" w:hAnsi="Times New Roman" w:cs="Times New Roman"/>
                <w:b/>
                <w:sz w:val="24"/>
                <w:szCs w:val="24"/>
                <w:lang w:val="vi"/>
              </w:rPr>
              <w:t>II. ĐÁNH GIÁ TÍNH HỢP HIẾN, HỢP PHÁP CỦA THỦ TỤC HÀNH CHÍNH</w:t>
            </w:r>
          </w:p>
        </w:tc>
      </w:tr>
      <w:tr w:rsidR="006529A8" w:rsidRPr="006E3A1C" w14:paraId="26A18ADE" w14:textId="77777777" w:rsidTr="006529A8">
        <w:tc>
          <w:tcPr>
            <w:tcW w:w="1428" w:type="pct"/>
            <w:gridSpan w:val="2"/>
          </w:tcPr>
          <w:p w14:paraId="47DBA5C1" w14:textId="77777777" w:rsidR="006529A8" w:rsidRPr="00215877" w:rsidRDefault="006529A8"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t>1. Có phù hợp với Hiến pháp không?</w:t>
            </w:r>
          </w:p>
        </w:tc>
        <w:tc>
          <w:tcPr>
            <w:tcW w:w="3572" w:type="pct"/>
          </w:tcPr>
          <w:p w14:paraId="5072A797" w14:textId="77777777" w:rsidR="006529A8" w:rsidRPr="00215877" w:rsidRDefault="006529A8"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Có </w:t>
            </w:r>
            <w:r w:rsidRPr="000F1456">
              <w:rPr>
                <w:rFonts w:ascii="Segoe UI Symbol" w:hAnsi="Segoe UI Symbol" w:cs="Segoe UI Symbol"/>
                <w:sz w:val="24"/>
                <w:szCs w:val="24"/>
                <w:lang w:val="vi"/>
              </w:rPr>
              <w:t>☒</w:t>
            </w:r>
            <w:r w:rsidRPr="00215877">
              <w:rPr>
                <w:rFonts w:ascii="Times New Roman" w:hAnsi="Times New Roman" w:cs="Times New Roman"/>
                <w:sz w:val="24"/>
                <w:szCs w:val="24"/>
                <w:lang w:val="vi"/>
              </w:rPr>
              <w:t xml:space="preserve">       Không □</w:t>
            </w:r>
          </w:p>
          <w:p w14:paraId="59943AD3" w14:textId="77777777" w:rsidR="006529A8" w:rsidRPr="00215877" w:rsidRDefault="006529A8"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Nêu rõ lý do: </w:t>
            </w:r>
            <w:r w:rsidRPr="000F1456">
              <w:rPr>
                <w:rFonts w:ascii="Times New Roman" w:hAnsi="Times New Roman" w:cs="Times New Roman"/>
                <w:sz w:val="24"/>
                <w:szCs w:val="24"/>
                <w:lang w:val="vi"/>
              </w:rPr>
              <w:t>Dự thảo Thông tư quy định thủ tục hành chính về phê duyệt hoặc điều chỉnh phương án quản lý rừng bền vững được xây dựng trên cơ sở Luật Lâm nghiệp và các văn bản quy định chi tiết thi hành, phù hợp với Hiến pháp. Thủ tục bảo đảm nguyên tắc phân định thẩm quyền giữa cơ quan trung ương và chính quyền địa phương; bảo đảm công khai, minh bạch, khách quan trong việc thẩm định, phê duyệt phương án quản lý rừng bền vững; tạo thuận lợi cho chủ rừng thực hiện quyền và nghĩa vụ theo quy định của pháp luật, không hạn chế quyền con người, quyền công dân trái với quy định của Hiến pháp.</w:t>
            </w:r>
          </w:p>
        </w:tc>
      </w:tr>
      <w:tr w:rsidR="006529A8" w:rsidRPr="006E3A1C" w14:paraId="6F8BA28F" w14:textId="77777777" w:rsidTr="006529A8">
        <w:trPr>
          <w:trHeight w:val="1554"/>
        </w:trPr>
        <w:tc>
          <w:tcPr>
            <w:tcW w:w="1428" w:type="pct"/>
            <w:gridSpan w:val="2"/>
          </w:tcPr>
          <w:p w14:paraId="1E5934CD" w14:textId="77777777" w:rsidR="006529A8" w:rsidRPr="00215877" w:rsidRDefault="006529A8"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3572" w:type="pct"/>
          </w:tcPr>
          <w:p w14:paraId="5F4B6141" w14:textId="77777777" w:rsidR="006529A8" w:rsidRPr="00215877" w:rsidRDefault="006529A8"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Với văn bản của cơ quan nhà nước cấp trên: Có □       Không </w:t>
            </w:r>
            <w:r w:rsidRPr="000F1456">
              <w:rPr>
                <w:rFonts w:ascii="Segoe UI Symbol" w:hAnsi="Segoe UI Symbol" w:cs="Segoe UI Symbol"/>
                <w:sz w:val="24"/>
                <w:szCs w:val="24"/>
                <w:lang w:val="vi"/>
              </w:rPr>
              <w:t>☒</w:t>
            </w:r>
          </w:p>
          <w:p w14:paraId="69DEF113" w14:textId="77777777" w:rsidR="006529A8" w:rsidRPr="00215877" w:rsidRDefault="006529A8"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Nếu Có, đề nghị nêu rõ:</w:t>
            </w:r>
          </w:p>
          <w:p w14:paraId="28D34669" w14:textId="77777777" w:rsidR="006529A8" w:rsidRPr="00215877" w:rsidRDefault="006529A8"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Tên bộ phận tạo thành: ……………………………………………</w:t>
            </w:r>
          </w:p>
          <w:p w14:paraId="4C41022F" w14:textId="77777777" w:rsidR="006529A8" w:rsidRPr="00215877" w:rsidRDefault="006529A8"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Nêu rõ điều, khoản, tên văn bản tương ứng:………………………</w:t>
            </w:r>
          </w:p>
          <w:p w14:paraId="74FDAF52" w14:textId="77777777" w:rsidR="006529A8" w:rsidRPr="00215877" w:rsidRDefault="006529A8"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Đề xuất cách thức giải quyết để đảm bảo tính thống nhất, đồng bộ của hệ thống pháp luật hoặc lý do vẫn quy định như tại dự thảo ………</w:t>
            </w:r>
          </w:p>
          <w:p w14:paraId="433BCC5C" w14:textId="77777777" w:rsidR="006529A8" w:rsidRPr="00215877" w:rsidRDefault="006529A8"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Với văn bản của cơ quan khác: Có □       Không </w:t>
            </w:r>
            <w:r w:rsidRPr="000F1456">
              <w:rPr>
                <w:rFonts w:ascii="Segoe UI Symbol" w:hAnsi="Segoe UI Symbol" w:cs="Segoe UI Symbol"/>
                <w:sz w:val="24"/>
                <w:szCs w:val="24"/>
                <w:lang w:val="vi"/>
              </w:rPr>
              <w:t>☒</w:t>
            </w:r>
          </w:p>
          <w:p w14:paraId="681BAABA" w14:textId="77777777" w:rsidR="006529A8" w:rsidRPr="00215877" w:rsidRDefault="006529A8"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lastRenderedPageBreak/>
              <w:t>Nếu Có, đề nghị nêu rõ:</w:t>
            </w:r>
          </w:p>
          <w:p w14:paraId="0871A273" w14:textId="77777777" w:rsidR="006529A8" w:rsidRPr="00215877" w:rsidRDefault="006529A8"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Tên bộ phận tạo thành: ……………………………………………</w:t>
            </w:r>
          </w:p>
          <w:p w14:paraId="0A71D971" w14:textId="77777777" w:rsidR="006529A8" w:rsidRPr="00215877" w:rsidRDefault="006529A8"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Nêu rõ điều, khoản, tên văn bản tương ứng: ………………………</w:t>
            </w:r>
          </w:p>
          <w:p w14:paraId="4CAF785A" w14:textId="77777777" w:rsidR="006529A8" w:rsidRPr="00215877" w:rsidRDefault="006529A8"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Đề xuất cách thức giải quyết để đảm bảo tính thống nhất, đồng bộ của hệ thống pháp luật hoặc lý do vẫn quy định như tại dự thảo …………………………………………………………………..........</w:t>
            </w:r>
          </w:p>
          <w:p w14:paraId="02A8E64C" w14:textId="77777777" w:rsidR="006529A8" w:rsidRPr="00215877" w:rsidRDefault="006529A8"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Với điều ước quốc tế có liên quan mà nước Cộng hòa xã hội chủ nghĩa Việt Nam là thành viên: Có □     Không </w:t>
            </w:r>
            <w:r w:rsidRPr="000F1456">
              <w:rPr>
                <w:rFonts w:ascii="Segoe UI Symbol" w:hAnsi="Segoe UI Symbol" w:cs="Segoe UI Symbol"/>
                <w:sz w:val="24"/>
                <w:szCs w:val="24"/>
                <w:lang w:val="vi"/>
              </w:rPr>
              <w:t>☒</w:t>
            </w:r>
          </w:p>
          <w:p w14:paraId="24979DAB" w14:textId="77777777" w:rsidR="006529A8" w:rsidRPr="00215877" w:rsidRDefault="006529A8"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Nếu Có, đề nghị nêu rõ:</w:t>
            </w:r>
          </w:p>
          <w:p w14:paraId="67887B78" w14:textId="77777777" w:rsidR="006529A8" w:rsidRPr="00215877" w:rsidRDefault="006529A8"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Tên bộ phận tạo thành: ……………………………………………</w:t>
            </w:r>
          </w:p>
          <w:p w14:paraId="79F58CF9" w14:textId="77777777" w:rsidR="006529A8" w:rsidRPr="00215877" w:rsidRDefault="006529A8"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Nêu rõ điều, khoản, điều ước quốc tế tương ứng: …………………</w:t>
            </w:r>
            <w:r w:rsidRPr="000F1456">
              <w:rPr>
                <w:rFonts w:ascii="Times New Roman" w:hAnsi="Times New Roman" w:cs="Times New Roman"/>
                <w:sz w:val="24"/>
                <w:szCs w:val="24"/>
                <w:lang w:val="vi"/>
              </w:rPr>
              <w:t>.</w:t>
            </w:r>
          </w:p>
          <w:p w14:paraId="5C2E1940" w14:textId="77777777" w:rsidR="006529A8" w:rsidRPr="00215877" w:rsidRDefault="006529A8"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Đề xuất cách thức giải quyết để đảm bảo tính tương thích với điều ước quốc tế hoặc lý do vẫn quy định như tại dự thảo …………………</w:t>
            </w:r>
          </w:p>
        </w:tc>
      </w:tr>
      <w:tr w:rsidR="006529A8" w:rsidRPr="006E3A1C" w14:paraId="1B0DFE89" w14:textId="77777777" w:rsidTr="006529A8">
        <w:tc>
          <w:tcPr>
            <w:tcW w:w="5000" w:type="pct"/>
            <w:gridSpan w:val="3"/>
          </w:tcPr>
          <w:p w14:paraId="5AE840E2" w14:textId="77777777" w:rsidR="006529A8" w:rsidRPr="00215877" w:rsidRDefault="006529A8" w:rsidP="00B777FF">
            <w:pPr>
              <w:jc w:val="both"/>
              <w:rPr>
                <w:rFonts w:ascii="Times New Roman" w:hAnsi="Times New Roman" w:cs="Times New Roman"/>
                <w:b/>
                <w:sz w:val="24"/>
                <w:szCs w:val="24"/>
                <w:lang w:val="vi"/>
              </w:rPr>
            </w:pPr>
            <w:r w:rsidRPr="00215877">
              <w:rPr>
                <w:rFonts w:ascii="Times New Roman" w:hAnsi="Times New Roman" w:cs="Times New Roman"/>
                <w:b/>
                <w:sz w:val="24"/>
                <w:szCs w:val="24"/>
                <w:lang w:val="vi"/>
              </w:rPr>
              <w:lastRenderedPageBreak/>
              <w:t>III. ĐÁNH GIÁ TÍNH HỢP LÝ CỦA TỪNG BỘ PHẬN TẠO THÀNH THỦ TỤC HÀNH CHÍNH</w:t>
            </w:r>
          </w:p>
        </w:tc>
      </w:tr>
      <w:tr w:rsidR="006529A8" w:rsidRPr="006E3A1C" w14:paraId="7DDC8C79" w14:textId="77777777" w:rsidTr="006529A8">
        <w:tc>
          <w:tcPr>
            <w:tcW w:w="5000" w:type="pct"/>
            <w:gridSpan w:val="3"/>
          </w:tcPr>
          <w:p w14:paraId="02EA9ED9" w14:textId="77777777" w:rsidR="006529A8" w:rsidRPr="00215877" w:rsidRDefault="006529A8" w:rsidP="00B777FF">
            <w:pPr>
              <w:rPr>
                <w:rFonts w:ascii="Times New Roman" w:hAnsi="Times New Roman" w:cs="Times New Roman"/>
                <w:b/>
                <w:sz w:val="24"/>
                <w:szCs w:val="24"/>
                <w:lang w:val="vi"/>
              </w:rPr>
            </w:pPr>
            <w:r w:rsidRPr="00215877">
              <w:rPr>
                <w:rFonts w:ascii="Times New Roman" w:hAnsi="Times New Roman" w:cs="Times New Roman"/>
                <w:b/>
                <w:sz w:val="24"/>
                <w:szCs w:val="24"/>
                <w:lang w:val="vi"/>
              </w:rPr>
              <w:t>1. Tên thủ tục hành chính</w:t>
            </w:r>
          </w:p>
        </w:tc>
      </w:tr>
      <w:tr w:rsidR="006529A8" w:rsidRPr="006E3A1C" w14:paraId="01B282B4" w14:textId="77777777" w:rsidTr="006529A8">
        <w:tc>
          <w:tcPr>
            <w:tcW w:w="1428" w:type="pct"/>
            <w:gridSpan w:val="2"/>
          </w:tcPr>
          <w:p w14:paraId="1105ED28" w14:textId="77777777" w:rsidR="006529A8" w:rsidRPr="00215877" w:rsidRDefault="006529A8"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t>Có được quy định rõ ràng, cụ thể và phù hợp không?</w:t>
            </w:r>
          </w:p>
        </w:tc>
        <w:tc>
          <w:tcPr>
            <w:tcW w:w="3572" w:type="pct"/>
          </w:tcPr>
          <w:p w14:paraId="2B67D101" w14:textId="77777777" w:rsidR="006529A8" w:rsidRPr="00215877" w:rsidRDefault="006529A8" w:rsidP="00B777FF">
            <w:pPr>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Có </w:t>
            </w:r>
            <w:r w:rsidRPr="000F1456">
              <w:rPr>
                <w:rFonts w:ascii="Segoe UI Symbol" w:hAnsi="Segoe UI Symbol" w:cs="Segoe UI Symbol"/>
                <w:sz w:val="24"/>
                <w:szCs w:val="24"/>
                <w:lang w:val="vi"/>
              </w:rPr>
              <w:t>☒</w:t>
            </w:r>
            <w:r w:rsidRPr="00215877">
              <w:rPr>
                <w:rFonts w:ascii="Times New Roman" w:hAnsi="Times New Roman" w:cs="Times New Roman"/>
                <w:sz w:val="24"/>
                <w:szCs w:val="24"/>
                <w:lang w:val="vi"/>
              </w:rPr>
              <w:t xml:space="preserve">   Không □</w:t>
            </w:r>
          </w:p>
          <w:p w14:paraId="48C9D30D" w14:textId="77777777" w:rsidR="006529A8" w:rsidRPr="00215877" w:rsidRDefault="006529A8" w:rsidP="00B777FF">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Nêu rõ lý do:</w:t>
            </w:r>
            <w:r w:rsidRPr="000F1456">
              <w:rPr>
                <w:rFonts w:ascii="Times New Roman" w:hAnsi="Times New Roman" w:cs="Times New Roman"/>
                <w:sz w:val="24"/>
                <w:szCs w:val="24"/>
                <w:lang w:val="vi"/>
              </w:rPr>
              <w:t xml:space="preserve"> tên thủ tục hành chính được quy định rõ ràng, cụ thể, phản ánh đúng nội dung giải quyết, đối tượng thực hiện và phạm vi áp dụng của thủ tục hành chính; phân biệt được giữa trường hợp phê duyệt và điều chỉnh phương án quản lý rừng bền vững, bảo đảm thuận lợi cho tổ chức trong việc nhận diện, thực hiện và áp dụng thống nhất</w:t>
            </w:r>
          </w:p>
        </w:tc>
      </w:tr>
      <w:tr w:rsidR="006529A8" w:rsidRPr="000F1456" w14:paraId="764226DA" w14:textId="77777777" w:rsidTr="006529A8">
        <w:tc>
          <w:tcPr>
            <w:tcW w:w="5000" w:type="pct"/>
            <w:gridSpan w:val="3"/>
          </w:tcPr>
          <w:p w14:paraId="384CD2DC" w14:textId="77777777" w:rsidR="006529A8" w:rsidRPr="00215877" w:rsidRDefault="006529A8" w:rsidP="00B777FF">
            <w:pPr>
              <w:rPr>
                <w:rFonts w:ascii="Times New Roman" w:hAnsi="Times New Roman" w:cs="Times New Roman"/>
                <w:b/>
                <w:sz w:val="24"/>
                <w:szCs w:val="24"/>
              </w:rPr>
            </w:pPr>
            <w:r w:rsidRPr="00215877">
              <w:rPr>
                <w:rFonts w:ascii="Times New Roman" w:hAnsi="Times New Roman" w:cs="Times New Roman"/>
                <w:b/>
                <w:sz w:val="24"/>
                <w:szCs w:val="24"/>
              </w:rPr>
              <w:t>2. Trình tự thực hiện</w:t>
            </w:r>
          </w:p>
        </w:tc>
      </w:tr>
      <w:tr w:rsidR="006529A8" w:rsidRPr="000F1456" w14:paraId="1F1F88A7" w14:textId="77777777" w:rsidTr="006529A8">
        <w:trPr>
          <w:trHeight w:val="63"/>
        </w:trPr>
        <w:tc>
          <w:tcPr>
            <w:tcW w:w="1428" w:type="pct"/>
            <w:gridSpan w:val="2"/>
          </w:tcPr>
          <w:p w14:paraId="62D95D5F"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a) Có được quy định rõ ràng và cụ thể về các bước thực hiện không?</w:t>
            </w:r>
          </w:p>
        </w:tc>
        <w:tc>
          <w:tcPr>
            <w:tcW w:w="3572" w:type="pct"/>
          </w:tcPr>
          <w:p w14:paraId="47E0002B"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777358B8" w14:textId="5455140A"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w:t>
            </w:r>
          </w:p>
        </w:tc>
      </w:tr>
      <w:tr w:rsidR="006529A8" w:rsidRPr="000F1456" w14:paraId="70B80BE3" w14:textId="77777777" w:rsidTr="006529A8">
        <w:tc>
          <w:tcPr>
            <w:tcW w:w="1428" w:type="pct"/>
            <w:gridSpan w:val="2"/>
          </w:tcPr>
          <w:p w14:paraId="17CA213F"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b) Có được quy định, phân định rõ trách nhiệm và nội dung công việc của cơ quan nhà nước và cá nhân, tổ chức khi thực hiện không?</w:t>
            </w:r>
          </w:p>
        </w:tc>
        <w:tc>
          <w:tcPr>
            <w:tcW w:w="3572" w:type="pct"/>
          </w:tcPr>
          <w:p w14:paraId="406A38AA"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460CB63D" w14:textId="0C0C017D"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w:t>
            </w:r>
            <w:r w:rsidR="00320005" w:rsidRPr="000F1456">
              <w:rPr>
                <w:rFonts w:ascii="Times New Roman" w:hAnsi="Times New Roman" w:cs="Times New Roman"/>
                <w:sz w:val="24"/>
                <w:szCs w:val="24"/>
              </w:rPr>
              <w:t>dự thảo Thông tư quy định rõ trách nhiệm của chủ rừng hoặc người đại diện nhóm hộ, cơ quan của Chủ tịch Ủy ban nhân dân cấp xã, các cơ quan, đơn vị có liên quan và người có thẩm quyền trong từng bước của quy trình giải quyết thủ tục hành chính. Nội dung công việc của từng chủ thể được phân định cụ thể, bao gồm tiếp nhận, kiểm tra tính hợp lệ của hồ sơ, lấy ý kiến các cơ quan, đơn vị có liên quan, tổng hợp, thẩm định, trình Chủ tịch Ủy ban nhân dân cấp xã phê duyệt hoặc điều chỉnh phương án và trả kết quả cho chủ rừng hoặc người đại diện nhóm hộ. Việc quy định rõ trách nhiệm và nội dung công việc của từng chủ thể bảo đảm minh bạch, tránh chồng chéo và tạo thuận lợi trong quá trình tổ chức thực hiện thủ tục hành chính.</w:t>
            </w:r>
          </w:p>
        </w:tc>
      </w:tr>
      <w:tr w:rsidR="006529A8" w:rsidRPr="000F1456" w14:paraId="1718B442" w14:textId="77777777" w:rsidTr="006529A8">
        <w:tc>
          <w:tcPr>
            <w:tcW w:w="1428" w:type="pct"/>
            <w:gridSpan w:val="2"/>
          </w:tcPr>
          <w:p w14:paraId="5FACF97A"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lastRenderedPageBreak/>
              <w:t>c) Có áp dụng cơ chế liên thông không?</w:t>
            </w:r>
          </w:p>
        </w:tc>
        <w:tc>
          <w:tcPr>
            <w:tcW w:w="3572" w:type="pct"/>
          </w:tcPr>
          <w:p w14:paraId="09EB9A76"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2E914BE1" w14:textId="266EC33F"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w:t>
            </w:r>
            <w:r w:rsidR="00E02BE7" w:rsidRPr="000F1456">
              <w:rPr>
                <w:rFonts w:ascii="Times New Roman" w:hAnsi="Times New Roman" w:cs="Times New Roman"/>
                <w:sz w:val="24"/>
                <w:szCs w:val="24"/>
              </w:rPr>
              <w:t>thủ tục hành chính áp dụng cơ chế phối hợp liên thông trong quá trình giải quyết hồ sơ. Theo đó, cơ quan của Chủ tịch Ủy ban nhân dân cấp xã chủ trì tiếp nhận, thẩm định hồ sơ, lấy ý kiến bằng văn bản của các cơ quan, đơn vị có liên quan, tổng hợp, hoàn thiện báo cáo kết quả thẩm định và trình Chủ tịch Ủy ban nhân dân cấp xã xem xét, quyết định. Việc quy định cơ chế phối hợp giữa cơ quan chủ trì và các cơ quan, đơn vị có liên quan bảo đảm việc giải quyết thủ tục hành chính được thống nhất, hạn chế việc chủ rừng hoặc người đại diện nhóm hộ phải liên hệ với nhiều cơ quan, đồng thời nâng cao chất lượng thẩm định và hiệu quả giải quyết thủ tục hành chính.</w:t>
            </w:r>
          </w:p>
        </w:tc>
      </w:tr>
      <w:tr w:rsidR="006529A8" w:rsidRPr="000F1456" w14:paraId="16CA4106" w14:textId="77777777" w:rsidTr="006529A8">
        <w:tc>
          <w:tcPr>
            <w:tcW w:w="1428" w:type="pct"/>
            <w:gridSpan w:val="2"/>
          </w:tcPr>
          <w:p w14:paraId="29C80053"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d) Có quy định việc kiểm tra, đánh giá, xác minh thực tế của cơ quan nhà nước không?</w:t>
            </w:r>
          </w:p>
        </w:tc>
        <w:tc>
          <w:tcPr>
            <w:tcW w:w="3572" w:type="pct"/>
          </w:tcPr>
          <w:p w14:paraId="78C13A67"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27EA81D9"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Nếu Có, nêu rõ nội dung quy định:</w:t>
            </w:r>
            <w:r w:rsidRPr="000F1456">
              <w:rPr>
                <w:rFonts w:ascii="Times New Roman" w:hAnsi="Times New Roman" w:cs="Times New Roman"/>
                <w:sz w:val="24"/>
                <w:szCs w:val="24"/>
              </w:rPr>
              <w:t>…………………………………</w:t>
            </w:r>
          </w:p>
          <w:p w14:paraId="6A842231"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w:t>
            </w:r>
          </w:p>
          <w:p w14:paraId="6A20B320"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 Các biện pháp có thể thay thế: 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0384C019"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Nếu Có, nêu rõ lý do vẫn quy định như tại dự thảo:</w:t>
            </w:r>
            <w:r w:rsidRPr="000F1456">
              <w:rPr>
                <w:rFonts w:ascii="Times New Roman" w:hAnsi="Times New Roman" w:cs="Times New Roman"/>
                <w:sz w:val="24"/>
                <w:szCs w:val="24"/>
              </w:rPr>
              <w:t>…………………</w:t>
            </w:r>
          </w:p>
        </w:tc>
      </w:tr>
      <w:tr w:rsidR="006529A8" w:rsidRPr="000F1456" w14:paraId="1C056788" w14:textId="77777777" w:rsidTr="006529A8">
        <w:tc>
          <w:tcPr>
            <w:tcW w:w="1428" w:type="pct"/>
            <w:gridSpan w:val="2"/>
          </w:tcPr>
          <w:p w14:paraId="682D30A9" w14:textId="77777777" w:rsidR="006529A8" w:rsidRPr="00215877" w:rsidRDefault="006529A8" w:rsidP="00B777FF">
            <w:pPr>
              <w:rPr>
                <w:rFonts w:ascii="Times New Roman" w:hAnsi="Times New Roman" w:cs="Times New Roman"/>
                <w:b/>
                <w:sz w:val="24"/>
                <w:szCs w:val="24"/>
              </w:rPr>
            </w:pPr>
            <w:r w:rsidRPr="00215877">
              <w:rPr>
                <w:rFonts w:ascii="Times New Roman" w:hAnsi="Times New Roman" w:cs="Times New Roman"/>
                <w:b/>
                <w:sz w:val="24"/>
                <w:szCs w:val="24"/>
              </w:rPr>
              <w:t>3. Cách thức thực hiện</w:t>
            </w:r>
          </w:p>
        </w:tc>
        <w:tc>
          <w:tcPr>
            <w:tcW w:w="3572" w:type="pct"/>
          </w:tcPr>
          <w:p w14:paraId="28B0A70D" w14:textId="77777777" w:rsidR="006529A8" w:rsidRPr="00215877" w:rsidRDefault="006529A8" w:rsidP="00B777FF">
            <w:pPr>
              <w:rPr>
                <w:rFonts w:ascii="Times New Roman" w:hAnsi="Times New Roman" w:cs="Times New Roman"/>
                <w:sz w:val="24"/>
                <w:szCs w:val="24"/>
              </w:rPr>
            </w:pPr>
          </w:p>
        </w:tc>
      </w:tr>
      <w:tr w:rsidR="006529A8" w:rsidRPr="000F1456" w14:paraId="414AE814" w14:textId="77777777" w:rsidTr="006529A8">
        <w:tc>
          <w:tcPr>
            <w:tcW w:w="1428" w:type="pct"/>
            <w:gridSpan w:val="2"/>
          </w:tcPr>
          <w:p w14:paraId="16617CAA"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a) Nộp hồ sơ: </w:t>
            </w:r>
          </w:p>
          <w:p w14:paraId="34F83856"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Trực tiếp</w:t>
            </w:r>
            <w:r w:rsidRPr="000F1456">
              <w:rPr>
                <w:rFonts w:ascii="Times New Roman" w:hAnsi="Times New Roman" w:cs="Times New Roman"/>
                <w:sz w:val="24"/>
                <w:szCs w:val="24"/>
              </w:rPr>
              <w:t xml:space="preserve"> </w:t>
            </w:r>
            <w:r w:rsidRPr="000F1456">
              <w:rPr>
                <w:rFonts w:ascii="Segoe UI Symbol" w:hAnsi="Segoe UI Symbol" w:cs="Segoe UI Symbol"/>
                <w:sz w:val="24"/>
                <w:szCs w:val="24"/>
              </w:rPr>
              <w:t>☒</w:t>
            </w:r>
          </w:p>
          <w:p w14:paraId="31960606"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Bưu chính</w:t>
            </w:r>
            <w:r w:rsidRPr="000F1456">
              <w:rPr>
                <w:rFonts w:ascii="Times New Roman" w:hAnsi="Times New Roman" w:cs="Times New Roman"/>
                <w:sz w:val="24"/>
                <w:szCs w:val="24"/>
              </w:rPr>
              <w:t xml:space="preserve">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Điện tử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6371D24B"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b) Nhận kết quả: </w:t>
            </w:r>
          </w:p>
          <w:p w14:paraId="209D7757"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Trực tiếp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53F81441"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Bưu chính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6F2DDEAC"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Điện tử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tc>
        <w:tc>
          <w:tcPr>
            <w:tcW w:w="3572" w:type="pct"/>
          </w:tcPr>
          <w:p w14:paraId="4DC45D40"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 Có được quy định rõ ràng, cụ thể không? 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 </w:t>
            </w:r>
          </w:p>
          <w:p w14:paraId="013A4854" w14:textId="6E6476B6"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w:t>
            </w:r>
            <w:r w:rsidR="007430A3" w:rsidRPr="000F1456">
              <w:rPr>
                <w:rFonts w:ascii="Times New Roman" w:hAnsi="Times New Roman" w:cs="Times New Roman"/>
                <w:sz w:val="24"/>
                <w:szCs w:val="24"/>
              </w:rPr>
              <w:t>dự thảo Thông tư quy định cụ thể các phương thức nộp hồ sơ và nhận kết quả, bao gồm trực tiếp, qua dịch vụ bưu chính và trên môi trường điện tử, bảo đảm thống nhất trong quá trình tiếp nhận, giải quyết và trả kết quả thủ tục hành chính.</w:t>
            </w:r>
          </w:p>
          <w:p w14:paraId="33F57D75"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 Có được quy định phù hợp và tạo thuận lợi, tiết kiệm chi phí cho cơ quan nhà nước, cá nhân, tổ chức khi thực hiện không? 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6BDABB28" w14:textId="6F365D72"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w:t>
            </w:r>
            <w:r w:rsidR="007430A3" w:rsidRPr="000F1456">
              <w:rPr>
                <w:rFonts w:ascii="Times New Roman" w:hAnsi="Times New Roman" w:cs="Times New Roman"/>
                <w:sz w:val="24"/>
                <w:szCs w:val="24"/>
              </w:rPr>
              <w:t>việc quy định đồng thời các phương thức nộp hồ sơ và nhận kết quả trực tiếp, qua dịch vụ bưu chính và trên môi trường điện tử tạo điều kiện để chủ rừng hoặc người đại diện nhóm hộ lựa chọn hình thức phù hợp, giảm thời gian, chi phí đi lại và chi phí thực hiện thủ tục hành chính. Đồng thời, việc tiếp nhận, xử lý và trả kết quả trên môi trường điện tử góp phần nâng cao hiệu quả giải quyết thủ tục hành chính, tăng cường ứng dụng công nghệ thông tin và thúc đẩy chuyển đổi số trong hoạt động của cơ quan nhà nước.</w:t>
            </w:r>
          </w:p>
        </w:tc>
      </w:tr>
      <w:tr w:rsidR="006529A8" w:rsidRPr="000F1456" w14:paraId="70AE36AC" w14:textId="77777777" w:rsidTr="006529A8">
        <w:tc>
          <w:tcPr>
            <w:tcW w:w="5000" w:type="pct"/>
            <w:gridSpan w:val="3"/>
          </w:tcPr>
          <w:p w14:paraId="71B610C4" w14:textId="77777777" w:rsidR="006529A8" w:rsidRPr="00215877" w:rsidRDefault="006529A8" w:rsidP="00B777FF">
            <w:pPr>
              <w:rPr>
                <w:rFonts w:ascii="Times New Roman" w:hAnsi="Times New Roman" w:cs="Times New Roman"/>
                <w:b/>
                <w:sz w:val="24"/>
                <w:szCs w:val="24"/>
              </w:rPr>
            </w:pPr>
            <w:r w:rsidRPr="00215877">
              <w:rPr>
                <w:rFonts w:ascii="Times New Roman" w:hAnsi="Times New Roman" w:cs="Times New Roman"/>
                <w:b/>
                <w:sz w:val="24"/>
                <w:szCs w:val="24"/>
              </w:rPr>
              <w:t>4. Thành phần, số lượng hồ sơ</w:t>
            </w:r>
          </w:p>
        </w:tc>
      </w:tr>
      <w:tr w:rsidR="006529A8" w:rsidRPr="000F1456" w14:paraId="2C29E26A" w14:textId="77777777" w:rsidTr="006529A8">
        <w:tc>
          <w:tcPr>
            <w:tcW w:w="1428" w:type="pct"/>
            <w:gridSpan w:val="2"/>
          </w:tcPr>
          <w:p w14:paraId="66744DE8" w14:textId="26D26C3C"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a) Tên thành phần hồ sơ 1:</w:t>
            </w:r>
            <w:r w:rsidRPr="000F1456">
              <w:rPr>
                <w:rFonts w:ascii="Times New Roman" w:hAnsi="Times New Roman" w:cs="Times New Roman"/>
                <w:sz w:val="24"/>
                <w:szCs w:val="24"/>
              </w:rPr>
              <w:t xml:space="preserve"> </w:t>
            </w:r>
            <w:r w:rsidR="002E4FFE" w:rsidRPr="000F1456">
              <w:rPr>
                <w:rFonts w:ascii="Times New Roman" w:hAnsi="Times New Roman" w:cs="Times New Roman"/>
                <w:sz w:val="24"/>
                <w:szCs w:val="24"/>
              </w:rPr>
              <w:t xml:space="preserve">đơn đề nghị phê duyệt phương án quản lý rừng bền vững theo Mẫu số 09 hoặc đơn đề nghị điều chỉnh phương án quản lý rừng bền vững theo Mẫu </w:t>
            </w:r>
            <w:r w:rsidR="002E4FFE" w:rsidRPr="000F1456">
              <w:rPr>
                <w:rFonts w:ascii="Times New Roman" w:hAnsi="Times New Roman" w:cs="Times New Roman"/>
                <w:sz w:val="24"/>
                <w:szCs w:val="24"/>
              </w:rPr>
              <w:lastRenderedPageBreak/>
              <w:t>số 10 Phụ lục II ban hành kèm theo Thông tư</w:t>
            </w:r>
          </w:p>
        </w:tc>
        <w:tc>
          <w:tcPr>
            <w:tcW w:w="3572" w:type="pct"/>
          </w:tcPr>
          <w:p w14:paraId="16DDAD01" w14:textId="3C9F141C"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lastRenderedPageBreak/>
              <w:t>- Nêu rõ lý do quy định thành phần hồ sơ</w:t>
            </w:r>
            <w:r w:rsidRPr="000F1456">
              <w:rPr>
                <w:rFonts w:ascii="Times New Roman" w:hAnsi="Times New Roman" w:cs="Times New Roman"/>
                <w:sz w:val="24"/>
                <w:szCs w:val="24"/>
              </w:rPr>
              <w:t xml:space="preserve">: </w:t>
            </w:r>
            <w:r w:rsidR="00056B8E" w:rsidRPr="000F1456">
              <w:rPr>
                <w:rFonts w:ascii="Times New Roman" w:hAnsi="Times New Roman" w:cs="Times New Roman"/>
                <w:sz w:val="24"/>
                <w:szCs w:val="24"/>
              </w:rPr>
              <w:t>đơn đề nghị là văn bản thể hiện ý chí, nhu cầu của chủ rừng hoặc người đại diện nhóm hộ về việc đề nghị phê duyệt hoặc điều chỉnh phương án quản lý rừng bền vững; đồng thời cung cấp các thông tin cơ bản về chủ rừng, nội dung đề nghị và làm căn cứ để cơ quan có thẩm quyền tiếp nhận, phân loại, thụ lý và giải quyết hồ sơ theo đúng quy định.</w:t>
            </w:r>
          </w:p>
          <w:p w14:paraId="5142AC2B" w14:textId="2A7663CA" w:rsidR="006529A8" w:rsidRPr="000F1456" w:rsidRDefault="006529A8" w:rsidP="00B777FF">
            <w:pPr>
              <w:rPr>
                <w:rFonts w:ascii="Times New Roman" w:hAnsi="Times New Roman" w:cs="Times New Roman"/>
                <w:sz w:val="24"/>
                <w:szCs w:val="24"/>
              </w:rPr>
            </w:pPr>
            <w:r w:rsidRPr="00215877">
              <w:rPr>
                <w:rFonts w:ascii="Times New Roman" w:hAnsi="Times New Roman" w:cs="Times New Roman"/>
                <w:sz w:val="24"/>
                <w:szCs w:val="24"/>
              </w:rPr>
              <w:lastRenderedPageBreak/>
              <w:t xml:space="preserve">- Yêu cầu về hình thức: </w:t>
            </w:r>
            <w:r w:rsidR="00056B8E" w:rsidRPr="000F1456">
              <w:rPr>
                <w:rFonts w:ascii="Times New Roman" w:hAnsi="Times New Roman" w:cs="Times New Roman"/>
                <w:sz w:val="24"/>
                <w:szCs w:val="24"/>
              </w:rPr>
              <w:t>bản chính.</w:t>
            </w:r>
          </w:p>
          <w:p w14:paraId="05D3DF4B" w14:textId="52436F46"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w:t>
            </w:r>
            <w:r w:rsidR="00056B8E" w:rsidRPr="000F1456">
              <w:rPr>
                <w:rFonts w:ascii="Times New Roman" w:hAnsi="Times New Roman" w:cs="Times New Roman"/>
                <w:sz w:val="24"/>
                <w:szCs w:val="24"/>
              </w:rPr>
              <w:t>quy định nộp bản chính theo mẫu thống nhất nhằm bảo đảm tính xác thực của thông tin, thống nhất về nội dung, hình thức hồ sơ và tạo thuận lợi cho cơ quan có thẩm quyền trong việc tiếp nhận, kiểm tra, thẩm định và lưu trữ hồ sơ; đồng thời không yêu cầu chứng thực hoặc xác nhận của cơ quan khác, góp phần đơn giản hóa thủ tục hành chính và giảm chi phí tuân thủ cho người thực hiện thủ tục.</w:t>
            </w:r>
          </w:p>
        </w:tc>
      </w:tr>
      <w:tr w:rsidR="006529A8" w:rsidRPr="000F1456" w14:paraId="5BA8F3C1" w14:textId="77777777" w:rsidTr="006529A8">
        <w:tc>
          <w:tcPr>
            <w:tcW w:w="1428" w:type="pct"/>
            <w:gridSpan w:val="2"/>
          </w:tcPr>
          <w:p w14:paraId="5DDFCFC0" w14:textId="4DFDE3AC"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lastRenderedPageBreak/>
              <w:t xml:space="preserve">b) Tên thành phần hồ sơ </w:t>
            </w:r>
            <w:r w:rsidRPr="000F1456">
              <w:rPr>
                <w:rFonts w:ascii="Times New Roman" w:hAnsi="Times New Roman" w:cs="Times New Roman"/>
                <w:sz w:val="24"/>
                <w:szCs w:val="24"/>
              </w:rPr>
              <w:t>2</w:t>
            </w:r>
            <w:r w:rsidRPr="00215877">
              <w:rPr>
                <w:rFonts w:ascii="Times New Roman" w:hAnsi="Times New Roman" w:cs="Times New Roman"/>
                <w:sz w:val="24"/>
                <w:szCs w:val="24"/>
              </w:rPr>
              <w:t>:</w:t>
            </w:r>
            <w:r w:rsidR="00CE4478" w:rsidRPr="000F1456">
              <w:t xml:space="preserve"> P</w:t>
            </w:r>
            <w:r w:rsidR="00CE4478" w:rsidRPr="000F1456">
              <w:rPr>
                <w:rFonts w:ascii="Times New Roman" w:hAnsi="Times New Roman" w:cs="Times New Roman"/>
                <w:sz w:val="24"/>
                <w:szCs w:val="24"/>
              </w:rPr>
              <w:t>hương án quản lý rừng bền vững theo Mẫu số 02 Phụ lục II ban hành kèm theo Thông tư</w:t>
            </w:r>
          </w:p>
        </w:tc>
        <w:tc>
          <w:tcPr>
            <w:tcW w:w="3572" w:type="pct"/>
          </w:tcPr>
          <w:p w14:paraId="6E31F162" w14:textId="4A5E9C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 Nêu rõ lý do quy định thành phần hồ sơ:</w:t>
            </w:r>
            <w:r w:rsidRPr="000F1456">
              <w:rPr>
                <w:rFonts w:ascii="Times New Roman" w:hAnsi="Times New Roman" w:cs="Times New Roman"/>
                <w:sz w:val="24"/>
                <w:szCs w:val="24"/>
              </w:rPr>
              <w:t xml:space="preserve"> </w:t>
            </w:r>
            <w:r w:rsidR="00CD292B" w:rsidRPr="000F1456">
              <w:rPr>
                <w:rFonts w:ascii="Times New Roman" w:hAnsi="Times New Roman" w:cs="Times New Roman"/>
                <w:sz w:val="24"/>
                <w:szCs w:val="24"/>
              </w:rPr>
              <w:t>Phương án quản lý rừng bền vững là tài liệu trung tâm của hồ sơ, thể hiện đầy đủ mục tiêu, nội dung, giải pháp quản lý, bảo vệ, phát triển và sử dụng rừng bền vững theo quy định của pháp luật về lâm nghiệp. Đây là căn cứ để cơ quan có thẩm quyền xem xét, đánh giá sự phù hợp của phương án với quy định của pháp luật, điều kiện thực tế và quyết định việc phê duyệt hoặc điều chỉnh phương án quản lý rừng bền vững.</w:t>
            </w:r>
          </w:p>
          <w:p w14:paraId="0D062761" w14:textId="68C824B6"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 Yêu cầu về hình thức:</w:t>
            </w:r>
            <w:r w:rsidRPr="000F1456">
              <w:rPr>
                <w:rFonts w:ascii="Times New Roman" w:hAnsi="Times New Roman" w:cs="Times New Roman"/>
                <w:sz w:val="24"/>
                <w:szCs w:val="24"/>
              </w:rPr>
              <w:t xml:space="preserve"> </w:t>
            </w:r>
            <w:r w:rsidR="00CD292B" w:rsidRPr="000F1456">
              <w:rPr>
                <w:rFonts w:ascii="Times New Roman" w:hAnsi="Times New Roman" w:cs="Times New Roman"/>
                <w:sz w:val="24"/>
                <w:szCs w:val="24"/>
              </w:rPr>
              <w:t>bản chính theo Mẫu số 02 Phụ lục II ban hành kèm theo Thông tư.</w:t>
            </w:r>
          </w:p>
          <w:p w14:paraId="40216192" w14:textId="382DBB83"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00CD292B" w:rsidRPr="000F1456">
              <w:t xml:space="preserve"> </w:t>
            </w:r>
            <w:r w:rsidR="005E3DB0" w:rsidRPr="000F1456">
              <w:t>q</w:t>
            </w:r>
            <w:r w:rsidR="00CD292B" w:rsidRPr="000F1456">
              <w:rPr>
                <w:rFonts w:ascii="Times New Roman" w:hAnsi="Times New Roman" w:cs="Times New Roman"/>
                <w:sz w:val="24"/>
                <w:szCs w:val="24"/>
              </w:rPr>
              <w:t>uy định nộp bản chính theo mẫu thống nhất nhằm bảo đảm phương án được lập đầy đủ, thống nhất về nội dung và hình thức, tạo thuận lợi cho việc thẩm định, đối chiếu và lưu trữ hồ sơ. Việc áp dụng mẫu thống nhất cũng góp phần nâng cao chất lượng phương án, bảo đảm tính minh bạch, đồng thời không phát sinh yêu cầu xác nhận hoặc chứng thực của cơ quan khác, qua đó giảm chi phí tuân thủ cho chủ rừng hoặc người đại diện nhóm hộ.</w:t>
            </w:r>
          </w:p>
        </w:tc>
      </w:tr>
      <w:tr w:rsidR="006529A8" w:rsidRPr="000F1456" w14:paraId="3955203C" w14:textId="77777777" w:rsidTr="006529A8">
        <w:tc>
          <w:tcPr>
            <w:tcW w:w="1428" w:type="pct"/>
            <w:gridSpan w:val="2"/>
          </w:tcPr>
          <w:p w14:paraId="7B9C2B85" w14:textId="5C61B41F" w:rsidR="006529A8" w:rsidRPr="000F1456" w:rsidRDefault="00FF47F4" w:rsidP="00B777FF">
            <w:pPr>
              <w:jc w:val="both"/>
              <w:rPr>
                <w:rFonts w:ascii="Times New Roman" w:hAnsi="Times New Roman" w:cs="Times New Roman"/>
                <w:sz w:val="24"/>
                <w:szCs w:val="24"/>
              </w:rPr>
            </w:pPr>
            <w:r>
              <w:rPr>
                <w:rFonts w:ascii="Times New Roman" w:hAnsi="Times New Roman" w:cs="Times New Roman"/>
                <w:sz w:val="24"/>
                <w:szCs w:val="24"/>
              </w:rPr>
              <w:t>c</w:t>
            </w:r>
            <w:r w:rsidR="006529A8" w:rsidRPr="00215877">
              <w:rPr>
                <w:rFonts w:ascii="Times New Roman" w:hAnsi="Times New Roman" w:cs="Times New Roman"/>
                <w:sz w:val="24"/>
                <w:szCs w:val="24"/>
              </w:rPr>
              <w:t xml:space="preserve">) Tên thành phần hồ sơ </w:t>
            </w:r>
            <w:r w:rsidR="006529A8" w:rsidRPr="000F1456">
              <w:rPr>
                <w:rFonts w:ascii="Times New Roman" w:hAnsi="Times New Roman" w:cs="Times New Roman"/>
                <w:sz w:val="24"/>
                <w:szCs w:val="24"/>
              </w:rPr>
              <w:t>3</w:t>
            </w:r>
            <w:r w:rsidR="006529A8" w:rsidRPr="00215877">
              <w:rPr>
                <w:rFonts w:ascii="Times New Roman" w:hAnsi="Times New Roman" w:cs="Times New Roman"/>
                <w:sz w:val="24"/>
                <w:szCs w:val="24"/>
              </w:rPr>
              <w:t xml:space="preserve">: </w:t>
            </w:r>
            <w:r w:rsidR="006529A8" w:rsidRPr="000F1456">
              <w:rPr>
                <w:rFonts w:ascii="Times New Roman" w:hAnsi="Times New Roman" w:cs="Times New Roman"/>
                <w:sz w:val="24"/>
                <w:szCs w:val="24"/>
              </w:rPr>
              <w:t>bản sao bản đồ hiện trạng rừng theo TCVN 11565:2016; bản đồ hiện trạng sử dụng đất theo quy định của Bộ Nông nghiệp và Môi trường; bản đồ quản lý rừng bền vững được áp dụng theo TCVN 11566:2016 thể hiện diện tích các loại rừng được quản lý, bảo vệ, phát triển, sử dụng, bảo tồn đa dạng sinh học, cơ sở hạ tầng lâm sinh, du lịch sinh thái, nghỉ dưỡng, giải trí theo kế hoạch quản lý rừng bền vững của chủ rừng</w:t>
            </w:r>
          </w:p>
        </w:tc>
        <w:tc>
          <w:tcPr>
            <w:tcW w:w="3572" w:type="pct"/>
          </w:tcPr>
          <w:p w14:paraId="313E898C"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 Nêu rõ lý do quy định thành phần hồ sơ:</w:t>
            </w:r>
            <w:r w:rsidRPr="000F1456">
              <w:rPr>
                <w:rFonts w:ascii="Times New Roman" w:hAnsi="Times New Roman" w:cs="Times New Roman"/>
                <w:sz w:val="24"/>
                <w:szCs w:val="24"/>
              </w:rPr>
              <w:t xml:space="preserve"> các bản đồ là căn cứ để xác định vị trí, ranh giới, hiện trạng rừng, hiện trạng sử dụng đất và không gian quản lý rừng bền vững của chủ rừng; phục vụ việc đối chiếu, đánh giá tính phù hợp của phương án với hiện trạng và quy hoạch, làm cơ sở cho cơ quan có thẩm quyền thẩm định, phê duyệt hoặc điều chỉnh phương án quản lý rừng bền vững.</w:t>
            </w:r>
          </w:p>
          <w:p w14:paraId="472F9FFE"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 Yêu cầu về hình thức:</w:t>
            </w:r>
            <w:r w:rsidRPr="000F1456">
              <w:rPr>
                <w:rFonts w:ascii="Times New Roman" w:hAnsi="Times New Roman" w:cs="Times New Roman"/>
                <w:sz w:val="24"/>
                <w:szCs w:val="24"/>
              </w:rPr>
              <w:t xml:space="preserve"> bản sao.</w:t>
            </w:r>
          </w:p>
          <w:p w14:paraId="0919AED7" w14:textId="77777777" w:rsidR="006529A8" w:rsidRPr="000F1456"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các bản đồ này là tài liệu đã được chủ rừng hoặc cơ quan có thẩm quyền lập theo quy định chuyên ngành. Việc quy định nộp bản sao bảo đảm đủ căn cứ phục vụ thẩm định, đồng thời giảm chi phí tuân thủ, tránh yêu cầu nộp bản chính không cần thiết, phù hợp với chủ trương cải cách thủ tục hành chính và nguyên tắc chỉ yêu cầu thành phần hồ sơ ở mức cần thiết để giải quyết thủ tục hành chính.</w:t>
            </w:r>
          </w:p>
        </w:tc>
      </w:tr>
      <w:tr w:rsidR="006529A8" w:rsidRPr="000F1456" w14:paraId="06EAC3A2" w14:textId="77777777" w:rsidTr="006529A8">
        <w:tc>
          <w:tcPr>
            <w:tcW w:w="1428" w:type="pct"/>
            <w:gridSpan w:val="2"/>
          </w:tcPr>
          <w:p w14:paraId="11C26522" w14:textId="02E56B55" w:rsidR="006529A8" w:rsidRPr="00215877" w:rsidRDefault="00FF47F4" w:rsidP="00B777FF">
            <w:pPr>
              <w:jc w:val="both"/>
              <w:rPr>
                <w:rFonts w:ascii="Times New Roman" w:hAnsi="Times New Roman" w:cs="Times New Roman"/>
                <w:sz w:val="24"/>
                <w:szCs w:val="24"/>
              </w:rPr>
            </w:pPr>
            <w:r>
              <w:rPr>
                <w:rFonts w:ascii="Times New Roman" w:hAnsi="Times New Roman" w:cs="Times New Roman"/>
                <w:sz w:val="24"/>
                <w:szCs w:val="24"/>
              </w:rPr>
              <w:t>d</w:t>
            </w:r>
            <w:r w:rsidR="006529A8" w:rsidRPr="00215877">
              <w:rPr>
                <w:rFonts w:ascii="Times New Roman" w:hAnsi="Times New Roman" w:cs="Times New Roman"/>
                <w:sz w:val="24"/>
                <w:szCs w:val="24"/>
              </w:rPr>
              <w:t xml:space="preserve">) Các giấy tờ, tài liệu để chứng minh việc đáp ứng yêu cầu, điều kiện thực hiện thủ tục hành chính có </w:t>
            </w:r>
            <w:r w:rsidR="006529A8" w:rsidRPr="00215877">
              <w:rPr>
                <w:rFonts w:ascii="Times New Roman" w:hAnsi="Times New Roman" w:cs="Times New Roman"/>
                <w:sz w:val="24"/>
                <w:szCs w:val="24"/>
              </w:rPr>
              <w:lastRenderedPageBreak/>
              <w:t>được quy định rõ ràng, cụ thể ở thành phần hồ sơ của thủ tục hành chính không?</w:t>
            </w:r>
          </w:p>
        </w:tc>
        <w:tc>
          <w:tcPr>
            <w:tcW w:w="3572" w:type="pct"/>
          </w:tcPr>
          <w:p w14:paraId="69AE79D4"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lastRenderedPageBreak/>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6584A7DC" w14:textId="77777777" w:rsidR="006529A8" w:rsidRPr="000F1456"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Nêu rõ:……………</w:t>
            </w:r>
            <w:r w:rsidRPr="000F1456">
              <w:rPr>
                <w:rFonts w:ascii="Times New Roman" w:hAnsi="Times New Roman" w:cs="Times New Roman"/>
                <w:sz w:val="24"/>
                <w:szCs w:val="24"/>
              </w:rPr>
              <w:t>………………………………………………</w:t>
            </w:r>
          </w:p>
          <w:p w14:paraId="2D2887B4" w14:textId="77777777" w:rsidR="006529A8" w:rsidRPr="00215877" w:rsidRDefault="006529A8" w:rsidP="00B777FF">
            <w:pPr>
              <w:rPr>
                <w:rFonts w:ascii="Times New Roman" w:hAnsi="Times New Roman" w:cs="Times New Roman"/>
                <w:sz w:val="24"/>
                <w:szCs w:val="24"/>
              </w:rPr>
            </w:pPr>
          </w:p>
        </w:tc>
      </w:tr>
      <w:tr w:rsidR="006529A8" w:rsidRPr="000F1456" w14:paraId="522F72EB" w14:textId="77777777" w:rsidTr="006529A8">
        <w:tc>
          <w:tcPr>
            <w:tcW w:w="1428" w:type="pct"/>
            <w:gridSpan w:val="2"/>
          </w:tcPr>
          <w:p w14:paraId="775FDD03" w14:textId="46431234" w:rsidR="006529A8" w:rsidRPr="00215877" w:rsidRDefault="00FF47F4" w:rsidP="00B777FF">
            <w:pPr>
              <w:rPr>
                <w:rFonts w:ascii="Times New Roman" w:hAnsi="Times New Roman" w:cs="Times New Roman"/>
                <w:sz w:val="24"/>
                <w:szCs w:val="24"/>
              </w:rPr>
            </w:pPr>
            <w:r>
              <w:rPr>
                <w:rFonts w:ascii="Times New Roman" w:hAnsi="Times New Roman" w:cs="Times New Roman"/>
                <w:sz w:val="24"/>
                <w:szCs w:val="24"/>
              </w:rPr>
              <w:lastRenderedPageBreak/>
              <w:t>đ</w:t>
            </w:r>
            <w:r w:rsidR="006529A8" w:rsidRPr="00215877">
              <w:rPr>
                <w:rFonts w:ascii="Times New Roman" w:hAnsi="Times New Roman" w:cs="Times New Roman"/>
                <w:sz w:val="24"/>
                <w:szCs w:val="24"/>
              </w:rPr>
              <w:t>) Số lượng bộ hồ sơ:</w:t>
            </w:r>
            <w:r w:rsidR="006529A8" w:rsidRPr="000F1456">
              <w:rPr>
                <w:rFonts w:ascii="Times New Roman" w:hAnsi="Times New Roman" w:cs="Times New Roman"/>
                <w:sz w:val="24"/>
                <w:szCs w:val="24"/>
              </w:rPr>
              <w:t xml:space="preserve"> 01 bộ</w:t>
            </w:r>
          </w:p>
        </w:tc>
        <w:tc>
          <w:tcPr>
            <w:tcW w:w="3572" w:type="pct"/>
          </w:tcPr>
          <w:p w14:paraId="33AEC104"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Lý do </w:t>
            </w:r>
            <w:r w:rsidRPr="00215877">
              <w:rPr>
                <w:rFonts w:ascii="Times New Roman" w:hAnsi="Times New Roman" w:cs="Times New Roman"/>
                <w:i/>
                <w:sz w:val="24"/>
                <w:szCs w:val="24"/>
              </w:rPr>
              <w:t>(nếu quy định từ 02 bộ hồ sơ trở lên):</w:t>
            </w:r>
            <w:r w:rsidRPr="00215877">
              <w:rPr>
                <w:rFonts w:ascii="Times New Roman" w:hAnsi="Times New Roman" w:cs="Times New Roman"/>
                <w:sz w:val="24"/>
                <w:szCs w:val="24"/>
              </w:rPr>
              <w:t>………………………</w:t>
            </w:r>
          </w:p>
        </w:tc>
      </w:tr>
      <w:tr w:rsidR="006529A8" w:rsidRPr="000F1456" w14:paraId="3DD7119F" w14:textId="77777777" w:rsidTr="006529A8">
        <w:tc>
          <w:tcPr>
            <w:tcW w:w="5000" w:type="pct"/>
            <w:gridSpan w:val="3"/>
          </w:tcPr>
          <w:p w14:paraId="0158919E" w14:textId="77777777" w:rsidR="006529A8" w:rsidRPr="00215877" w:rsidRDefault="006529A8" w:rsidP="00B777FF">
            <w:pPr>
              <w:rPr>
                <w:rFonts w:ascii="Times New Roman" w:hAnsi="Times New Roman" w:cs="Times New Roman"/>
                <w:b/>
                <w:sz w:val="24"/>
                <w:szCs w:val="24"/>
              </w:rPr>
            </w:pPr>
            <w:r w:rsidRPr="00215877">
              <w:rPr>
                <w:rFonts w:ascii="Times New Roman" w:hAnsi="Times New Roman" w:cs="Times New Roman"/>
                <w:b/>
                <w:sz w:val="24"/>
                <w:szCs w:val="24"/>
              </w:rPr>
              <w:t>5. Thời hạn giải quyết</w:t>
            </w:r>
          </w:p>
        </w:tc>
      </w:tr>
      <w:tr w:rsidR="006529A8" w:rsidRPr="000F1456" w14:paraId="767C2D98" w14:textId="77777777" w:rsidTr="006529A8">
        <w:tc>
          <w:tcPr>
            <w:tcW w:w="1428" w:type="pct"/>
            <w:gridSpan w:val="2"/>
          </w:tcPr>
          <w:p w14:paraId="7ECBD594"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a) Có được quy định rõ ràng, cụ thể và phù hợp không?</w:t>
            </w:r>
          </w:p>
        </w:tc>
        <w:tc>
          <w:tcPr>
            <w:tcW w:w="3572" w:type="pct"/>
          </w:tcPr>
          <w:p w14:paraId="6CCD8BBE"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 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2476F754" w14:textId="2421B513" w:rsidR="006529A8" w:rsidRPr="000F1456"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 Nêu rõ thời hạn giải quyết thủ tục hành chính:</w:t>
            </w:r>
            <w:r w:rsidR="009131A1" w:rsidRPr="000F1456">
              <w:t xml:space="preserve"> </w:t>
            </w:r>
            <w:r w:rsidR="009131A1" w:rsidRPr="000F1456">
              <w:rPr>
                <w:rFonts w:ascii="Times New Roman" w:hAnsi="Times New Roman" w:cs="Times New Roman"/>
                <w:sz w:val="24"/>
                <w:szCs w:val="24"/>
              </w:rPr>
              <w:t>16 ngày làm việc.</w:t>
            </w:r>
          </w:p>
          <w:p w14:paraId="02FB1C5F" w14:textId="77777777" w:rsidR="006529A8" w:rsidRPr="00215877" w:rsidRDefault="006529A8" w:rsidP="00B777FF">
            <w:pPr>
              <w:jc w:val="both"/>
              <w:rPr>
                <w:rFonts w:ascii="Times New Roman" w:hAnsi="Times New Roman" w:cs="Times New Roman"/>
                <w:sz w:val="24"/>
                <w:szCs w:val="24"/>
              </w:rPr>
            </w:pPr>
          </w:p>
        </w:tc>
      </w:tr>
      <w:tr w:rsidR="006529A8" w:rsidRPr="000F1456" w14:paraId="5520A365" w14:textId="77777777" w:rsidTr="006529A8">
        <w:tc>
          <w:tcPr>
            <w:tcW w:w="1428" w:type="pct"/>
            <w:gridSpan w:val="2"/>
          </w:tcPr>
          <w:p w14:paraId="14EE0C32"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572" w:type="pct"/>
          </w:tcPr>
          <w:p w14:paraId="0B569AD5"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147E877E" w14:textId="097343A6"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w:t>
            </w:r>
            <w:r w:rsidR="00CA2487" w:rsidRPr="000F1456">
              <w:rPr>
                <w:rFonts w:ascii="Times New Roman" w:hAnsi="Times New Roman" w:cs="Times New Roman"/>
                <w:sz w:val="24"/>
                <w:szCs w:val="24"/>
              </w:rPr>
              <w:t>dự thảo Thông tư quy định rõ thời hạn thực hiện của từng cơ quan tham gia giải quyết thủ tục hành chính. Theo đó, trong thời hạn 01 ngày làm việc kể từ ngày nhận đủ hồ sơ hợp lệ, cơ quan của Chủ tịch Ủy ban nhân dân cấp xã gửi văn bản lấy ý kiến các cơ quan, đơn vị có liên quan; các cơ quan, đơn vị được lấy ý kiến có trách nhiệm trả lời bằng văn bản trong thời hạn 05 ngày làm việc; trong thời hạn 09 ngày làm việc kể từ ngày nhận đủ ý kiến, cơ quan của Chủ tịch Ủy ban nhân dân cấp xã hoàn thiện báo cáo kết quả thẩm định, trình Chủ tịch Ủy ban nhân dân cấp xã xem xét, quyết định và trả kết quả. Việc quy định cụ thể thời hạn của từng cơ quan tham gia và từng khâu xử lý hồ sơ bảo đảm tính minh bạch, nâng cao trách nhiệm phối hợp và tạo cơ sở kiểm soát thời hạn giải quyết thủ tục hành chính.</w:t>
            </w:r>
          </w:p>
        </w:tc>
      </w:tr>
      <w:tr w:rsidR="006529A8" w:rsidRPr="000F1456" w14:paraId="1C47855E" w14:textId="77777777" w:rsidTr="006529A8">
        <w:tc>
          <w:tcPr>
            <w:tcW w:w="1428" w:type="pct"/>
            <w:gridSpan w:val="2"/>
          </w:tcPr>
          <w:p w14:paraId="6029437D" w14:textId="77777777" w:rsidR="006529A8" w:rsidRPr="00215877" w:rsidRDefault="006529A8" w:rsidP="00B777FF">
            <w:pPr>
              <w:jc w:val="both"/>
              <w:rPr>
                <w:rFonts w:ascii="Times New Roman" w:hAnsi="Times New Roman" w:cs="Times New Roman"/>
                <w:b/>
                <w:sz w:val="24"/>
                <w:szCs w:val="24"/>
              </w:rPr>
            </w:pPr>
            <w:r w:rsidRPr="00215877">
              <w:rPr>
                <w:rFonts w:ascii="Times New Roman" w:hAnsi="Times New Roman" w:cs="Times New Roman"/>
                <w:b/>
                <w:sz w:val="24"/>
                <w:szCs w:val="24"/>
              </w:rPr>
              <w:t>6. Đối tượng thực hiện</w:t>
            </w:r>
          </w:p>
        </w:tc>
        <w:tc>
          <w:tcPr>
            <w:tcW w:w="3572" w:type="pct"/>
          </w:tcPr>
          <w:p w14:paraId="2A0EFE89" w14:textId="77777777" w:rsidR="006529A8" w:rsidRPr="00215877" w:rsidRDefault="006529A8" w:rsidP="00B777FF">
            <w:pPr>
              <w:rPr>
                <w:rFonts w:ascii="Times New Roman" w:hAnsi="Times New Roman" w:cs="Times New Roman"/>
                <w:sz w:val="24"/>
                <w:szCs w:val="24"/>
              </w:rPr>
            </w:pPr>
          </w:p>
        </w:tc>
      </w:tr>
      <w:tr w:rsidR="006529A8" w:rsidRPr="000F1456" w14:paraId="37B479BC" w14:textId="77777777" w:rsidTr="006529A8">
        <w:tc>
          <w:tcPr>
            <w:tcW w:w="1428" w:type="pct"/>
            <w:gridSpan w:val="2"/>
          </w:tcPr>
          <w:p w14:paraId="7ED43871"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a) Đối tượng thực hiện:</w:t>
            </w:r>
          </w:p>
        </w:tc>
        <w:tc>
          <w:tcPr>
            <w:tcW w:w="3572" w:type="pct"/>
          </w:tcPr>
          <w:p w14:paraId="2E864A54" w14:textId="214118F6"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 Tổ chức: Trong nước </w:t>
            </w:r>
            <w:r w:rsidR="00C80D7A" w:rsidRPr="00215877">
              <w:rPr>
                <w:rFonts w:ascii="Times New Roman" w:hAnsi="Times New Roman" w:cs="Times New Roman"/>
                <w:sz w:val="24"/>
                <w:szCs w:val="24"/>
              </w:rPr>
              <w:t xml:space="preserve"> □</w:t>
            </w:r>
            <w:r w:rsidRPr="00215877">
              <w:rPr>
                <w:rFonts w:ascii="Times New Roman" w:hAnsi="Times New Roman" w:cs="Times New Roman"/>
                <w:sz w:val="24"/>
                <w:szCs w:val="24"/>
              </w:rPr>
              <w:t xml:space="preserve">    Nước ngoài </w:t>
            </w:r>
            <w:r w:rsidR="00C80D7A" w:rsidRPr="00215877">
              <w:rPr>
                <w:rFonts w:ascii="Times New Roman" w:hAnsi="Times New Roman" w:cs="Times New Roman"/>
                <w:sz w:val="24"/>
                <w:szCs w:val="24"/>
              </w:rPr>
              <w:t xml:space="preserve"> □</w:t>
            </w:r>
          </w:p>
          <w:p w14:paraId="70DE34FB" w14:textId="7F6FC1C6"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Mô tả rõ:</w:t>
            </w:r>
            <w:r w:rsidRPr="000F1456">
              <w:rPr>
                <w:rFonts w:ascii="Times New Roman" w:hAnsi="Times New Roman" w:cs="Times New Roman"/>
                <w:sz w:val="24"/>
                <w:szCs w:val="24"/>
              </w:rPr>
              <w:t xml:space="preserve"> </w:t>
            </w:r>
            <w:r w:rsidR="00CF7687" w:rsidRPr="000F1456">
              <w:rPr>
                <w:rFonts w:ascii="Times New Roman" w:hAnsi="Times New Roman" w:cs="Times New Roman"/>
                <w:sz w:val="24"/>
                <w:szCs w:val="24"/>
              </w:rPr>
              <w:t>không áp dụng.</w:t>
            </w:r>
          </w:p>
          <w:p w14:paraId="17A3716E" w14:textId="5AC0FE8D"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w:t>
            </w:r>
            <w:r w:rsidR="00CF7687" w:rsidRPr="000F1456">
              <w:rPr>
                <w:rFonts w:ascii="Times New Roman" w:hAnsi="Times New Roman" w:cs="Times New Roman"/>
                <w:sz w:val="24"/>
                <w:szCs w:val="24"/>
              </w:rPr>
              <w:t>Ủy ban nhân dân cấp xã chỉ phê duyệt phương án quản lý rừng đối với c</w:t>
            </w:r>
            <w:r w:rsidR="00D90A16" w:rsidRPr="000F1456">
              <w:rPr>
                <w:rFonts w:ascii="Times New Roman" w:hAnsi="Times New Roman" w:cs="Times New Roman"/>
                <w:sz w:val="24"/>
                <w:szCs w:val="24"/>
              </w:rPr>
              <w:t>hủ rừng là cá nhân, hộ gia đình, cộng đồng dân cư, nhóm hộ</w:t>
            </w:r>
            <w:r w:rsidR="00CF7687" w:rsidRPr="000F1456">
              <w:rPr>
                <w:rFonts w:ascii="Times New Roman" w:hAnsi="Times New Roman" w:cs="Times New Roman"/>
                <w:sz w:val="24"/>
                <w:szCs w:val="24"/>
              </w:rPr>
              <w:t>.</w:t>
            </w:r>
            <w:r w:rsidR="00CF7687" w:rsidRPr="000F1456">
              <w:rPr>
                <w:rFonts w:ascii="Times New Roman" w:hAnsi="Times New Roman" w:cs="Times New Roman"/>
                <w:sz w:val="24"/>
                <w:szCs w:val="24"/>
              </w:rPr>
              <w:tab/>
            </w:r>
          </w:p>
          <w:p w14:paraId="74434055" w14:textId="6BF29F55"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 Cá nhân: Trong nước </w:t>
            </w:r>
            <w:r w:rsidR="00C80D7A"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r w:rsidRPr="000F1456">
              <w:rPr>
                <w:rFonts w:ascii="Times New Roman" w:hAnsi="Times New Roman" w:cs="Times New Roman"/>
                <w:sz w:val="24"/>
                <w:szCs w:val="24"/>
              </w:rPr>
              <w:t xml:space="preserve"> </w:t>
            </w:r>
            <w:r w:rsidRPr="00215877">
              <w:rPr>
                <w:rFonts w:ascii="Times New Roman" w:hAnsi="Times New Roman" w:cs="Times New Roman"/>
                <w:sz w:val="24"/>
                <w:szCs w:val="24"/>
              </w:rPr>
              <w:t xml:space="preserve">   Nước ngoài  </w:t>
            </w:r>
            <w:r w:rsidR="00255E0F" w:rsidRPr="00215877">
              <w:rPr>
                <w:rFonts w:ascii="Times New Roman" w:hAnsi="Times New Roman" w:cs="Times New Roman"/>
                <w:sz w:val="24"/>
                <w:szCs w:val="24"/>
              </w:rPr>
              <w:t>□</w:t>
            </w:r>
          </w:p>
          <w:p w14:paraId="5307DFA2" w14:textId="55FAC93D"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Mô tả rõ:</w:t>
            </w:r>
            <w:r w:rsidR="00FF49F1" w:rsidRPr="000F1456">
              <w:rPr>
                <w:rFonts w:ascii="Times New Roman" w:hAnsi="Times New Roman" w:cs="Times New Roman"/>
                <w:sz w:val="24"/>
                <w:szCs w:val="24"/>
              </w:rPr>
              <w:t xml:space="preserve"> chủ rừng là hộ gia đình, cá nhân, cộng đồng dân cư hoặc người đại diện nhóm hộ có tổ chức hoạt động du lịch sinh thái theo quy định của pháp luật về lâm nghiệp.</w:t>
            </w:r>
          </w:p>
          <w:p w14:paraId="701B3346" w14:textId="19E503A5" w:rsidR="006529A8" w:rsidRPr="00215877" w:rsidRDefault="006529A8" w:rsidP="00B777FF">
            <w:pPr>
              <w:tabs>
                <w:tab w:val="left" w:pos="2104"/>
              </w:tabs>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w:t>
            </w:r>
            <w:r w:rsidR="008802E6" w:rsidRPr="000F1456">
              <w:rPr>
                <w:rFonts w:ascii="Times New Roman" w:hAnsi="Times New Roman" w:cs="Times New Roman"/>
                <w:sz w:val="24"/>
                <w:szCs w:val="24"/>
              </w:rPr>
              <w:t>theo Luật Lâm nghiệp, việc xây dựng và thực hiện phương án quản lý rừng bền vững đối với chủ rừng là hộ gia đình, cá nhân, cộng đồng dân cư được thực hiện trên cơ sở khuyến khích. Dự thảo Thông tư quy định thủ tục này đối với trường hợp chủ rừng là hộ gia đình, cá nhân hoặc hộ gia đình, cá nhân liên kết thành nhóm hộ có tổ chức hoạt động du lịch sinh thái nhằm bảo đảm hoạt động du lịch sinh thái được thực hiện gắn với yêu cầu quản lý, bảo vệ và phát triển rừng bền vững; không mở rộng áp dụng đối với các trường hợp khác.</w:t>
            </w:r>
          </w:p>
          <w:p w14:paraId="5E8AF412"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lastRenderedPageBreak/>
              <w:t>- Có thể mở rộng/ thu hẹp đối tượng thực hiện không?:</w:t>
            </w:r>
          </w:p>
          <w:p w14:paraId="13C24942"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Times New Roman" w:hAnsi="Times New Roman" w:cs="Times New Roman"/>
                <w:sz w:val="24"/>
                <w:szCs w:val="24"/>
              </w:rPr>
              <w:t xml:space="preserve"> </w:t>
            </w:r>
            <w:r w:rsidRPr="000F1456">
              <w:rPr>
                <w:rFonts w:ascii="Segoe UI Symbol" w:hAnsi="Segoe UI Symbol" w:cs="Segoe UI Symbol"/>
                <w:sz w:val="24"/>
                <w:szCs w:val="24"/>
              </w:rPr>
              <w:t>☒</w:t>
            </w:r>
          </w:p>
          <w:p w14:paraId="1F811FFA" w14:textId="6CBF6441"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w:t>
            </w:r>
          </w:p>
        </w:tc>
      </w:tr>
      <w:tr w:rsidR="006529A8" w:rsidRPr="000F1456" w14:paraId="482DD398" w14:textId="77777777" w:rsidTr="006529A8">
        <w:tc>
          <w:tcPr>
            <w:tcW w:w="1428" w:type="pct"/>
            <w:gridSpan w:val="2"/>
          </w:tcPr>
          <w:p w14:paraId="21AEF8D1"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lastRenderedPageBreak/>
              <w:t>b) Phạm vi áp dụng:</w:t>
            </w:r>
          </w:p>
        </w:tc>
        <w:tc>
          <w:tcPr>
            <w:tcW w:w="3572" w:type="pct"/>
          </w:tcPr>
          <w:p w14:paraId="508C2365" w14:textId="416A5661"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 Toàn quốc □ </w:t>
            </w:r>
            <w:r w:rsidRPr="000F1456">
              <w:rPr>
                <w:rFonts w:ascii="Times New Roman" w:hAnsi="Times New Roman" w:cs="Times New Roman"/>
                <w:sz w:val="24"/>
                <w:szCs w:val="24"/>
              </w:rPr>
              <w:t xml:space="preserve">   </w:t>
            </w:r>
            <w:r w:rsidRPr="00215877">
              <w:rPr>
                <w:rFonts w:ascii="Times New Roman" w:hAnsi="Times New Roman" w:cs="Times New Roman"/>
                <w:sz w:val="24"/>
                <w:szCs w:val="24"/>
              </w:rPr>
              <w:t xml:space="preserve">Vùng </w:t>
            </w:r>
            <w:r w:rsidR="00CB2539" w:rsidRPr="00215877">
              <w:rPr>
                <w:rFonts w:ascii="Times New Roman" w:hAnsi="Times New Roman" w:cs="Times New Roman"/>
                <w:sz w:val="24"/>
                <w:szCs w:val="24"/>
              </w:rPr>
              <w:t xml:space="preserve"> </w:t>
            </w:r>
            <w:r w:rsidR="00CB2539"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r w:rsidRPr="000F1456">
              <w:rPr>
                <w:rFonts w:ascii="Times New Roman" w:hAnsi="Times New Roman" w:cs="Times New Roman"/>
                <w:sz w:val="24"/>
                <w:szCs w:val="24"/>
              </w:rPr>
              <w:t xml:space="preserve">    </w:t>
            </w:r>
            <w:r w:rsidRPr="00215877">
              <w:rPr>
                <w:rFonts w:ascii="Times New Roman" w:hAnsi="Times New Roman" w:cs="Times New Roman"/>
                <w:sz w:val="24"/>
                <w:szCs w:val="24"/>
              </w:rPr>
              <w:t xml:space="preserve">Địa phương  </w:t>
            </w:r>
            <w:r w:rsidR="00CB2539" w:rsidRPr="00215877">
              <w:rPr>
                <w:rFonts w:ascii="Times New Roman" w:hAnsi="Times New Roman" w:cs="Times New Roman"/>
                <w:sz w:val="24"/>
                <w:szCs w:val="24"/>
              </w:rPr>
              <w:t>□</w:t>
            </w:r>
          </w:p>
          <w:p w14:paraId="2B36BFBF"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 Nông thôn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Đô thị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Miền núi </w:t>
            </w:r>
            <w:r w:rsidRPr="000F1456">
              <w:rPr>
                <w:rFonts w:ascii="Segoe UI Symbol" w:hAnsi="Segoe UI Symbol" w:cs="Segoe UI Symbol"/>
                <w:sz w:val="24"/>
                <w:szCs w:val="24"/>
              </w:rPr>
              <w:t>☒</w:t>
            </w:r>
          </w:p>
          <w:p w14:paraId="6E66C4FF"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 Biên giới, hải đảo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77A056D5" w14:textId="27809850"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 Lý do quy định:</w:t>
            </w:r>
            <w:r w:rsidRPr="000F1456">
              <w:rPr>
                <w:rFonts w:ascii="Times New Roman" w:hAnsi="Times New Roman" w:cs="Times New Roman"/>
                <w:sz w:val="24"/>
                <w:szCs w:val="24"/>
              </w:rPr>
              <w:t xml:space="preserve"> </w:t>
            </w:r>
          </w:p>
          <w:p w14:paraId="5D300E4E"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Có thể mở rộng/ thu hẹp phạm vi áp dụng không?:</w:t>
            </w:r>
          </w:p>
          <w:p w14:paraId="17A1B9F4"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32678388" w14:textId="0B5FFD12"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Nêu rõ lý do: </w:t>
            </w:r>
          </w:p>
        </w:tc>
      </w:tr>
      <w:tr w:rsidR="006529A8" w:rsidRPr="000F1456" w14:paraId="2EFB955F" w14:textId="77777777" w:rsidTr="006529A8">
        <w:tc>
          <w:tcPr>
            <w:tcW w:w="5000" w:type="pct"/>
            <w:gridSpan w:val="3"/>
          </w:tcPr>
          <w:p w14:paraId="211B4A3C" w14:textId="3403B4B4"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Dự kiến số lượng đối tượng thực hiện/1 năm:</w:t>
            </w:r>
            <w:r w:rsidRPr="000F1456">
              <w:rPr>
                <w:rFonts w:ascii="Times New Roman" w:hAnsi="Times New Roman" w:cs="Times New Roman"/>
                <w:sz w:val="24"/>
                <w:szCs w:val="24"/>
              </w:rPr>
              <w:t xml:space="preserve"> </w:t>
            </w:r>
            <w:r w:rsidR="009653C7" w:rsidRPr="000F1456">
              <w:rPr>
                <w:rFonts w:ascii="Times New Roman" w:hAnsi="Times New Roman" w:cs="Times New Roman"/>
                <w:sz w:val="24"/>
                <w:szCs w:val="24"/>
              </w:rPr>
              <w:t>50.</w:t>
            </w:r>
          </w:p>
        </w:tc>
      </w:tr>
      <w:tr w:rsidR="006529A8" w:rsidRPr="000F1456" w14:paraId="440371C6" w14:textId="77777777" w:rsidTr="006529A8">
        <w:tc>
          <w:tcPr>
            <w:tcW w:w="5000" w:type="pct"/>
            <w:gridSpan w:val="3"/>
          </w:tcPr>
          <w:p w14:paraId="049E327C" w14:textId="77777777" w:rsidR="006529A8" w:rsidRPr="00215877" w:rsidRDefault="006529A8" w:rsidP="00B777FF">
            <w:pPr>
              <w:rPr>
                <w:rFonts w:ascii="Times New Roman" w:hAnsi="Times New Roman" w:cs="Times New Roman"/>
                <w:b/>
                <w:sz w:val="24"/>
                <w:szCs w:val="24"/>
              </w:rPr>
            </w:pPr>
            <w:r w:rsidRPr="00215877">
              <w:rPr>
                <w:rFonts w:ascii="Times New Roman" w:hAnsi="Times New Roman" w:cs="Times New Roman"/>
                <w:b/>
                <w:sz w:val="24"/>
                <w:szCs w:val="24"/>
              </w:rPr>
              <w:t>7. Cơ quan giải quyết</w:t>
            </w:r>
          </w:p>
        </w:tc>
      </w:tr>
      <w:tr w:rsidR="006529A8" w:rsidRPr="000F1456" w14:paraId="6BB04E67" w14:textId="77777777" w:rsidTr="006529A8">
        <w:tc>
          <w:tcPr>
            <w:tcW w:w="1428" w:type="pct"/>
            <w:gridSpan w:val="2"/>
          </w:tcPr>
          <w:p w14:paraId="533091A5"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a) Có được quy định rõ ràng, cụ thể về cơ quan giải quyết thủ tục hành chính không?</w:t>
            </w:r>
          </w:p>
        </w:tc>
        <w:tc>
          <w:tcPr>
            <w:tcW w:w="3572" w:type="pct"/>
          </w:tcPr>
          <w:p w14:paraId="0950432F"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 </w:t>
            </w:r>
          </w:p>
          <w:p w14:paraId="672E0630" w14:textId="39E99713"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00E20A79" w:rsidRPr="000F1456">
              <w:rPr>
                <w:rFonts w:ascii="Times New Roman" w:hAnsi="Times New Roman" w:cs="Times New Roman"/>
                <w:sz w:val="24"/>
                <w:szCs w:val="24"/>
              </w:rPr>
              <w:t xml:space="preserve"> dự thảo Thông tư quy định rõ người có thẩm quyền quyết định là Chủ tịch Ủy ban nhân dân cấp xã, đồng thời quy định cụ thể cơ quan của Chủ tịch Ủy ban nhân dân cấp xã thực hiện việc tiếp nhận, kiểm tra tính hợp lệ của hồ sơ, lấy ý kiến các cơ quan, đơn vị có liên quan, thẩm định, trình người có thẩm quyền xem xét, quyết định và trả kết quả cho chủ rừng hoặc người đại diện nhóm hộ. Việc xác định rõ cơ quan chủ trì, cơ quan phối hợp và người có thẩm quyền quyết định bảo đảm thống nhất trong tổ chức thực hiện, tránh chồng chéo trách nhiệm và nâng cao hiệu quả giải quyết thủ tục hành chính.</w:t>
            </w:r>
          </w:p>
        </w:tc>
      </w:tr>
      <w:tr w:rsidR="006529A8" w:rsidRPr="000F1456" w14:paraId="33CBE0B8" w14:textId="77777777" w:rsidTr="006529A8">
        <w:trPr>
          <w:trHeight w:val="175"/>
        </w:trPr>
        <w:tc>
          <w:tcPr>
            <w:tcW w:w="1428" w:type="pct"/>
            <w:gridSpan w:val="2"/>
          </w:tcPr>
          <w:p w14:paraId="65BCC5FE"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b) Có thể mở rộng ủy quyền hoặc phân cấp thực hiện không?</w:t>
            </w:r>
          </w:p>
        </w:tc>
        <w:tc>
          <w:tcPr>
            <w:tcW w:w="3572" w:type="pct"/>
          </w:tcPr>
          <w:p w14:paraId="160495CA"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  </w:t>
            </w:r>
          </w:p>
          <w:p w14:paraId="48F32B2B" w14:textId="7CC7DB6F"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Nêu rõ lý do:</w:t>
            </w:r>
            <w:r w:rsidRPr="000F1456">
              <w:rPr>
                <w:rFonts w:ascii="Times New Roman" w:hAnsi="Times New Roman" w:cs="Times New Roman"/>
                <w:sz w:val="24"/>
                <w:szCs w:val="24"/>
              </w:rPr>
              <w:t xml:space="preserve"> </w:t>
            </w:r>
            <w:r w:rsidR="00FC4D66" w:rsidRPr="000F1456">
              <w:rPr>
                <w:rFonts w:ascii="Times New Roman" w:hAnsi="Times New Roman" w:cs="Times New Roman"/>
                <w:sz w:val="24"/>
                <w:szCs w:val="24"/>
              </w:rPr>
              <w:t>dự thảo Thông tư quy định người có thẩm quyền quyết định là Chủ tịch Ủy ban nhân dân cấp xã, đồng thời giao cơ quan của Chủ tịch Ủy ban nhân dân cấp xã thực hiện việc tiếp nhận, kiểm tra hồ sơ, lấy ý kiến, thẩm định và trình quyết định. Việc tổ chức thực hiện các nhiệm vụ này có thể được phân công, giao cho cơ quan, đơn vị thuộc Ủy ban nhân dân cấp xã theo quy định của pháp luật về tổ chức chính quyền địa phương và phân công công tác của Chủ tịch Ủy ban nhân dân cấp xã, bảo đảm phù hợp với điều kiện tổ chức bộ máy của từng địa phương mà không làm thay đổi thẩm quyền quyết định thủ tục hành chính.</w:t>
            </w:r>
          </w:p>
        </w:tc>
      </w:tr>
      <w:tr w:rsidR="006529A8" w:rsidRPr="000F1456" w14:paraId="4950FBBC" w14:textId="77777777" w:rsidTr="006529A8">
        <w:tc>
          <w:tcPr>
            <w:tcW w:w="5000" w:type="pct"/>
            <w:gridSpan w:val="3"/>
          </w:tcPr>
          <w:p w14:paraId="2F78D35A" w14:textId="77777777" w:rsidR="006529A8" w:rsidRPr="00215877" w:rsidRDefault="006529A8" w:rsidP="00B777FF">
            <w:pPr>
              <w:rPr>
                <w:rFonts w:ascii="Times New Roman" w:hAnsi="Times New Roman" w:cs="Times New Roman"/>
                <w:b/>
                <w:sz w:val="24"/>
                <w:szCs w:val="24"/>
              </w:rPr>
            </w:pPr>
            <w:r w:rsidRPr="00215877">
              <w:rPr>
                <w:rFonts w:ascii="Times New Roman" w:hAnsi="Times New Roman" w:cs="Times New Roman"/>
                <w:b/>
                <w:sz w:val="24"/>
                <w:szCs w:val="24"/>
              </w:rPr>
              <w:t>8. Phí, lệ phí và các chi phí khác (nếu có)</w:t>
            </w:r>
          </w:p>
        </w:tc>
      </w:tr>
      <w:tr w:rsidR="006529A8" w:rsidRPr="000F1456" w14:paraId="2FED6396" w14:textId="77777777" w:rsidTr="006529A8">
        <w:tc>
          <w:tcPr>
            <w:tcW w:w="1428" w:type="pct"/>
            <w:gridSpan w:val="2"/>
          </w:tcPr>
          <w:p w14:paraId="42D6458C"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a) Có quy định về phí, lệ phí và các chi phí khác (nếu có) không?</w:t>
            </w:r>
          </w:p>
        </w:tc>
        <w:tc>
          <w:tcPr>
            <w:tcW w:w="3572" w:type="pct"/>
          </w:tcPr>
          <w:p w14:paraId="3136D511"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Phí: Không</w:t>
            </w:r>
            <w:r w:rsidRPr="000F1456">
              <w:rPr>
                <w:rFonts w:ascii="Times New Roman" w:hAnsi="Times New Roman" w:cs="Times New Roman"/>
                <w:sz w:val="24"/>
                <w:szCs w:val="24"/>
              </w:rPr>
              <w:t xml:space="preserve">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Có □</w:t>
            </w:r>
          </w:p>
          <w:p w14:paraId="1F98B269"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Nếu Có, nêu rõ lý do: </w:t>
            </w:r>
            <w:r w:rsidRPr="000F1456">
              <w:rPr>
                <w:rFonts w:ascii="Times New Roman" w:hAnsi="Times New Roman" w:cs="Times New Roman"/>
                <w:sz w:val="24"/>
                <w:szCs w:val="24"/>
              </w:rPr>
              <w:t>………………………………………………</w:t>
            </w:r>
          </w:p>
          <w:p w14:paraId="400139B1"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lastRenderedPageBreak/>
              <w:t xml:space="preserve">- Lệ phí: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Có □</w:t>
            </w:r>
          </w:p>
          <w:p w14:paraId="0A0F0316"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Nếu Có, nêu rõ lý do:……………………………..…………………</w:t>
            </w:r>
          </w:p>
          <w:p w14:paraId="7CF616EA"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 Chi phí khác: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Có □</w:t>
            </w:r>
          </w:p>
          <w:p w14:paraId="07DA0A7E"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Nếu Có, nêu rõ lý do: </w:t>
            </w:r>
            <w:r w:rsidRPr="000F1456">
              <w:rPr>
                <w:rFonts w:ascii="Times New Roman" w:hAnsi="Times New Roman" w:cs="Times New Roman"/>
                <w:sz w:val="24"/>
                <w:szCs w:val="24"/>
              </w:rPr>
              <w:t>…</w:t>
            </w:r>
            <w:r w:rsidRPr="00215877">
              <w:rPr>
                <w:rFonts w:ascii="Times New Roman" w:hAnsi="Times New Roman" w:cs="Times New Roman"/>
                <w:sz w:val="24"/>
                <w:szCs w:val="24"/>
              </w:rPr>
              <w:t>……..………………………………………</w:t>
            </w:r>
          </w:p>
          <w:p w14:paraId="52D14470"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Nêu rõ mức phí, lệ phí hoặc chi phí khác (</w:t>
            </w:r>
            <w:r w:rsidRPr="00215877">
              <w:rPr>
                <w:rFonts w:ascii="Times New Roman" w:hAnsi="Times New Roman" w:cs="Times New Roman"/>
                <w:i/>
                <w:sz w:val="24"/>
                <w:szCs w:val="24"/>
              </w:rPr>
              <w:t>nếu được quy định tại dự thảo</w:t>
            </w:r>
            <w:r w:rsidRPr="00215877">
              <w:rPr>
                <w:rFonts w:ascii="Times New Roman" w:hAnsi="Times New Roman" w:cs="Times New Roman"/>
                <w:sz w:val="24"/>
                <w:szCs w:val="24"/>
              </w:rPr>
              <w:t>):</w:t>
            </w:r>
            <w:r w:rsidRPr="000F1456">
              <w:rPr>
                <w:rFonts w:ascii="Times New Roman" w:hAnsi="Times New Roman" w:cs="Times New Roman"/>
                <w:sz w:val="24"/>
                <w:szCs w:val="24"/>
              </w:rPr>
              <w:t xml:space="preserve"> Không.</w:t>
            </w:r>
          </w:p>
          <w:p w14:paraId="413B4D29"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 Mức phí (hoặc đính kèm biểu phí): </w:t>
            </w:r>
            <w:r w:rsidRPr="000F1456">
              <w:rPr>
                <w:rFonts w:ascii="Times New Roman" w:hAnsi="Times New Roman" w:cs="Times New Roman"/>
                <w:sz w:val="24"/>
                <w:szCs w:val="24"/>
              </w:rPr>
              <w:t>………………………………</w:t>
            </w:r>
          </w:p>
          <w:p w14:paraId="1B0BFAE2"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Mức lệ phí (hoặc đính kèm biểu lệ phí): …………………………</w:t>
            </w:r>
          </w:p>
          <w:p w14:paraId="35A4738A"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Mức chi phí khác:…………………………………………………</w:t>
            </w:r>
          </w:p>
          <w:p w14:paraId="00F13AE5"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Mức phí, lệ phí và các chi phí khác (nếu có) có phù hợp không: Có □       Không □</w:t>
            </w:r>
          </w:p>
          <w:p w14:paraId="416D1ACA"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Lý do: …………………..…………………………………………….</w:t>
            </w:r>
          </w:p>
          <w:p w14:paraId="11A988AF"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Nếu mức phí, lệ phí hoặc chi phí khác (nếu có) chưa được quy định tại dự thảo thì nêu rõ lý do:</w:t>
            </w:r>
            <w:r w:rsidRPr="000F1456">
              <w:rPr>
                <w:rFonts w:ascii="Times New Roman" w:hAnsi="Times New Roman" w:cs="Times New Roman"/>
                <w:sz w:val="24"/>
                <w:szCs w:val="24"/>
              </w:rPr>
              <w:t xml:space="preserve"> </w:t>
            </w:r>
            <w:r w:rsidRPr="00215877">
              <w:rPr>
                <w:rFonts w:ascii="Times New Roman" w:hAnsi="Times New Roman" w:cs="Times New Roman"/>
                <w:sz w:val="24"/>
                <w:szCs w:val="24"/>
              </w:rPr>
              <w:t>…………………………………………</w:t>
            </w:r>
          </w:p>
        </w:tc>
      </w:tr>
      <w:tr w:rsidR="006529A8" w:rsidRPr="000F1456" w14:paraId="7FE3B1A1" w14:textId="77777777" w:rsidTr="006529A8">
        <w:tc>
          <w:tcPr>
            <w:tcW w:w="1428" w:type="pct"/>
            <w:gridSpan w:val="2"/>
          </w:tcPr>
          <w:p w14:paraId="41124C4E"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lastRenderedPageBreak/>
              <w:t>b) Quy định về cách thức, thời điểm nộp phí, lệ phí và các chi phí khác (nếu có) có hợp lý không?</w:t>
            </w:r>
          </w:p>
        </w:tc>
        <w:tc>
          <w:tcPr>
            <w:tcW w:w="3572" w:type="pct"/>
          </w:tcPr>
          <w:p w14:paraId="76062BDE"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p>
          <w:p w14:paraId="65CDD430"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Nội dung quy định:……………………………</w:t>
            </w:r>
            <w:r w:rsidRPr="000F1456">
              <w:rPr>
                <w:rFonts w:ascii="Times New Roman" w:hAnsi="Times New Roman" w:cs="Times New Roman"/>
                <w:sz w:val="24"/>
                <w:szCs w:val="24"/>
              </w:rPr>
              <w:t>……………………</w:t>
            </w:r>
          </w:p>
          <w:p w14:paraId="24522F0C"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w:t>
            </w:r>
          </w:p>
        </w:tc>
      </w:tr>
      <w:tr w:rsidR="006529A8" w:rsidRPr="000F1456" w14:paraId="09A0D60A" w14:textId="77777777" w:rsidTr="006529A8">
        <w:tc>
          <w:tcPr>
            <w:tcW w:w="5000" w:type="pct"/>
            <w:gridSpan w:val="3"/>
          </w:tcPr>
          <w:p w14:paraId="5D225842" w14:textId="77777777" w:rsidR="006529A8" w:rsidRPr="00215877" w:rsidRDefault="006529A8" w:rsidP="00B777FF">
            <w:pPr>
              <w:rPr>
                <w:rFonts w:ascii="Times New Roman" w:hAnsi="Times New Roman" w:cs="Times New Roman"/>
                <w:b/>
                <w:sz w:val="24"/>
                <w:szCs w:val="24"/>
              </w:rPr>
            </w:pPr>
            <w:r w:rsidRPr="00215877">
              <w:rPr>
                <w:rFonts w:ascii="Times New Roman" w:hAnsi="Times New Roman" w:cs="Times New Roman"/>
                <w:b/>
                <w:sz w:val="24"/>
                <w:szCs w:val="24"/>
              </w:rPr>
              <w:t>9. Mẫu đơn, tờ khai</w:t>
            </w:r>
          </w:p>
        </w:tc>
      </w:tr>
      <w:tr w:rsidR="006529A8" w:rsidRPr="000F1456" w14:paraId="027C75DF" w14:textId="77777777" w:rsidTr="006529A8">
        <w:tc>
          <w:tcPr>
            <w:tcW w:w="1428" w:type="pct"/>
            <w:gridSpan w:val="2"/>
          </w:tcPr>
          <w:p w14:paraId="7A3FECFC"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a) Có quy định về mẫu đơn, tờ khai không?</w:t>
            </w:r>
          </w:p>
        </w:tc>
        <w:tc>
          <w:tcPr>
            <w:tcW w:w="3572" w:type="pct"/>
          </w:tcPr>
          <w:p w14:paraId="017377F6"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45CDC7F2" w14:textId="0594E872"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Lý do: </w:t>
            </w:r>
            <w:r w:rsidR="000B5814" w:rsidRPr="000F1456">
              <w:rPr>
                <w:rFonts w:ascii="Times New Roman" w:hAnsi="Times New Roman" w:cs="Times New Roman"/>
                <w:sz w:val="24"/>
                <w:szCs w:val="24"/>
              </w:rPr>
              <w:t>dự thảo Thông tư quy định mẫu đơn đề nghị phê duyệt hoặc điều chỉnh phương án quản lý rừng bền vững (Mẫu số 09 hoặc Mẫu số 10) áp dụng thống nhất trong cả nước. Việc ban hành mẫu đơn nhằm chuẩn hóa thông tin, thành phần hồ sơ, tạo thuận lợi cho chủ rừng trong quá trình kê khai, đồng thời giúp cơ quan có thẩm quyền dễ dàng tiếp nhận, kiểm tra, thẩm định và giải quyết thủ tục hành chính, góp phần bảo đảm tính thống nhất, minh bạch và giảm sai sót trong quá trình thực hiện.</w:t>
            </w:r>
          </w:p>
        </w:tc>
      </w:tr>
      <w:tr w:rsidR="006529A8" w:rsidRPr="000F1456" w14:paraId="62C869DB" w14:textId="77777777" w:rsidTr="006529A8">
        <w:trPr>
          <w:trHeight w:val="355"/>
        </w:trPr>
        <w:tc>
          <w:tcPr>
            <w:tcW w:w="1428" w:type="pct"/>
            <w:gridSpan w:val="2"/>
          </w:tcPr>
          <w:p w14:paraId="7BC29A9D" w14:textId="72492486" w:rsidR="006529A8" w:rsidRPr="00215877" w:rsidRDefault="006529A8" w:rsidP="00C17A17">
            <w:pPr>
              <w:jc w:val="both"/>
              <w:rPr>
                <w:rFonts w:ascii="Times New Roman" w:hAnsi="Times New Roman" w:cs="Times New Roman"/>
                <w:sz w:val="24"/>
                <w:szCs w:val="24"/>
              </w:rPr>
            </w:pPr>
            <w:r w:rsidRPr="00215877">
              <w:rPr>
                <w:rFonts w:ascii="Times New Roman" w:hAnsi="Times New Roman" w:cs="Times New Roman"/>
                <w:sz w:val="24"/>
                <w:szCs w:val="24"/>
              </w:rPr>
              <w:t xml:space="preserve">b) Tên mẫu đơn, tờ khai 1: </w:t>
            </w:r>
            <w:r w:rsidR="00167EDD" w:rsidRPr="000F1456">
              <w:rPr>
                <w:rFonts w:ascii="Times New Roman" w:hAnsi="Times New Roman" w:cs="Times New Roman"/>
                <w:sz w:val="24"/>
                <w:szCs w:val="24"/>
              </w:rPr>
              <w:t>đơn đề nghị phê duyệt phương án quản lý rừng bền vững theo Mẫu số 09 hoặc đơn đề nghị điều chỉnh phương án quản lý rừng bền vững theo Mẫu số 10 Phụ lục II ban hành kèm theo Thông tư</w:t>
            </w:r>
          </w:p>
        </w:tc>
        <w:tc>
          <w:tcPr>
            <w:tcW w:w="3572" w:type="pct"/>
          </w:tcPr>
          <w:p w14:paraId="73B2787D" w14:textId="77777777" w:rsidR="006529A8" w:rsidRPr="00215877" w:rsidRDefault="006529A8" w:rsidP="00C17A17">
            <w:pPr>
              <w:jc w:val="both"/>
              <w:rPr>
                <w:rFonts w:ascii="Times New Roman" w:hAnsi="Times New Roman" w:cs="Times New Roman"/>
                <w:sz w:val="24"/>
                <w:szCs w:val="24"/>
              </w:rPr>
            </w:pPr>
            <w:r w:rsidRPr="00215877">
              <w:rPr>
                <w:rFonts w:ascii="Times New Roman" w:hAnsi="Times New Roman" w:cs="Times New Roman"/>
                <w:sz w:val="24"/>
                <w:szCs w:val="24"/>
              </w:rPr>
              <w:t>- Nêu rõ những nội dung (nhóm) thông tin cần cung cấp trong mẫu đơn, tờ khai:</w:t>
            </w:r>
          </w:p>
          <w:p w14:paraId="20C54321" w14:textId="53990FA7" w:rsidR="006529A8" w:rsidRPr="000F1456" w:rsidRDefault="006529A8" w:rsidP="00C17A17">
            <w:pPr>
              <w:pStyle w:val="TableParagraph"/>
              <w:spacing w:before="60"/>
              <w:jc w:val="both"/>
              <w:rPr>
                <w:sz w:val="24"/>
                <w:szCs w:val="24"/>
              </w:rPr>
            </w:pPr>
            <w:r w:rsidRPr="00215877">
              <w:rPr>
                <w:sz w:val="24"/>
                <w:szCs w:val="24"/>
              </w:rPr>
              <w:t xml:space="preserve">+ Nội dung thông tin 1: </w:t>
            </w:r>
            <w:r w:rsidR="00C17A17" w:rsidRPr="000F1456">
              <w:rPr>
                <w:sz w:val="24"/>
                <w:szCs w:val="24"/>
              </w:rPr>
              <w:t>Thông tin về chủ rừng hoặc người đại diện nhóm hộ (họ và tên, địa chỉ, thông tin liên hệ, tư cách chủ rừng).</w:t>
            </w:r>
          </w:p>
          <w:p w14:paraId="4AAD1C3C" w14:textId="6A9DBF94" w:rsidR="006529A8" w:rsidRPr="00215877" w:rsidRDefault="006529A8" w:rsidP="00C17A17">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Lý do quy định:</w:t>
            </w:r>
            <w:r w:rsidRPr="000F1456">
              <w:rPr>
                <w:rFonts w:ascii="Times New Roman" w:hAnsi="Times New Roman" w:cs="Times New Roman"/>
                <w:sz w:val="24"/>
                <w:szCs w:val="24"/>
                <w:lang w:val="vi"/>
              </w:rPr>
              <w:t xml:space="preserve"> </w:t>
            </w:r>
            <w:r w:rsidR="00C17A17" w:rsidRPr="000F1456">
              <w:rPr>
                <w:rFonts w:ascii="Times New Roman" w:hAnsi="Times New Roman" w:cs="Times New Roman"/>
                <w:sz w:val="24"/>
                <w:szCs w:val="24"/>
                <w:lang w:val="vi"/>
              </w:rPr>
              <w:t>đây là thông tin để xác định chủ thể thực hiện thủ tục hành chính, làm căn cứ xác minh thẩm quyền giải quyết, liên hệ trong quá trình giải quyết hồ sơ và trả kết quả.</w:t>
            </w:r>
          </w:p>
          <w:p w14:paraId="6E20FC11" w14:textId="498C766E" w:rsidR="006529A8" w:rsidRPr="000F1456" w:rsidRDefault="006529A8" w:rsidP="00C17A17">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Nội dung thông tin </w:t>
            </w:r>
            <w:r w:rsidRPr="000F1456">
              <w:rPr>
                <w:rFonts w:ascii="Times New Roman" w:hAnsi="Times New Roman" w:cs="Times New Roman"/>
                <w:sz w:val="24"/>
                <w:szCs w:val="24"/>
                <w:lang w:val="vi"/>
              </w:rPr>
              <w:t xml:space="preserve">2: </w:t>
            </w:r>
            <w:r w:rsidR="00432F60" w:rsidRPr="000F1456">
              <w:rPr>
                <w:rFonts w:ascii="Times New Roman" w:hAnsi="Times New Roman" w:cs="Times New Roman"/>
                <w:sz w:val="24"/>
                <w:szCs w:val="24"/>
                <w:lang w:val="vi"/>
              </w:rPr>
              <w:t xml:space="preserve">thông tin về đề nghị phê duyệt hoặc điều chỉnh phương án quản lý rừng bền vững (tên phương án, lý do đề nghị, phạm </w:t>
            </w:r>
            <w:r w:rsidR="00432F60" w:rsidRPr="000F1456">
              <w:rPr>
                <w:rFonts w:ascii="Times New Roman" w:hAnsi="Times New Roman" w:cs="Times New Roman"/>
                <w:sz w:val="24"/>
                <w:szCs w:val="24"/>
                <w:lang w:val="vi"/>
              </w:rPr>
              <w:lastRenderedPageBreak/>
              <w:t>vi, nội dung điều chỉnh (nếu có), danh mục hồ sơ gửi kèm và cam kết của người đề nghị).</w:t>
            </w:r>
          </w:p>
          <w:p w14:paraId="027302F4" w14:textId="3694A23C" w:rsidR="006529A8" w:rsidRPr="00215877" w:rsidRDefault="006529A8" w:rsidP="00C17A17">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Lý do quy định: </w:t>
            </w:r>
            <w:r w:rsidR="00432F60" w:rsidRPr="000F1456">
              <w:rPr>
                <w:rFonts w:ascii="Times New Roman" w:hAnsi="Times New Roman" w:cs="Times New Roman"/>
                <w:sz w:val="24"/>
                <w:szCs w:val="24"/>
                <w:lang w:val="vi"/>
              </w:rPr>
              <w:t>đây là căn cứ để cơ quan có thẩm quyền xác định nội dung yêu cầu, phạm vi xem xét, thẩm định và quyết định phê duyệt hoặc điều chỉnh phương án quản lý rừng bền vững theo quy định.</w:t>
            </w:r>
          </w:p>
          <w:p w14:paraId="1144F7FA" w14:textId="478252F3" w:rsidR="006529A8" w:rsidRPr="00215877" w:rsidRDefault="006529A8" w:rsidP="00C17A17">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 xml:space="preserve">- Có quy định việc xác nhận tại đơn, tờ khai không? Có □    Không </w:t>
            </w:r>
            <w:r w:rsidRPr="000F1456">
              <w:rPr>
                <w:rFonts w:ascii="Segoe UI Symbol" w:hAnsi="Segoe UI Symbol" w:cs="Segoe UI Symbol"/>
                <w:sz w:val="24"/>
                <w:szCs w:val="24"/>
                <w:lang w:val="vi"/>
              </w:rPr>
              <w:t>☒</w:t>
            </w:r>
            <w:r w:rsidRPr="00215877">
              <w:rPr>
                <w:rFonts w:ascii="Times New Roman" w:hAnsi="Times New Roman" w:cs="Times New Roman"/>
                <w:sz w:val="24"/>
                <w:szCs w:val="24"/>
                <w:lang w:val="vi"/>
              </w:rPr>
              <w:t xml:space="preserve"> </w:t>
            </w:r>
          </w:p>
          <w:p w14:paraId="1DE9E12E" w14:textId="77777777" w:rsidR="006529A8" w:rsidRPr="00215877" w:rsidRDefault="006529A8" w:rsidP="00C17A17">
            <w:pPr>
              <w:jc w:val="both"/>
              <w:rPr>
                <w:rFonts w:ascii="Times New Roman" w:hAnsi="Times New Roman" w:cs="Times New Roman"/>
                <w:sz w:val="24"/>
                <w:szCs w:val="24"/>
                <w:lang w:val="vi"/>
              </w:rPr>
            </w:pPr>
            <w:r w:rsidRPr="00215877">
              <w:rPr>
                <w:rFonts w:ascii="Times New Roman" w:hAnsi="Times New Roman" w:cs="Times New Roman"/>
                <w:sz w:val="24"/>
                <w:szCs w:val="24"/>
                <w:lang w:val="vi"/>
              </w:rPr>
              <w:t>Nếu Có, nêu rõ nội dung xác nhận, người/cơ quan có thẩm quyền xác nhận:</w:t>
            </w:r>
            <w:r w:rsidRPr="000F1456">
              <w:rPr>
                <w:rFonts w:ascii="Times New Roman" w:hAnsi="Times New Roman" w:cs="Times New Roman"/>
                <w:sz w:val="24"/>
                <w:szCs w:val="24"/>
                <w:lang w:val="vi"/>
              </w:rPr>
              <w:t xml:space="preserve"> </w:t>
            </w:r>
            <w:r w:rsidRPr="00215877">
              <w:rPr>
                <w:rFonts w:ascii="Times New Roman" w:hAnsi="Times New Roman" w:cs="Times New Roman"/>
                <w:sz w:val="24"/>
                <w:szCs w:val="24"/>
                <w:lang w:val="vi"/>
              </w:rPr>
              <w:t>…………………………………………………………</w:t>
            </w:r>
          </w:p>
          <w:p w14:paraId="30706466" w14:textId="77777777" w:rsidR="006529A8" w:rsidRPr="00215877" w:rsidRDefault="006529A8" w:rsidP="00C17A17">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w:t>
            </w:r>
          </w:p>
        </w:tc>
      </w:tr>
      <w:tr w:rsidR="006529A8" w:rsidRPr="000F1456" w14:paraId="55CA5FD8" w14:textId="77777777" w:rsidTr="006529A8">
        <w:tc>
          <w:tcPr>
            <w:tcW w:w="1428" w:type="pct"/>
            <w:gridSpan w:val="2"/>
          </w:tcPr>
          <w:p w14:paraId="3D91D75E" w14:textId="59EEE5BC"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lastRenderedPageBreak/>
              <w:t xml:space="preserve">c) Tên mẫu đơn, tờ khai </w:t>
            </w:r>
            <w:r w:rsidRPr="000F1456">
              <w:rPr>
                <w:rFonts w:ascii="Times New Roman" w:hAnsi="Times New Roman" w:cs="Times New Roman"/>
                <w:sz w:val="24"/>
                <w:szCs w:val="24"/>
              </w:rPr>
              <w:t>2</w:t>
            </w:r>
            <w:r w:rsidRPr="00215877">
              <w:rPr>
                <w:rFonts w:ascii="Times New Roman" w:hAnsi="Times New Roman" w:cs="Times New Roman"/>
                <w:sz w:val="24"/>
                <w:szCs w:val="24"/>
              </w:rPr>
              <w:t xml:space="preserve">: </w:t>
            </w:r>
            <w:r w:rsidRPr="000F1456">
              <w:rPr>
                <w:rFonts w:ascii="Times New Roman" w:hAnsi="Times New Roman" w:cs="Times New Roman"/>
                <w:sz w:val="24"/>
                <w:szCs w:val="24"/>
              </w:rPr>
              <w:t xml:space="preserve">Phương án quản lý rừng bền vững </w:t>
            </w:r>
            <w:r w:rsidR="008302F7" w:rsidRPr="000F1456">
              <w:rPr>
                <w:rFonts w:ascii="Times New Roman" w:hAnsi="Times New Roman" w:cs="Times New Roman"/>
                <w:sz w:val="24"/>
                <w:szCs w:val="24"/>
              </w:rPr>
              <w:t>phương án theo Mẫu số 02 Phụ lục II ban hành kèm theo Thông tư</w:t>
            </w:r>
          </w:p>
        </w:tc>
        <w:tc>
          <w:tcPr>
            <w:tcW w:w="3572" w:type="pct"/>
          </w:tcPr>
          <w:p w14:paraId="1EFFFEB4" w14:textId="77777777" w:rsidR="006529A8" w:rsidRPr="000F1456"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 Nêu rõ những nội dung (nhóm) thông tin cần cung cấp trong mẫu đơn, tờ khai</w:t>
            </w:r>
            <w:r w:rsidRPr="000F1456">
              <w:rPr>
                <w:rFonts w:ascii="Times New Roman" w:hAnsi="Times New Roman" w:cs="Times New Roman"/>
                <w:sz w:val="24"/>
                <w:szCs w:val="24"/>
              </w:rPr>
              <w:t xml:space="preserve">: </w:t>
            </w:r>
          </w:p>
          <w:p w14:paraId="5DDAF2CA" w14:textId="37CBA0E8" w:rsidR="006529A8" w:rsidRPr="000F1456" w:rsidRDefault="006529A8" w:rsidP="00B777FF">
            <w:pPr>
              <w:jc w:val="both"/>
              <w:rPr>
                <w:rFonts w:ascii="Times New Roman" w:hAnsi="Times New Roman" w:cs="Times New Roman"/>
                <w:sz w:val="24"/>
                <w:szCs w:val="24"/>
              </w:rPr>
            </w:pPr>
            <w:r w:rsidRPr="000F1456">
              <w:rPr>
                <w:rFonts w:ascii="Times New Roman" w:hAnsi="Times New Roman" w:cs="Times New Roman"/>
                <w:sz w:val="24"/>
                <w:szCs w:val="24"/>
              </w:rPr>
              <w:t xml:space="preserve">+ Nội dung thông tin 1: </w:t>
            </w:r>
            <w:r w:rsidR="00092563" w:rsidRPr="000F1456">
              <w:rPr>
                <w:rFonts w:ascii="Times New Roman" w:hAnsi="Times New Roman" w:cs="Times New Roman"/>
                <w:sz w:val="24"/>
                <w:szCs w:val="24"/>
              </w:rPr>
              <w:t>thông tin về chủ rừng và hiện trạng khu rừng thực hiện phương án (chủ rừng, vị trí, diện tích, hiện trạng tài nguyên rừng, chức năng và mục đích sử dụng rừng).</w:t>
            </w:r>
          </w:p>
          <w:p w14:paraId="33A12073" w14:textId="18ACAF54" w:rsidR="006529A8" w:rsidRPr="00952286" w:rsidRDefault="006529A8" w:rsidP="00B777FF">
            <w:pPr>
              <w:jc w:val="both"/>
              <w:rPr>
                <w:rFonts w:ascii="Times New Roman" w:hAnsi="Times New Roman" w:cs="Times New Roman"/>
                <w:sz w:val="24"/>
                <w:szCs w:val="24"/>
              </w:rPr>
            </w:pPr>
            <w:r w:rsidRPr="00952286">
              <w:rPr>
                <w:rFonts w:ascii="Times New Roman" w:hAnsi="Times New Roman" w:cs="Times New Roman"/>
                <w:sz w:val="24"/>
                <w:szCs w:val="24"/>
              </w:rPr>
              <w:t>Lý do quy định:</w:t>
            </w:r>
            <w:r w:rsidR="00092563" w:rsidRPr="000F1456">
              <w:t xml:space="preserve"> </w:t>
            </w:r>
            <w:r w:rsidR="00092563" w:rsidRPr="000F1456">
              <w:rPr>
                <w:rFonts w:ascii="Times New Roman" w:hAnsi="Times New Roman" w:cs="Times New Roman"/>
                <w:sz w:val="24"/>
                <w:szCs w:val="24"/>
              </w:rPr>
              <w:t>đây là căn cứ để xác định đối tượng áp dụng, phạm vi quản lý rừng và đánh giá điều kiện thực tế của khu rừng làm cơ sở xem xét, thẩm định phương án quản lý rừng bền vững.</w:t>
            </w:r>
          </w:p>
          <w:p w14:paraId="4ADF19BC" w14:textId="20F931B8" w:rsidR="006529A8" w:rsidRPr="000F1456" w:rsidRDefault="006529A8" w:rsidP="00B777FF">
            <w:pPr>
              <w:jc w:val="both"/>
              <w:rPr>
                <w:rFonts w:ascii="Times New Roman" w:hAnsi="Times New Roman" w:cs="Times New Roman"/>
                <w:sz w:val="24"/>
                <w:szCs w:val="24"/>
              </w:rPr>
            </w:pPr>
            <w:r w:rsidRPr="000F1456">
              <w:rPr>
                <w:rFonts w:ascii="Times New Roman" w:hAnsi="Times New Roman" w:cs="Times New Roman"/>
                <w:sz w:val="24"/>
                <w:szCs w:val="24"/>
              </w:rPr>
              <w:t xml:space="preserve">+ Nội dung thông tin 2: </w:t>
            </w:r>
            <w:r w:rsidR="006C68D2" w:rsidRPr="000F1456">
              <w:rPr>
                <w:rFonts w:ascii="Times New Roman" w:hAnsi="Times New Roman" w:cs="Times New Roman"/>
                <w:sz w:val="24"/>
                <w:szCs w:val="24"/>
              </w:rPr>
              <w:t>mục tiêu, nội dung và giải pháp quản lý rừng bền vững, bao gồm kế hoạch quản lý, bảo vệ, phát triển, sử dụng rừng và tổ chức thực hiện phương án.</w:t>
            </w:r>
          </w:p>
          <w:p w14:paraId="33E7919F" w14:textId="567B8472" w:rsidR="006529A8" w:rsidRPr="00215877" w:rsidRDefault="006529A8" w:rsidP="00B777FF">
            <w:pPr>
              <w:jc w:val="both"/>
              <w:rPr>
                <w:rFonts w:ascii="Times New Roman" w:hAnsi="Times New Roman" w:cs="Times New Roman"/>
                <w:sz w:val="24"/>
                <w:szCs w:val="24"/>
              </w:rPr>
            </w:pPr>
            <w:r w:rsidRPr="00974D91">
              <w:rPr>
                <w:rFonts w:ascii="Times New Roman" w:hAnsi="Times New Roman" w:cs="Times New Roman"/>
                <w:sz w:val="24"/>
                <w:szCs w:val="24"/>
              </w:rPr>
              <w:t>Lý do quy định:</w:t>
            </w:r>
            <w:r w:rsidR="006C68D2" w:rsidRPr="000F1456">
              <w:rPr>
                <w:rFonts w:ascii="Times New Roman" w:hAnsi="Times New Roman" w:cs="Times New Roman"/>
                <w:sz w:val="24"/>
                <w:szCs w:val="24"/>
              </w:rPr>
              <w:t xml:space="preserve"> đây là nội dung cốt lõi của phương án, làm căn cứ để cơ quan có thẩm quyền đánh giá tính phù hợp với quy định của pháp luật, mục tiêu quản lý rừng bền vững và quyết định phê duyệt hoặc điều chỉnh phương án.</w:t>
            </w:r>
          </w:p>
        </w:tc>
      </w:tr>
      <w:tr w:rsidR="006529A8" w:rsidRPr="000F1456" w14:paraId="75372040" w14:textId="77777777" w:rsidTr="006529A8">
        <w:tc>
          <w:tcPr>
            <w:tcW w:w="1428" w:type="pct"/>
            <w:gridSpan w:val="2"/>
          </w:tcPr>
          <w:p w14:paraId="4FCBCE90"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d) Ngôn ngữ</w:t>
            </w:r>
          </w:p>
        </w:tc>
        <w:tc>
          <w:tcPr>
            <w:tcW w:w="3572" w:type="pct"/>
          </w:tcPr>
          <w:p w14:paraId="58C05622"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Tiếng Việt Song ngữ Nêu rõ loại song ngữ:</w:t>
            </w:r>
            <w:r w:rsidRPr="000F1456">
              <w:rPr>
                <w:rFonts w:ascii="Times New Roman" w:hAnsi="Times New Roman" w:cs="Times New Roman"/>
                <w:sz w:val="24"/>
                <w:szCs w:val="24"/>
              </w:rPr>
              <w:t xml:space="preserve"> tiếng Việt.</w:t>
            </w:r>
          </w:p>
          <w:p w14:paraId="65B53ECD"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Lý do quy định (trong trường hợp mẫu đơn song ngữ):</w:t>
            </w:r>
            <w:r w:rsidRPr="000F1456">
              <w:rPr>
                <w:rFonts w:ascii="Times New Roman" w:hAnsi="Times New Roman" w:cs="Times New Roman"/>
                <w:sz w:val="24"/>
                <w:szCs w:val="24"/>
              </w:rPr>
              <w:t>…..</w:t>
            </w:r>
            <w:r w:rsidRPr="00215877">
              <w:rPr>
                <w:rFonts w:ascii="Times New Roman" w:hAnsi="Times New Roman" w:cs="Times New Roman"/>
                <w:sz w:val="24"/>
                <w:szCs w:val="24"/>
              </w:rPr>
              <w:t>…………….</w:t>
            </w:r>
          </w:p>
        </w:tc>
      </w:tr>
      <w:tr w:rsidR="006529A8" w:rsidRPr="000F1456" w14:paraId="52C86AA8" w14:textId="77777777" w:rsidTr="006529A8">
        <w:tc>
          <w:tcPr>
            <w:tcW w:w="1428" w:type="pct"/>
            <w:gridSpan w:val="2"/>
          </w:tcPr>
          <w:p w14:paraId="5EDD3906" w14:textId="77777777" w:rsidR="006529A8" w:rsidRPr="00215877" w:rsidRDefault="006529A8" w:rsidP="00B777FF">
            <w:pPr>
              <w:rPr>
                <w:rFonts w:ascii="Times New Roman" w:hAnsi="Times New Roman" w:cs="Times New Roman"/>
                <w:b/>
                <w:sz w:val="24"/>
                <w:szCs w:val="24"/>
              </w:rPr>
            </w:pPr>
            <w:r w:rsidRPr="00215877">
              <w:rPr>
                <w:rFonts w:ascii="Times New Roman" w:hAnsi="Times New Roman" w:cs="Times New Roman"/>
                <w:b/>
                <w:sz w:val="24"/>
                <w:szCs w:val="24"/>
              </w:rPr>
              <w:t>10. Yêu cầu, điều kiện</w:t>
            </w:r>
          </w:p>
        </w:tc>
        <w:tc>
          <w:tcPr>
            <w:tcW w:w="3572" w:type="pct"/>
          </w:tcPr>
          <w:p w14:paraId="67E18C18" w14:textId="77777777" w:rsidR="006529A8" w:rsidRPr="00215877" w:rsidRDefault="006529A8" w:rsidP="00B777FF">
            <w:pPr>
              <w:rPr>
                <w:rFonts w:ascii="Times New Roman" w:hAnsi="Times New Roman" w:cs="Times New Roman"/>
                <w:sz w:val="24"/>
                <w:szCs w:val="24"/>
              </w:rPr>
            </w:pPr>
          </w:p>
        </w:tc>
      </w:tr>
      <w:tr w:rsidR="006529A8" w:rsidRPr="000F1456" w14:paraId="047375D2" w14:textId="77777777" w:rsidTr="006529A8">
        <w:tc>
          <w:tcPr>
            <w:tcW w:w="1428" w:type="pct"/>
            <w:gridSpan w:val="2"/>
          </w:tcPr>
          <w:p w14:paraId="6DB0851F"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Có quy định yêu cầu, điều kiện không?</w:t>
            </w:r>
          </w:p>
        </w:tc>
        <w:tc>
          <w:tcPr>
            <w:tcW w:w="3572" w:type="pct"/>
          </w:tcPr>
          <w:p w14:paraId="27EFEB27"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Có □       Không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3A1CF86E"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Lý do quy định:</w:t>
            </w:r>
            <w:r w:rsidRPr="000F1456">
              <w:rPr>
                <w:rFonts w:ascii="Times New Roman" w:hAnsi="Times New Roman" w:cs="Times New Roman"/>
                <w:sz w:val="24"/>
                <w:szCs w:val="24"/>
              </w:rPr>
              <w:t xml:space="preserve"> thủ tục hành chính không quy định yêu cầu, điều kiện riêng để được giải quyết. Việc phê duyệt hoặc điều chỉnh phương án quản lý rừng bền vững được thực hiện trên cơ sở chủ rừng thuộc đúng đối tượng áp dụng, nộp đầy đủ hồ sơ theo quy định và nội dung phương án đáp ứng các quy định của pháp luật về lâm nghiệp. Do đó, dự thảo Thông tư không đặt ra yêu cầu, điều kiện mới, bảo đảm không làm phát sinh rào cản hành chính hoặc tăng chi phí tuân thủ cho tổ chức, phù hợp với chủ trương cải cách thủ tục hành chính.</w:t>
            </w:r>
          </w:p>
        </w:tc>
      </w:tr>
      <w:tr w:rsidR="006529A8" w:rsidRPr="000F1456" w14:paraId="4D60D6B8" w14:textId="77777777" w:rsidTr="006529A8">
        <w:trPr>
          <w:trHeight w:val="895"/>
        </w:trPr>
        <w:tc>
          <w:tcPr>
            <w:tcW w:w="1428" w:type="pct"/>
            <w:gridSpan w:val="2"/>
          </w:tcPr>
          <w:p w14:paraId="5C7BB54E"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a) Yêu cầu, điều kiện 1:</w:t>
            </w:r>
            <w:r w:rsidRPr="000F1456">
              <w:rPr>
                <w:rFonts w:ascii="Times New Roman" w:hAnsi="Times New Roman" w:cs="Times New Roman"/>
                <w:sz w:val="24"/>
                <w:szCs w:val="24"/>
              </w:rPr>
              <w:t xml:space="preserve"> không</w:t>
            </w:r>
          </w:p>
        </w:tc>
        <w:tc>
          <w:tcPr>
            <w:tcW w:w="3572" w:type="pct"/>
          </w:tcPr>
          <w:p w14:paraId="10E75E23" w14:textId="77777777" w:rsidR="006529A8" w:rsidRPr="000F1456"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Lý do quy định:……………………………………………………</w:t>
            </w:r>
          </w:p>
          <w:p w14:paraId="17130E4E"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Để đáp ứng yêu cầu, điều kiện này, cá nhân, tổ chức cần:</w:t>
            </w:r>
          </w:p>
          <w:p w14:paraId="5118728B"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lastRenderedPageBreak/>
              <w:t>+ Có kết quả từ một thủ tục hành chính khác: Có □       Không □</w:t>
            </w:r>
          </w:p>
          <w:p w14:paraId="31EF1EC8"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Nếu Có, đề nghị nêu</w:t>
            </w:r>
            <w:r w:rsidRPr="000F1456">
              <w:rPr>
                <w:rFonts w:ascii="Times New Roman" w:hAnsi="Times New Roman" w:cs="Times New Roman"/>
                <w:sz w:val="24"/>
                <w:szCs w:val="24"/>
              </w:rPr>
              <w:t xml:space="preserve"> </w:t>
            </w:r>
            <w:r w:rsidRPr="00215877">
              <w:rPr>
                <w:rFonts w:ascii="Times New Roman" w:hAnsi="Times New Roman" w:cs="Times New Roman"/>
                <w:sz w:val="24"/>
                <w:szCs w:val="24"/>
              </w:rPr>
              <w:t>rõ:………………………………………………</w:t>
            </w:r>
          </w:p>
          <w:p w14:paraId="3D7CA1CB"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Đáp ứng được sự kiểm tra, xác minh, đánh giá của cơ quan nhà nước: Có □       Không □</w:t>
            </w:r>
          </w:p>
          <w:p w14:paraId="7157B8FE"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Thực hiện công việc khác (nêu rõ):………………………………</w:t>
            </w:r>
            <w:r w:rsidRPr="000F1456">
              <w:rPr>
                <w:rFonts w:ascii="Times New Roman" w:hAnsi="Times New Roman" w:cs="Times New Roman"/>
                <w:sz w:val="24"/>
                <w:szCs w:val="24"/>
              </w:rPr>
              <w:t>.</w:t>
            </w:r>
          </w:p>
        </w:tc>
      </w:tr>
      <w:tr w:rsidR="006529A8" w:rsidRPr="000F1456" w14:paraId="7CAC84E9" w14:textId="77777777" w:rsidTr="006529A8">
        <w:tc>
          <w:tcPr>
            <w:tcW w:w="1428" w:type="pct"/>
            <w:gridSpan w:val="2"/>
          </w:tcPr>
          <w:p w14:paraId="171A20CC"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lastRenderedPageBreak/>
              <w:t>b) Yêu cầu, điều kiện n:</w:t>
            </w:r>
            <w:r w:rsidRPr="000F1456">
              <w:rPr>
                <w:rFonts w:ascii="Times New Roman" w:hAnsi="Times New Roman" w:cs="Times New Roman"/>
                <w:sz w:val="24"/>
                <w:szCs w:val="24"/>
              </w:rPr>
              <w:t xml:space="preserve"> không</w:t>
            </w:r>
          </w:p>
        </w:tc>
        <w:tc>
          <w:tcPr>
            <w:tcW w:w="3572" w:type="pct"/>
          </w:tcPr>
          <w:p w14:paraId="6068DE51"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Lý do quy định:………………………………………………</w:t>
            </w:r>
            <w:r w:rsidRPr="000F1456">
              <w:rPr>
                <w:rFonts w:ascii="Times New Roman" w:hAnsi="Times New Roman" w:cs="Times New Roman"/>
                <w:sz w:val="24"/>
                <w:szCs w:val="24"/>
              </w:rPr>
              <w:t>……….</w:t>
            </w:r>
          </w:p>
          <w:p w14:paraId="3225A9B6"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Để đáp ứng yêu cầu, điều kiện này, cá nhân, tổ chức cần:</w:t>
            </w:r>
          </w:p>
          <w:p w14:paraId="69EC6E40"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Có kết quả từ một thủ tục hành chính khác: Có □       Không □</w:t>
            </w:r>
          </w:p>
          <w:p w14:paraId="2E4E83DD"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Nếu Có, đề nghị nêu rõ:………………………………………………</w:t>
            </w:r>
          </w:p>
          <w:p w14:paraId="15257D5E"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Đáp ứng được sự kiểm tra, xác minh, đánh giá của cơ quan nhà nước: Có □       Không □</w:t>
            </w:r>
          </w:p>
          <w:p w14:paraId="5A474EF2"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Thực hiện công việc khác (nêu rõ):………………………………</w:t>
            </w:r>
          </w:p>
        </w:tc>
      </w:tr>
      <w:tr w:rsidR="006529A8" w:rsidRPr="000F1456" w14:paraId="51ACA572" w14:textId="77777777" w:rsidTr="006529A8">
        <w:tc>
          <w:tcPr>
            <w:tcW w:w="5000" w:type="pct"/>
            <w:gridSpan w:val="3"/>
          </w:tcPr>
          <w:p w14:paraId="0173C72C" w14:textId="77777777" w:rsidR="006529A8" w:rsidRPr="00215877" w:rsidRDefault="006529A8" w:rsidP="00B777FF">
            <w:pPr>
              <w:rPr>
                <w:rFonts w:ascii="Times New Roman" w:hAnsi="Times New Roman" w:cs="Times New Roman"/>
                <w:b/>
                <w:sz w:val="24"/>
                <w:szCs w:val="24"/>
              </w:rPr>
            </w:pPr>
            <w:r w:rsidRPr="00215877">
              <w:rPr>
                <w:rFonts w:ascii="Times New Roman" w:hAnsi="Times New Roman" w:cs="Times New Roman"/>
                <w:b/>
                <w:sz w:val="24"/>
                <w:szCs w:val="24"/>
              </w:rPr>
              <w:t>11. Kết quả thực hiện</w:t>
            </w:r>
          </w:p>
        </w:tc>
      </w:tr>
      <w:tr w:rsidR="006529A8" w:rsidRPr="000F1456" w14:paraId="3FB9CADF" w14:textId="77777777" w:rsidTr="006529A8">
        <w:tc>
          <w:tcPr>
            <w:tcW w:w="1428" w:type="pct"/>
            <w:gridSpan w:val="2"/>
          </w:tcPr>
          <w:p w14:paraId="6753E4AC"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a) Hình thức của kết quả thực hiện thủ tục hành chính là gì?</w:t>
            </w:r>
          </w:p>
        </w:tc>
        <w:tc>
          <w:tcPr>
            <w:tcW w:w="3572" w:type="pct"/>
          </w:tcPr>
          <w:p w14:paraId="1878931F"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Giấy phép □</w:t>
            </w:r>
          </w:p>
          <w:p w14:paraId="64B0D0AB"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Giấy chứng nhận □</w:t>
            </w:r>
          </w:p>
          <w:p w14:paraId="6E422A1A"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Giấy đăng ký □</w:t>
            </w:r>
          </w:p>
          <w:p w14:paraId="7B561C8E"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Chứng chỉ □</w:t>
            </w:r>
          </w:p>
          <w:p w14:paraId="31927031"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Thẻ □</w:t>
            </w:r>
          </w:p>
          <w:p w14:paraId="59E6E456"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 Quyết định hành chính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p w14:paraId="09D29D99"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 Văn bản xác nhận/chấp thuận □  </w:t>
            </w:r>
          </w:p>
          <w:p w14:paraId="6FF4AEB3"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Loại khác: □ Đề nghị nêu rõ:………………………………………</w:t>
            </w:r>
          </w:p>
          <w:p w14:paraId="18DF0B1B"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Kết quả thực hiện thủ tục hành chính: Bản giấy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Bản điện tử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w:t>
            </w:r>
          </w:p>
        </w:tc>
      </w:tr>
      <w:tr w:rsidR="006529A8" w:rsidRPr="000F1456" w14:paraId="01B55D4A" w14:textId="77777777" w:rsidTr="006529A8">
        <w:tc>
          <w:tcPr>
            <w:tcW w:w="1428" w:type="pct"/>
            <w:gridSpan w:val="2"/>
          </w:tcPr>
          <w:p w14:paraId="55A8B277"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b) Kết quả giải quyết thủ tục hành chính có được mẫu hóa phù hợp không?</w:t>
            </w:r>
          </w:p>
        </w:tc>
        <w:tc>
          <w:tcPr>
            <w:tcW w:w="3572" w:type="pct"/>
          </w:tcPr>
          <w:p w14:paraId="43D356D2"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  </w:t>
            </w:r>
          </w:p>
          <w:p w14:paraId="1DB69D18" w14:textId="5B957040" w:rsidR="006529A8" w:rsidRPr="00215877" w:rsidRDefault="006529A8" w:rsidP="00B777FF">
            <w:pPr>
              <w:tabs>
                <w:tab w:val="left" w:pos="1390"/>
              </w:tabs>
              <w:jc w:val="both"/>
              <w:rPr>
                <w:rFonts w:ascii="Times New Roman" w:hAnsi="Times New Roman" w:cs="Times New Roman"/>
                <w:sz w:val="24"/>
                <w:szCs w:val="24"/>
              </w:rPr>
            </w:pPr>
            <w:r w:rsidRPr="00215877">
              <w:rPr>
                <w:rFonts w:ascii="Times New Roman" w:hAnsi="Times New Roman" w:cs="Times New Roman"/>
                <w:sz w:val="24"/>
                <w:szCs w:val="24"/>
              </w:rPr>
              <w:t>Lý do:</w:t>
            </w:r>
            <w:r w:rsidRPr="000F1456">
              <w:rPr>
                <w:rFonts w:ascii="Times New Roman" w:hAnsi="Times New Roman" w:cs="Times New Roman"/>
                <w:sz w:val="24"/>
                <w:szCs w:val="24"/>
              </w:rPr>
              <w:t xml:space="preserve"> kết quả giải quyết thủ tục hành chính được mẫu hóa dưới hình thức Quyết định phê duyệt phương án quản lý rừng bền vững (Mẫu số </w:t>
            </w:r>
            <w:r w:rsidR="001F208A" w:rsidRPr="000F1456">
              <w:rPr>
                <w:rFonts w:ascii="Times New Roman" w:hAnsi="Times New Roman" w:cs="Times New Roman"/>
                <w:sz w:val="24"/>
                <w:szCs w:val="24"/>
              </w:rPr>
              <w:t>11</w:t>
            </w:r>
            <w:r w:rsidRPr="000F1456">
              <w:rPr>
                <w:rFonts w:ascii="Times New Roman" w:hAnsi="Times New Roman" w:cs="Times New Roman"/>
                <w:sz w:val="24"/>
                <w:szCs w:val="24"/>
              </w:rPr>
              <w:t xml:space="preserve">) hoặc Quyết định điều chỉnh phương án quản lý rừng bền vững (Mẫu số </w:t>
            </w:r>
            <w:r w:rsidR="001F208A" w:rsidRPr="000F1456">
              <w:rPr>
                <w:rFonts w:ascii="Times New Roman" w:hAnsi="Times New Roman" w:cs="Times New Roman"/>
                <w:sz w:val="24"/>
                <w:szCs w:val="24"/>
              </w:rPr>
              <w:t>12</w:t>
            </w:r>
            <w:r w:rsidRPr="000F1456">
              <w:rPr>
                <w:rFonts w:ascii="Times New Roman" w:hAnsi="Times New Roman" w:cs="Times New Roman"/>
                <w:sz w:val="24"/>
                <w:szCs w:val="24"/>
              </w:rPr>
              <w:t>) ban hành kèm theo Thông tư. Việc quy định thống nhất mẫu quyết định bảo đảm tính đầy đủ, chặt chẽ về căn cứ pháp lý, nội dung phê duyệt hoặc điều chỉnh, trách nhiệm tổ chức thực hiện và hiệu lực thi hành; đồng thời tạo thuận lợi cho cơ quan có thẩm quyền trong quá trình ban hành quyết định và bảo đảm áp dụng thống nhất trên phạm vi cả nước.</w:t>
            </w:r>
            <w:r w:rsidRPr="000F1456">
              <w:rPr>
                <w:rFonts w:ascii="Times New Roman" w:hAnsi="Times New Roman" w:cs="Times New Roman"/>
                <w:sz w:val="24"/>
                <w:szCs w:val="24"/>
              </w:rPr>
              <w:tab/>
            </w:r>
          </w:p>
        </w:tc>
      </w:tr>
      <w:tr w:rsidR="006529A8" w:rsidRPr="000F1456" w14:paraId="005DC2C7" w14:textId="77777777" w:rsidTr="006529A8">
        <w:tc>
          <w:tcPr>
            <w:tcW w:w="1428" w:type="pct"/>
            <w:gridSpan w:val="2"/>
          </w:tcPr>
          <w:p w14:paraId="25C8A2DF"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 xml:space="preserve">c) Quy định về thời hạn có giá trị hiệu lực của kết quả thực hiện thủ tục hành </w:t>
            </w:r>
            <w:r w:rsidRPr="00215877">
              <w:rPr>
                <w:rFonts w:ascii="Times New Roman" w:hAnsi="Times New Roman" w:cs="Times New Roman"/>
                <w:sz w:val="24"/>
                <w:szCs w:val="24"/>
              </w:rPr>
              <w:lastRenderedPageBreak/>
              <w:t>chính có hợp lý không (nếu có)?</w:t>
            </w:r>
          </w:p>
        </w:tc>
        <w:tc>
          <w:tcPr>
            <w:tcW w:w="3572" w:type="pct"/>
          </w:tcPr>
          <w:p w14:paraId="1D1D0754"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lastRenderedPageBreak/>
              <w:t xml:space="preserve">Có </w:t>
            </w:r>
            <w:r w:rsidRPr="000F1456">
              <w:rPr>
                <w:rFonts w:ascii="Segoe UI Symbol" w:hAnsi="Segoe UI Symbol" w:cs="Segoe UI Symbol"/>
                <w:sz w:val="24"/>
                <w:szCs w:val="24"/>
              </w:rPr>
              <w:t>☒</w:t>
            </w:r>
            <w:r w:rsidRPr="00215877">
              <w:rPr>
                <w:rFonts w:ascii="Times New Roman" w:hAnsi="Times New Roman" w:cs="Times New Roman"/>
                <w:sz w:val="24"/>
                <w:szCs w:val="24"/>
              </w:rPr>
              <w:t xml:space="preserve">       Không □</w:t>
            </w:r>
          </w:p>
          <w:p w14:paraId="7DAEE27A"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lastRenderedPageBreak/>
              <w:t>- Nếu Có, nêu thời hạn cụ thể tháng/ năm</w:t>
            </w:r>
            <w:r w:rsidRPr="000F1456">
              <w:rPr>
                <w:rFonts w:ascii="Times New Roman" w:hAnsi="Times New Roman" w:cs="Times New Roman"/>
                <w:sz w:val="24"/>
                <w:szCs w:val="24"/>
              </w:rPr>
              <w:t>: không quá 10 năm kể từ ngày phê duyệt phương án.</w:t>
            </w:r>
          </w:p>
          <w:p w14:paraId="39334EAB"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 Nếu Không, nêu rõ lý do:</w:t>
            </w:r>
            <w:r w:rsidRPr="000F1456">
              <w:rPr>
                <w:rFonts w:ascii="Times New Roman" w:hAnsi="Times New Roman" w:cs="Times New Roman"/>
                <w:sz w:val="24"/>
                <w:szCs w:val="24"/>
              </w:rPr>
              <w:t xml:space="preserve"> </w:t>
            </w:r>
          </w:p>
        </w:tc>
      </w:tr>
      <w:tr w:rsidR="006529A8" w:rsidRPr="000F1456" w14:paraId="56A38F38" w14:textId="77777777" w:rsidTr="006529A8">
        <w:tc>
          <w:tcPr>
            <w:tcW w:w="1428" w:type="pct"/>
            <w:gridSpan w:val="2"/>
          </w:tcPr>
          <w:p w14:paraId="2805F8CD"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lastRenderedPageBreak/>
              <w:t>d) Quy định về phạm vi có hiệu lực của kết quả thực hiện thủ tục hành chính có hợp lý không (nếu có)?</w:t>
            </w:r>
          </w:p>
        </w:tc>
        <w:tc>
          <w:tcPr>
            <w:tcW w:w="3572" w:type="pct"/>
          </w:tcPr>
          <w:p w14:paraId="0826A645" w14:textId="77777777" w:rsidR="006529A8" w:rsidRPr="00215877"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Toàn quốc □ Địa phương □</w:t>
            </w:r>
          </w:p>
          <w:p w14:paraId="4DC5661B" w14:textId="77777777" w:rsidR="006529A8" w:rsidRPr="000F1456" w:rsidRDefault="006529A8" w:rsidP="00B777FF">
            <w:pPr>
              <w:jc w:val="both"/>
              <w:rPr>
                <w:rFonts w:ascii="Times New Roman" w:hAnsi="Times New Roman" w:cs="Times New Roman"/>
                <w:sz w:val="24"/>
                <w:szCs w:val="24"/>
              </w:rPr>
            </w:pPr>
            <w:r w:rsidRPr="00215877">
              <w:rPr>
                <w:rFonts w:ascii="Times New Roman" w:hAnsi="Times New Roman" w:cs="Times New Roman"/>
                <w:sz w:val="24"/>
                <w:szCs w:val="24"/>
              </w:rPr>
              <w:t>Lý do:………………………………………………………………</w:t>
            </w:r>
          </w:p>
          <w:p w14:paraId="28EAE6C3" w14:textId="77777777" w:rsidR="006529A8" w:rsidRPr="00215877" w:rsidRDefault="006529A8" w:rsidP="00B777FF">
            <w:pPr>
              <w:jc w:val="both"/>
              <w:rPr>
                <w:rFonts w:ascii="Times New Roman" w:hAnsi="Times New Roman" w:cs="Times New Roman"/>
                <w:sz w:val="24"/>
                <w:szCs w:val="24"/>
              </w:rPr>
            </w:pPr>
          </w:p>
        </w:tc>
      </w:tr>
      <w:tr w:rsidR="006529A8" w:rsidRPr="000F1456" w14:paraId="13A9CAF8" w14:textId="77777777" w:rsidTr="006529A8">
        <w:tc>
          <w:tcPr>
            <w:tcW w:w="5000" w:type="pct"/>
            <w:gridSpan w:val="3"/>
          </w:tcPr>
          <w:p w14:paraId="5BBA4304" w14:textId="77777777" w:rsidR="006529A8" w:rsidRPr="00215877" w:rsidRDefault="006529A8" w:rsidP="00B777FF">
            <w:pPr>
              <w:rPr>
                <w:rFonts w:ascii="Times New Roman" w:hAnsi="Times New Roman" w:cs="Times New Roman"/>
                <w:b/>
                <w:sz w:val="24"/>
                <w:szCs w:val="24"/>
              </w:rPr>
            </w:pPr>
            <w:r w:rsidRPr="00215877">
              <w:rPr>
                <w:rFonts w:ascii="Times New Roman" w:hAnsi="Times New Roman" w:cs="Times New Roman"/>
                <w:b/>
                <w:sz w:val="24"/>
                <w:szCs w:val="24"/>
              </w:rPr>
              <w:t>IV. THÔNG TIN LIÊN HỆ</w:t>
            </w:r>
          </w:p>
        </w:tc>
      </w:tr>
      <w:tr w:rsidR="006529A8" w:rsidRPr="006E3A1C" w14:paraId="30E3F4FE" w14:textId="77777777" w:rsidTr="006529A8">
        <w:tc>
          <w:tcPr>
            <w:tcW w:w="5000" w:type="pct"/>
            <w:gridSpan w:val="3"/>
          </w:tcPr>
          <w:p w14:paraId="73DC4FC0"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 xml:space="preserve">Họ và tên người điền: </w:t>
            </w:r>
            <w:r w:rsidRPr="000F1456">
              <w:rPr>
                <w:rFonts w:ascii="Times New Roman" w:hAnsi="Times New Roman" w:cs="Times New Roman"/>
                <w:sz w:val="24"/>
                <w:szCs w:val="24"/>
              </w:rPr>
              <w:t>Khuất Thị Lan Anh</w:t>
            </w:r>
          </w:p>
          <w:p w14:paraId="65EC79C6" w14:textId="77777777" w:rsidR="006529A8" w:rsidRPr="00215877" w:rsidRDefault="006529A8" w:rsidP="00B777FF">
            <w:pPr>
              <w:rPr>
                <w:rFonts w:ascii="Times New Roman" w:hAnsi="Times New Roman" w:cs="Times New Roman"/>
                <w:sz w:val="24"/>
                <w:szCs w:val="24"/>
              </w:rPr>
            </w:pPr>
            <w:r w:rsidRPr="00215877">
              <w:rPr>
                <w:rFonts w:ascii="Times New Roman" w:hAnsi="Times New Roman" w:cs="Times New Roman"/>
                <w:sz w:val="24"/>
                <w:szCs w:val="24"/>
              </w:rPr>
              <w:t>Điện thoại cố định: ……………………...…; Di động:</w:t>
            </w:r>
            <w:r w:rsidRPr="000F1456">
              <w:rPr>
                <w:rFonts w:ascii="Times New Roman" w:hAnsi="Times New Roman" w:cs="Times New Roman"/>
                <w:sz w:val="24"/>
                <w:szCs w:val="24"/>
              </w:rPr>
              <w:t xml:space="preserve"> 0966 666384</w:t>
            </w:r>
          </w:p>
          <w:p w14:paraId="3C08990A" w14:textId="77777777" w:rsidR="006529A8" w:rsidRPr="00215877" w:rsidRDefault="006529A8" w:rsidP="00B777FF">
            <w:pPr>
              <w:rPr>
                <w:rFonts w:ascii="Times New Roman" w:hAnsi="Times New Roman" w:cs="Times New Roman"/>
                <w:sz w:val="24"/>
                <w:szCs w:val="24"/>
                <w:lang w:val="de-DE"/>
              </w:rPr>
            </w:pPr>
            <w:r w:rsidRPr="00215877">
              <w:rPr>
                <w:rFonts w:ascii="Times New Roman" w:hAnsi="Times New Roman" w:cs="Times New Roman"/>
                <w:sz w:val="24"/>
                <w:szCs w:val="24"/>
                <w:lang w:val="de-DE"/>
              </w:rPr>
              <w:t>E-mail:</w:t>
            </w:r>
            <w:r w:rsidRPr="000F1456">
              <w:rPr>
                <w:rFonts w:ascii="Times New Roman" w:hAnsi="Times New Roman" w:cs="Times New Roman"/>
                <w:sz w:val="24"/>
                <w:szCs w:val="24"/>
                <w:lang w:val="de-DE"/>
              </w:rPr>
              <w:t xml:space="preserve"> khuatlananh@gmail.com</w:t>
            </w:r>
          </w:p>
        </w:tc>
      </w:tr>
    </w:tbl>
    <w:p w14:paraId="15A5DF4E" w14:textId="77777777" w:rsidR="006529A8" w:rsidRPr="006529A8" w:rsidRDefault="006529A8">
      <w:pPr>
        <w:rPr>
          <w:rFonts w:ascii="Times New Roman" w:hAnsi="Times New Roman" w:cs="Times New Roman"/>
          <w:sz w:val="24"/>
          <w:szCs w:val="24"/>
          <w:lang w:val="de-DE"/>
        </w:rPr>
      </w:pPr>
    </w:p>
    <w:sectPr w:rsidR="006529A8" w:rsidRPr="006529A8" w:rsidSect="0021587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77"/>
    <w:rsid w:val="000034F9"/>
    <w:rsid w:val="0001733B"/>
    <w:rsid w:val="00021325"/>
    <w:rsid w:val="00022392"/>
    <w:rsid w:val="00035C02"/>
    <w:rsid w:val="000373CA"/>
    <w:rsid w:val="000378E2"/>
    <w:rsid w:val="00056B8E"/>
    <w:rsid w:val="00072A77"/>
    <w:rsid w:val="0008592F"/>
    <w:rsid w:val="00085F99"/>
    <w:rsid w:val="00092563"/>
    <w:rsid w:val="000A0563"/>
    <w:rsid w:val="000B1117"/>
    <w:rsid w:val="000B28AF"/>
    <w:rsid w:val="000B5814"/>
    <w:rsid w:val="000C1AE3"/>
    <w:rsid w:val="000E361E"/>
    <w:rsid w:val="000F1456"/>
    <w:rsid w:val="000F39D4"/>
    <w:rsid w:val="00101A49"/>
    <w:rsid w:val="00110B50"/>
    <w:rsid w:val="001113F5"/>
    <w:rsid w:val="0011586A"/>
    <w:rsid w:val="00115F52"/>
    <w:rsid w:val="00146923"/>
    <w:rsid w:val="00162D0F"/>
    <w:rsid w:val="00167EDD"/>
    <w:rsid w:val="001820FC"/>
    <w:rsid w:val="00194694"/>
    <w:rsid w:val="001C0C23"/>
    <w:rsid w:val="001D4EE4"/>
    <w:rsid w:val="001E57D8"/>
    <w:rsid w:val="001F208A"/>
    <w:rsid w:val="001F37E9"/>
    <w:rsid w:val="00215877"/>
    <w:rsid w:val="00241E1B"/>
    <w:rsid w:val="00255CCA"/>
    <w:rsid w:val="00255E0F"/>
    <w:rsid w:val="00270316"/>
    <w:rsid w:val="002A29BD"/>
    <w:rsid w:val="002D5B85"/>
    <w:rsid w:val="002E4FFE"/>
    <w:rsid w:val="002E5619"/>
    <w:rsid w:val="002E644B"/>
    <w:rsid w:val="00314F76"/>
    <w:rsid w:val="00320005"/>
    <w:rsid w:val="003511FC"/>
    <w:rsid w:val="00356E13"/>
    <w:rsid w:val="00383D7D"/>
    <w:rsid w:val="003B6165"/>
    <w:rsid w:val="003C6A49"/>
    <w:rsid w:val="003F754B"/>
    <w:rsid w:val="00432F60"/>
    <w:rsid w:val="00440393"/>
    <w:rsid w:val="0044617C"/>
    <w:rsid w:val="004511F7"/>
    <w:rsid w:val="00455DDC"/>
    <w:rsid w:val="00490A50"/>
    <w:rsid w:val="00495772"/>
    <w:rsid w:val="004A42C8"/>
    <w:rsid w:val="004A4BC4"/>
    <w:rsid w:val="004C087F"/>
    <w:rsid w:val="004D79AF"/>
    <w:rsid w:val="004E6671"/>
    <w:rsid w:val="004F1373"/>
    <w:rsid w:val="005004F5"/>
    <w:rsid w:val="005223A5"/>
    <w:rsid w:val="00547022"/>
    <w:rsid w:val="00581D50"/>
    <w:rsid w:val="0059103F"/>
    <w:rsid w:val="005A0562"/>
    <w:rsid w:val="005A6B9B"/>
    <w:rsid w:val="005E230E"/>
    <w:rsid w:val="005E3DB0"/>
    <w:rsid w:val="0063129A"/>
    <w:rsid w:val="00650D3D"/>
    <w:rsid w:val="006529A8"/>
    <w:rsid w:val="006B36EE"/>
    <w:rsid w:val="006C68D2"/>
    <w:rsid w:val="006D3D7A"/>
    <w:rsid w:val="006E3A1C"/>
    <w:rsid w:val="007014D8"/>
    <w:rsid w:val="00733941"/>
    <w:rsid w:val="007365B7"/>
    <w:rsid w:val="007430A3"/>
    <w:rsid w:val="00754978"/>
    <w:rsid w:val="00761250"/>
    <w:rsid w:val="00790332"/>
    <w:rsid w:val="007D4F27"/>
    <w:rsid w:val="007E2F26"/>
    <w:rsid w:val="007E6B49"/>
    <w:rsid w:val="008302F7"/>
    <w:rsid w:val="00830678"/>
    <w:rsid w:val="008802E6"/>
    <w:rsid w:val="00890EA9"/>
    <w:rsid w:val="00892F8E"/>
    <w:rsid w:val="008B2C99"/>
    <w:rsid w:val="008D428B"/>
    <w:rsid w:val="009131A1"/>
    <w:rsid w:val="00914653"/>
    <w:rsid w:val="00944432"/>
    <w:rsid w:val="00952286"/>
    <w:rsid w:val="009653C7"/>
    <w:rsid w:val="00966C1C"/>
    <w:rsid w:val="00972916"/>
    <w:rsid w:val="00974D91"/>
    <w:rsid w:val="009B6772"/>
    <w:rsid w:val="009B70D2"/>
    <w:rsid w:val="009D0C06"/>
    <w:rsid w:val="009F284B"/>
    <w:rsid w:val="009F72AF"/>
    <w:rsid w:val="00A005AE"/>
    <w:rsid w:val="00A25122"/>
    <w:rsid w:val="00A26E80"/>
    <w:rsid w:val="00A45BC1"/>
    <w:rsid w:val="00A71734"/>
    <w:rsid w:val="00A812C7"/>
    <w:rsid w:val="00AA6171"/>
    <w:rsid w:val="00AB173D"/>
    <w:rsid w:val="00AC1A41"/>
    <w:rsid w:val="00AD1151"/>
    <w:rsid w:val="00B11789"/>
    <w:rsid w:val="00B1423B"/>
    <w:rsid w:val="00B36C30"/>
    <w:rsid w:val="00B5719B"/>
    <w:rsid w:val="00B62796"/>
    <w:rsid w:val="00B84F23"/>
    <w:rsid w:val="00BD29F2"/>
    <w:rsid w:val="00BE0C81"/>
    <w:rsid w:val="00BF53F5"/>
    <w:rsid w:val="00C023E8"/>
    <w:rsid w:val="00C06609"/>
    <w:rsid w:val="00C17A17"/>
    <w:rsid w:val="00C214B0"/>
    <w:rsid w:val="00C35692"/>
    <w:rsid w:val="00C66124"/>
    <w:rsid w:val="00C80D7A"/>
    <w:rsid w:val="00C86396"/>
    <w:rsid w:val="00CA2487"/>
    <w:rsid w:val="00CB009B"/>
    <w:rsid w:val="00CB2539"/>
    <w:rsid w:val="00CD292B"/>
    <w:rsid w:val="00CE0A7F"/>
    <w:rsid w:val="00CE4478"/>
    <w:rsid w:val="00CF7687"/>
    <w:rsid w:val="00D252EF"/>
    <w:rsid w:val="00D41699"/>
    <w:rsid w:val="00D83E34"/>
    <w:rsid w:val="00D90A16"/>
    <w:rsid w:val="00D91545"/>
    <w:rsid w:val="00D95040"/>
    <w:rsid w:val="00DB0556"/>
    <w:rsid w:val="00DC2FEB"/>
    <w:rsid w:val="00DD56E8"/>
    <w:rsid w:val="00DF13B3"/>
    <w:rsid w:val="00DF774F"/>
    <w:rsid w:val="00E02BE7"/>
    <w:rsid w:val="00E20A79"/>
    <w:rsid w:val="00E23718"/>
    <w:rsid w:val="00E23CA5"/>
    <w:rsid w:val="00E34335"/>
    <w:rsid w:val="00EB6783"/>
    <w:rsid w:val="00EC378A"/>
    <w:rsid w:val="00F048A0"/>
    <w:rsid w:val="00F064AE"/>
    <w:rsid w:val="00F1705C"/>
    <w:rsid w:val="00F223E3"/>
    <w:rsid w:val="00F24A05"/>
    <w:rsid w:val="00F257F5"/>
    <w:rsid w:val="00F37CBD"/>
    <w:rsid w:val="00F661A0"/>
    <w:rsid w:val="00F82941"/>
    <w:rsid w:val="00F93ED3"/>
    <w:rsid w:val="00F956C1"/>
    <w:rsid w:val="00FC4C7D"/>
    <w:rsid w:val="00FC4D66"/>
    <w:rsid w:val="00FE0DFC"/>
    <w:rsid w:val="00FE7A87"/>
    <w:rsid w:val="00FF1C36"/>
    <w:rsid w:val="00FF47F4"/>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93E4"/>
  <w15:chartTrackingRefBased/>
  <w15:docId w15:val="{8CED6517-9468-4EEF-914A-8D62BDFA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877"/>
    <w:rPr>
      <w:rFonts w:eastAsiaTheme="majorEastAsia" w:cstheme="majorBidi"/>
      <w:color w:val="272727" w:themeColor="text1" w:themeTint="D8"/>
    </w:rPr>
  </w:style>
  <w:style w:type="paragraph" w:styleId="Title">
    <w:name w:val="Title"/>
    <w:basedOn w:val="Normal"/>
    <w:next w:val="Normal"/>
    <w:link w:val="TitleChar"/>
    <w:uiPriority w:val="10"/>
    <w:qFormat/>
    <w:rsid w:val="00215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877"/>
    <w:pPr>
      <w:spacing w:before="160"/>
      <w:jc w:val="center"/>
    </w:pPr>
    <w:rPr>
      <w:i/>
      <w:iCs/>
      <w:color w:val="404040" w:themeColor="text1" w:themeTint="BF"/>
    </w:rPr>
  </w:style>
  <w:style w:type="character" w:customStyle="1" w:styleId="QuoteChar">
    <w:name w:val="Quote Char"/>
    <w:basedOn w:val="DefaultParagraphFont"/>
    <w:link w:val="Quote"/>
    <w:uiPriority w:val="29"/>
    <w:rsid w:val="00215877"/>
    <w:rPr>
      <w:i/>
      <w:iCs/>
      <w:color w:val="404040" w:themeColor="text1" w:themeTint="BF"/>
    </w:rPr>
  </w:style>
  <w:style w:type="paragraph" w:styleId="ListParagraph">
    <w:name w:val="List Paragraph"/>
    <w:basedOn w:val="Normal"/>
    <w:uiPriority w:val="34"/>
    <w:qFormat/>
    <w:rsid w:val="00215877"/>
    <w:pPr>
      <w:ind w:left="720"/>
      <w:contextualSpacing/>
    </w:pPr>
  </w:style>
  <w:style w:type="character" w:styleId="IntenseEmphasis">
    <w:name w:val="Intense Emphasis"/>
    <w:basedOn w:val="DefaultParagraphFont"/>
    <w:uiPriority w:val="21"/>
    <w:qFormat/>
    <w:rsid w:val="00215877"/>
    <w:rPr>
      <w:i/>
      <w:iCs/>
      <w:color w:val="0F4761" w:themeColor="accent1" w:themeShade="BF"/>
    </w:rPr>
  </w:style>
  <w:style w:type="paragraph" w:styleId="IntenseQuote">
    <w:name w:val="Intense Quote"/>
    <w:basedOn w:val="Normal"/>
    <w:next w:val="Normal"/>
    <w:link w:val="IntenseQuoteChar"/>
    <w:uiPriority w:val="30"/>
    <w:qFormat/>
    <w:rsid w:val="00215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877"/>
    <w:rPr>
      <w:i/>
      <w:iCs/>
      <w:color w:val="0F4761" w:themeColor="accent1" w:themeShade="BF"/>
    </w:rPr>
  </w:style>
  <w:style w:type="character" w:styleId="IntenseReference">
    <w:name w:val="Intense Reference"/>
    <w:basedOn w:val="DefaultParagraphFont"/>
    <w:uiPriority w:val="32"/>
    <w:qFormat/>
    <w:rsid w:val="00215877"/>
    <w:rPr>
      <w:b/>
      <w:bCs/>
      <w:smallCaps/>
      <w:color w:val="0F4761" w:themeColor="accent1" w:themeShade="BF"/>
      <w:spacing w:val="5"/>
    </w:rPr>
  </w:style>
  <w:style w:type="paragraph" w:customStyle="1" w:styleId="TableParagraph">
    <w:name w:val="Table Paragraph"/>
    <w:basedOn w:val="Normal"/>
    <w:uiPriority w:val="1"/>
    <w:qFormat/>
    <w:rsid w:val="00E23CA5"/>
    <w:pPr>
      <w:widowControl w:val="0"/>
      <w:autoSpaceDE w:val="0"/>
      <w:autoSpaceDN w:val="0"/>
      <w:spacing w:after="0" w:line="240" w:lineRule="auto"/>
      <w:ind w:left="1"/>
    </w:pPr>
    <w:rPr>
      <w:rFonts w:ascii="Times New Roman" w:eastAsia="Times New Roman" w:hAnsi="Times New Roman" w:cs="Times New Roman"/>
      <w:kern w:val="0"/>
      <w:lang w:val="vi"/>
      <w14:ligatures w14:val="none"/>
    </w:rPr>
  </w:style>
  <w:style w:type="table" w:styleId="TableGrid">
    <w:name w:val="Table Grid"/>
    <w:basedOn w:val="TableNormal"/>
    <w:uiPriority w:val="39"/>
    <w:rsid w:val="00C06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828401">
      <w:bodyDiv w:val="1"/>
      <w:marLeft w:val="0"/>
      <w:marRight w:val="0"/>
      <w:marTop w:val="0"/>
      <w:marBottom w:val="0"/>
      <w:divBdr>
        <w:top w:val="none" w:sz="0" w:space="0" w:color="auto"/>
        <w:left w:val="none" w:sz="0" w:space="0" w:color="auto"/>
        <w:bottom w:val="none" w:sz="0" w:space="0" w:color="auto"/>
        <w:right w:val="none" w:sz="0" w:space="0" w:color="auto"/>
      </w:divBdr>
      <w:divsChild>
        <w:div w:id="121511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4561595">
      <w:bodyDiv w:val="1"/>
      <w:marLeft w:val="0"/>
      <w:marRight w:val="0"/>
      <w:marTop w:val="0"/>
      <w:marBottom w:val="0"/>
      <w:divBdr>
        <w:top w:val="none" w:sz="0" w:space="0" w:color="auto"/>
        <w:left w:val="none" w:sz="0" w:space="0" w:color="auto"/>
        <w:bottom w:val="none" w:sz="0" w:space="0" w:color="auto"/>
        <w:right w:val="none" w:sz="0" w:space="0" w:color="auto"/>
      </w:divBdr>
      <w:divsChild>
        <w:div w:id="654918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740514">
      <w:bodyDiv w:val="1"/>
      <w:marLeft w:val="0"/>
      <w:marRight w:val="0"/>
      <w:marTop w:val="0"/>
      <w:marBottom w:val="0"/>
      <w:divBdr>
        <w:top w:val="none" w:sz="0" w:space="0" w:color="auto"/>
        <w:left w:val="none" w:sz="0" w:space="0" w:color="auto"/>
        <w:bottom w:val="none" w:sz="0" w:space="0" w:color="auto"/>
        <w:right w:val="none" w:sz="0" w:space="0" w:color="auto"/>
      </w:divBdr>
      <w:divsChild>
        <w:div w:id="1734692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429086">
      <w:bodyDiv w:val="1"/>
      <w:marLeft w:val="0"/>
      <w:marRight w:val="0"/>
      <w:marTop w:val="0"/>
      <w:marBottom w:val="0"/>
      <w:divBdr>
        <w:top w:val="none" w:sz="0" w:space="0" w:color="auto"/>
        <w:left w:val="none" w:sz="0" w:space="0" w:color="auto"/>
        <w:bottom w:val="none" w:sz="0" w:space="0" w:color="auto"/>
        <w:right w:val="none" w:sz="0" w:space="0" w:color="auto"/>
      </w:divBdr>
      <w:divsChild>
        <w:div w:id="43650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9EE81-F4FF-4530-B1A7-94F3AF7A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12192</Words>
  <Characters>69499</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Thái Nguyễn Văn Thái</dc:creator>
  <cp:keywords/>
  <dc:description/>
  <cp:lastModifiedBy>Dinh Duong Nguyen</cp:lastModifiedBy>
  <cp:revision>2</cp:revision>
  <dcterms:created xsi:type="dcterms:W3CDTF">2026-07-24T07:24:00Z</dcterms:created>
  <dcterms:modified xsi:type="dcterms:W3CDTF">2026-07-24T07:24:00Z</dcterms:modified>
</cp:coreProperties>
</file>