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0A0" w:firstRow="1" w:lastRow="0" w:firstColumn="1" w:lastColumn="0" w:noHBand="0" w:noVBand="0"/>
      </w:tblPr>
      <w:tblGrid>
        <w:gridCol w:w="2935"/>
        <w:gridCol w:w="6069"/>
      </w:tblGrid>
      <w:tr w:rsidR="005B69FC" w:rsidRPr="00D5343B" w14:paraId="4FA38C85" w14:textId="77777777" w:rsidTr="0032022F">
        <w:trPr>
          <w:trHeight w:val="1288"/>
        </w:trPr>
        <w:tc>
          <w:tcPr>
            <w:tcW w:w="2935" w:type="dxa"/>
            <w:tcMar>
              <w:top w:w="0" w:type="dxa"/>
              <w:left w:w="108" w:type="dxa"/>
              <w:bottom w:w="0" w:type="dxa"/>
              <w:right w:w="108" w:type="dxa"/>
            </w:tcMar>
          </w:tcPr>
          <w:p w14:paraId="00449CE3" w14:textId="590BC658" w:rsidR="005B69FC" w:rsidRPr="00D5343B" w:rsidRDefault="005B69FC" w:rsidP="005B69FC">
            <w:pPr>
              <w:pStyle w:val="Nidungiu"/>
              <w:spacing w:before="0"/>
              <w:ind w:firstLine="0"/>
              <w:jc w:val="center"/>
              <w:rPr>
                <w:sz w:val="26"/>
                <w:szCs w:val="28"/>
                <w:vertAlign w:val="superscript"/>
                <w:lang w:val="en-US"/>
              </w:rPr>
            </w:pPr>
            <w:r w:rsidRPr="00D5343B">
              <w:rPr>
                <w:b/>
                <w:sz w:val="26"/>
                <w:szCs w:val="28"/>
              </w:rPr>
              <w:t>CHÍNH PHỦ</w:t>
            </w:r>
            <w:r w:rsidRPr="00D5343B">
              <w:rPr>
                <w:sz w:val="26"/>
                <w:szCs w:val="28"/>
              </w:rPr>
              <w:br/>
            </w:r>
            <w:r w:rsidRPr="00D5343B">
              <w:rPr>
                <w:sz w:val="26"/>
                <w:szCs w:val="28"/>
                <w:vertAlign w:val="superscript"/>
                <w:lang w:val="en-US"/>
              </w:rPr>
              <w:t>________</w:t>
            </w:r>
          </w:p>
          <w:p w14:paraId="63435075" w14:textId="77777777" w:rsidR="005B69FC" w:rsidRPr="00D5343B" w:rsidRDefault="005B69FC" w:rsidP="005B69FC">
            <w:pPr>
              <w:widowControl w:val="0"/>
              <w:jc w:val="center"/>
              <w:rPr>
                <w:sz w:val="30"/>
                <w:szCs w:val="28"/>
              </w:rPr>
            </w:pPr>
          </w:p>
          <w:p w14:paraId="287287DA" w14:textId="43575BE4" w:rsidR="005B69FC" w:rsidRPr="00D5343B" w:rsidRDefault="005B69FC" w:rsidP="00F13F24">
            <w:pPr>
              <w:widowControl w:val="0"/>
              <w:jc w:val="center"/>
              <w:rPr>
                <w:sz w:val="28"/>
                <w:szCs w:val="28"/>
              </w:rPr>
            </w:pPr>
            <w:r w:rsidRPr="00D5343B">
              <w:rPr>
                <w:sz w:val="26"/>
                <w:szCs w:val="28"/>
              </w:rPr>
              <w:t>Số:        /202</w:t>
            </w:r>
            <w:r w:rsidR="00F26A40">
              <w:rPr>
                <w:sz w:val="26"/>
                <w:szCs w:val="28"/>
              </w:rPr>
              <w:t>6</w:t>
            </w:r>
            <w:r w:rsidRPr="00D5343B">
              <w:rPr>
                <w:sz w:val="26"/>
                <w:szCs w:val="28"/>
              </w:rPr>
              <w:t>/NĐ-CP</w:t>
            </w:r>
          </w:p>
        </w:tc>
        <w:tc>
          <w:tcPr>
            <w:tcW w:w="6069" w:type="dxa"/>
            <w:tcMar>
              <w:top w:w="0" w:type="dxa"/>
              <w:left w:w="108" w:type="dxa"/>
              <w:bottom w:w="0" w:type="dxa"/>
              <w:right w:w="108" w:type="dxa"/>
            </w:tcMar>
          </w:tcPr>
          <w:p w14:paraId="4CD274E9" w14:textId="77777777" w:rsidR="005B69FC" w:rsidRPr="00D5343B" w:rsidRDefault="005B69FC" w:rsidP="007C683D">
            <w:pPr>
              <w:widowControl w:val="0"/>
              <w:jc w:val="center"/>
              <w:rPr>
                <w:sz w:val="28"/>
                <w:szCs w:val="28"/>
                <w:vertAlign w:val="superscript"/>
              </w:rPr>
            </w:pPr>
            <w:r w:rsidRPr="00D5343B">
              <w:rPr>
                <w:b/>
                <w:bCs/>
                <w:sz w:val="26"/>
                <w:szCs w:val="28"/>
              </w:rPr>
              <w:t>CỘNG HÒA XÃ HỘI CHỦ NGHĨA VIỆT NAM</w:t>
            </w:r>
            <w:r w:rsidRPr="00D5343B">
              <w:rPr>
                <w:b/>
                <w:bCs/>
                <w:sz w:val="28"/>
                <w:szCs w:val="28"/>
              </w:rPr>
              <w:br/>
              <w:t xml:space="preserve">Độc lập - Tự do - Hạnh phúc </w:t>
            </w:r>
            <w:r w:rsidRPr="00D5343B">
              <w:rPr>
                <w:b/>
                <w:bCs/>
                <w:sz w:val="28"/>
                <w:szCs w:val="28"/>
              </w:rPr>
              <w:br/>
            </w:r>
            <w:r w:rsidRPr="00D5343B">
              <w:rPr>
                <w:sz w:val="28"/>
                <w:szCs w:val="28"/>
                <w:vertAlign w:val="superscript"/>
              </w:rPr>
              <w:t>_____</w:t>
            </w:r>
            <w:r w:rsidR="003B6D57" w:rsidRPr="00D5343B">
              <w:rPr>
                <w:sz w:val="28"/>
                <w:szCs w:val="28"/>
                <w:vertAlign w:val="superscript"/>
              </w:rPr>
              <w:t>______________________________</w:t>
            </w:r>
          </w:p>
          <w:p w14:paraId="40DBE9C2" w14:textId="3A05685F" w:rsidR="005B69FC" w:rsidRPr="00D5343B" w:rsidRDefault="005B69FC" w:rsidP="00F13F24">
            <w:pPr>
              <w:widowControl w:val="0"/>
              <w:jc w:val="center"/>
              <w:rPr>
                <w:sz w:val="28"/>
                <w:szCs w:val="28"/>
              </w:rPr>
            </w:pPr>
            <w:r w:rsidRPr="00D5343B">
              <w:rPr>
                <w:i/>
                <w:iCs/>
                <w:sz w:val="28"/>
                <w:szCs w:val="28"/>
              </w:rPr>
              <w:t xml:space="preserve">Hà Nội, ngày     tháng </w:t>
            </w:r>
            <w:r w:rsidR="00F13F24" w:rsidRPr="00D5343B">
              <w:rPr>
                <w:i/>
                <w:iCs/>
                <w:sz w:val="28"/>
                <w:szCs w:val="28"/>
              </w:rPr>
              <w:t xml:space="preserve">     </w:t>
            </w:r>
            <w:r w:rsidRPr="00D5343B">
              <w:rPr>
                <w:i/>
                <w:iCs/>
                <w:sz w:val="28"/>
                <w:szCs w:val="28"/>
              </w:rPr>
              <w:t xml:space="preserve"> năm 202</w:t>
            </w:r>
            <w:r w:rsidR="00F26A40">
              <w:rPr>
                <w:i/>
                <w:iCs/>
                <w:sz w:val="28"/>
                <w:szCs w:val="28"/>
              </w:rPr>
              <w:t>6</w:t>
            </w:r>
          </w:p>
        </w:tc>
      </w:tr>
    </w:tbl>
    <w:p w14:paraId="5052AA60" w14:textId="39BF2638" w:rsidR="000C7A3E" w:rsidRPr="00D5343B" w:rsidRDefault="00E87B2E" w:rsidP="00322CC5">
      <w:pPr>
        <w:widowControl w:val="0"/>
        <w:spacing w:before="120"/>
        <w:rPr>
          <w:sz w:val="28"/>
          <w:szCs w:val="28"/>
        </w:rPr>
      </w:pPr>
      <w:r w:rsidRPr="00D5343B">
        <w:rPr>
          <w:noProof/>
          <w:sz w:val="28"/>
          <w:szCs w:val="28"/>
        </w:rPr>
        <mc:AlternateContent>
          <mc:Choice Requires="wps">
            <w:drawing>
              <wp:anchor distT="0" distB="0" distL="114300" distR="114300" simplePos="0" relativeHeight="251659264" behindDoc="0" locked="0" layoutInCell="1" allowOverlap="1" wp14:anchorId="752A164C" wp14:editId="1143B44C">
                <wp:simplePos x="0" y="0"/>
                <wp:positionH relativeFrom="column">
                  <wp:posOffset>-346075</wp:posOffset>
                </wp:positionH>
                <wp:positionV relativeFrom="paragraph">
                  <wp:posOffset>105391</wp:posOffset>
                </wp:positionV>
                <wp:extent cx="2251881" cy="382137"/>
                <wp:effectExtent l="0" t="0" r="15240" b="18415"/>
                <wp:wrapNone/>
                <wp:docPr id="1" name="Rectangle: Rounded Corners 1"/>
                <wp:cNvGraphicFramePr/>
                <a:graphic xmlns:a="http://schemas.openxmlformats.org/drawingml/2006/main">
                  <a:graphicData uri="http://schemas.microsoft.com/office/word/2010/wordprocessingShape">
                    <wps:wsp>
                      <wps:cNvSpPr/>
                      <wps:spPr>
                        <a:xfrm>
                          <a:off x="0" y="0"/>
                          <a:ext cx="2251881" cy="38213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CFEB2B" w14:textId="0A065D81" w:rsidR="009A32FB" w:rsidRPr="00C30797" w:rsidRDefault="009A32FB" w:rsidP="00FE22C8">
                            <w:pPr>
                              <w:jc w:val="center"/>
                              <w:rPr>
                                <w:b/>
                                <w:color w:val="FF0000"/>
                              </w:rPr>
                            </w:pPr>
                            <w:r w:rsidRPr="00C30797">
                              <w:rPr>
                                <w:b/>
                                <w:color w:val="FF0000"/>
                              </w:rPr>
                              <w:t>DỰ THẢO (</w:t>
                            </w:r>
                            <w:r w:rsidR="00B119B5">
                              <w:rPr>
                                <w:b/>
                                <w:color w:val="FF0000"/>
                              </w:rPr>
                              <w:t>24</w:t>
                            </w:r>
                            <w:r>
                              <w:rPr>
                                <w:b/>
                                <w:color w:val="FF0000"/>
                              </w:rPr>
                              <w:t>/0</w:t>
                            </w:r>
                            <w:r w:rsidR="00B119B5">
                              <w:rPr>
                                <w:b/>
                                <w:color w:val="FF0000"/>
                              </w:rPr>
                              <w:t>3</w:t>
                            </w:r>
                            <w:r w:rsidRPr="00C30797">
                              <w:rPr>
                                <w:b/>
                                <w:color w:val="FF0000"/>
                              </w:rPr>
                              <w:t>/20</w:t>
                            </w:r>
                            <w:r>
                              <w:rPr>
                                <w:b/>
                                <w:color w:val="FF0000"/>
                              </w:rPr>
                              <w:t>26</w:t>
                            </w:r>
                            <w:r w:rsidRPr="00C30797">
                              <w:rPr>
                                <w:b/>
                                <w:color w:val="FF0000"/>
                              </w:rPr>
                              <w:t xml:space="preserve">) </w:t>
                            </w:r>
                            <w:r>
                              <w:rPr>
                                <w:b/>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A164C" id="Rectangle: Rounded Corners 1" o:spid="_x0000_s1026" style="position:absolute;margin-left:-27.25pt;margin-top:8.3pt;width:177.3pt;height: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" fillcolor="white [3201]" strokecolor="#70ad47 [3209]" strokeweight="1pt">
                <v:stroke joinstyle="miter"/>
                <v:textbox>
                  <w:txbxContent>
                    <w:p w14:paraId="73CFEB2B" w14:textId="0A065D81" w:rsidR="009A32FB" w:rsidRPr="00C30797" w:rsidRDefault="009A32FB" w:rsidP="00FE22C8">
                      <w:pPr>
                        <w:jc w:val="center"/>
                        <w:rPr>
                          <w:b/>
                          <w:color w:val="FF0000"/>
                        </w:rPr>
                      </w:pPr>
                      <w:r w:rsidRPr="00C30797">
                        <w:rPr>
                          <w:b/>
                          <w:color w:val="FF0000"/>
                        </w:rPr>
                        <w:t>DỰ THẢO (</w:t>
                      </w:r>
                      <w:r w:rsidR="00B119B5">
                        <w:rPr>
                          <w:b/>
                          <w:color w:val="FF0000"/>
                        </w:rPr>
                        <w:t>24</w:t>
                      </w:r>
                      <w:r>
                        <w:rPr>
                          <w:b/>
                          <w:color w:val="FF0000"/>
                        </w:rPr>
                        <w:t>/0</w:t>
                      </w:r>
                      <w:r w:rsidR="00B119B5">
                        <w:rPr>
                          <w:b/>
                          <w:color w:val="FF0000"/>
                        </w:rPr>
                        <w:t>3</w:t>
                      </w:r>
                      <w:r w:rsidRPr="00C30797">
                        <w:rPr>
                          <w:b/>
                          <w:color w:val="FF0000"/>
                        </w:rPr>
                        <w:t>/20</w:t>
                      </w:r>
                      <w:r>
                        <w:rPr>
                          <w:b/>
                          <w:color w:val="FF0000"/>
                        </w:rPr>
                        <w:t>26</w:t>
                      </w:r>
                      <w:r w:rsidRPr="00C30797">
                        <w:rPr>
                          <w:b/>
                          <w:color w:val="FF0000"/>
                        </w:rPr>
                        <w:t xml:space="preserve">) </w:t>
                      </w:r>
                      <w:r>
                        <w:rPr>
                          <w:b/>
                          <w:color w:val="FF0000"/>
                        </w:rPr>
                        <w:t xml:space="preserve"> </w:t>
                      </w:r>
                    </w:p>
                  </w:txbxContent>
                </v:textbox>
              </v:roundrect>
            </w:pict>
          </mc:Fallback>
        </mc:AlternateContent>
      </w:r>
      <w:r w:rsidR="000C7A3E" w:rsidRPr="00D5343B">
        <w:rPr>
          <w:sz w:val="28"/>
          <w:szCs w:val="28"/>
          <w:lang w:val="vi-VN"/>
        </w:rPr>
        <w:t> </w:t>
      </w:r>
    </w:p>
    <w:p w14:paraId="0E5EF979" w14:textId="77777777" w:rsidR="005B69FC" w:rsidRPr="00D5343B" w:rsidRDefault="005B69FC" w:rsidP="005B69FC">
      <w:pPr>
        <w:widowControl w:val="0"/>
        <w:jc w:val="center"/>
        <w:rPr>
          <w:b/>
          <w:bCs/>
          <w:sz w:val="28"/>
          <w:szCs w:val="28"/>
          <w:lang w:val="vi-VN"/>
        </w:rPr>
      </w:pPr>
      <w:bookmarkStart w:id="0" w:name="loai_1"/>
    </w:p>
    <w:p w14:paraId="6C954D34" w14:textId="77777777" w:rsidR="000C7A3E" w:rsidRPr="00D5343B" w:rsidRDefault="000C7A3E" w:rsidP="005B69FC">
      <w:pPr>
        <w:widowControl w:val="0"/>
        <w:jc w:val="center"/>
        <w:rPr>
          <w:sz w:val="28"/>
          <w:szCs w:val="28"/>
        </w:rPr>
      </w:pPr>
      <w:r w:rsidRPr="00D5343B">
        <w:rPr>
          <w:b/>
          <w:bCs/>
          <w:sz w:val="28"/>
          <w:szCs w:val="28"/>
          <w:lang w:val="vi-VN"/>
        </w:rPr>
        <w:t>NGHỊ ĐỊNH</w:t>
      </w:r>
      <w:bookmarkEnd w:id="0"/>
    </w:p>
    <w:p w14:paraId="280E4704" w14:textId="3744AEFE" w:rsidR="000C7A3E" w:rsidRPr="00F8025E" w:rsidRDefault="008375F7" w:rsidP="005A7E3C">
      <w:pPr>
        <w:widowControl w:val="0"/>
        <w:jc w:val="center"/>
        <w:rPr>
          <w:rFonts w:ascii="Times New Roman Bold" w:hAnsi="Times New Roman Bold"/>
          <w:b/>
          <w:spacing w:val="-6"/>
          <w:sz w:val="28"/>
          <w:szCs w:val="28"/>
        </w:rPr>
      </w:pPr>
      <w:bookmarkStart w:id="1" w:name="loai_1_name"/>
      <w:r w:rsidRPr="00D5343B">
        <w:rPr>
          <w:b/>
          <w:sz w:val="28"/>
          <w:szCs w:val="28"/>
        </w:rPr>
        <w:t>Sửa đổi</w:t>
      </w:r>
      <w:r w:rsidR="000C7A3E" w:rsidRPr="00D5343B">
        <w:rPr>
          <w:b/>
          <w:sz w:val="28"/>
          <w:szCs w:val="28"/>
        </w:rPr>
        <w:t>, bổ</w:t>
      </w:r>
      <w:r w:rsidR="00831EB7" w:rsidRPr="00D5343B">
        <w:rPr>
          <w:b/>
          <w:sz w:val="28"/>
          <w:szCs w:val="28"/>
          <w:lang w:val="vi-VN"/>
        </w:rPr>
        <w:t xml:space="preserve"> sung</w:t>
      </w:r>
      <w:r w:rsidR="000C7A3E" w:rsidRPr="00D5343B">
        <w:rPr>
          <w:b/>
          <w:sz w:val="28"/>
          <w:szCs w:val="28"/>
        </w:rPr>
        <w:t xml:space="preserve"> </w:t>
      </w:r>
      <w:r w:rsidR="00E142BF" w:rsidRPr="00D5343B">
        <w:rPr>
          <w:b/>
          <w:sz w:val="28"/>
          <w:szCs w:val="28"/>
        </w:rPr>
        <w:t xml:space="preserve">một số </w:t>
      </w:r>
      <w:r w:rsidR="0047091E" w:rsidRPr="00D5343B">
        <w:rPr>
          <w:b/>
          <w:sz w:val="28"/>
          <w:szCs w:val="28"/>
        </w:rPr>
        <w:t>đ</w:t>
      </w:r>
      <w:r w:rsidR="00E142BF" w:rsidRPr="00D5343B">
        <w:rPr>
          <w:b/>
          <w:sz w:val="28"/>
          <w:szCs w:val="28"/>
        </w:rPr>
        <w:t>iều của</w:t>
      </w:r>
      <w:r w:rsidR="000C7A3E" w:rsidRPr="00D5343B">
        <w:rPr>
          <w:b/>
          <w:sz w:val="28"/>
          <w:szCs w:val="28"/>
        </w:rPr>
        <w:t xml:space="preserve"> Nghị định số </w:t>
      </w:r>
      <w:r w:rsidR="00AC02C9">
        <w:rPr>
          <w:b/>
          <w:sz w:val="28"/>
          <w:szCs w:val="28"/>
        </w:rPr>
        <w:t>46</w:t>
      </w:r>
      <w:r w:rsidR="000C7A3E" w:rsidRPr="00D5343B">
        <w:rPr>
          <w:b/>
          <w:sz w:val="28"/>
          <w:szCs w:val="28"/>
        </w:rPr>
        <w:t>/</w:t>
      </w:r>
      <w:r w:rsidR="00AC02C9">
        <w:rPr>
          <w:b/>
          <w:sz w:val="28"/>
          <w:szCs w:val="28"/>
        </w:rPr>
        <w:t>2020</w:t>
      </w:r>
      <w:r w:rsidR="000C7A3E" w:rsidRPr="00D5343B">
        <w:rPr>
          <w:b/>
          <w:sz w:val="28"/>
          <w:szCs w:val="28"/>
        </w:rPr>
        <w:t>/NĐ-CP</w:t>
      </w:r>
      <w:r w:rsidR="005A7E3C">
        <w:rPr>
          <w:b/>
          <w:sz w:val="28"/>
          <w:szCs w:val="28"/>
        </w:rPr>
        <w:t xml:space="preserve"> </w:t>
      </w:r>
      <w:r w:rsidR="000C7A3E" w:rsidRPr="00D5343B">
        <w:rPr>
          <w:b/>
          <w:sz w:val="28"/>
          <w:szCs w:val="28"/>
        </w:rPr>
        <w:t xml:space="preserve">ngày </w:t>
      </w:r>
      <w:r w:rsidR="00AC02C9">
        <w:rPr>
          <w:b/>
          <w:sz w:val="28"/>
          <w:szCs w:val="28"/>
        </w:rPr>
        <w:t>09</w:t>
      </w:r>
      <w:r w:rsidR="00114B40" w:rsidRPr="00D5343B">
        <w:rPr>
          <w:b/>
          <w:sz w:val="28"/>
          <w:szCs w:val="28"/>
          <w:lang w:val="vi-VN"/>
        </w:rPr>
        <w:t xml:space="preserve"> tháng </w:t>
      </w:r>
      <w:r w:rsidR="000C7A3E" w:rsidRPr="00D5343B">
        <w:rPr>
          <w:b/>
          <w:sz w:val="28"/>
          <w:szCs w:val="28"/>
        </w:rPr>
        <w:t>0</w:t>
      </w:r>
      <w:r w:rsidR="00AC02C9">
        <w:rPr>
          <w:b/>
          <w:sz w:val="28"/>
          <w:szCs w:val="28"/>
        </w:rPr>
        <w:t>4</w:t>
      </w:r>
      <w:r w:rsidR="00114B40" w:rsidRPr="00D5343B">
        <w:rPr>
          <w:b/>
          <w:sz w:val="28"/>
          <w:szCs w:val="28"/>
          <w:lang w:val="vi-VN"/>
        </w:rPr>
        <w:t xml:space="preserve"> năm </w:t>
      </w:r>
      <w:r w:rsidR="000C7A3E" w:rsidRPr="00D5343B">
        <w:rPr>
          <w:b/>
          <w:sz w:val="28"/>
          <w:szCs w:val="28"/>
        </w:rPr>
        <w:t>20</w:t>
      </w:r>
      <w:r w:rsidR="00E36730">
        <w:rPr>
          <w:b/>
          <w:sz w:val="28"/>
          <w:szCs w:val="28"/>
        </w:rPr>
        <w:t>20</w:t>
      </w:r>
      <w:r w:rsidR="000C7A3E" w:rsidRPr="00D5343B">
        <w:rPr>
          <w:b/>
          <w:sz w:val="28"/>
          <w:szCs w:val="28"/>
        </w:rPr>
        <w:t xml:space="preserve"> của Chính phủ </w:t>
      </w:r>
      <w:r w:rsidR="00E142BF" w:rsidRPr="00D5343B">
        <w:rPr>
          <w:b/>
          <w:sz w:val="28"/>
          <w:szCs w:val="28"/>
        </w:rPr>
        <w:t>q</w:t>
      </w:r>
      <w:r w:rsidR="000C7A3E" w:rsidRPr="00D5343B">
        <w:rPr>
          <w:b/>
          <w:sz w:val="28"/>
          <w:szCs w:val="28"/>
        </w:rPr>
        <w:t xml:space="preserve">uy </w:t>
      </w:r>
      <w:r w:rsidR="00E36730" w:rsidRPr="00D5343B">
        <w:rPr>
          <w:b/>
          <w:sz w:val="28"/>
          <w:szCs w:val="28"/>
        </w:rPr>
        <w:t xml:space="preserve">định </w:t>
      </w:r>
      <w:bookmarkEnd w:id="1"/>
      <w:r w:rsidR="00E36730" w:rsidRPr="00E36730">
        <w:rPr>
          <w:b/>
          <w:sz w:val="28"/>
          <w:szCs w:val="28"/>
        </w:rPr>
        <w:t>thủ tục hải quan, kiểm tra,</w:t>
      </w:r>
      <w:r w:rsidR="005A7E3C">
        <w:rPr>
          <w:b/>
          <w:sz w:val="28"/>
          <w:szCs w:val="28"/>
        </w:rPr>
        <w:t xml:space="preserve"> </w:t>
      </w:r>
      <w:r w:rsidR="00E36730" w:rsidRPr="00E36730">
        <w:rPr>
          <w:b/>
          <w:sz w:val="28"/>
          <w:szCs w:val="28"/>
        </w:rPr>
        <w:t xml:space="preserve">giám sát hải quan đối với hàng hóa quá cảnh thông qua </w:t>
      </w:r>
      <w:r w:rsidR="005A7E3C">
        <w:rPr>
          <w:b/>
          <w:sz w:val="28"/>
          <w:szCs w:val="28"/>
        </w:rPr>
        <w:t xml:space="preserve"> </w:t>
      </w:r>
      <w:r w:rsidR="00E36730">
        <w:rPr>
          <w:b/>
          <w:sz w:val="28"/>
          <w:szCs w:val="28"/>
        </w:rPr>
        <w:t>H</w:t>
      </w:r>
      <w:r w:rsidR="00E36730" w:rsidRPr="00E36730">
        <w:rPr>
          <w:b/>
          <w:sz w:val="28"/>
          <w:szCs w:val="28"/>
        </w:rPr>
        <w:t xml:space="preserve">ệ thống quá cảnh </w:t>
      </w:r>
      <w:r w:rsidR="00E36730" w:rsidRPr="00F8025E">
        <w:rPr>
          <w:rFonts w:ascii="Times New Roman Bold" w:hAnsi="Times New Roman Bold"/>
          <w:b/>
          <w:spacing w:val="-6"/>
          <w:sz w:val="28"/>
          <w:szCs w:val="28"/>
        </w:rPr>
        <w:t>hải quan ASEAN để thực hiện Nghị định thư 7 về Hệ thống quá cảnh hải quan</w:t>
      </w:r>
    </w:p>
    <w:p w14:paraId="46C71D40" w14:textId="77777777" w:rsidR="00013871" w:rsidRPr="00D5343B" w:rsidRDefault="005B69FC" w:rsidP="005B69FC">
      <w:pPr>
        <w:widowControl w:val="0"/>
        <w:jc w:val="center"/>
        <w:rPr>
          <w:iCs/>
          <w:sz w:val="28"/>
          <w:szCs w:val="28"/>
          <w:vertAlign w:val="superscript"/>
        </w:rPr>
      </w:pPr>
      <w:r w:rsidRPr="00D5343B">
        <w:rPr>
          <w:iCs/>
          <w:sz w:val="28"/>
          <w:szCs w:val="28"/>
          <w:vertAlign w:val="superscript"/>
        </w:rPr>
        <w:t>________________</w:t>
      </w:r>
    </w:p>
    <w:p w14:paraId="5FB9EDF3" w14:textId="77777777" w:rsidR="005B69FC" w:rsidRPr="00B06198" w:rsidRDefault="005B69FC" w:rsidP="005B69FC">
      <w:pPr>
        <w:widowControl w:val="0"/>
        <w:jc w:val="center"/>
        <w:rPr>
          <w:iCs/>
          <w:color w:val="000000" w:themeColor="text1"/>
          <w:sz w:val="28"/>
          <w:szCs w:val="28"/>
          <w:vertAlign w:val="superscript"/>
        </w:rPr>
      </w:pPr>
    </w:p>
    <w:p w14:paraId="7AEA6AFA" w14:textId="0350F22B" w:rsidR="000C7A3E" w:rsidRPr="00B06198" w:rsidRDefault="000C7A3E" w:rsidP="00A867CB">
      <w:pPr>
        <w:widowControl w:val="0"/>
        <w:spacing w:after="120" w:line="252" w:lineRule="auto"/>
        <w:ind w:firstLine="567"/>
        <w:jc w:val="both"/>
        <w:rPr>
          <w:i/>
          <w:color w:val="000000" w:themeColor="text1"/>
          <w:sz w:val="28"/>
          <w:szCs w:val="28"/>
        </w:rPr>
      </w:pPr>
      <w:r w:rsidRPr="00B06198">
        <w:rPr>
          <w:i/>
          <w:iCs/>
          <w:color w:val="000000" w:themeColor="text1"/>
          <w:sz w:val="28"/>
          <w:szCs w:val="28"/>
          <w:lang w:val="vi-VN"/>
        </w:rPr>
        <w:t xml:space="preserve">Căn cứ Luật Tổ chức </w:t>
      </w:r>
      <w:r w:rsidRPr="00B06198">
        <w:rPr>
          <w:i/>
          <w:iCs/>
          <w:color w:val="000000" w:themeColor="text1"/>
          <w:sz w:val="28"/>
          <w:szCs w:val="28"/>
          <w:shd w:val="solid" w:color="FFFFFF" w:fill="auto"/>
          <w:lang w:val="vi-VN"/>
        </w:rPr>
        <w:t>Chính phủ</w:t>
      </w:r>
      <w:r w:rsidR="0056442F" w:rsidRPr="00B06198">
        <w:rPr>
          <w:i/>
          <w:iCs/>
          <w:color w:val="000000" w:themeColor="text1"/>
          <w:sz w:val="28"/>
          <w:szCs w:val="28"/>
          <w:shd w:val="solid" w:color="FFFFFF" w:fill="auto"/>
        </w:rPr>
        <w:t xml:space="preserve"> ngày 18 tháng 02 năm 2025</w:t>
      </w:r>
      <w:r w:rsidR="000A3D9E" w:rsidRPr="00B06198">
        <w:rPr>
          <w:b/>
          <w:i/>
          <w:iCs/>
          <w:color w:val="000000" w:themeColor="text1"/>
          <w:sz w:val="28"/>
          <w:szCs w:val="28"/>
          <w:shd w:val="solid" w:color="FFFFFF" w:fill="auto"/>
        </w:rPr>
        <w:t>;</w:t>
      </w:r>
    </w:p>
    <w:p w14:paraId="0E16E1A6" w14:textId="77777777" w:rsidR="000C7A3E" w:rsidRPr="00D5343B" w:rsidRDefault="000C7A3E" w:rsidP="00A867CB">
      <w:pPr>
        <w:widowControl w:val="0"/>
        <w:spacing w:after="120" w:line="252" w:lineRule="auto"/>
        <w:ind w:firstLine="567"/>
        <w:jc w:val="both"/>
        <w:rPr>
          <w:i/>
          <w:iCs/>
          <w:sz w:val="28"/>
          <w:szCs w:val="28"/>
          <w:lang w:val="vi-VN"/>
        </w:rPr>
      </w:pPr>
      <w:r w:rsidRPr="00D5343B">
        <w:rPr>
          <w:i/>
          <w:iCs/>
          <w:sz w:val="28"/>
          <w:szCs w:val="28"/>
          <w:lang w:val="vi-VN"/>
        </w:rPr>
        <w:t xml:space="preserve">Căn cứ Luật Hải quan ngày 23 </w:t>
      </w:r>
      <w:r w:rsidRPr="00D5343B">
        <w:rPr>
          <w:i/>
          <w:iCs/>
          <w:sz w:val="28"/>
          <w:szCs w:val="28"/>
          <w:shd w:val="solid" w:color="FFFFFF" w:fill="auto"/>
          <w:lang w:val="vi-VN"/>
        </w:rPr>
        <w:t>tháng</w:t>
      </w:r>
      <w:r w:rsidRPr="00D5343B">
        <w:rPr>
          <w:i/>
          <w:iCs/>
          <w:sz w:val="28"/>
          <w:szCs w:val="28"/>
          <w:lang w:val="vi-VN"/>
        </w:rPr>
        <w:t xml:space="preserve"> 6 năm 2014;</w:t>
      </w:r>
    </w:p>
    <w:p w14:paraId="6D04FF54" w14:textId="77777777" w:rsidR="00250305" w:rsidRPr="00BA39F5" w:rsidRDefault="00250305" w:rsidP="00250305">
      <w:pPr>
        <w:widowControl w:val="0"/>
        <w:spacing w:after="120" w:line="252" w:lineRule="auto"/>
        <w:ind w:firstLine="567"/>
        <w:jc w:val="both"/>
        <w:rPr>
          <w:i/>
          <w:iCs/>
          <w:strike/>
          <w:sz w:val="28"/>
          <w:szCs w:val="28"/>
          <w:highlight w:val="yellow"/>
          <w:lang w:val="vi-VN"/>
        </w:rPr>
      </w:pPr>
      <w:r w:rsidRPr="00BA39F5">
        <w:rPr>
          <w:i/>
          <w:iCs/>
          <w:strike/>
          <w:sz w:val="28"/>
          <w:szCs w:val="28"/>
          <w:highlight w:val="yellow"/>
          <w:lang w:val="vi-VN"/>
        </w:rPr>
        <w:t>Căn cứ Luật Thuế xuất khẩu, thuế nhập khẩu ngày 06 tháng 4 năm 2016;</w:t>
      </w:r>
    </w:p>
    <w:p w14:paraId="73C42DA7" w14:textId="77777777" w:rsidR="00250305" w:rsidRPr="00BA39F5" w:rsidRDefault="00250305" w:rsidP="00250305">
      <w:pPr>
        <w:widowControl w:val="0"/>
        <w:spacing w:after="120" w:line="252" w:lineRule="auto"/>
        <w:ind w:firstLine="567"/>
        <w:jc w:val="both"/>
        <w:rPr>
          <w:i/>
          <w:iCs/>
          <w:strike/>
          <w:sz w:val="28"/>
          <w:szCs w:val="28"/>
          <w:highlight w:val="yellow"/>
          <w:lang w:val="vi-VN"/>
        </w:rPr>
      </w:pPr>
      <w:r w:rsidRPr="00BA39F5">
        <w:rPr>
          <w:i/>
          <w:iCs/>
          <w:strike/>
          <w:sz w:val="28"/>
          <w:szCs w:val="28"/>
          <w:highlight w:val="yellow"/>
          <w:lang w:val="vi-VN"/>
        </w:rPr>
        <w:t>Căn cứ Luật Quản lý thuế ngày 29 tháng 11 năm 2006 và Luật sửa đổi, bổ sung một số điều của Luật Quản lý thuế ngày 20 tháng 11 năm 2012;</w:t>
      </w:r>
    </w:p>
    <w:p w14:paraId="4F60B716" w14:textId="48184E7D" w:rsidR="00250305" w:rsidRPr="00250305" w:rsidRDefault="00250305" w:rsidP="00250305">
      <w:pPr>
        <w:widowControl w:val="0"/>
        <w:spacing w:after="120" w:line="252" w:lineRule="auto"/>
        <w:ind w:firstLine="567"/>
        <w:jc w:val="both"/>
        <w:rPr>
          <w:i/>
          <w:iCs/>
          <w:strike/>
          <w:sz w:val="28"/>
          <w:szCs w:val="28"/>
          <w:lang w:val="vi-VN"/>
        </w:rPr>
      </w:pPr>
      <w:r w:rsidRPr="00BA39F5">
        <w:rPr>
          <w:i/>
          <w:iCs/>
          <w:strike/>
          <w:sz w:val="28"/>
          <w:szCs w:val="28"/>
          <w:highlight w:val="yellow"/>
          <w:lang w:val="vi-VN"/>
        </w:rPr>
        <w:t>Căn cứ Luật sửa đổi, bổ sung một số điều của các Luật về thuế ngày 26 tháng 11 năm 2014 và ngày 06 tháng 4 năm 2016;</w:t>
      </w:r>
    </w:p>
    <w:p w14:paraId="1EDB5547" w14:textId="195E3D41" w:rsidR="004C60BE" w:rsidRPr="00D5343B" w:rsidRDefault="004C60BE" w:rsidP="00A867CB">
      <w:pPr>
        <w:widowControl w:val="0"/>
        <w:spacing w:after="120" w:line="252" w:lineRule="auto"/>
        <w:ind w:firstLine="567"/>
        <w:jc w:val="both"/>
        <w:rPr>
          <w:i/>
          <w:iCs/>
          <w:sz w:val="28"/>
          <w:szCs w:val="28"/>
          <w:lang w:val="vi-VN"/>
        </w:rPr>
      </w:pPr>
      <w:r w:rsidRPr="00D5343B">
        <w:rPr>
          <w:i/>
          <w:iCs/>
          <w:sz w:val="28"/>
          <w:szCs w:val="28"/>
          <w:lang w:val="vi-VN"/>
        </w:rPr>
        <w:t>Căn cứ Luật Quản lý ngoại thương ngày 12 tháng 6 năm 2017;</w:t>
      </w:r>
    </w:p>
    <w:p w14:paraId="25A05AEC" w14:textId="77777777" w:rsidR="000C7A3E" w:rsidRPr="00D5343B" w:rsidRDefault="000C7A3E" w:rsidP="00A867CB">
      <w:pPr>
        <w:widowControl w:val="0"/>
        <w:spacing w:after="120" w:line="252" w:lineRule="auto"/>
        <w:ind w:firstLine="567"/>
        <w:jc w:val="both"/>
        <w:rPr>
          <w:i/>
          <w:iCs/>
          <w:sz w:val="28"/>
          <w:szCs w:val="28"/>
        </w:rPr>
      </w:pPr>
      <w:r w:rsidRPr="00D5343B">
        <w:rPr>
          <w:i/>
          <w:iCs/>
          <w:sz w:val="28"/>
          <w:szCs w:val="28"/>
          <w:lang w:val="vi-VN"/>
        </w:rPr>
        <w:t xml:space="preserve">Theo đề nghị của Bộ trưởng Bộ </w:t>
      </w:r>
      <w:r w:rsidRPr="00D5343B">
        <w:rPr>
          <w:i/>
          <w:iCs/>
          <w:sz w:val="28"/>
          <w:szCs w:val="28"/>
          <w:shd w:val="solid" w:color="FFFFFF" w:fill="auto"/>
          <w:lang w:val="vi-VN"/>
        </w:rPr>
        <w:t>Tài chính</w:t>
      </w:r>
      <w:r w:rsidR="00AD59F2" w:rsidRPr="00D5343B">
        <w:rPr>
          <w:i/>
          <w:iCs/>
          <w:sz w:val="28"/>
          <w:szCs w:val="28"/>
        </w:rPr>
        <w:t>;</w:t>
      </w:r>
    </w:p>
    <w:p w14:paraId="13CCE934" w14:textId="7BBF223F" w:rsidR="000C7A3E" w:rsidRPr="00D5343B" w:rsidRDefault="000C7A3E" w:rsidP="00A867CB">
      <w:pPr>
        <w:widowControl w:val="0"/>
        <w:spacing w:after="120" w:line="252" w:lineRule="auto"/>
        <w:ind w:firstLine="567"/>
        <w:jc w:val="both"/>
        <w:rPr>
          <w:i/>
          <w:sz w:val="28"/>
          <w:szCs w:val="28"/>
          <w:lang w:val="nl-NL"/>
        </w:rPr>
      </w:pPr>
      <w:r w:rsidRPr="00D5343B">
        <w:rPr>
          <w:i/>
          <w:iCs/>
          <w:sz w:val="28"/>
          <w:szCs w:val="28"/>
          <w:lang w:val="vi-VN"/>
        </w:rPr>
        <w:t xml:space="preserve">Chính phủ ban hành Nghị định </w:t>
      </w:r>
      <w:r w:rsidRPr="00D5343B">
        <w:rPr>
          <w:i/>
          <w:iCs/>
          <w:sz w:val="28"/>
          <w:szCs w:val="28"/>
          <w:lang w:val="nl-NL"/>
        </w:rPr>
        <w:t xml:space="preserve">sửa đổi, bổ sung một số điều của </w:t>
      </w:r>
      <w:bookmarkStart w:id="2" w:name="_Hlk221628863"/>
      <w:r w:rsidRPr="00D5343B">
        <w:rPr>
          <w:i/>
          <w:iCs/>
          <w:sz w:val="28"/>
          <w:szCs w:val="28"/>
          <w:lang w:val="nl-NL"/>
        </w:rPr>
        <w:t xml:space="preserve">Nghị định </w:t>
      </w:r>
      <w:r w:rsidRPr="00D5343B">
        <w:rPr>
          <w:i/>
          <w:sz w:val="28"/>
          <w:szCs w:val="28"/>
          <w:lang w:val="nl-NL"/>
        </w:rPr>
        <w:t xml:space="preserve">số </w:t>
      </w:r>
      <w:r w:rsidR="009A32FB" w:rsidRPr="009A32FB">
        <w:rPr>
          <w:i/>
          <w:sz w:val="28"/>
          <w:szCs w:val="28"/>
          <w:lang w:val="nl-NL"/>
        </w:rPr>
        <w:t>46/2020/NĐ-CP ngày 09 tháng 04 năm 2020 của Chính phủ quy định thủ tục hải quan, kiểm tra, giám sát hải quan đối với hàng hóa quá cảnh thông qua  Hệ thống quá cảnh hải quan ASEAN để thực hiện Nghị định thư 7 về Hệ thống quá cảnh hải quan</w:t>
      </w:r>
      <w:bookmarkEnd w:id="2"/>
      <w:r w:rsidRPr="00D5343B">
        <w:rPr>
          <w:i/>
          <w:sz w:val="28"/>
          <w:szCs w:val="28"/>
          <w:lang w:val="nl-NL"/>
        </w:rPr>
        <w:t>.</w:t>
      </w:r>
    </w:p>
    <w:p w14:paraId="371B1EB9" w14:textId="77777777" w:rsidR="005B69FC" w:rsidRPr="00D5343B" w:rsidRDefault="005B69FC" w:rsidP="00A867CB">
      <w:pPr>
        <w:widowControl w:val="0"/>
        <w:spacing w:after="120"/>
        <w:ind w:firstLine="567"/>
        <w:jc w:val="both"/>
        <w:rPr>
          <w:i/>
          <w:sz w:val="2"/>
          <w:szCs w:val="28"/>
          <w:lang w:val="nl-NL"/>
        </w:rPr>
      </w:pPr>
    </w:p>
    <w:p w14:paraId="267666D7" w14:textId="0CB4A8DC" w:rsidR="000C7A3E" w:rsidRPr="007A5643" w:rsidRDefault="005B69FC" w:rsidP="00A867CB">
      <w:pPr>
        <w:pStyle w:val="iuiu"/>
        <w:widowControl w:val="0"/>
        <w:tabs>
          <w:tab w:val="clear" w:pos="993"/>
          <w:tab w:val="clear" w:pos="1843"/>
          <w:tab w:val="left" w:pos="1418"/>
        </w:tabs>
        <w:spacing w:before="0" w:after="120" w:line="252" w:lineRule="auto"/>
        <w:ind w:left="0" w:firstLine="567"/>
        <w:rPr>
          <w:szCs w:val="28"/>
        </w:rPr>
      </w:pPr>
      <w:r w:rsidRPr="00D5343B">
        <w:rPr>
          <w:rFonts w:ascii="Times New Roman Bold" w:hAnsi="Times New Roman Bold"/>
          <w:spacing w:val="-4"/>
          <w:szCs w:val="28"/>
          <w:lang w:val="nl-NL"/>
        </w:rPr>
        <w:t xml:space="preserve"> </w:t>
      </w:r>
      <w:r w:rsidR="000C7A3E" w:rsidRPr="00D5343B">
        <w:rPr>
          <w:rFonts w:ascii="Times New Roman Bold" w:hAnsi="Times New Roman Bold"/>
          <w:spacing w:val="-4"/>
          <w:szCs w:val="28"/>
          <w:lang w:val="nl-NL"/>
        </w:rPr>
        <w:t>Sửa đổi, bổ sung</w:t>
      </w:r>
      <w:r w:rsidR="00285BE2" w:rsidRPr="00D5343B">
        <w:rPr>
          <w:rFonts w:ascii="Times New Roman Bold" w:hAnsi="Times New Roman Bold"/>
          <w:spacing w:val="-4"/>
          <w:szCs w:val="28"/>
          <w:lang w:val="nl-NL"/>
        </w:rPr>
        <w:t xml:space="preserve"> </w:t>
      </w:r>
      <w:r w:rsidR="009718B4">
        <w:rPr>
          <w:szCs w:val="28"/>
          <w:lang w:val="en-US"/>
        </w:rPr>
        <w:t>Điều 22</w:t>
      </w:r>
    </w:p>
    <w:p w14:paraId="774E1C9D" w14:textId="77777777" w:rsidR="00250305" w:rsidRPr="00250305" w:rsidRDefault="00E82ADB" w:rsidP="00250305">
      <w:pPr>
        <w:spacing w:after="120"/>
        <w:ind w:firstLine="567"/>
        <w:jc w:val="both"/>
        <w:rPr>
          <w:sz w:val="28"/>
          <w:szCs w:val="28"/>
        </w:rPr>
      </w:pPr>
      <w:r w:rsidRPr="00250305">
        <w:rPr>
          <w:sz w:val="28"/>
          <w:szCs w:val="28"/>
        </w:rPr>
        <w:t>“</w:t>
      </w:r>
      <w:r w:rsidR="00250305" w:rsidRPr="00250305">
        <w:rPr>
          <w:b/>
          <w:bCs/>
          <w:sz w:val="28"/>
          <w:szCs w:val="28"/>
        </w:rPr>
        <w:t>Điều 22</w:t>
      </w:r>
      <w:bookmarkStart w:id="3" w:name="dieu_22"/>
      <w:r w:rsidR="00250305" w:rsidRPr="00250305">
        <w:rPr>
          <w:b/>
          <w:bCs/>
          <w:sz w:val="28"/>
          <w:szCs w:val="28"/>
        </w:rPr>
        <w:t>. Đăng ký, sửa đổi, bổ sung, hủy hiệu lực tài khoản người sử dụng Hệ thống ACTS</w:t>
      </w:r>
      <w:bookmarkEnd w:id="3"/>
    </w:p>
    <w:p w14:paraId="0AACBD22" w14:textId="77777777" w:rsidR="00250305" w:rsidRPr="00250305" w:rsidRDefault="00250305" w:rsidP="00250305">
      <w:pPr>
        <w:spacing w:after="120"/>
        <w:ind w:firstLine="567"/>
        <w:jc w:val="both"/>
        <w:rPr>
          <w:sz w:val="28"/>
          <w:szCs w:val="28"/>
        </w:rPr>
      </w:pPr>
      <w:bookmarkStart w:id="4" w:name="khoan_22_1"/>
      <w:r w:rsidRPr="00250305">
        <w:rPr>
          <w:sz w:val="28"/>
          <w:szCs w:val="28"/>
        </w:rPr>
        <w:t>1. Đăng ký tài khoản người sử dụng:</w:t>
      </w:r>
      <w:bookmarkEnd w:id="4"/>
    </w:p>
    <w:p w14:paraId="1FE06BD7" w14:textId="77777777" w:rsidR="00250305" w:rsidRPr="00BA39F5" w:rsidRDefault="00250305" w:rsidP="00250305">
      <w:pPr>
        <w:spacing w:after="120"/>
        <w:ind w:firstLine="567"/>
        <w:jc w:val="both"/>
        <w:rPr>
          <w:strike/>
          <w:sz w:val="28"/>
          <w:szCs w:val="28"/>
          <w:highlight w:val="yellow"/>
        </w:rPr>
      </w:pPr>
      <w:bookmarkStart w:id="5" w:name="diem_22_1_a"/>
      <w:r w:rsidRPr="00BA39F5">
        <w:rPr>
          <w:strike/>
          <w:sz w:val="28"/>
          <w:szCs w:val="28"/>
          <w:highlight w:val="yellow"/>
        </w:rPr>
        <w:t>a) Tổ chức đăng ký tài khoản người sử dụng theo mẫu do Bộ Tài chính ban hành được đăng tải trên cổng thông tin điện tử của cơ quan hải quan (địa chỉ: https://www.customs.gov.vn) và gửi đến thư điện tử hải quan: acts@customs.gov.vn để đề nghị đăng ký;</w:t>
      </w:r>
      <w:bookmarkEnd w:id="5"/>
    </w:p>
    <w:p w14:paraId="7F95CA34" w14:textId="77777777" w:rsidR="00250305" w:rsidRPr="00BA39F5" w:rsidRDefault="00250305" w:rsidP="00250305">
      <w:pPr>
        <w:spacing w:after="120"/>
        <w:ind w:firstLine="567"/>
        <w:jc w:val="both"/>
        <w:rPr>
          <w:sz w:val="28"/>
          <w:szCs w:val="28"/>
          <w:highlight w:val="yellow"/>
        </w:rPr>
      </w:pPr>
      <w:r w:rsidRPr="00BA39F5">
        <w:rPr>
          <w:sz w:val="28"/>
          <w:szCs w:val="28"/>
          <w:highlight w:val="yellow"/>
        </w:rPr>
        <w:t>a) Doanh nghiệp gửi hồ sơ điện tử đến Cục Hải quan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 hồ sơ bao gồm:</w:t>
      </w:r>
    </w:p>
    <w:p w14:paraId="307B2873" w14:textId="77777777" w:rsidR="00250305" w:rsidRPr="00BA39F5" w:rsidRDefault="00250305" w:rsidP="00250305">
      <w:pPr>
        <w:spacing w:after="120"/>
        <w:ind w:firstLine="567"/>
        <w:jc w:val="both"/>
        <w:rPr>
          <w:sz w:val="28"/>
          <w:szCs w:val="28"/>
          <w:highlight w:val="yellow"/>
        </w:rPr>
      </w:pPr>
      <w:r w:rsidRPr="00BA39F5">
        <w:rPr>
          <w:sz w:val="28"/>
          <w:szCs w:val="28"/>
          <w:highlight w:val="yellow"/>
        </w:rPr>
        <w:lastRenderedPageBreak/>
        <w:t>- Đăng ký tài khoản người sử dụng theo mẫu do Bộ Tài chính ban hành: 01 bản chính;</w:t>
      </w:r>
    </w:p>
    <w:p w14:paraId="7FCB8B7B" w14:textId="77777777" w:rsidR="00250305" w:rsidRPr="00BA39F5" w:rsidRDefault="00250305" w:rsidP="00250305">
      <w:pPr>
        <w:spacing w:after="120"/>
        <w:ind w:firstLine="567"/>
        <w:jc w:val="both"/>
        <w:rPr>
          <w:sz w:val="28"/>
          <w:szCs w:val="28"/>
          <w:highlight w:val="yellow"/>
        </w:rPr>
      </w:pPr>
      <w:r w:rsidRPr="00BA39F5">
        <w:rPr>
          <w:sz w:val="28"/>
          <w:szCs w:val="28"/>
          <w:highlight w:val="yellow"/>
        </w:rPr>
        <w:t>- Giấy ủy quyền cho nhân viên của Công ty được thực hiện thủ tục quá cảnh hàng hóa thông qua Hệ thống ACTS theo mẫu do Bộ Tài chính ban hành: 01 bản chính;</w:t>
      </w:r>
    </w:p>
    <w:p w14:paraId="3EB2E75E" w14:textId="77777777" w:rsidR="00250305" w:rsidRPr="00250305" w:rsidRDefault="00250305" w:rsidP="00250305">
      <w:pPr>
        <w:spacing w:after="120"/>
        <w:ind w:firstLine="567"/>
        <w:jc w:val="both"/>
        <w:rPr>
          <w:sz w:val="28"/>
          <w:szCs w:val="28"/>
        </w:rPr>
      </w:pPr>
      <w:r w:rsidRPr="00BA39F5">
        <w:rPr>
          <w:sz w:val="28"/>
          <w:szCs w:val="28"/>
          <w:highlight w:val="yellow"/>
        </w:rPr>
        <w:t>- Giấy chứng nhận đầu tư/giấy chứng nhận đăng ký doanh nghiệp: 01 bản chụp. Trường hợp cơ sở dữ liệu quốc gia về doanh nghiệp đã được liên thông để cơ quan hải quan tra cứu thì doanh nghiệp không phải nộp thành phần hồ sơ này.</w:t>
      </w:r>
    </w:p>
    <w:p w14:paraId="7062DA63" w14:textId="77777777" w:rsidR="00250305" w:rsidRPr="00250305" w:rsidRDefault="00250305" w:rsidP="00250305">
      <w:pPr>
        <w:spacing w:after="120"/>
        <w:ind w:firstLine="567"/>
        <w:jc w:val="both"/>
        <w:rPr>
          <w:sz w:val="28"/>
          <w:szCs w:val="28"/>
        </w:rPr>
      </w:pPr>
      <w:r w:rsidRPr="00250305">
        <w:rPr>
          <w:sz w:val="28"/>
          <w:szCs w:val="28"/>
        </w:rPr>
        <w:t xml:space="preserve">b) Trong thời gian 03 ngày làm việc kể từ ngày nhận được đề nghị đăng ký, cơ quan hải quan kiểm tra nội dung đăng ký của người sử dụng và phản hồi kết quả </w:t>
      </w:r>
      <w:r w:rsidRPr="00BA39F5">
        <w:rPr>
          <w:strike/>
          <w:sz w:val="28"/>
          <w:szCs w:val="28"/>
          <w:highlight w:val="yellow"/>
        </w:rPr>
        <w:t>qua thư điện tử của</w:t>
      </w:r>
      <w:r w:rsidRPr="00250305">
        <w:rPr>
          <w:sz w:val="28"/>
          <w:szCs w:val="28"/>
        </w:rPr>
        <w:t xml:space="preserve"> cho người sử dụng </w:t>
      </w:r>
      <w:r w:rsidRPr="00BA39F5">
        <w:rPr>
          <w:strike/>
          <w:sz w:val="28"/>
          <w:szCs w:val="28"/>
          <w:highlight w:val="yellow"/>
        </w:rPr>
        <w:t>đã đăng ký</w:t>
      </w:r>
      <w:r w:rsidRPr="00250305">
        <w:rPr>
          <w:sz w:val="28"/>
          <w:szCs w:val="28"/>
        </w:rPr>
        <w:t>:</w:t>
      </w:r>
    </w:p>
    <w:p w14:paraId="1B60EE9F" w14:textId="77777777" w:rsidR="00250305" w:rsidRPr="00250305" w:rsidRDefault="00250305" w:rsidP="00250305">
      <w:pPr>
        <w:spacing w:after="120"/>
        <w:ind w:firstLine="567"/>
        <w:jc w:val="both"/>
        <w:rPr>
          <w:sz w:val="28"/>
          <w:szCs w:val="28"/>
        </w:rPr>
      </w:pPr>
      <w:r w:rsidRPr="00250305">
        <w:rPr>
          <w:sz w:val="28"/>
          <w:szCs w:val="28"/>
        </w:rPr>
        <w:t>Trường hợp thông tin cung cấp không đầy đủ, không phù hợp cơ quan hải quan gửi yêu cầu sửa đổi, bổ sung thông tin hoặc yêu cầu cung cấp thông tin tới người sử dụng.</w:t>
      </w:r>
    </w:p>
    <w:p w14:paraId="70AEF78A" w14:textId="77777777" w:rsidR="00250305" w:rsidRPr="00250305" w:rsidRDefault="00250305" w:rsidP="00250305">
      <w:pPr>
        <w:spacing w:after="120"/>
        <w:ind w:firstLine="567"/>
        <w:jc w:val="both"/>
        <w:rPr>
          <w:sz w:val="28"/>
          <w:szCs w:val="28"/>
        </w:rPr>
      </w:pPr>
      <w:r w:rsidRPr="00250305">
        <w:rPr>
          <w:sz w:val="28"/>
          <w:szCs w:val="28"/>
        </w:rPr>
        <w:t>Trường hợp thông tin cung cấp đầy đủ, phù hợp, cơ quan hải quan phản hồi cho người sử dụng các thông tin về tài khoản người sử dụng và thông tin kết nối tới Hệ thống ACTS.</w:t>
      </w:r>
    </w:p>
    <w:p w14:paraId="035B68AA" w14:textId="77777777" w:rsidR="00250305" w:rsidRPr="00250305" w:rsidRDefault="00250305" w:rsidP="00250305">
      <w:pPr>
        <w:spacing w:after="120"/>
        <w:ind w:firstLine="567"/>
        <w:jc w:val="both"/>
        <w:rPr>
          <w:sz w:val="28"/>
          <w:szCs w:val="28"/>
        </w:rPr>
      </w:pPr>
      <w:r w:rsidRPr="00250305">
        <w:rPr>
          <w:sz w:val="28"/>
          <w:szCs w:val="28"/>
        </w:rPr>
        <w:t>Trường hợp từ chối thông tin đăng ký của người sử dụng, cơ quan hải quan thông báo rõ lý do từ chối tới người sử dụng;</w:t>
      </w:r>
    </w:p>
    <w:p w14:paraId="64CAFB3A" w14:textId="77777777" w:rsidR="00250305" w:rsidRPr="00250305" w:rsidRDefault="00250305" w:rsidP="00250305">
      <w:pPr>
        <w:spacing w:after="120"/>
        <w:ind w:firstLine="567"/>
        <w:jc w:val="both"/>
        <w:rPr>
          <w:sz w:val="28"/>
          <w:szCs w:val="28"/>
        </w:rPr>
      </w:pPr>
      <w:r w:rsidRPr="00250305">
        <w:rPr>
          <w:sz w:val="28"/>
          <w:szCs w:val="28"/>
        </w:rPr>
        <w:t>c) Sau khi nhận được thông tin phản hồi từ cơ quan hải quan, người sử dụng thực hiện:</w:t>
      </w:r>
    </w:p>
    <w:p w14:paraId="5A14C61F" w14:textId="77777777" w:rsidR="00250305" w:rsidRPr="00250305" w:rsidRDefault="00250305" w:rsidP="00250305">
      <w:pPr>
        <w:spacing w:after="120"/>
        <w:ind w:firstLine="567"/>
        <w:jc w:val="both"/>
        <w:rPr>
          <w:sz w:val="28"/>
          <w:szCs w:val="28"/>
        </w:rPr>
      </w:pPr>
      <w:r w:rsidRPr="00250305">
        <w:rPr>
          <w:sz w:val="28"/>
          <w:szCs w:val="28"/>
        </w:rPr>
        <w:t>Trường hợp cơ quan hải quan yêu cầu sửa đổi, bổ sung thông tin, người sử dụng thực hiện sửa đổi, bổ sung thông tin theo yêu cầu và gửi</w:t>
      </w:r>
      <w:r w:rsidRPr="00BA39F5">
        <w:rPr>
          <w:sz w:val="28"/>
          <w:szCs w:val="28"/>
          <w:highlight w:val="yellow"/>
        </w:rPr>
        <w:t xml:space="preserve"> hồ sơ thông qua Hệ thống cung cấp dịch vụ công trực tuyến </w:t>
      </w:r>
      <w:r w:rsidRPr="00BA39F5">
        <w:rPr>
          <w:strike/>
          <w:sz w:val="28"/>
          <w:szCs w:val="28"/>
          <w:highlight w:val="yellow"/>
        </w:rPr>
        <w:t>thông tin về thư điện tử của cơ quan hải quan</w:t>
      </w:r>
      <w:r w:rsidRPr="00BA39F5">
        <w:rPr>
          <w:sz w:val="28"/>
          <w:szCs w:val="28"/>
          <w:highlight w:val="yellow"/>
        </w:rPr>
        <w:t>.</w:t>
      </w:r>
    </w:p>
    <w:p w14:paraId="6A017C3C" w14:textId="77777777" w:rsidR="00250305" w:rsidRPr="00250305" w:rsidRDefault="00250305" w:rsidP="00250305">
      <w:pPr>
        <w:spacing w:after="120"/>
        <w:ind w:firstLine="567"/>
        <w:jc w:val="both"/>
        <w:rPr>
          <w:sz w:val="28"/>
          <w:szCs w:val="28"/>
        </w:rPr>
      </w:pPr>
      <w:r w:rsidRPr="00250305">
        <w:rPr>
          <w:sz w:val="28"/>
          <w:szCs w:val="28"/>
        </w:rPr>
        <w:t>Trường hợp cơ quan hải quan chấp nhận thông tin đăng ký, người sử dụng dùng thông tin phản hồi của cơ quan hải quan để lấy thông tin truy cập vào Hệ thống ACTS và tiến hành các bước tiếp theo để hoàn thành việc đăng ký.</w:t>
      </w:r>
    </w:p>
    <w:p w14:paraId="5607F5FE" w14:textId="77777777" w:rsidR="00250305" w:rsidRPr="00250305" w:rsidRDefault="00250305" w:rsidP="00250305">
      <w:pPr>
        <w:spacing w:after="120"/>
        <w:ind w:firstLine="567"/>
        <w:jc w:val="both"/>
        <w:rPr>
          <w:sz w:val="28"/>
          <w:szCs w:val="28"/>
        </w:rPr>
      </w:pPr>
      <w:r w:rsidRPr="00250305">
        <w:rPr>
          <w:sz w:val="28"/>
          <w:szCs w:val="28"/>
        </w:rPr>
        <w:t>2. Sửa đổi, bổ sung thông tin đăng ký tài khoản người sử dụng:</w:t>
      </w:r>
    </w:p>
    <w:p w14:paraId="0A74F635" w14:textId="77777777" w:rsidR="00250305" w:rsidRPr="00250305" w:rsidRDefault="00250305" w:rsidP="00250305">
      <w:pPr>
        <w:spacing w:after="120"/>
        <w:ind w:firstLine="567"/>
        <w:jc w:val="both"/>
        <w:rPr>
          <w:sz w:val="28"/>
          <w:szCs w:val="28"/>
        </w:rPr>
      </w:pPr>
      <w:r w:rsidRPr="00250305">
        <w:rPr>
          <w:sz w:val="28"/>
          <w:szCs w:val="28"/>
        </w:rPr>
        <w:t>a) Đối với các chỉ tiêu thông tin liên quan đến tài khoản người dùng cá nhân của doanh nghiệp trên Hệ thống ACTS (bao gồm tên, họ, số điện thoại, tên phố, tên thành phố, mã bưu điện, tên quốc gia, mật khẩu, địa chỉ thư): Người sử dụng đăng nhập vào cổng thông tin điện tử hải quan, thực hiện cập nhật thông tin sửa đổi, bổ sung thông qua Hệ thống ACTS;</w:t>
      </w:r>
    </w:p>
    <w:p w14:paraId="4415F611" w14:textId="77777777" w:rsidR="00250305" w:rsidRPr="00250305" w:rsidRDefault="00250305" w:rsidP="00250305">
      <w:pPr>
        <w:spacing w:after="120"/>
        <w:ind w:firstLine="567"/>
        <w:jc w:val="both"/>
        <w:rPr>
          <w:sz w:val="28"/>
          <w:szCs w:val="28"/>
        </w:rPr>
      </w:pPr>
      <w:bookmarkStart w:id="6" w:name="diem_22_1_b"/>
      <w:r w:rsidRPr="00250305">
        <w:rPr>
          <w:sz w:val="28"/>
          <w:szCs w:val="28"/>
        </w:rPr>
        <w:t>b) Đối với yêu cầu sửa đổi, bổ sung các chỉ tiêu thông tin khác liên quan đến người sử dụng:</w:t>
      </w:r>
      <w:bookmarkEnd w:id="6"/>
    </w:p>
    <w:p w14:paraId="198DC777" w14:textId="77777777" w:rsidR="00250305" w:rsidRPr="00BA39F5" w:rsidRDefault="00250305" w:rsidP="00250305">
      <w:pPr>
        <w:spacing w:after="120"/>
        <w:ind w:firstLine="567"/>
        <w:jc w:val="both"/>
        <w:rPr>
          <w:strike/>
          <w:sz w:val="28"/>
          <w:szCs w:val="28"/>
          <w:highlight w:val="yellow"/>
        </w:rPr>
      </w:pPr>
      <w:r w:rsidRPr="00BA39F5">
        <w:rPr>
          <w:strike/>
          <w:sz w:val="28"/>
          <w:szCs w:val="28"/>
          <w:highlight w:val="yellow"/>
        </w:rPr>
        <w:t>Người sử dụng truy cập cổng thông tin điện tử hải quan (địa chỉ: https://www.customs.gov.vn) để lấy mẫu đề nghị sửa đổi, bổ sung thông tin theo mẫu do Bộ Tài chính ban hành.</w:t>
      </w:r>
    </w:p>
    <w:p w14:paraId="6F29D92C" w14:textId="77777777" w:rsidR="00250305" w:rsidRPr="00BA39F5" w:rsidRDefault="00250305" w:rsidP="00250305">
      <w:pPr>
        <w:spacing w:after="120"/>
        <w:ind w:firstLine="567"/>
        <w:jc w:val="both"/>
        <w:rPr>
          <w:strike/>
          <w:sz w:val="28"/>
          <w:szCs w:val="28"/>
          <w:highlight w:val="yellow"/>
        </w:rPr>
      </w:pPr>
      <w:r w:rsidRPr="00BA39F5">
        <w:rPr>
          <w:strike/>
          <w:sz w:val="28"/>
          <w:szCs w:val="28"/>
          <w:highlight w:val="yellow"/>
        </w:rPr>
        <w:lastRenderedPageBreak/>
        <w:t>Sau khi điền các thông tin cần sửa đổi, bổ sung người sử dụng gửi đề nghị sửa đổi, bổ sung đến thư điện tử hải quan: acts@customs.gov.vn để tiến hành yêu cầu sửa đổi, bổ sung.</w:t>
      </w:r>
    </w:p>
    <w:p w14:paraId="337D6EFC" w14:textId="77777777" w:rsidR="00250305" w:rsidRPr="00250305" w:rsidRDefault="00250305" w:rsidP="00250305">
      <w:pPr>
        <w:spacing w:after="120"/>
        <w:ind w:firstLine="567"/>
        <w:jc w:val="both"/>
        <w:rPr>
          <w:sz w:val="28"/>
          <w:szCs w:val="28"/>
        </w:rPr>
      </w:pPr>
      <w:r w:rsidRPr="00BA39F5">
        <w:rPr>
          <w:sz w:val="28"/>
          <w:szCs w:val="28"/>
          <w:highlight w:val="yellow"/>
        </w:rPr>
        <w:t>Người sử dụng gửi Đề nghị sửa đổi, bổ sung thông tin người sử dụng theo mẫu do Bộ Tài chính ban hành đến Cục Hải quan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14:paraId="6E179914" w14:textId="77777777" w:rsidR="00250305" w:rsidRPr="00250305" w:rsidRDefault="00250305" w:rsidP="00250305">
      <w:pPr>
        <w:spacing w:after="120"/>
        <w:ind w:firstLine="567"/>
        <w:jc w:val="both"/>
        <w:rPr>
          <w:strike/>
          <w:sz w:val="28"/>
          <w:szCs w:val="28"/>
        </w:rPr>
      </w:pPr>
      <w:r w:rsidRPr="00250305">
        <w:rPr>
          <w:sz w:val="28"/>
          <w:szCs w:val="28"/>
        </w:rPr>
        <w:t>Trong thời gian 03 ngày làm việc kể từ ngày nhận được đề nghị sửa đổi, bổ sung, cơ quan hải quan kiểm tra nội dung đăng ký của người sử dụng và phản hồi kết quả</w:t>
      </w:r>
      <w:r w:rsidRPr="00250305">
        <w:rPr>
          <w:strike/>
          <w:sz w:val="28"/>
          <w:szCs w:val="28"/>
        </w:rPr>
        <w:t xml:space="preserve"> </w:t>
      </w:r>
      <w:r w:rsidRPr="00BA39F5">
        <w:rPr>
          <w:strike/>
          <w:sz w:val="28"/>
          <w:szCs w:val="28"/>
          <w:highlight w:val="yellow"/>
        </w:rPr>
        <w:t>qua thư điện tử của</w:t>
      </w:r>
      <w:r w:rsidRPr="00BA39F5">
        <w:rPr>
          <w:sz w:val="28"/>
          <w:szCs w:val="28"/>
          <w:highlight w:val="yellow"/>
        </w:rPr>
        <w:t xml:space="preserve"> cho</w:t>
      </w:r>
      <w:r w:rsidRPr="00250305">
        <w:rPr>
          <w:sz w:val="28"/>
          <w:szCs w:val="28"/>
        </w:rPr>
        <w:t xml:space="preserve"> người sử dụng </w:t>
      </w:r>
      <w:r w:rsidRPr="00BA39F5">
        <w:rPr>
          <w:strike/>
          <w:sz w:val="28"/>
          <w:szCs w:val="28"/>
          <w:highlight w:val="yellow"/>
        </w:rPr>
        <w:t>đã đăng ký.</w:t>
      </w:r>
    </w:p>
    <w:p w14:paraId="1A5884D0" w14:textId="77777777" w:rsidR="00250305" w:rsidRPr="00250305" w:rsidRDefault="00250305" w:rsidP="00250305">
      <w:pPr>
        <w:spacing w:after="120"/>
        <w:ind w:firstLine="567"/>
        <w:jc w:val="both"/>
        <w:rPr>
          <w:sz w:val="28"/>
          <w:szCs w:val="28"/>
        </w:rPr>
      </w:pPr>
      <w:r w:rsidRPr="00250305">
        <w:rPr>
          <w:sz w:val="28"/>
          <w:szCs w:val="28"/>
        </w:rPr>
        <w:t>Trường hợp thông tin cung cấp không đầy đủ, không phù hợp, cơ quan hải quan gửi yêu cầu sửa đổi tới người sử dụng.</w:t>
      </w:r>
    </w:p>
    <w:p w14:paraId="50EBCC72" w14:textId="77777777" w:rsidR="00250305" w:rsidRPr="00250305" w:rsidRDefault="00250305" w:rsidP="00250305">
      <w:pPr>
        <w:spacing w:after="120"/>
        <w:ind w:firstLine="567"/>
        <w:jc w:val="both"/>
        <w:rPr>
          <w:sz w:val="28"/>
          <w:szCs w:val="28"/>
        </w:rPr>
      </w:pPr>
      <w:r w:rsidRPr="00250305">
        <w:rPr>
          <w:sz w:val="28"/>
          <w:szCs w:val="28"/>
        </w:rPr>
        <w:t>Trường hợp thông tin cung cấp đầy đủ, phù hợp, cơ quan hải quan sẽ chấp nhận yêu cầu sửa đổi bổ sung của người sử dụng và cập nhật thông qua Hệ thống ACTS.</w:t>
      </w:r>
    </w:p>
    <w:p w14:paraId="010F03B1" w14:textId="77777777" w:rsidR="00250305" w:rsidRPr="00250305" w:rsidRDefault="00250305" w:rsidP="00250305">
      <w:pPr>
        <w:spacing w:after="120"/>
        <w:ind w:firstLine="567"/>
        <w:jc w:val="both"/>
        <w:rPr>
          <w:sz w:val="28"/>
          <w:szCs w:val="28"/>
        </w:rPr>
      </w:pPr>
      <w:r w:rsidRPr="00250305">
        <w:rPr>
          <w:sz w:val="28"/>
          <w:szCs w:val="28"/>
        </w:rPr>
        <w:t>Trường hợp từ chối thông tin sửa đổi, bổ sung của người sử dụng, cơ quan hải quan thông báo rõ lý do từ chối tới người sử dụng.</w:t>
      </w:r>
    </w:p>
    <w:p w14:paraId="380D3B59" w14:textId="77777777" w:rsidR="00250305" w:rsidRPr="00250305" w:rsidRDefault="00250305" w:rsidP="00250305">
      <w:pPr>
        <w:spacing w:after="120"/>
        <w:ind w:firstLine="567"/>
        <w:jc w:val="both"/>
        <w:rPr>
          <w:sz w:val="28"/>
          <w:szCs w:val="28"/>
        </w:rPr>
      </w:pPr>
      <w:bookmarkStart w:id="7" w:name="khoan_22_3"/>
      <w:r w:rsidRPr="00250305">
        <w:rPr>
          <w:sz w:val="28"/>
          <w:szCs w:val="28"/>
        </w:rPr>
        <w:t>3. Hủy hiệu lực thông tin tài khoản người sử dụng:</w:t>
      </w:r>
      <w:bookmarkEnd w:id="7"/>
    </w:p>
    <w:p w14:paraId="6EAA98F3" w14:textId="77777777" w:rsidR="00250305" w:rsidRPr="00BA39F5" w:rsidRDefault="00250305" w:rsidP="00250305">
      <w:pPr>
        <w:spacing w:after="120"/>
        <w:ind w:firstLine="567"/>
        <w:jc w:val="both"/>
        <w:rPr>
          <w:strike/>
          <w:sz w:val="28"/>
          <w:szCs w:val="28"/>
          <w:highlight w:val="yellow"/>
        </w:rPr>
      </w:pPr>
      <w:r w:rsidRPr="00BA39F5">
        <w:rPr>
          <w:strike/>
          <w:sz w:val="28"/>
          <w:szCs w:val="28"/>
          <w:highlight w:val="yellow"/>
        </w:rPr>
        <w:t>Người sử dụng truy cập cổng thông tin điện tử hải quan (địa chỉ: https://www.customs.gov.vn) để lấy mẫu đề nghị hủy hiệu lực tài khoản theo mẫu do Bộ Tài chính ban hành.</w:t>
      </w:r>
    </w:p>
    <w:p w14:paraId="21BAA2DB" w14:textId="77777777" w:rsidR="00250305" w:rsidRPr="00BA39F5" w:rsidRDefault="00250305" w:rsidP="00250305">
      <w:pPr>
        <w:spacing w:after="120"/>
        <w:ind w:firstLine="567"/>
        <w:jc w:val="both"/>
        <w:rPr>
          <w:strike/>
          <w:sz w:val="28"/>
          <w:szCs w:val="28"/>
          <w:highlight w:val="yellow"/>
        </w:rPr>
      </w:pPr>
      <w:r w:rsidRPr="00BA39F5">
        <w:rPr>
          <w:strike/>
          <w:sz w:val="28"/>
          <w:szCs w:val="28"/>
          <w:highlight w:val="yellow"/>
        </w:rPr>
        <w:t xml:space="preserve">Sau khi điền các thông tin theo mẫu, người sử dụng gửi đề nghị hủy hiệu lực tài khoản đến thư điện tử của cơ quan hải quan: </w:t>
      </w:r>
      <w:hyperlink r:id="rId8" w:history="1">
        <w:r w:rsidRPr="00BA39F5">
          <w:rPr>
            <w:rStyle w:val="Hyperlink"/>
            <w:strike/>
            <w:sz w:val="28"/>
            <w:szCs w:val="28"/>
            <w:highlight w:val="yellow"/>
          </w:rPr>
          <w:t>acts@customs.gov.vn</w:t>
        </w:r>
      </w:hyperlink>
      <w:r w:rsidRPr="00BA39F5">
        <w:rPr>
          <w:strike/>
          <w:sz w:val="28"/>
          <w:szCs w:val="28"/>
          <w:highlight w:val="yellow"/>
        </w:rPr>
        <w:t>.</w:t>
      </w:r>
    </w:p>
    <w:p w14:paraId="100679B6" w14:textId="77777777" w:rsidR="00250305" w:rsidRPr="00250305" w:rsidRDefault="00250305" w:rsidP="00250305">
      <w:pPr>
        <w:spacing w:after="120"/>
        <w:ind w:firstLine="567"/>
        <w:jc w:val="both"/>
        <w:rPr>
          <w:sz w:val="28"/>
          <w:szCs w:val="28"/>
        </w:rPr>
      </w:pPr>
      <w:r w:rsidRPr="00BA39F5">
        <w:rPr>
          <w:sz w:val="28"/>
          <w:szCs w:val="28"/>
          <w:highlight w:val="yellow"/>
        </w:rPr>
        <w:t>Người sử dụng gửi Đề nghị hủy tài khoản người sử dụng theo mẫu do Bộ Tài chính ban hành đến Cục Hải quan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14:paraId="6377FFE6" w14:textId="77777777" w:rsidR="00250305" w:rsidRPr="00250305" w:rsidRDefault="00250305" w:rsidP="00250305">
      <w:pPr>
        <w:spacing w:after="120"/>
        <w:ind w:firstLine="567"/>
        <w:jc w:val="both"/>
        <w:rPr>
          <w:sz w:val="28"/>
          <w:szCs w:val="28"/>
        </w:rPr>
      </w:pPr>
      <w:r w:rsidRPr="00250305">
        <w:rPr>
          <w:sz w:val="28"/>
          <w:szCs w:val="28"/>
        </w:rPr>
        <w:t xml:space="preserve">Trong thời gian 03 ngày làm việc kể từ khi nhận được đề nghị hủy, cơ quan hải quan sẽ kiểm tra nội dung theo đề nghị của người sử dụng và phản hồi kết quả </w:t>
      </w:r>
      <w:r w:rsidRPr="00BA39F5">
        <w:rPr>
          <w:strike/>
          <w:sz w:val="28"/>
          <w:szCs w:val="28"/>
          <w:highlight w:val="yellow"/>
        </w:rPr>
        <w:t>qua thư điện tử của</w:t>
      </w:r>
      <w:r w:rsidRPr="00BA39F5">
        <w:rPr>
          <w:sz w:val="28"/>
          <w:szCs w:val="28"/>
          <w:highlight w:val="yellow"/>
        </w:rPr>
        <w:t xml:space="preserve"> cho </w:t>
      </w:r>
      <w:r w:rsidRPr="00250305">
        <w:rPr>
          <w:sz w:val="28"/>
          <w:szCs w:val="28"/>
        </w:rPr>
        <w:t xml:space="preserve">người sử dụng </w:t>
      </w:r>
      <w:r w:rsidRPr="00BA39F5">
        <w:rPr>
          <w:strike/>
          <w:sz w:val="28"/>
          <w:szCs w:val="28"/>
          <w:highlight w:val="yellow"/>
        </w:rPr>
        <w:t>đã đăng ký</w:t>
      </w:r>
      <w:r w:rsidRPr="00250305">
        <w:rPr>
          <w:sz w:val="28"/>
          <w:szCs w:val="28"/>
        </w:rPr>
        <w:t>:</w:t>
      </w:r>
    </w:p>
    <w:p w14:paraId="0DA11105" w14:textId="77777777" w:rsidR="00250305" w:rsidRPr="00250305" w:rsidRDefault="00250305" w:rsidP="00250305">
      <w:pPr>
        <w:spacing w:after="120"/>
        <w:ind w:firstLine="567"/>
        <w:jc w:val="both"/>
        <w:rPr>
          <w:sz w:val="28"/>
          <w:szCs w:val="28"/>
        </w:rPr>
      </w:pPr>
      <w:r w:rsidRPr="00250305">
        <w:rPr>
          <w:sz w:val="28"/>
          <w:szCs w:val="28"/>
        </w:rPr>
        <w:t>Trường hợp thông tin cung cấp không đầy đủ, không phù hợp cơ quan hải quan gửi yêu cầu sửa đổi tới người sử dụng.</w:t>
      </w:r>
    </w:p>
    <w:p w14:paraId="7716A6F5" w14:textId="77777777" w:rsidR="00250305" w:rsidRPr="00250305" w:rsidRDefault="00250305" w:rsidP="00250305">
      <w:pPr>
        <w:spacing w:after="120"/>
        <w:ind w:firstLine="567"/>
        <w:jc w:val="both"/>
        <w:rPr>
          <w:sz w:val="28"/>
          <w:szCs w:val="28"/>
        </w:rPr>
      </w:pPr>
      <w:r w:rsidRPr="00250305">
        <w:rPr>
          <w:sz w:val="28"/>
          <w:szCs w:val="28"/>
        </w:rPr>
        <w:t>Trường hợp thông tin cung cấp đầy đủ, phù hợp, cơ quan hải quan sẽ chấp nhận yêu cầu hủy hiệu lực tài khoản người sử dụng và cập nhật lên Hệ thống ACTS.</w:t>
      </w:r>
    </w:p>
    <w:p w14:paraId="22F4B7AC" w14:textId="705F971A" w:rsidR="00ED4C77" w:rsidRPr="00250305" w:rsidRDefault="00250305" w:rsidP="00250305">
      <w:pPr>
        <w:spacing w:after="120"/>
        <w:ind w:firstLine="567"/>
        <w:jc w:val="both"/>
        <w:rPr>
          <w:sz w:val="26"/>
          <w:szCs w:val="26"/>
        </w:rPr>
      </w:pPr>
      <w:r w:rsidRPr="00250305">
        <w:rPr>
          <w:sz w:val="28"/>
          <w:szCs w:val="28"/>
        </w:rPr>
        <w:t>Trường hợp từ chối thông tin đề nghị của người sử dụng, cơ quan hải quan thông báo rõ lý do từ chối tới người sử dụng.</w:t>
      </w:r>
      <w:r w:rsidR="00E82ADB" w:rsidRPr="00250305">
        <w:rPr>
          <w:sz w:val="28"/>
          <w:szCs w:val="28"/>
        </w:rPr>
        <w:t>”</w:t>
      </w:r>
      <w:r w:rsidR="00E82ADB" w:rsidRPr="00250305">
        <w:rPr>
          <w:sz w:val="28"/>
          <w:szCs w:val="28"/>
          <w:lang w:val="vi-VN"/>
        </w:rPr>
        <w:t>.</w:t>
      </w:r>
    </w:p>
    <w:p w14:paraId="5959B9BF" w14:textId="74BB78CD" w:rsidR="00ED4C77" w:rsidRPr="006111F2" w:rsidRDefault="009718B4" w:rsidP="009718B4">
      <w:pPr>
        <w:pStyle w:val="NormalWeb"/>
        <w:shd w:val="clear" w:color="auto" w:fill="FFFFFF"/>
        <w:tabs>
          <w:tab w:val="left" w:pos="851"/>
        </w:tabs>
        <w:spacing w:before="0" w:beforeAutospacing="0" w:after="120" w:afterAutospacing="0"/>
        <w:ind w:left="567"/>
        <w:jc w:val="both"/>
        <w:rPr>
          <w:b/>
          <w:sz w:val="28"/>
          <w:szCs w:val="28"/>
          <w:lang w:val="vi-VN"/>
        </w:rPr>
      </w:pPr>
      <w:r w:rsidRPr="006111F2">
        <w:rPr>
          <w:b/>
          <w:sz w:val="28"/>
          <w:szCs w:val="28"/>
          <w:lang w:val="en-US"/>
        </w:rPr>
        <w:lastRenderedPageBreak/>
        <w:t xml:space="preserve">Điều 2. </w:t>
      </w:r>
      <w:r w:rsidR="00AB2752" w:rsidRPr="006111F2">
        <w:rPr>
          <w:b/>
          <w:sz w:val="28"/>
          <w:szCs w:val="28"/>
          <w:lang w:val="vi-VN"/>
        </w:rPr>
        <w:t>Sửa đổi</w:t>
      </w:r>
      <w:r w:rsidR="0060709B" w:rsidRPr="006111F2">
        <w:rPr>
          <w:b/>
          <w:sz w:val="28"/>
          <w:szCs w:val="28"/>
          <w:lang w:val="en-US"/>
        </w:rPr>
        <w:t>, bổ sung</w:t>
      </w:r>
      <w:r w:rsidR="00F85149" w:rsidRPr="006111F2">
        <w:rPr>
          <w:b/>
          <w:sz w:val="28"/>
          <w:szCs w:val="28"/>
          <w:lang w:val="vi-VN"/>
        </w:rPr>
        <w:t xml:space="preserve"> </w:t>
      </w:r>
      <w:r w:rsidR="009B086C" w:rsidRPr="006111F2">
        <w:rPr>
          <w:b/>
          <w:sz w:val="28"/>
          <w:szCs w:val="28"/>
          <w:lang w:val="vi-VN"/>
        </w:rPr>
        <w:t xml:space="preserve">khoản </w:t>
      </w:r>
      <w:r w:rsidR="0035731B" w:rsidRPr="006111F2">
        <w:rPr>
          <w:b/>
          <w:sz w:val="28"/>
          <w:szCs w:val="28"/>
          <w:lang w:val="en-US"/>
        </w:rPr>
        <w:t>1 Điều 34</w:t>
      </w:r>
    </w:p>
    <w:p w14:paraId="653A8863" w14:textId="77777777" w:rsidR="00250305" w:rsidRPr="00250305" w:rsidRDefault="0035731B" w:rsidP="00250305">
      <w:pPr>
        <w:spacing w:after="120"/>
        <w:ind w:firstLine="567"/>
        <w:jc w:val="both"/>
        <w:rPr>
          <w:sz w:val="28"/>
          <w:szCs w:val="28"/>
        </w:rPr>
      </w:pPr>
      <w:r w:rsidRPr="00250305">
        <w:rPr>
          <w:sz w:val="28"/>
          <w:szCs w:val="28"/>
          <w:lang w:val="vi-VN"/>
        </w:rPr>
        <w:t>“</w:t>
      </w:r>
      <w:bookmarkStart w:id="8" w:name="dieu_34"/>
      <w:r w:rsidR="00250305" w:rsidRPr="00250305">
        <w:rPr>
          <w:b/>
          <w:bCs/>
          <w:sz w:val="28"/>
          <w:szCs w:val="28"/>
        </w:rPr>
        <w:t>Điều 34. Thủ tục công nhận doanh nghiệp quá cảnh được ưu tiên</w:t>
      </w:r>
      <w:bookmarkEnd w:id="8"/>
    </w:p>
    <w:p w14:paraId="118F2D29" w14:textId="77777777" w:rsidR="00250305" w:rsidRPr="00250305" w:rsidRDefault="00250305" w:rsidP="00250305">
      <w:pPr>
        <w:spacing w:after="120"/>
        <w:ind w:firstLine="567"/>
        <w:jc w:val="both"/>
        <w:rPr>
          <w:sz w:val="28"/>
          <w:szCs w:val="28"/>
        </w:rPr>
      </w:pPr>
      <w:r w:rsidRPr="00250305">
        <w:rPr>
          <w:sz w:val="28"/>
          <w:szCs w:val="28"/>
        </w:rPr>
        <w:t>1. Trách nhiệm của doanh nghiệp</w:t>
      </w:r>
    </w:p>
    <w:p w14:paraId="3CC446A7" w14:textId="77777777" w:rsidR="00250305" w:rsidRPr="00250305" w:rsidRDefault="00250305" w:rsidP="00250305">
      <w:pPr>
        <w:spacing w:after="120"/>
        <w:ind w:firstLine="567"/>
        <w:jc w:val="both"/>
        <w:rPr>
          <w:sz w:val="28"/>
          <w:szCs w:val="28"/>
        </w:rPr>
      </w:pPr>
      <w:r w:rsidRPr="00250305">
        <w:rPr>
          <w:sz w:val="28"/>
          <w:szCs w:val="28"/>
        </w:rPr>
        <w:t xml:space="preserve">Doanh nghiệp đối chiếu với các điều kiện quy định tại </w:t>
      </w:r>
      <w:bookmarkStart w:id="9" w:name="tc_33"/>
      <w:r w:rsidRPr="00250305">
        <w:rPr>
          <w:sz w:val="28"/>
          <w:szCs w:val="28"/>
        </w:rPr>
        <w:t>Điều 32 Nghị định này</w:t>
      </w:r>
      <w:bookmarkEnd w:id="9"/>
      <w:r w:rsidRPr="00250305">
        <w:rPr>
          <w:sz w:val="28"/>
          <w:szCs w:val="28"/>
        </w:rPr>
        <w:t xml:space="preserve">, </w:t>
      </w:r>
      <w:r w:rsidRPr="00BA39F5">
        <w:rPr>
          <w:strike/>
          <w:sz w:val="28"/>
          <w:szCs w:val="28"/>
          <w:highlight w:val="yellow"/>
        </w:rPr>
        <w:t>gửi hồ sơ trực tiếp hoặc qua dịch vụ bưu chính đến Tổng cục Hải quan để đề nghị công nhận doanh nghiệp quá cảnh được ưu tiên</w:t>
      </w:r>
      <w:r w:rsidRPr="00BA39F5">
        <w:rPr>
          <w:sz w:val="28"/>
          <w:szCs w:val="28"/>
          <w:highlight w:val="yellow"/>
        </w:rPr>
        <w:t>, gửi hồ sơ điện tử đến Cục Hải quan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r w:rsidRPr="00250305">
        <w:rPr>
          <w:sz w:val="28"/>
          <w:szCs w:val="28"/>
        </w:rPr>
        <w:t>, hồ sơ bao gồm:</w:t>
      </w:r>
    </w:p>
    <w:p w14:paraId="50D73674" w14:textId="77777777" w:rsidR="00250305" w:rsidRPr="00250305" w:rsidRDefault="00250305" w:rsidP="00250305">
      <w:pPr>
        <w:spacing w:after="120"/>
        <w:ind w:firstLine="567"/>
        <w:jc w:val="both"/>
        <w:rPr>
          <w:sz w:val="28"/>
          <w:szCs w:val="28"/>
        </w:rPr>
      </w:pPr>
      <w:bookmarkStart w:id="10" w:name="diem_a_1_34"/>
      <w:r w:rsidRPr="00250305">
        <w:rPr>
          <w:sz w:val="28"/>
          <w:szCs w:val="28"/>
        </w:rPr>
        <w:t>a) Văn bản đề nghị theo mẫu do Bộ Tài chính ban hành: 01 bản chính;</w:t>
      </w:r>
      <w:bookmarkEnd w:id="10"/>
    </w:p>
    <w:p w14:paraId="6B50EC69" w14:textId="77777777" w:rsidR="00250305" w:rsidRPr="00250305" w:rsidRDefault="00250305" w:rsidP="00250305">
      <w:pPr>
        <w:spacing w:after="120"/>
        <w:ind w:firstLine="567"/>
        <w:jc w:val="both"/>
        <w:rPr>
          <w:strike/>
          <w:sz w:val="28"/>
          <w:szCs w:val="28"/>
        </w:rPr>
      </w:pPr>
      <w:r w:rsidRPr="00BA39F5">
        <w:rPr>
          <w:strike/>
          <w:sz w:val="28"/>
          <w:szCs w:val="28"/>
          <w:highlight w:val="yellow"/>
        </w:rPr>
        <w:t>b) Giấy chứng nhận đăng ký doanh nghiệp (trường hợp doanh nghiệp Việt Nam), giấy phép thành lập (đối với chi nhánh, văn phòng đại diện của doanh nghiệp nước ngoài): 01 bản chụp;</w:t>
      </w:r>
    </w:p>
    <w:p w14:paraId="1A8A640B" w14:textId="77777777" w:rsidR="00250305" w:rsidRPr="00250305" w:rsidRDefault="00250305" w:rsidP="00250305">
      <w:pPr>
        <w:spacing w:after="120"/>
        <w:ind w:firstLine="567"/>
        <w:jc w:val="both"/>
        <w:rPr>
          <w:sz w:val="28"/>
          <w:szCs w:val="28"/>
        </w:rPr>
      </w:pPr>
      <w:r w:rsidRPr="00BA39F5">
        <w:rPr>
          <w:strike/>
          <w:sz w:val="28"/>
          <w:szCs w:val="28"/>
          <w:highlight w:val="yellow"/>
        </w:rPr>
        <w:t xml:space="preserve">c </w:t>
      </w:r>
      <w:r w:rsidRPr="00BA39F5">
        <w:rPr>
          <w:sz w:val="28"/>
          <w:szCs w:val="28"/>
          <w:highlight w:val="yellow"/>
        </w:rPr>
        <w:t>b)</w:t>
      </w:r>
      <w:r w:rsidRPr="00250305">
        <w:rPr>
          <w:sz w:val="28"/>
          <w:szCs w:val="28"/>
        </w:rPr>
        <w:t xml:space="preserve"> Báo cáo tài chính đã được kiểm toán trong 02 năm tài chính liên tục, gần nhất: 01 bản chụp;</w:t>
      </w:r>
    </w:p>
    <w:p w14:paraId="4F3F22D3" w14:textId="3243A762" w:rsidR="00ED4C77" w:rsidRPr="00250305" w:rsidRDefault="00250305" w:rsidP="00250305">
      <w:pPr>
        <w:pStyle w:val="NormalWeb"/>
        <w:shd w:val="clear" w:color="auto" w:fill="FFFFFF"/>
        <w:tabs>
          <w:tab w:val="left" w:pos="851"/>
        </w:tabs>
        <w:spacing w:before="0" w:beforeAutospacing="0" w:after="120" w:afterAutospacing="0"/>
        <w:ind w:firstLine="567"/>
        <w:jc w:val="both"/>
        <w:rPr>
          <w:sz w:val="28"/>
          <w:szCs w:val="28"/>
          <w:lang w:val="vi-VN"/>
        </w:rPr>
      </w:pPr>
      <w:r w:rsidRPr="00BA39F5">
        <w:rPr>
          <w:strike/>
          <w:sz w:val="28"/>
          <w:szCs w:val="28"/>
          <w:highlight w:val="yellow"/>
        </w:rPr>
        <w:t xml:space="preserve">d </w:t>
      </w:r>
      <w:r w:rsidRPr="00BA39F5">
        <w:rPr>
          <w:sz w:val="28"/>
          <w:szCs w:val="28"/>
          <w:highlight w:val="yellow"/>
        </w:rPr>
        <w:t>c)</w:t>
      </w:r>
      <w:r w:rsidRPr="00250305">
        <w:rPr>
          <w:sz w:val="28"/>
          <w:szCs w:val="28"/>
        </w:rPr>
        <w:t xml:space="preserve"> Báo cáo kiểm toán trong 02 năm tài chính liên tục, gần nhất: 01 bản chụp</w:t>
      </w:r>
      <w:r w:rsidR="0035731B" w:rsidRPr="00250305">
        <w:rPr>
          <w:sz w:val="28"/>
          <w:szCs w:val="28"/>
          <w:lang w:val="vi-VN"/>
        </w:rPr>
        <w:t>”.</w:t>
      </w:r>
    </w:p>
    <w:p w14:paraId="386A5656" w14:textId="3418A1FD" w:rsidR="0013711D" w:rsidRPr="00A75551" w:rsidRDefault="00A75551" w:rsidP="00A75551">
      <w:pPr>
        <w:pStyle w:val="NormalWeb"/>
        <w:shd w:val="clear" w:color="auto" w:fill="FFFFFF"/>
        <w:tabs>
          <w:tab w:val="left" w:pos="851"/>
        </w:tabs>
        <w:spacing w:before="0" w:beforeAutospacing="0" w:after="120" w:afterAutospacing="0"/>
        <w:ind w:firstLine="567"/>
        <w:jc w:val="both"/>
        <w:rPr>
          <w:b/>
          <w:sz w:val="28"/>
          <w:szCs w:val="28"/>
          <w:lang w:val="vi-VN"/>
        </w:rPr>
      </w:pPr>
      <w:r w:rsidRPr="00A75551">
        <w:rPr>
          <w:b/>
          <w:sz w:val="28"/>
          <w:szCs w:val="28"/>
          <w:lang w:val="en-US"/>
        </w:rPr>
        <w:t xml:space="preserve">Điều 3. </w:t>
      </w:r>
      <w:r w:rsidR="0060709B" w:rsidRPr="00A75551">
        <w:rPr>
          <w:b/>
          <w:sz w:val="28"/>
          <w:szCs w:val="28"/>
          <w:lang w:val="en-US"/>
        </w:rPr>
        <w:t xml:space="preserve">Sửa đổi, bổ sung </w:t>
      </w:r>
      <w:r w:rsidR="00DC76E7" w:rsidRPr="00A75551">
        <w:rPr>
          <w:b/>
          <w:sz w:val="28"/>
          <w:szCs w:val="28"/>
          <w:lang w:val="en-US"/>
        </w:rPr>
        <w:t xml:space="preserve">khoản 3 </w:t>
      </w:r>
      <w:r w:rsidR="0060709B" w:rsidRPr="00A75551">
        <w:rPr>
          <w:b/>
          <w:sz w:val="28"/>
          <w:szCs w:val="28"/>
          <w:lang w:val="en-US"/>
        </w:rPr>
        <w:t xml:space="preserve">Điều </w:t>
      </w:r>
      <w:r w:rsidR="00DC76E7" w:rsidRPr="00A75551">
        <w:rPr>
          <w:b/>
          <w:sz w:val="28"/>
          <w:szCs w:val="28"/>
          <w:lang w:val="en-US"/>
        </w:rPr>
        <w:t>35</w:t>
      </w:r>
    </w:p>
    <w:p w14:paraId="466A37EF" w14:textId="77777777" w:rsidR="00250305" w:rsidRPr="00250305" w:rsidRDefault="00676584" w:rsidP="00250305">
      <w:pPr>
        <w:spacing w:after="120"/>
        <w:ind w:firstLine="567"/>
        <w:jc w:val="both"/>
        <w:rPr>
          <w:sz w:val="28"/>
          <w:szCs w:val="28"/>
        </w:rPr>
      </w:pPr>
      <w:r w:rsidRPr="00250305">
        <w:rPr>
          <w:sz w:val="28"/>
          <w:szCs w:val="28"/>
          <w:lang w:val="vi-VN"/>
        </w:rPr>
        <w:t>“</w:t>
      </w:r>
      <w:r w:rsidR="00250305" w:rsidRPr="00250305">
        <w:rPr>
          <w:sz w:val="28"/>
          <w:szCs w:val="28"/>
        </w:rPr>
        <w:t>3. Trách nhiệm của doanh nghiệp quá cảnh được ưu tiên:</w:t>
      </w:r>
    </w:p>
    <w:p w14:paraId="73F09553" w14:textId="77777777" w:rsidR="00250305" w:rsidRPr="00BA39F5" w:rsidRDefault="00250305" w:rsidP="00250305">
      <w:pPr>
        <w:spacing w:after="120"/>
        <w:ind w:firstLine="567"/>
        <w:jc w:val="both"/>
        <w:rPr>
          <w:sz w:val="28"/>
          <w:szCs w:val="28"/>
          <w:highlight w:val="yellow"/>
        </w:rPr>
      </w:pPr>
      <w:bookmarkStart w:id="11" w:name="diem_a_3_35"/>
      <w:r w:rsidRPr="00250305">
        <w:rPr>
          <w:sz w:val="28"/>
          <w:szCs w:val="28"/>
        </w:rPr>
        <w:t xml:space="preserve">a) Thông báo cho </w:t>
      </w:r>
      <w:r w:rsidRPr="00BA39F5">
        <w:rPr>
          <w:strike/>
          <w:sz w:val="28"/>
          <w:szCs w:val="28"/>
          <w:highlight w:val="yellow"/>
        </w:rPr>
        <w:t>Tổng</w:t>
      </w:r>
      <w:r w:rsidRPr="00BA39F5">
        <w:rPr>
          <w:sz w:val="28"/>
          <w:szCs w:val="28"/>
          <w:highlight w:val="yellow"/>
        </w:rPr>
        <w:t xml:space="preserve"> C</w:t>
      </w:r>
      <w:r w:rsidRPr="00250305">
        <w:rPr>
          <w:sz w:val="28"/>
          <w:szCs w:val="28"/>
        </w:rPr>
        <w:t>ục Hải quan theo mẫu do Bộ Tài chính ban hành về các điều kiện mà doanh nghiệp không còn đáp ứng theo quy định tại</w:t>
      </w:r>
      <w:bookmarkEnd w:id="11"/>
      <w:r w:rsidRPr="00250305">
        <w:rPr>
          <w:sz w:val="28"/>
          <w:szCs w:val="28"/>
        </w:rPr>
        <w:t xml:space="preserve"> </w:t>
      </w:r>
      <w:bookmarkStart w:id="12" w:name="tc_38"/>
      <w:r w:rsidRPr="00250305">
        <w:rPr>
          <w:sz w:val="28"/>
          <w:szCs w:val="28"/>
        </w:rPr>
        <w:t>Điều 32 Nghị định này</w:t>
      </w:r>
      <w:bookmarkEnd w:id="12"/>
      <w:r w:rsidRPr="00250305">
        <w:rPr>
          <w:sz w:val="28"/>
          <w:szCs w:val="28"/>
        </w:rPr>
        <w:t xml:space="preserve"> </w:t>
      </w:r>
      <w:r w:rsidRPr="00BA39F5">
        <w:rPr>
          <w:sz w:val="28"/>
          <w:szCs w:val="28"/>
          <w:highlight w:val="yellow"/>
        </w:rPr>
        <w:t>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14:paraId="6F9D989F" w14:textId="77777777" w:rsidR="00250305" w:rsidRPr="00BA39F5" w:rsidRDefault="00250305" w:rsidP="00250305">
      <w:pPr>
        <w:spacing w:after="120"/>
        <w:ind w:firstLine="567"/>
        <w:jc w:val="both"/>
        <w:rPr>
          <w:strike/>
          <w:sz w:val="28"/>
          <w:szCs w:val="28"/>
          <w:highlight w:val="yellow"/>
        </w:rPr>
      </w:pPr>
      <w:bookmarkStart w:id="13" w:name="diem_b_3_35"/>
      <w:r w:rsidRPr="00BA39F5">
        <w:rPr>
          <w:strike/>
          <w:sz w:val="28"/>
          <w:szCs w:val="28"/>
          <w:highlight w:val="yellow"/>
        </w:rPr>
        <w:t>b) Thông báo theo mẫu do Bộ Tài chính ban hành và gửi các chứng từ chứng minh đã khắc phục các điều kiện không đáp ứng chế độ ưu tiên, trong thời hạn quy định tại điểm a khoản 2 Điều này cho Tổng cục Hải quan.</w:t>
      </w:r>
      <w:bookmarkEnd w:id="13"/>
    </w:p>
    <w:p w14:paraId="0BF4F530" w14:textId="77777777" w:rsidR="00250305" w:rsidRPr="00250305" w:rsidRDefault="00250305" w:rsidP="00250305">
      <w:pPr>
        <w:spacing w:after="120"/>
        <w:ind w:firstLine="567"/>
        <w:jc w:val="both"/>
        <w:rPr>
          <w:sz w:val="28"/>
          <w:szCs w:val="28"/>
        </w:rPr>
      </w:pPr>
      <w:r w:rsidRPr="00BA39F5">
        <w:rPr>
          <w:sz w:val="28"/>
          <w:szCs w:val="28"/>
          <w:highlight w:val="yellow"/>
        </w:rPr>
        <w:t>b) Thông báo cho Cục Hải quan theo mẫu do Bộ Tài chính ban hành và gửi các chứng từ chứng minh đã khắc phục các điều kiện không đáp ứng chế độ ưu tiên, trong thời hạn quy định tại điểm a khoản 2 Điều này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14:paraId="4F6EFBCB" w14:textId="3B859E18" w:rsidR="00250305" w:rsidRPr="00250305" w:rsidRDefault="00250305" w:rsidP="00250305">
      <w:pPr>
        <w:spacing w:after="120"/>
        <w:ind w:firstLine="567"/>
        <w:jc w:val="both"/>
        <w:rPr>
          <w:sz w:val="28"/>
          <w:szCs w:val="28"/>
        </w:rPr>
      </w:pPr>
      <w:bookmarkStart w:id="14" w:name="diem_c_3_35"/>
      <w:r w:rsidRPr="00250305">
        <w:rPr>
          <w:sz w:val="28"/>
          <w:szCs w:val="28"/>
        </w:rPr>
        <w:t xml:space="preserve">c) Gửi đơn theo mẫu do Bộ Tài chính ban hành cho </w:t>
      </w:r>
      <w:r w:rsidRPr="00BA39F5">
        <w:rPr>
          <w:strike/>
          <w:sz w:val="28"/>
          <w:szCs w:val="28"/>
          <w:highlight w:val="yellow"/>
        </w:rPr>
        <w:t xml:space="preserve">Tổng </w:t>
      </w:r>
      <w:r w:rsidR="00BA39F5" w:rsidRPr="00BA39F5">
        <w:rPr>
          <w:strike/>
          <w:sz w:val="28"/>
          <w:szCs w:val="28"/>
          <w:highlight w:val="yellow"/>
        </w:rPr>
        <w:t>c</w:t>
      </w:r>
      <w:r w:rsidRPr="00BA39F5">
        <w:rPr>
          <w:sz w:val="28"/>
          <w:szCs w:val="28"/>
          <w:highlight w:val="yellow"/>
        </w:rPr>
        <w:t>C</w:t>
      </w:r>
      <w:r w:rsidRPr="00250305">
        <w:rPr>
          <w:sz w:val="28"/>
          <w:szCs w:val="28"/>
        </w:rPr>
        <w:t xml:space="preserve">ục Hải quan trong trường hợp đề nghị từ bỏ chế độ ưu tiên </w:t>
      </w:r>
      <w:r w:rsidRPr="00BA39F5">
        <w:rPr>
          <w:sz w:val="28"/>
          <w:szCs w:val="28"/>
          <w:highlight w:val="yellow"/>
        </w:rPr>
        <w:t>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bookmarkEnd w:id="14"/>
    </w:p>
    <w:p w14:paraId="1467908F" w14:textId="41E00474" w:rsidR="00676584" w:rsidRPr="00250305" w:rsidRDefault="00250305" w:rsidP="00250305">
      <w:pPr>
        <w:spacing w:after="120"/>
        <w:ind w:firstLine="567"/>
        <w:jc w:val="both"/>
        <w:rPr>
          <w:sz w:val="28"/>
          <w:szCs w:val="28"/>
        </w:rPr>
      </w:pPr>
      <w:r w:rsidRPr="00250305">
        <w:rPr>
          <w:sz w:val="28"/>
          <w:szCs w:val="28"/>
        </w:rPr>
        <w:lastRenderedPageBreak/>
        <w:t xml:space="preserve">d) Thông báo và gửi chứng từ chứng minh đã thực hiện xong quyết định xử phạt vi phạm hành chính của cơ quan hải quan quy định tại điểm b khoản 1 Điều này cho </w:t>
      </w:r>
      <w:r w:rsidRPr="00BA39F5">
        <w:rPr>
          <w:strike/>
          <w:sz w:val="28"/>
          <w:szCs w:val="28"/>
          <w:highlight w:val="yellow"/>
        </w:rPr>
        <w:t>Tổng c</w:t>
      </w:r>
      <w:r w:rsidRPr="00BA39F5">
        <w:rPr>
          <w:sz w:val="28"/>
          <w:szCs w:val="28"/>
          <w:highlight w:val="yellow"/>
        </w:rPr>
        <w:t>Cục Hải quan</w:t>
      </w:r>
      <w:r w:rsidRPr="00250305">
        <w:rPr>
          <w:sz w:val="28"/>
          <w:szCs w:val="28"/>
        </w:rPr>
        <w:t xml:space="preserve"> trong thời hạn quy định tại điểm b khoản 2 Điều này </w:t>
      </w:r>
      <w:r w:rsidRPr="00BA39F5">
        <w:rPr>
          <w:sz w:val="28"/>
          <w:szCs w:val="28"/>
          <w:highlight w:val="yellow"/>
        </w:rPr>
        <w:t>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r w:rsidR="00676584" w:rsidRPr="00BA39F5">
        <w:rPr>
          <w:sz w:val="28"/>
          <w:szCs w:val="28"/>
          <w:highlight w:val="yellow"/>
          <w:lang w:val="vi-VN"/>
        </w:rPr>
        <w:t>”.</w:t>
      </w:r>
      <w:bookmarkStart w:id="15" w:name="_GoBack"/>
      <w:bookmarkEnd w:id="15"/>
    </w:p>
    <w:p w14:paraId="06E9600E" w14:textId="3BA00D56" w:rsidR="000169EF" w:rsidRDefault="0047091E" w:rsidP="00A867CB">
      <w:pPr>
        <w:pStyle w:val="iuiu"/>
        <w:widowControl w:val="0"/>
        <w:numPr>
          <w:ilvl w:val="0"/>
          <w:numId w:val="0"/>
        </w:numPr>
        <w:tabs>
          <w:tab w:val="clear" w:pos="1843"/>
          <w:tab w:val="left" w:pos="1560"/>
        </w:tabs>
        <w:spacing w:before="0" w:after="120"/>
        <w:ind w:firstLine="567"/>
        <w:rPr>
          <w:rFonts w:ascii="Nyala" w:hAnsi="Nyala"/>
          <w:bCs/>
          <w:szCs w:val="28"/>
        </w:rPr>
      </w:pPr>
      <w:r w:rsidRPr="00D5343B">
        <w:rPr>
          <w:bCs/>
          <w:szCs w:val="28"/>
          <w:lang w:val="vi-VN"/>
        </w:rPr>
        <w:t xml:space="preserve">Điều </w:t>
      </w:r>
      <w:r w:rsidR="00A75551">
        <w:rPr>
          <w:bCs/>
          <w:szCs w:val="28"/>
          <w:lang w:val="nl-NL"/>
        </w:rPr>
        <w:t>4</w:t>
      </w:r>
      <w:r w:rsidRPr="00D5343B">
        <w:rPr>
          <w:bCs/>
          <w:szCs w:val="28"/>
          <w:lang w:val="vi-VN"/>
        </w:rPr>
        <w:t>.</w:t>
      </w:r>
      <w:r w:rsidRPr="00D5343B">
        <w:rPr>
          <w:bCs/>
          <w:szCs w:val="28"/>
        </w:rPr>
        <w:t xml:space="preserve"> </w:t>
      </w:r>
      <w:r w:rsidR="00EE49EE" w:rsidRPr="00330719">
        <w:rPr>
          <w:bCs/>
          <w:color w:val="000000" w:themeColor="text1"/>
          <w:szCs w:val="28"/>
          <w:lang w:val="en-US"/>
        </w:rPr>
        <w:t>Thay thế</w:t>
      </w:r>
      <w:r w:rsidRPr="00330719">
        <w:rPr>
          <w:bCs/>
          <w:color w:val="000000" w:themeColor="text1"/>
          <w:szCs w:val="28"/>
        </w:rPr>
        <w:t xml:space="preserve"> </w:t>
      </w:r>
      <w:bookmarkStart w:id="16" w:name="_Hlk221631092"/>
      <w:r w:rsidRPr="00D5343B">
        <w:rPr>
          <w:bCs/>
          <w:szCs w:val="28"/>
        </w:rPr>
        <w:t xml:space="preserve">một số cụm từ của </w:t>
      </w:r>
      <w:bookmarkEnd w:id="16"/>
      <w:r w:rsidRPr="00D5343B">
        <w:rPr>
          <w:bCs/>
          <w:szCs w:val="28"/>
        </w:rPr>
        <w:t xml:space="preserve">Nghị định số </w:t>
      </w:r>
      <w:r w:rsidR="00676584" w:rsidRPr="00676584">
        <w:rPr>
          <w:bCs/>
          <w:szCs w:val="28"/>
        </w:rPr>
        <w:t>46/2020/NĐ-CP ngày 09 tháng 04 năm 2020 của Chính phủ quy định thủ tục hải quan, kiểm tra, giám sát hải quan đối với hàng hóa quá cảnh thông qua  Hệ thống quá cảnh hải quan ASEAN để thực hiện Nghị định thư 7 về Hệ thống quá cảnh hải quan</w:t>
      </w:r>
    </w:p>
    <w:p w14:paraId="21DB2E06" w14:textId="297136E7" w:rsidR="00D2625D" w:rsidRPr="00D2625D" w:rsidRDefault="00C81A0C" w:rsidP="00A867CB">
      <w:pPr>
        <w:pStyle w:val="iuiu"/>
        <w:widowControl w:val="0"/>
        <w:numPr>
          <w:ilvl w:val="0"/>
          <w:numId w:val="0"/>
        </w:numPr>
        <w:spacing w:before="0" w:after="120"/>
        <w:ind w:firstLine="567"/>
        <w:rPr>
          <w:rFonts w:asciiTheme="majorHAnsi" w:hAnsiTheme="majorHAnsi" w:cstheme="majorHAnsi"/>
          <w:b w:val="0"/>
          <w:szCs w:val="28"/>
          <w:lang w:val="en-US"/>
        </w:rPr>
      </w:pPr>
      <w:r>
        <w:rPr>
          <w:rFonts w:asciiTheme="majorHAnsi" w:hAnsiTheme="majorHAnsi" w:cstheme="majorHAnsi"/>
          <w:b w:val="0"/>
          <w:szCs w:val="28"/>
          <w:lang w:val="en-US"/>
        </w:rPr>
        <w:t>1.</w:t>
      </w:r>
      <w:r w:rsidR="00D2625D" w:rsidRPr="00D2625D">
        <w:rPr>
          <w:rFonts w:asciiTheme="majorHAnsi" w:hAnsiTheme="majorHAnsi" w:cstheme="majorHAnsi"/>
          <w:b w:val="0"/>
          <w:szCs w:val="28"/>
          <w:lang w:val="en-US"/>
        </w:rPr>
        <w:t xml:space="preserve"> Thay thế cụm từ “Tổng cục Hải quan” bằng cụm từ “Cục Hải quan”; </w:t>
      </w:r>
    </w:p>
    <w:p w14:paraId="7081575F" w14:textId="35592611" w:rsidR="00D2625D" w:rsidRPr="00D2625D" w:rsidRDefault="00C81A0C" w:rsidP="00A867CB">
      <w:pPr>
        <w:pStyle w:val="iuiu"/>
        <w:widowControl w:val="0"/>
        <w:numPr>
          <w:ilvl w:val="0"/>
          <w:numId w:val="0"/>
        </w:numPr>
        <w:spacing w:before="0" w:after="120"/>
        <w:ind w:firstLine="567"/>
        <w:rPr>
          <w:rFonts w:asciiTheme="majorHAnsi" w:hAnsiTheme="majorHAnsi" w:cstheme="majorHAnsi"/>
          <w:b w:val="0"/>
          <w:szCs w:val="28"/>
          <w:lang w:val="en-US"/>
        </w:rPr>
      </w:pPr>
      <w:r>
        <w:rPr>
          <w:rFonts w:asciiTheme="majorHAnsi" w:hAnsiTheme="majorHAnsi" w:cstheme="majorHAnsi"/>
          <w:b w:val="0"/>
          <w:szCs w:val="28"/>
          <w:lang w:val="en-US"/>
        </w:rPr>
        <w:t>2.</w:t>
      </w:r>
      <w:r w:rsidR="00D2625D" w:rsidRPr="00D2625D">
        <w:rPr>
          <w:rFonts w:asciiTheme="majorHAnsi" w:hAnsiTheme="majorHAnsi" w:cstheme="majorHAnsi"/>
          <w:b w:val="0"/>
          <w:szCs w:val="28"/>
          <w:lang w:val="en-US"/>
        </w:rPr>
        <w:t xml:space="preserve"> Thay thế cụm từ “Chi cục Hải quan” bằng cụm từ “Hải quan”;</w:t>
      </w:r>
    </w:p>
    <w:p w14:paraId="2D01C462" w14:textId="4B3AC697" w:rsidR="00D2625D" w:rsidRPr="00D2625D" w:rsidRDefault="00C81A0C" w:rsidP="00A867CB">
      <w:pPr>
        <w:pStyle w:val="iuiu"/>
        <w:widowControl w:val="0"/>
        <w:numPr>
          <w:ilvl w:val="0"/>
          <w:numId w:val="0"/>
        </w:numPr>
        <w:spacing w:before="0" w:after="120"/>
        <w:ind w:firstLine="567"/>
        <w:rPr>
          <w:rFonts w:asciiTheme="majorHAnsi" w:hAnsiTheme="majorHAnsi" w:cstheme="majorHAnsi"/>
          <w:b w:val="0"/>
          <w:szCs w:val="28"/>
          <w:lang w:val="en-US"/>
        </w:rPr>
      </w:pPr>
      <w:r>
        <w:rPr>
          <w:rFonts w:asciiTheme="majorHAnsi" w:hAnsiTheme="majorHAnsi" w:cstheme="majorHAnsi"/>
          <w:b w:val="0"/>
          <w:szCs w:val="28"/>
          <w:lang w:val="en-US"/>
        </w:rPr>
        <w:t>3.</w:t>
      </w:r>
      <w:r w:rsidR="00D2625D" w:rsidRPr="00D2625D">
        <w:rPr>
          <w:rFonts w:asciiTheme="majorHAnsi" w:hAnsiTheme="majorHAnsi" w:cstheme="majorHAnsi"/>
          <w:b w:val="0"/>
          <w:szCs w:val="28"/>
          <w:lang w:val="en-US"/>
        </w:rPr>
        <w:t xml:space="preserve"> Thay thế cụm từ “Tổng cục trưởng Tổng cục Hải quan” bằng cụm từ “Cục trưởng Cục Hải quan”;</w:t>
      </w:r>
    </w:p>
    <w:p w14:paraId="37D7BA98" w14:textId="58B475F1" w:rsidR="00D2625D" w:rsidRPr="00D2625D" w:rsidRDefault="00C81A0C" w:rsidP="00A867CB">
      <w:pPr>
        <w:pStyle w:val="iuiu"/>
        <w:widowControl w:val="0"/>
        <w:numPr>
          <w:ilvl w:val="0"/>
          <w:numId w:val="0"/>
        </w:numPr>
        <w:spacing w:before="0" w:after="120"/>
        <w:ind w:firstLine="567"/>
        <w:rPr>
          <w:rFonts w:asciiTheme="majorHAnsi" w:hAnsiTheme="majorHAnsi" w:cstheme="majorHAnsi"/>
          <w:b w:val="0"/>
          <w:szCs w:val="28"/>
          <w:lang w:val="en-US"/>
        </w:rPr>
      </w:pPr>
      <w:r>
        <w:rPr>
          <w:rFonts w:asciiTheme="majorHAnsi" w:hAnsiTheme="majorHAnsi" w:cstheme="majorHAnsi"/>
          <w:b w:val="0"/>
          <w:szCs w:val="28"/>
          <w:lang w:val="en-US"/>
        </w:rPr>
        <w:t>4.</w:t>
      </w:r>
      <w:r w:rsidR="00D2625D" w:rsidRPr="00D2625D">
        <w:rPr>
          <w:rFonts w:asciiTheme="majorHAnsi" w:hAnsiTheme="majorHAnsi" w:cstheme="majorHAnsi"/>
          <w:b w:val="0"/>
          <w:szCs w:val="28"/>
          <w:lang w:val="en-US"/>
        </w:rPr>
        <w:t xml:space="preserve"> Thay thế cụm từ “Chi cục trưởng Chi cục Hải quan” bằng cụm từ “Đội trưởng Hải quan”</w:t>
      </w:r>
      <w:r w:rsidR="00A172B0">
        <w:rPr>
          <w:rFonts w:asciiTheme="majorHAnsi" w:hAnsiTheme="majorHAnsi" w:cstheme="majorHAnsi"/>
          <w:b w:val="0"/>
          <w:szCs w:val="28"/>
          <w:lang w:val="en-US"/>
        </w:rPr>
        <w:t>;</w:t>
      </w:r>
    </w:p>
    <w:p w14:paraId="3B3294DC" w14:textId="2B233785" w:rsidR="00D2625D" w:rsidRPr="00D2625D" w:rsidRDefault="00C81A0C" w:rsidP="00A867CB">
      <w:pPr>
        <w:pStyle w:val="iuiu"/>
        <w:widowControl w:val="0"/>
        <w:numPr>
          <w:ilvl w:val="0"/>
          <w:numId w:val="0"/>
        </w:numPr>
        <w:tabs>
          <w:tab w:val="clear" w:pos="1843"/>
        </w:tabs>
        <w:spacing w:before="0" w:after="120"/>
        <w:ind w:firstLine="567"/>
        <w:rPr>
          <w:rFonts w:asciiTheme="majorHAnsi" w:hAnsiTheme="majorHAnsi" w:cstheme="majorHAnsi"/>
          <w:b w:val="0"/>
          <w:szCs w:val="28"/>
          <w:lang w:val="en-US"/>
        </w:rPr>
      </w:pPr>
      <w:r>
        <w:rPr>
          <w:rFonts w:asciiTheme="majorHAnsi" w:hAnsiTheme="majorHAnsi" w:cstheme="majorHAnsi"/>
          <w:b w:val="0"/>
          <w:szCs w:val="28"/>
          <w:lang w:val="en-US"/>
        </w:rPr>
        <w:t>5.</w:t>
      </w:r>
      <w:r w:rsidR="00D2625D" w:rsidRPr="00D2625D">
        <w:rPr>
          <w:rFonts w:asciiTheme="majorHAnsi" w:hAnsiTheme="majorHAnsi" w:cstheme="majorHAnsi"/>
          <w:b w:val="0"/>
          <w:szCs w:val="28"/>
          <w:lang w:val="en-US"/>
        </w:rPr>
        <w:t xml:space="preserve"> Thay thế cụm từ “Bộ Giao thông vận tải” bằng cụm từ “Bộ Xây dựng”.</w:t>
      </w:r>
    </w:p>
    <w:p w14:paraId="78B65B33" w14:textId="707BEF2A" w:rsidR="000C7A3E" w:rsidRPr="00D5343B" w:rsidRDefault="000C7A3E" w:rsidP="00A867CB">
      <w:pPr>
        <w:shd w:val="clear" w:color="auto" w:fill="FFFFFF"/>
        <w:spacing w:after="120"/>
        <w:ind w:firstLine="567"/>
        <w:jc w:val="both"/>
        <w:rPr>
          <w:sz w:val="28"/>
          <w:szCs w:val="28"/>
          <w:lang w:val="vi-VN"/>
        </w:rPr>
      </w:pPr>
      <w:bookmarkStart w:id="17" w:name="_Hlk97641391"/>
      <w:r w:rsidRPr="00D5343B">
        <w:rPr>
          <w:b/>
          <w:bCs/>
          <w:sz w:val="28"/>
          <w:szCs w:val="28"/>
          <w:lang w:val="vi-VN"/>
        </w:rPr>
        <w:t xml:space="preserve">Điều </w:t>
      </w:r>
      <w:r w:rsidR="00A75551">
        <w:rPr>
          <w:b/>
          <w:bCs/>
          <w:sz w:val="28"/>
          <w:szCs w:val="28"/>
        </w:rPr>
        <w:t>5</w:t>
      </w:r>
      <w:r w:rsidRPr="00D5343B">
        <w:rPr>
          <w:b/>
          <w:bCs/>
          <w:sz w:val="28"/>
          <w:szCs w:val="28"/>
          <w:lang w:val="vi-VN"/>
        </w:rPr>
        <w:t>.</w:t>
      </w:r>
      <w:r w:rsidR="003B7A5D" w:rsidRPr="00D5343B">
        <w:rPr>
          <w:b/>
          <w:bCs/>
          <w:sz w:val="28"/>
          <w:szCs w:val="28"/>
        </w:rPr>
        <w:t xml:space="preserve"> Điều khoản</w:t>
      </w:r>
      <w:r w:rsidRPr="00D5343B">
        <w:rPr>
          <w:b/>
          <w:bCs/>
          <w:sz w:val="28"/>
          <w:szCs w:val="28"/>
          <w:lang w:val="vi-VN"/>
        </w:rPr>
        <w:t xml:space="preserve"> thi hành</w:t>
      </w:r>
    </w:p>
    <w:p w14:paraId="4EFE0306" w14:textId="10BB0B3F" w:rsidR="00893525" w:rsidRPr="00D5343B" w:rsidRDefault="00893525" w:rsidP="00A867CB">
      <w:pPr>
        <w:shd w:val="clear" w:color="auto" w:fill="FFFFFF"/>
        <w:spacing w:after="120"/>
        <w:ind w:firstLine="567"/>
        <w:jc w:val="both"/>
        <w:rPr>
          <w:sz w:val="28"/>
          <w:szCs w:val="28"/>
          <w:lang w:val="nl-NL"/>
        </w:rPr>
      </w:pPr>
      <w:bookmarkStart w:id="18" w:name="_Hlk97641361"/>
      <w:bookmarkStart w:id="19" w:name="_Hlk90894673"/>
      <w:bookmarkEnd w:id="17"/>
      <w:r w:rsidRPr="00D5343B">
        <w:rPr>
          <w:sz w:val="28"/>
          <w:szCs w:val="28"/>
          <w:lang w:val="vi-VN"/>
        </w:rPr>
        <w:t xml:space="preserve">Nghị định này có hiệu lực </w:t>
      </w:r>
      <w:r w:rsidR="00BC56B3" w:rsidRPr="00D5343B">
        <w:rPr>
          <w:sz w:val="28"/>
          <w:szCs w:val="28"/>
        </w:rPr>
        <w:t xml:space="preserve">thi hành </w:t>
      </w:r>
      <w:r w:rsidRPr="00D5343B">
        <w:rPr>
          <w:sz w:val="28"/>
          <w:szCs w:val="28"/>
          <w:lang w:val="vi-VN"/>
        </w:rPr>
        <w:t xml:space="preserve">từ ngày </w:t>
      </w:r>
      <w:r w:rsidR="00CB08C2">
        <w:rPr>
          <w:sz w:val="28"/>
          <w:szCs w:val="28"/>
        </w:rPr>
        <w:t>01</w:t>
      </w:r>
      <w:r w:rsidRPr="00D5343B">
        <w:rPr>
          <w:sz w:val="28"/>
          <w:szCs w:val="28"/>
          <w:lang w:val="vi-VN"/>
        </w:rPr>
        <w:t xml:space="preserve"> tháng</w:t>
      </w:r>
      <w:r w:rsidR="006D1823" w:rsidRPr="00D5343B">
        <w:rPr>
          <w:sz w:val="28"/>
          <w:szCs w:val="28"/>
        </w:rPr>
        <w:t xml:space="preserve"> </w:t>
      </w:r>
      <w:r w:rsidR="00CB08C2">
        <w:rPr>
          <w:sz w:val="28"/>
          <w:szCs w:val="28"/>
        </w:rPr>
        <w:t>03</w:t>
      </w:r>
      <w:r w:rsidR="00DE7B8E" w:rsidRPr="00D5343B">
        <w:rPr>
          <w:sz w:val="28"/>
          <w:szCs w:val="28"/>
        </w:rPr>
        <w:t xml:space="preserve"> </w:t>
      </w:r>
      <w:r w:rsidRPr="00D5343B">
        <w:rPr>
          <w:sz w:val="28"/>
          <w:szCs w:val="28"/>
          <w:lang w:val="vi-VN"/>
        </w:rPr>
        <w:t xml:space="preserve">năm </w:t>
      </w:r>
      <w:r w:rsidR="00CB08C2">
        <w:rPr>
          <w:sz w:val="28"/>
          <w:szCs w:val="28"/>
        </w:rPr>
        <w:t>2027</w:t>
      </w:r>
      <w:r w:rsidR="00FE5247" w:rsidRPr="00D5343B">
        <w:rPr>
          <w:sz w:val="28"/>
          <w:szCs w:val="28"/>
        </w:rPr>
        <w:t>.</w:t>
      </w:r>
      <w:r w:rsidR="00BC56B3" w:rsidRPr="00D5343B">
        <w:rPr>
          <w:sz w:val="28"/>
          <w:szCs w:val="28"/>
        </w:rPr>
        <w:t xml:space="preserve">      </w:t>
      </w:r>
    </w:p>
    <w:bookmarkEnd w:id="18"/>
    <w:bookmarkEnd w:id="19"/>
    <w:tbl>
      <w:tblPr>
        <w:tblW w:w="8897" w:type="dxa"/>
        <w:tblCellMar>
          <w:left w:w="0" w:type="dxa"/>
          <w:right w:w="0" w:type="dxa"/>
        </w:tblCellMar>
        <w:tblLook w:val="00A0" w:firstRow="1" w:lastRow="0" w:firstColumn="1" w:lastColumn="0" w:noHBand="0" w:noVBand="0"/>
      </w:tblPr>
      <w:tblGrid>
        <w:gridCol w:w="5637"/>
        <w:gridCol w:w="3260"/>
      </w:tblGrid>
      <w:tr w:rsidR="005B69FC" w:rsidRPr="005B69FC" w14:paraId="1146ACB9" w14:textId="77777777" w:rsidTr="005B69FC">
        <w:tc>
          <w:tcPr>
            <w:tcW w:w="5637" w:type="dxa"/>
            <w:tcBorders>
              <w:top w:val="nil"/>
              <w:left w:val="nil"/>
              <w:bottom w:val="nil"/>
              <w:right w:val="nil"/>
            </w:tcBorders>
            <w:tcMar>
              <w:top w:w="0" w:type="dxa"/>
              <w:left w:w="108" w:type="dxa"/>
              <w:bottom w:w="0" w:type="dxa"/>
              <w:right w:w="108" w:type="dxa"/>
            </w:tcMar>
          </w:tcPr>
          <w:p w14:paraId="69EDA72F" w14:textId="77777777" w:rsidR="00BF4F63" w:rsidRDefault="00BF4F63" w:rsidP="005B69FC">
            <w:pPr>
              <w:widowControl w:val="0"/>
              <w:rPr>
                <w:b/>
                <w:bCs/>
                <w:i/>
                <w:iCs/>
                <w:szCs w:val="28"/>
                <w:lang w:val="vi-VN"/>
              </w:rPr>
            </w:pPr>
          </w:p>
          <w:p w14:paraId="21A62843" w14:textId="3A9B1126" w:rsidR="003E5343" w:rsidRDefault="000C7A3E" w:rsidP="005B69FC">
            <w:pPr>
              <w:widowControl w:val="0"/>
              <w:rPr>
                <w:sz w:val="22"/>
                <w:szCs w:val="28"/>
                <w:lang w:val="vi-VN"/>
              </w:rPr>
            </w:pPr>
            <w:r w:rsidRPr="00D5343B">
              <w:rPr>
                <w:b/>
                <w:bCs/>
                <w:i/>
                <w:iCs/>
                <w:szCs w:val="28"/>
                <w:lang w:val="vi-VN"/>
              </w:rPr>
              <w:t>Nơi nhận:</w:t>
            </w:r>
            <w:r w:rsidRPr="00D5343B">
              <w:rPr>
                <w:b/>
                <w:bCs/>
                <w:iCs/>
                <w:sz w:val="28"/>
                <w:szCs w:val="28"/>
                <w:lang w:val="vi-VN"/>
              </w:rPr>
              <w:br/>
            </w:r>
            <w:r w:rsidRPr="00D5343B">
              <w:rPr>
                <w:sz w:val="22"/>
                <w:szCs w:val="28"/>
                <w:lang w:val="vi-VN"/>
              </w:rPr>
              <w:t>- Ban Bí thư Trung ương Đảng;</w:t>
            </w:r>
          </w:p>
          <w:p w14:paraId="1372BE86" w14:textId="394439CE" w:rsidR="000C7A3E" w:rsidRPr="00D5343B" w:rsidRDefault="003E5343" w:rsidP="005B69FC">
            <w:pPr>
              <w:widowControl w:val="0"/>
              <w:rPr>
                <w:sz w:val="28"/>
                <w:szCs w:val="28"/>
                <w:lang w:val="vi-VN"/>
              </w:rPr>
            </w:pPr>
            <w:r>
              <w:rPr>
                <w:sz w:val="22"/>
                <w:szCs w:val="28"/>
              </w:rPr>
              <w:t>- Uỷ ban Thường vụ Quốc hội;</w:t>
            </w:r>
            <w:r w:rsidR="000C7A3E" w:rsidRPr="00D5343B">
              <w:rPr>
                <w:sz w:val="22"/>
                <w:szCs w:val="28"/>
                <w:lang w:val="vi-VN"/>
              </w:rPr>
              <w:br/>
              <w:t>- Thủ tướng, các Phó Thủ tướng Chính phủ;</w:t>
            </w:r>
            <w:r w:rsidR="000C7A3E" w:rsidRPr="00D5343B">
              <w:rPr>
                <w:sz w:val="22"/>
                <w:szCs w:val="28"/>
                <w:lang w:val="vi-VN"/>
              </w:rPr>
              <w:br/>
              <w:t xml:space="preserve">- Các </w:t>
            </w:r>
            <w:r w:rsidR="005B69FC" w:rsidRPr="00D5343B">
              <w:rPr>
                <w:sz w:val="22"/>
                <w:szCs w:val="28"/>
              </w:rPr>
              <w:t>b</w:t>
            </w:r>
            <w:r w:rsidR="000C7A3E" w:rsidRPr="00D5343B">
              <w:rPr>
                <w:sz w:val="22"/>
                <w:szCs w:val="28"/>
                <w:lang w:val="vi-VN"/>
              </w:rPr>
              <w:t xml:space="preserve">ộ, cơ quan ngang </w:t>
            </w:r>
            <w:r w:rsidR="005B69FC" w:rsidRPr="00D5343B">
              <w:rPr>
                <w:sz w:val="22"/>
                <w:szCs w:val="28"/>
              </w:rPr>
              <w:t>b</w:t>
            </w:r>
            <w:r w:rsidR="000C7A3E" w:rsidRPr="00D5343B">
              <w:rPr>
                <w:sz w:val="22"/>
                <w:szCs w:val="28"/>
                <w:lang w:val="vi-VN"/>
              </w:rPr>
              <w:t>ộ, cơ quan thuộc Chính phủ;</w:t>
            </w:r>
            <w:r w:rsidR="000C7A3E" w:rsidRPr="00D5343B">
              <w:rPr>
                <w:sz w:val="22"/>
                <w:szCs w:val="28"/>
                <w:lang w:val="vi-VN"/>
              </w:rPr>
              <w:br/>
              <w:t xml:space="preserve">- HĐND, UBND các tỉnh, thành phố trực thuộc </w:t>
            </w:r>
            <w:r w:rsidR="005B69FC" w:rsidRPr="00D5343B">
              <w:rPr>
                <w:sz w:val="22"/>
                <w:szCs w:val="28"/>
              </w:rPr>
              <w:t>t</w:t>
            </w:r>
            <w:r w:rsidR="000C7A3E" w:rsidRPr="00D5343B">
              <w:rPr>
                <w:sz w:val="22"/>
                <w:szCs w:val="28"/>
                <w:lang w:val="vi-VN"/>
              </w:rPr>
              <w:t>rung ương;</w:t>
            </w:r>
            <w:r w:rsidR="000C7A3E" w:rsidRPr="00D5343B">
              <w:rPr>
                <w:sz w:val="22"/>
                <w:szCs w:val="28"/>
                <w:lang w:val="vi-VN"/>
              </w:rPr>
              <w:br/>
            </w:r>
            <w:r w:rsidR="000C7A3E" w:rsidRPr="00D5343B">
              <w:rPr>
                <w:sz w:val="22"/>
                <w:szCs w:val="28"/>
                <w:shd w:val="solid" w:color="FFFFFF" w:fill="auto"/>
                <w:lang w:val="vi-VN"/>
              </w:rPr>
              <w:t>- Văn</w:t>
            </w:r>
            <w:r w:rsidR="000C7A3E" w:rsidRPr="00D5343B">
              <w:rPr>
                <w:sz w:val="22"/>
                <w:szCs w:val="28"/>
                <w:lang w:val="vi-VN"/>
              </w:rPr>
              <w:t xml:space="preserve"> phòng Trung ương và các Ban của Đảng;</w:t>
            </w:r>
            <w:r w:rsidR="000C7A3E" w:rsidRPr="00D5343B">
              <w:rPr>
                <w:sz w:val="22"/>
                <w:szCs w:val="28"/>
                <w:lang w:val="vi-VN"/>
              </w:rPr>
              <w:br/>
            </w:r>
            <w:r w:rsidR="000C7A3E" w:rsidRPr="00D5343B">
              <w:rPr>
                <w:sz w:val="22"/>
                <w:szCs w:val="28"/>
                <w:shd w:val="solid" w:color="FFFFFF" w:fill="auto"/>
                <w:lang w:val="vi-VN"/>
              </w:rPr>
              <w:t>- Văn</w:t>
            </w:r>
            <w:r w:rsidR="000C7A3E" w:rsidRPr="00D5343B">
              <w:rPr>
                <w:sz w:val="22"/>
                <w:szCs w:val="28"/>
                <w:lang w:val="vi-VN"/>
              </w:rPr>
              <w:t xml:space="preserve"> phòng Tổng Bí thư;</w:t>
            </w:r>
            <w:r w:rsidR="000C7A3E" w:rsidRPr="00D5343B">
              <w:rPr>
                <w:sz w:val="22"/>
                <w:szCs w:val="28"/>
                <w:lang w:val="vi-VN"/>
              </w:rPr>
              <w:br/>
            </w:r>
            <w:r w:rsidR="000C7A3E" w:rsidRPr="00D5343B">
              <w:rPr>
                <w:sz w:val="22"/>
                <w:szCs w:val="28"/>
                <w:shd w:val="solid" w:color="FFFFFF" w:fill="auto"/>
                <w:lang w:val="vi-VN"/>
              </w:rPr>
              <w:t>- Văn</w:t>
            </w:r>
            <w:r w:rsidR="000C7A3E" w:rsidRPr="00D5343B">
              <w:rPr>
                <w:sz w:val="22"/>
                <w:szCs w:val="28"/>
                <w:lang w:val="vi-VN"/>
              </w:rPr>
              <w:t xml:space="preserve"> phòng Chủ tịch nước;</w:t>
            </w:r>
            <w:r w:rsidR="000C7A3E" w:rsidRPr="00D5343B">
              <w:rPr>
                <w:sz w:val="22"/>
                <w:szCs w:val="28"/>
                <w:lang w:val="vi-VN"/>
              </w:rPr>
              <w:br/>
              <w:t xml:space="preserve">- Hội đồng Dân tộc và các </w:t>
            </w:r>
            <w:r w:rsidR="000C7A3E" w:rsidRPr="00D5343B">
              <w:rPr>
                <w:sz w:val="22"/>
                <w:szCs w:val="28"/>
                <w:shd w:val="solid" w:color="FFFFFF" w:fill="auto"/>
                <w:lang w:val="vi-VN"/>
              </w:rPr>
              <w:t>Ủy ban</w:t>
            </w:r>
            <w:r w:rsidR="000C7A3E" w:rsidRPr="00D5343B">
              <w:rPr>
                <w:sz w:val="22"/>
                <w:szCs w:val="28"/>
                <w:lang w:val="vi-VN"/>
              </w:rPr>
              <w:t xml:space="preserve"> của Quốc hội;</w:t>
            </w:r>
            <w:r w:rsidR="000C7A3E" w:rsidRPr="00D5343B">
              <w:rPr>
                <w:sz w:val="22"/>
                <w:szCs w:val="28"/>
                <w:lang w:val="vi-VN"/>
              </w:rPr>
              <w:br/>
            </w:r>
            <w:r w:rsidR="000C7A3E" w:rsidRPr="00D5343B">
              <w:rPr>
                <w:sz w:val="22"/>
                <w:szCs w:val="28"/>
                <w:shd w:val="solid" w:color="FFFFFF" w:fill="auto"/>
                <w:lang w:val="vi-VN"/>
              </w:rPr>
              <w:t>- Văn</w:t>
            </w:r>
            <w:r w:rsidR="000C7A3E" w:rsidRPr="00D5343B">
              <w:rPr>
                <w:sz w:val="22"/>
                <w:szCs w:val="28"/>
                <w:lang w:val="vi-VN"/>
              </w:rPr>
              <w:t xml:space="preserve"> phòng Quốc hội;</w:t>
            </w:r>
            <w:r w:rsidR="000C7A3E" w:rsidRPr="00D5343B">
              <w:rPr>
                <w:sz w:val="22"/>
                <w:szCs w:val="28"/>
                <w:lang w:val="vi-VN"/>
              </w:rPr>
              <w:br/>
              <w:t>- Tòa án nhân dân tối cao;</w:t>
            </w:r>
            <w:r w:rsidR="000C7A3E" w:rsidRPr="00D5343B">
              <w:rPr>
                <w:sz w:val="22"/>
                <w:szCs w:val="28"/>
                <w:lang w:val="vi-VN"/>
              </w:rPr>
              <w:br/>
              <w:t xml:space="preserve">- Viện </w:t>
            </w:r>
            <w:r w:rsidR="005B69FC" w:rsidRPr="00D5343B">
              <w:rPr>
                <w:sz w:val="22"/>
                <w:szCs w:val="28"/>
              </w:rPr>
              <w:t>k</w:t>
            </w:r>
            <w:r w:rsidR="000C7A3E" w:rsidRPr="00D5343B">
              <w:rPr>
                <w:sz w:val="22"/>
                <w:szCs w:val="28"/>
                <w:lang w:val="vi-VN"/>
              </w:rPr>
              <w:t>iểm sát nhân dân tối cao;</w:t>
            </w:r>
            <w:r w:rsidR="000C7A3E" w:rsidRPr="00D5343B">
              <w:rPr>
                <w:sz w:val="22"/>
                <w:szCs w:val="28"/>
                <w:lang w:val="vi-VN"/>
              </w:rPr>
              <w:br/>
              <w:t xml:space="preserve">- Kiểm toán </w:t>
            </w:r>
            <w:r w:rsidR="005B69FC" w:rsidRPr="00D5343B">
              <w:rPr>
                <w:sz w:val="22"/>
                <w:szCs w:val="28"/>
              </w:rPr>
              <w:t>n</w:t>
            </w:r>
            <w:r w:rsidR="000C7A3E" w:rsidRPr="00D5343B">
              <w:rPr>
                <w:sz w:val="22"/>
                <w:szCs w:val="28"/>
                <w:lang w:val="vi-VN"/>
              </w:rPr>
              <w:t>hà nước;</w:t>
            </w:r>
            <w:r w:rsidR="000C7A3E" w:rsidRPr="00D5343B">
              <w:rPr>
                <w:sz w:val="22"/>
                <w:szCs w:val="28"/>
                <w:lang w:val="vi-VN"/>
              </w:rPr>
              <w:br/>
            </w:r>
            <w:r w:rsidR="000C7A3E" w:rsidRPr="00D5343B">
              <w:rPr>
                <w:sz w:val="22"/>
                <w:szCs w:val="28"/>
                <w:shd w:val="solid" w:color="FFFFFF" w:fill="auto"/>
                <w:lang w:val="vi-VN"/>
              </w:rPr>
              <w:t>- Ủy ban</w:t>
            </w:r>
            <w:r w:rsidR="000C7A3E" w:rsidRPr="00D5343B">
              <w:rPr>
                <w:sz w:val="22"/>
                <w:szCs w:val="28"/>
                <w:lang w:val="vi-VN"/>
              </w:rPr>
              <w:t xml:space="preserve"> Giám sát tài chính Quốc gia;</w:t>
            </w:r>
            <w:r w:rsidR="000C7A3E" w:rsidRPr="00D5343B">
              <w:rPr>
                <w:sz w:val="22"/>
                <w:szCs w:val="28"/>
                <w:lang w:val="vi-VN"/>
              </w:rPr>
              <w:br/>
              <w:t>- Ngân hàng Chính sách xã hội;</w:t>
            </w:r>
            <w:r w:rsidR="000C7A3E" w:rsidRPr="00D5343B">
              <w:rPr>
                <w:sz w:val="22"/>
                <w:szCs w:val="28"/>
                <w:lang w:val="vi-VN"/>
              </w:rPr>
              <w:br/>
              <w:t>- Ngân hàng Phát triển Việt Nam;</w:t>
            </w:r>
            <w:r w:rsidR="000C7A3E" w:rsidRPr="00D5343B">
              <w:rPr>
                <w:sz w:val="22"/>
                <w:szCs w:val="28"/>
                <w:lang w:val="vi-VN"/>
              </w:rPr>
              <w:br/>
            </w:r>
            <w:r w:rsidR="000C7A3E" w:rsidRPr="00D5343B">
              <w:rPr>
                <w:sz w:val="22"/>
                <w:szCs w:val="28"/>
                <w:shd w:val="solid" w:color="FFFFFF" w:fill="auto"/>
                <w:lang w:val="vi-VN"/>
              </w:rPr>
              <w:t>- Ủy ban</w:t>
            </w:r>
            <w:r w:rsidR="000C7A3E" w:rsidRPr="00D5343B">
              <w:rPr>
                <w:sz w:val="22"/>
                <w:szCs w:val="28"/>
                <w:lang w:val="vi-VN"/>
              </w:rPr>
              <w:t xml:space="preserve"> </w:t>
            </w:r>
            <w:r w:rsidR="005B69FC" w:rsidRPr="00D5343B">
              <w:rPr>
                <w:sz w:val="22"/>
                <w:szCs w:val="28"/>
              </w:rPr>
              <w:t>t</w:t>
            </w:r>
            <w:r w:rsidR="000C7A3E" w:rsidRPr="00D5343B">
              <w:rPr>
                <w:sz w:val="22"/>
                <w:szCs w:val="28"/>
                <w:lang w:val="vi-VN"/>
              </w:rPr>
              <w:t>rung ương Mặt trận Tổ quốc Việt Nam;</w:t>
            </w:r>
            <w:r w:rsidR="000C7A3E" w:rsidRPr="00D5343B">
              <w:rPr>
                <w:sz w:val="22"/>
                <w:szCs w:val="28"/>
                <w:lang w:val="vi-VN"/>
              </w:rPr>
              <w:br/>
              <w:t xml:space="preserve">- Cơ quan </w:t>
            </w:r>
            <w:r w:rsidR="005B69FC" w:rsidRPr="00D5343B">
              <w:rPr>
                <w:sz w:val="22"/>
                <w:szCs w:val="28"/>
              </w:rPr>
              <w:t>t</w:t>
            </w:r>
            <w:r w:rsidR="000C7A3E" w:rsidRPr="00D5343B">
              <w:rPr>
                <w:sz w:val="22"/>
                <w:szCs w:val="28"/>
                <w:lang w:val="vi-VN"/>
              </w:rPr>
              <w:t>rung ương của các đoàn thể;</w:t>
            </w:r>
            <w:r w:rsidR="000C7A3E" w:rsidRPr="00D5343B">
              <w:rPr>
                <w:sz w:val="22"/>
                <w:szCs w:val="28"/>
                <w:lang w:val="vi-VN"/>
              </w:rPr>
              <w:br/>
              <w:t>- VPCP: BTCN, các PCN, Trợ lý TTg</w:t>
            </w:r>
            <w:r w:rsidR="001F13E1" w:rsidRPr="00D5343B">
              <w:rPr>
                <w:sz w:val="22"/>
                <w:szCs w:val="28"/>
                <w:lang w:val="vi-VN"/>
              </w:rPr>
              <w:t>, TGĐ Cổng TTĐT,</w:t>
            </w:r>
            <w:r w:rsidR="001F13E1" w:rsidRPr="00D5343B">
              <w:rPr>
                <w:sz w:val="22"/>
                <w:szCs w:val="28"/>
                <w:lang w:val="vi-VN"/>
              </w:rPr>
              <w:br/>
            </w:r>
            <w:r w:rsidR="005B69FC" w:rsidRPr="00D5343B">
              <w:rPr>
                <w:sz w:val="22"/>
                <w:szCs w:val="28"/>
              </w:rPr>
              <w:t xml:space="preserve">  </w:t>
            </w:r>
            <w:r w:rsidR="001F13E1" w:rsidRPr="00D5343B">
              <w:rPr>
                <w:sz w:val="22"/>
                <w:szCs w:val="28"/>
                <w:lang w:val="vi-VN"/>
              </w:rPr>
              <w:t>các Vụ, Cục, đơ</w:t>
            </w:r>
            <w:r w:rsidR="004A25B6" w:rsidRPr="00D5343B">
              <w:rPr>
                <w:sz w:val="22"/>
                <w:szCs w:val="28"/>
                <w:lang w:val="vi-VN"/>
              </w:rPr>
              <w:t>n vị trực thuộc, Công báo;</w:t>
            </w:r>
            <w:r w:rsidR="004A25B6" w:rsidRPr="00D5343B">
              <w:rPr>
                <w:sz w:val="22"/>
                <w:szCs w:val="28"/>
                <w:lang w:val="vi-VN"/>
              </w:rPr>
              <w:br/>
              <w:t>- L</w:t>
            </w:r>
            <w:r w:rsidR="004A25B6" w:rsidRPr="00D5343B">
              <w:rPr>
                <w:sz w:val="22"/>
                <w:szCs w:val="28"/>
              </w:rPr>
              <w:t>ư</w:t>
            </w:r>
            <w:r w:rsidR="000C7A3E" w:rsidRPr="00D5343B">
              <w:rPr>
                <w:sz w:val="22"/>
                <w:szCs w:val="28"/>
                <w:lang w:val="vi-VN"/>
              </w:rPr>
              <w:t xml:space="preserve">u: </w:t>
            </w:r>
            <w:r w:rsidR="000C7A3E" w:rsidRPr="00D5343B">
              <w:rPr>
                <w:sz w:val="22"/>
                <w:szCs w:val="28"/>
                <w:shd w:val="solid" w:color="FFFFFF" w:fill="auto"/>
                <w:lang w:val="vi-VN"/>
              </w:rPr>
              <w:t>V</w:t>
            </w:r>
            <w:r w:rsidR="005B69FC" w:rsidRPr="00D5343B">
              <w:rPr>
                <w:sz w:val="22"/>
                <w:szCs w:val="28"/>
                <w:shd w:val="solid" w:color="FFFFFF" w:fill="auto"/>
              </w:rPr>
              <w:t>T</w:t>
            </w:r>
            <w:r w:rsidR="000C7A3E" w:rsidRPr="00D5343B">
              <w:rPr>
                <w:sz w:val="22"/>
                <w:szCs w:val="28"/>
                <w:lang w:val="vi-VN"/>
              </w:rPr>
              <w:t>, KTTH (</w:t>
            </w:r>
            <w:r w:rsidR="005B69FC" w:rsidRPr="00D5343B">
              <w:rPr>
                <w:sz w:val="22"/>
                <w:szCs w:val="28"/>
              </w:rPr>
              <w:t>2</w:t>
            </w:r>
            <w:r w:rsidR="000C7A3E" w:rsidRPr="00D5343B">
              <w:rPr>
                <w:sz w:val="22"/>
                <w:szCs w:val="28"/>
                <w:lang w:val="vi-VN"/>
              </w:rPr>
              <w:t>b).</w:t>
            </w:r>
          </w:p>
        </w:tc>
        <w:tc>
          <w:tcPr>
            <w:tcW w:w="3260" w:type="dxa"/>
            <w:tcBorders>
              <w:top w:val="nil"/>
              <w:left w:val="nil"/>
              <w:bottom w:val="nil"/>
              <w:right w:val="nil"/>
            </w:tcBorders>
            <w:tcMar>
              <w:top w:w="0" w:type="dxa"/>
              <w:left w:w="108" w:type="dxa"/>
              <w:bottom w:w="0" w:type="dxa"/>
              <w:right w:w="108" w:type="dxa"/>
            </w:tcMar>
          </w:tcPr>
          <w:p w14:paraId="20D0F6E7" w14:textId="77777777" w:rsidR="00BF4F63" w:rsidRDefault="00BF4F63" w:rsidP="005B69FC">
            <w:pPr>
              <w:widowControl w:val="0"/>
              <w:autoSpaceDE w:val="0"/>
              <w:autoSpaceDN w:val="0"/>
              <w:adjustRightInd w:val="0"/>
              <w:jc w:val="center"/>
              <w:textAlignment w:val="center"/>
              <w:rPr>
                <w:b/>
                <w:bCs/>
                <w:sz w:val="28"/>
                <w:szCs w:val="28"/>
                <w:lang w:val="vi-VN"/>
              </w:rPr>
            </w:pPr>
          </w:p>
          <w:p w14:paraId="3403D31A" w14:textId="5D33A1BF" w:rsidR="00656FD6" w:rsidRPr="00D5343B" w:rsidRDefault="000C7A3E" w:rsidP="005B69FC">
            <w:pPr>
              <w:widowControl w:val="0"/>
              <w:autoSpaceDE w:val="0"/>
              <w:autoSpaceDN w:val="0"/>
              <w:adjustRightInd w:val="0"/>
              <w:jc w:val="center"/>
              <w:textAlignment w:val="center"/>
              <w:rPr>
                <w:b/>
                <w:bCs/>
                <w:sz w:val="28"/>
                <w:szCs w:val="28"/>
                <w:lang w:val="vi-VN"/>
              </w:rPr>
            </w:pPr>
            <w:r w:rsidRPr="00D5343B">
              <w:rPr>
                <w:b/>
                <w:bCs/>
                <w:sz w:val="28"/>
                <w:szCs w:val="28"/>
                <w:lang w:val="vi-VN"/>
              </w:rPr>
              <w:t>TM. CHÍNH PHỦ</w:t>
            </w:r>
            <w:r w:rsidRPr="00D5343B">
              <w:rPr>
                <w:b/>
                <w:bCs/>
                <w:sz w:val="28"/>
                <w:szCs w:val="28"/>
                <w:lang w:val="vi-VN"/>
              </w:rPr>
              <w:br/>
            </w:r>
            <w:r w:rsidR="00656FD6" w:rsidRPr="00D5343B">
              <w:rPr>
                <w:b/>
                <w:bCs/>
                <w:sz w:val="28"/>
                <w:szCs w:val="28"/>
              </w:rPr>
              <w:t xml:space="preserve">KT. </w:t>
            </w:r>
            <w:r w:rsidRPr="00D5343B">
              <w:rPr>
                <w:b/>
                <w:bCs/>
                <w:sz w:val="28"/>
                <w:szCs w:val="28"/>
                <w:lang w:val="vi-VN"/>
              </w:rPr>
              <w:t>THỦ TƯỚNG</w:t>
            </w:r>
          </w:p>
          <w:p w14:paraId="11C65DAC" w14:textId="77777777" w:rsidR="005B69FC" w:rsidRPr="00D5343B" w:rsidRDefault="00656FD6" w:rsidP="005B69FC">
            <w:pPr>
              <w:widowControl w:val="0"/>
              <w:autoSpaceDE w:val="0"/>
              <w:autoSpaceDN w:val="0"/>
              <w:adjustRightInd w:val="0"/>
              <w:jc w:val="center"/>
              <w:textAlignment w:val="center"/>
              <w:rPr>
                <w:b/>
                <w:sz w:val="18"/>
                <w:szCs w:val="26"/>
              </w:rPr>
            </w:pPr>
            <w:r w:rsidRPr="00D5343B">
              <w:rPr>
                <w:b/>
                <w:bCs/>
                <w:sz w:val="28"/>
                <w:szCs w:val="28"/>
              </w:rPr>
              <w:t>PHÓ THỦ TƯỚNG</w:t>
            </w:r>
            <w:r w:rsidR="000C7A3E" w:rsidRPr="00D5343B">
              <w:rPr>
                <w:b/>
                <w:bCs/>
                <w:sz w:val="28"/>
                <w:szCs w:val="28"/>
                <w:lang w:val="vi-VN"/>
              </w:rPr>
              <w:br/>
            </w:r>
          </w:p>
          <w:p w14:paraId="02043F11" w14:textId="77777777" w:rsidR="005B69FC" w:rsidRPr="005B69FC" w:rsidRDefault="005B69FC" w:rsidP="005B69FC">
            <w:pPr>
              <w:widowControl w:val="0"/>
              <w:autoSpaceDE w:val="0"/>
              <w:autoSpaceDN w:val="0"/>
              <w:adjustRightInd w:val="0"/>
              <w:jc w:val="center"/>
              <w:textAlignment w:val="center"/>
              <w:rPr>
                <w:b/>
                <w:color w:val="FFFFFF"/>
                <w:szCs w:val="26"/>
              </w:rPr>
            </w:pPr>
            <w:r w:rsidRPr="00D5343B">
              <w:rPr>
                <w:b/>
                <w:szCs w:val="26"/>
              </w:rPr>
              <w:t xml:space="preserve"> </w:t>
            </w:r>
            <w:r w:rsidRPr="00D5343B">
              <w:rPr>
                <w:b/>
                <w:color w:val="FFFFFF"/>
                <w:sz w:val="96"/>
                <w:szCs w:val="26"/>
              </w:rPr>
              <w:t>[daky]</w:t>
            </w:r>
          </w:p>
          <w:p w14:paraId="77F42FC3" w14:textId="77777777" w:rsidR="005B69FC" w:rsidRDefault="005B69FC" w:rsidP="005B69FC">
            <w:pPr>
              <w:widowControl w:val="0"/>
              <w:autoSpaceDE w:val="0"/>
              <w:autoSpaceDN w:val="0"/>
              <w:adjustRightInd w:val="0"/>
              <w:jc w:val="center"/>
              <w:textAlignment w:val="center"/>
              <w:rPr>
                <w:b/>
                <w:bCs/>
                <w:sz w:val="18"/>
                <w:szCs w:val="26"/>
              </w:rPr>
            </w:pPr>
          </w:p>
          <w:p w14:paraId="6DD93BB5" w14:textId="77777777" w:rsidR="003B7A5D" w:rsidRPr="005B69FC" w:rsidRDefault="003B7A5D" w:rsidP="005B69FC">
            <w:pPr>
              <w:widowControl w:val="0"/>
              <w:jc w:val="center"/>
              <w:rPr>
                <w:b/>
                <w:bCs/>
                <w:sz w:val="28"/>
                <w:szCs w:val="28"/>
              </w:rPr>
            </w:pPr>
          </w:p>
          <w:p w14:paraId="41D486DD" w14:textId="49042745" w:rsidR="000C7A3E" w:rsidRPr="005B69FC" w:rsidRDefault="000C7A3E" w:rsidP="005B69FC">
            <w:pPr>
              <w:widowControl w:val="0"/>
              <w:jc w:val="center"/>
              <w:rPr>
                <w:sz w:val="28"/>
                <w:szCs w:val="28"/>
                <w:lang w:val="vi-VN"/>
              </w:rPr>
            </w:pPr>
            <w:r w:rsidRPr="005B69FC">
              <w:rPr>
                <w:b/>
                <w:bCs/>
                <w:sz w:val="28"/>
                <w:szCs w:val="28"/>
                <w:lang w:val="vi-VN"/>
              </w:rPr>
              <w:br/>
            </w:r>
            <w:r w:rsidRPr="005B69FC">
              <w:rPr>
                <w:b/>
                <w:bCs/>
                <w:sz w:val="28"/>
                <w:szCs w:val="28"/>
                <w:lang w:val="vi-VN"/>
              </w:rPr>
              <w:br/>
            </w:r>
          </w:p>
        </w:tc>
      </w:tr>
    </w:tbl>
    <w:p w14:paraId="5F5CDFEA" w14:textId="77777777" w:rsidR="000C7A3E" w:rsidRPr="005B69FC" w:rsidRDefault="000C7A3E" w:rsidP="00F21302">
      <w:pPr>
        <w:spacing w:before="120"/>
        <w:jc w:val="both"/>
        <w:textAlignment w:val="baseline"/>
        <w:rPr>
          <w:color w:val="444444"/>
          <w:sz w:val="28"/>
          <w:szCs w:val="28"/>
        </w:rPr>
      </w:pPr>
    </w:p>
    <w:sectPr w:rsidR="000C7A3E" w:rsidRPr="005B69FC" w:rsidSect="0070252C">
      <w:headerReference w:type="default" r:id="rId9"/>
      <w:footerReference w:type="first" r:id="rId10"/>
      <w:pgSz w:w="11907" w:h="16840" w:code="9"/>
      <w:pgMar w:top="1134" w:right="1134" w:bottom="1134" w:left="1701" w:header="567" w:footer="567"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E8FD98" w16cex:dateUtc="2025-03-27T04:28:00Z"/>
  <w16cex:commentExtensible w16cex:durableId="4424A853" w16cex:dateUtc="2025-03-25T04: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021C0" w14:textId="77777777" w:rsidR="008E3265" w:rsidRDefault="008E3265" w:rsidP="002C554F">
      <w:r>
        <w:separator/>
      </w:r>
    </w:p>
  </w:endnote>
  <w:endnote w:type="continuationSeparator" w:id="0">
    <w:p w14:paraId="52335ED7" w14:textId="77777777" w:rsidR="008E3265" w:rsidRDefault="008E3265" w:rsidP="002C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dTime">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20000007" w:usb1="00000000" w:usb2="00000000" w:usb3="00000000" w:csb0="00000103" w:csb1="00000000"/>
  </w:font>
  <w:font w:name="Nyala">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BB8B" w14:textId="77777777" w:rsidR="009A32FB" w:rsidRPr="00C75694" w:rsidRDefault="009A32FB" w:rsidP="001A0EF6">
    <w:pPr>
      <w:pStyle w:val="Footer"/>
      <w:jc w:val="both"/>
      <w:rPr>
        <w:rFonts w:ascii="Times New Roman" w:hAnsi="Times New Roman"/>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4BAE" w14:textId="77777777" w:rsidR="008E3265" w:rsidRDefault="008E3265" w:rsidP="002C554F">
      <w:r>
        <w:separator/>
      </w:r>
    </w:p>
  </w:footnote>
  <w:footnote w:type="continuationSeparator" w:id="0">
    <w:p w14:paraId="3D44E69E" w14:textId="77777777" w:rsidR="008E3265" w:rsidRDefault="008E3265" w:rsidP="002C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80A7" w14:textId="77777777" w:rsidR="009A32FB" w:rsidRPr="005B69FC" w:rsidRDefault="009A32FB">
    <w:pPr>
      <w:pStyle w:val="Header"/>
      <w:jc w:val="center"/>
      <w:rPr>
        <w:sz w:val="28"/>
        <w:szCs w:val="28"/>
      </w:rPr>
    </w:pPr>
    <w:r w:rsidRPr="005B69FC">
      <w:rPr>
        <w:sz w:val="28"/>
        <w:szCs w:val="28"/>
      </w:rPr>
      <w:fldChar w:fldCharType="begin"/>
    </w:r>
    <w:r w:rsidRPr="005B69FC">
      <w:rPr>
        <w:sz w:val="28"/>
        <w:szCs w:val="28"/>
      </w:rPr>
      <w:instrText xml:space="preserve"> PAGE   \* MERGEFORMAT </w:instrText>
    </w:r>
    <w:r w:rsidRPr="005B69FC">
      <w:rPr>
        <w:sz w:val="28"/>
        <w:szCs w:val="28"/>
      </w:rPr>
      <w:fldChar w:fldCharType="separate"/>
    </w:r>
    <w:r>
      <w:rPr>
        <w:noProof/>
        <w:sz w:val="28"/>
        <w:szCs w:val="28"/>
      </w:rPr>
      <w:t>44</w:t>
    </w:r>
    <w:r w:rsidRPr="005B69FC">
      <w:rPr>
        <w:noProof/>
        <w:sz w:val="28"/>
        <w:szCs w:val="28"/>
      </w:rPr>
      <w:fldChar w:fldCharType="end"/>
    </w:r>
  </w:p>
  <w:p w14:paraId="6FEA685F" w14:textId="77777777" w:rsidR="009A32FB" w:rsidRDefault="009A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39A"/>
    <w:multiLevelType w:val="hybridMultilevel"/>
    <w:tmpl w:val="3AC0633A"/>
    <w:lvl w:ilvl="0" w:tplc="7CEE5D2E">
      <w:start w:val="1"/>
      <w:numFmt w:val="decimal"/>
      <w:lvlText w:val="%1."/>
      <w:lvlJc w:val="left"/>
      <w:pPr>
        <w:ind w:left="9290" w:hanging="360"/>
      </w:pPr>
      <w:rPr>
        <w:rFonts w:cs="Times New Roman" w:hint="default"/>
      </w:rPr>
    </w:lvl>
    <w:lvl w:ilvl="1" w:tplc="04090019" w:tentative="1">
      <w:start w:val="1"/>
      <w:numFmt w:val="lowerLetter"/>
      <w:lvlText w:val="%2."/>
      <w:lvlJc w:val="left"/>
      <w:pPr>
        <w:ind w:left="10010" w:hanging="360"/>
      </w:pPr>
      <w:rPr>
        <w:rFonts w:cs="Times New Roman"/>
      </w:rPr>
    </w:lvl>
    <w:lvl w:ilvl="2" w:tplc="0409001B" w:tentative="1">
      <w:start w:val="1"/>
      <w:numFmt w:val="lowerRoman"/>
      <w:lvlText w:val="%3."/>
      <w:lvlJc w:val="right"/>
      <w:pPr>
        <w:ind w:left="10730" w:hanging="180"/>
      </w:pPr>
      <w:rPr>
        <w:rFonts w:cs="Times New Roman"/>
      </w:rPr>
    </w:lvl>
    <w:lvl w:ilvl="3" w:tplc="0409000F" w:tentative="1">
      <w:start w:val="1"/>
      <w:numFmt w:val="decimal"/>
      <w:lvlText w:val="%4."/>
      <w:lvlJc w:val="left"/>
      <w:pPr>
        <w:ind w:left="11450" w:hanging="360"/>
      </w:pPr>
      <w:rPr>
        <w:rFonts w:cs="Times New Roman"/>
      </w:rPr>
    </w:lvl>
    <w:lvl w:ilvl="4" w:tplc="04090019" w:tentative="1">
      <w:start w:val="1"/>
      <w:numFmt w:val="lowerLetter"/>
      <w:lvlText w:val="%5."/>
      <w:lvlJc w:val="left"/>
      <w:pPr>
        <w:ind w:left="12170" w:hanging="360"/>
      </w:pPr>
      <w:rPr>
        <w:rFonts w:cs="Times New Roman"/>
      </w:rPr>
    </w:lvl>
    <w:lvl w:ilvl="5" w:tplc="0409001B" w:tentative="1">
      <w:start w:val="1"/>
      <w:numFmt w:val="lowerRoman"/>
      <w:lvlText w:val="%6."/>
      <w:lvlJc w:val="right"/>
      <w:pPr>
        <w:ind w:left="12890" w:hanging="180"/>
      </w:pPr>
      <w:rPr>
        <w:rFonts w:cs="Times New Roman"/>
      </w:rPr>
    </w:lvl>
    <w:lvl w:ilvl="6" w:tplc="0409000F" w:tentative="1">
      <w:start w:val="1"/>
      <w:numFmt w:val="decimal"/>
      <w:lvlText w:val="%7."/>
      <w:lvlJc w:val="left"/>
      <w:pPr>
        <w:ind w:left="13610" w:hanging="360"/>
      </w:pPr>
      <w:rPr>
        <w:rFonts w:cs="Times New Roman"/>
      </w:rPr>
    </w:lvl>
    <w:lvl w:ilvl="7" w:tplc="04090019" w:tentative="1">
      <w:start w:val="1"/>
      <w:numFmt w:val="lowerLetter"/>
      <w:lvlText w:val="%8."/>
      <w:lvlJc w:val="left"/>
      <w:pPr>
        <w:ind w:left="14330" w:hanging="360"/>
      </w:pPr>
      <w:rPr>
        <w:rFonts w:cs="Times New Roman"/>
      </w:rPr>
    </w:lvl>
    <w:lvl w:ilvl="8" w:tplc="0409001B" w:tentative="1">
      <w:start w:val="1"/>
      <w:numFmt w:val="lowerRoman"/>
      <w:lvlText w:val="%9."/>
      <w:lvlJc w:val="right"/>
      <w:pPr>
        <w:ind w:left="15050" w:hanging="180"/>
      </w:pPr>
      <w:rPr>
        <w:rFonts w:cs="Times New Roman"/>
      </w:rPr>
    </w:lvl>
  </w:abstractNum>
  <w:abstractNum w:abstractNumId="1" w15:restartNumberingAfterBreak="0">
    <w:nsid w:val="056A5467"/>
    <w:multiLevelType w:val="hybridMultilevel"/>
    <w:tmpl w:val="55D8B61E"/>
    <w:lvl w:ilvl="0" w:tplc="AB404E1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791CB6"/>
    <w:multiLevelType w:val="hybridMultilevel"/>
    <w:tmpl w:val="B42A57C4"/>
    <w:lvl w:ilvl="0" w:tplc="6AF8340A">
      <w:start w:val="4"/>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B91683A"/>
    <w:multiLevelType w:val="hybridMultilevel"/>
    <w:tmpl w:val="608077E8"/>
    <w:lvl w:ilvl="0" w:tplc="F1F292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BD1197"/>
    <w:multiLevelType w:val="hybridMultilevel"/>
    <w:tmpl w:val="9BA6AD84"/>
    <w:lvl w:ilvl="0" w:tplc="06D68AF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0F5C7987"/>
    <w:multiLevelType w:val="hybridMultilevel"/>
    <w:tmpl w:val="AED0E47C"/>
    <w:lvl w:ilvl="0" w:tplc="62EC5C20">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177F63"/>
    <w:multiLevelType w:val="hybridMultilevel"/>
    <w:tmpl w:val="2F5C38B4"/>
    <w:lvl w:ilvl="0" w:tplc="9A7E80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2660347"/>
    <w:multiLevelType w:val="hybridMultilevel"/>
    <w:tmpl w:val="9638858A"/>
    <w:lvl w:ilvl="0" w:tplc="2F3EC2C4">
      <w:start w:val="5"/>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131C4866"/>
    <w:multiLevelType w:val="hybridMultilevel"/>
    <w:tmpl w:val="3E0228E8"/>
    <w:lvl w:ilvl="0" w:tplc="546C2C0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16740BDA"/>
    <w:multiLevelType w:val="hybridMultilevel"/>
    <w:tmpl w:val="F20C7DB8"/>
    <w:lvl w:ilvl="0" w:tplc="98240A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17BC4505"/>
    <w:multiLevelType w:val="hybridMultilevel"/>
    <w:tmpl w:val="45BE1EFE"/>
    <w:lvl w:ilvl="0" w:tplc="95C08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E830A7"/>
    <w:multiLevelType w:val="hybridMultilevel"/>
    <w:tmpl w:val="8A36A774"/>
    <w:lvl w:ilvl="0" w:tplc="8EDE87F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15:restartNumberingAfterBreak="0">
    <w:nsid w:val="20C27535"/>
    <w:multiLevelType w:val="hybridMultilevel"/>
    <w:tmpl w:val="CC00CC00"/>
    <w:lvl w:ilvl="0" w:tplc="841E05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3134EDD"/>
    <w:multiLevelType w:val="hybridMultilevel"/>
    <w:tmpl w:val="35E26D7C"/>
    <w:lvl w:ilvl="0" w:tplc="39109D18">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4" w15:restartNumberingAfterBreak="0">
    <w:nsid w:val="231A4D59"/>
    <w:multiLevelType w:val="hybridMultilevel"/>
    <w:tmpl w:val="015A459A"/>
    <w:lvl w:ilvl="0" w:tplc="FC8400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4A61C26"/>
    <w:multiLevelType w:val="hybridMultilevel"/>
    <w:tmpl w:val="D8A60A68"/>
    <w:lvl w:ilvl="0" w:tplc="D60AF75A">
      <w:start w:val="6"/>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4AE4DE7"/>
    <w:multiLevelType w:val="hybridMultilevel"/>
    <w:tmpl w:val="41D2881C"/>
    <w:lvl w:ilvl="0" w:tplc="36886F30">
      <w:start w:val="1"/>
      <w:numFmt w:val="decimal"/>
      <w:lvlText w:val="%1."/>
      <w:lvlJc w:val="left"/>
      <w:pPr>
        <w:ind w:left="786"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25CA6883"/>
    <w:multiLevelType w:val="hybridMultilevel"/>
    <w:tmpl w:val="58505B5A"/>
    <w:lvl w:ilvl="0" w:tplc="86E6CA9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294D2EAB"/>
    <w:multiLevelType w:val="hybridMultilevel"/>
    <w:tmpl w:val="9FDE7566"/>
    <w:lvl w:ilvl="0" w:tplc="1F627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6D0B60"/>
    <w:multiLevelType w:val="hybridMultilevel"/>
    <w:tmpl w:val="E5C2F376"/>
    <w:lvl w:ilvl="0" w:tplc="12CA12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D5234"/>
    <w:multiLevelType w:val="hybridMultilevel"/>
    <w:tmpl w:val="BBCCF68C"/>
    <w:lvl w:ilvl="0" w:tplc="6A08158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E02799"/>
    <w:multiLevelType w:val="hybridMultilevel"/>
    <w:tmpl w:val="D3D40C76"/>
    <w:lvl w:ilvl="0" w:tplc="2A92A58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2" w15:restartNumberingAfterBreak="0">
    <w:nsid w:val="322278B1"/>
    <w:multiLevelType w:val="hybridMultilevel"/>
    <w:tmpl w:val="8062B2C4"/>
    <w:lvl w:ilvl="0" w:tplc="10FE49AA">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3" w15:restartNumberingAfterBreak="0">
    <w:nsid w:val="345B5245"/>
    <w:multiLevelType w:val="hybridMultilevel"/>
    <w:tmpl w:val="9A16A406"/>
    <w:lvl w:ilvl="0" w:tplc="7030470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381C36D2"/>
    <w:multiLevelType w:val="hybridMultilevel"/>
    <w:tmpl w:val="051C7E04"/>
    <w:lvl w:ilvl="0" w:tplc="BD46D452">
      <w:start w:val="1"/>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D266DE"/>
    <w:multiLevelType w:val="hybridMultilevel"/>
    <w:tmpl w:val="E5DCC736"/>
    <w:lvl w:ilvl="0" w:tplc="B260A9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A2D7D3D"/>
    <w:multiLevelType w:val="hybridMultilevel"/>
    <w:tmpl w:val="FBB88E20"/>
    <w:lvl w:ilvl="0" w:tplc="10EEC744">
      <w:start w:val="1"/>
      <w:numFmt w:val="decimal"/>
      <w:lvlText w:val="%1."/>
      <w:lvlJc w:val="left"/>
      <w:pPr>
        <w:ind w:left="1069" w:hanging="360"/>
      </w:pPr>
      <w:rPr>
        <w:rFonts w:ascii="Ebrima" w:hAnsi="Ebrima"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DB501D0"/>
    <w:multiLevelType w:val="hybridMultilevel"/>
    <w:tmpl w:val="1B701A0A"/>
    <w:lvl w:ilvl="0" w:tplc="FED615B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49A61BF5"/>
    <w:multiLevelType w:val="hybridMultilevel"/>
    <w:tmpl w:val="ADC29244"/>
    <w:lvl w:ilvl="0" w:tplc="92C4FED4">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1C33EF"/>
    <w:multiLevelType w:val="hybridMultilevel"/>
    <w:tmpl w:val="0CD6D8A4"/>
    <w:lvl w:ilvl="0" w:tplc="55680BC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4256EB"/>
    <w:multiLevelType w:val="hybridMultilevel"/>
    <w:tmpl w:val="6DD6282C"/>
    <w:lvl w:ilvl="0" w:tplc="306C238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1" w15:restartNumberingAfterBreak="0">
    <w:nsid w:val="50BA34A9"/>
    <w:multiLevelType w:val="hybridMultilevel"/>
    <w:tmpl w:val="EE7A4E60"/>
    <w:lvl w:ilvl="0" w:tplc="53C6288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045A90"/>
    <w:multiLevelType w:val="hybridMultilevel"/>
    <w:tmpl w:val="050299C6"/>
    <w:lvl w:ilvl="0" w:tplc="420655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FF5AD9"/>
    <w:multiLevelType w:val="hybridMultilevel"/>
    <w:tmpl w:val="BC0E0142"/>
    <w:lvl w:ilvl="0" w:tplc="A99EA3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F65D96"/>
    <w:multiLevelType w:val="hybridMultilevel"/>
    <w:tmpl w:val="0F385D28"/>
    <w:lvl w:ilvl="0" w:tplc="0DC247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5FC7236B"/>
    <w:multiLevelType w:val="hybridMultilevel"/>
    <w:tmpl w:val="53BA6E84"/>
    <w:lvl w:ilvl="0" w:tplc="FB80271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334FCA"/>
    <w:multiLevelType w:val="hybridMultilevel"/>
    <w:tmpl w:val="7354EC7E"/>
    <w:styleLink w:val="ImportedStyle9"/>
    <w:lvl w:ilvl="0" w:tplc="40FEAB9E">
      <w:start w:val="1"/>
      <w:numFmt w:val="lowerLetter"/>
      <w:lvlText w:val="%1)"/>
      <w:lvlJc w:val="left"/>
      <w:pPr>
        <w:ind w:left="927" w:hanging="360"/>
      </w:pPr>
      <w:rPr>
        <w:rFonts w:hAnsi="Arial Unicode MS" w:cs="Times New Roman"/>
        <w:b/>
        <w:bCs/>
        <w:i/>
        <w:iCs/>
        <w:caps w:val="0"/>
        <w:smallCaps w:val="0"/>
        <w:strike w:val="0"/>
        <w:dstrike w:val="0"/>
        <w:spacing w:val="0"/>
        <w:w w:val="100"/>
        <w:kern w:val="0"/>
        <w:position w:val="0"/>
        <w:vertAlign w:val="baseline"/>
      </w:rPr>
    </w:lvl>
    <w:lvl w:ilvl="1" w:tplc="362A4FC2">
      <w:start w:val="1"/>
      <w:numFmt w:val="lowerLetter"/>
      <w:lvlText w:val="%2."/>
      <w:lvlJc w:val="left"/>
      <w:pPr>
        <w:tabs>
          <w:tab w:val="left" w:pos="993"/>
          <w:tab w:val="num" w:pos="1506"/>
        </w:tabs>
        <w:ind w:left="1440" w:hanging="87"/>
      </w:pPr>
      <w:rPr>
        <w:rFonts w:hAnsi="Arial Unicode MS" w:cs="Times New Roman"/>
        <w:b/>
        <w:bCs/>
        <w:i/>
        <w:iCs/>
        <w:caps w:val="0"/>
        <w:smallCaps w:val="0"/>
        <w:strike w:val="0"/>
        <w:dstrike w:val="0"/>
        <w:spacing w:val="0"/>
        <w:w w:val="100"/>
        <w:kern w:val="0"/>
        <w:position w:val="0"/>
        <w:vertAlign w:val="baseline"/>
      </w:rPr>
    </w:lvl>
    <w:lvl w:ilvl="2" w:tplc="5330CFD2">
      <w:start w:val="1"/>
      <w:numFmt w:val="lowerRoman"/>
      <w:lvlText w:val="%3."/>
      <w:lvlJc w:val="left"/>
      <w:pPr>
        <w:tabs>
          <w:tab w:val="left" w:pos="993"/>
        </w:tabs>
        <w:ind w:left="2367" w:hanging="236"/>
      </w:pPr>
      <w:rPr>
        <w:rFonts w:hAnsi="Arial Unicode MS" w:cs="Times New Roman"/>
        <w:b/>
        <w:bCs/>
        <w:i/>
        <w:iCs/>
        <w:caps w:val="0"/>
        <w:smallCaps w:val="0"/>
        <w:strike w:val="0"/>
        <w:dstrike w:val="0"/>
        <w:spacing w:val="0"/>
        <w:w w:val="100"/>
        <w:kern w:val="0"/>
        <w:position w:val="0"/>
        <w:vertAlign w:val="baseline"/>
      </w:rPr>
    </w:lvl>
    <w:lvl w:ilvl="3" w:tplc="3E0CB760">
      <w:start w:val="1"/>
      <w:numFmt w:val="decimal"/>
      <w:lvlText w:val="%4."/>
      <w:lvlJc w:val="left"/>
      <w:pPr>
        <w:tabs>
          <w:tab w:val="left" w:pos="993"/>
          <w:tab w:val="num" w:pos="2946"/>
        </w:tabs>
        <w:ind w:left="2880" w:hanging="87"/>
      </w:pPr>
      <w:rPr>
        <w:rFonts w:hAnsi="Arial Unicode MS" w:cs="Times New Roman"/>
        <w:b/>
        <w:bCs/>
        <w:i/>
        <w:iCs/>
        <w:caps w:val="0"/>
        <w:smallCaps w:val="0"/>
        <w:strike w:val="0"/>
        <w:dstrike w:val="0"/>
        <w:spacing w:val="0"/>
        <w:w w:val="100"/>
        <w:kern w:val="0"/>
        <w:position w:val="0"/>
        <w:vertAlign w:val="baseline"/>
      </w:rPr>
    </w:lvl>
    <w:lvl w:ilvl="4" w:tplc="7DB042C6">
      <w:start w:val="1"/>
      <w:numFmt w:val="lowerLetter"/>
      <w:lvlText w:val="%5."/>
      <w:lvlJc w:val="left"/>
      <w:pPr>
        <w:tabs>
          <w:tab w:val="left" w:pos="993"/>
          <w:tab w:val="num" w:pos="3666"/>
        </w:tabs>
        <w:ind w:left="3600" w:hanging="87"/>
      </w:pPr>
      <w:rPr>
        <w:rFonts w:hAnsi="Arial Unicode MS" w:cs="Times New Roman"/>
        <w:b/>
        <w:bCs/>
        <w:i/>
        <w:iCs/>
        <w:caps w:val="0"/>
        <w:smallCaps w:val="0"/>
        <w:strike w:val="0"/>
        <w:dstrike w:val="0"/>
        <w:spacing w:val="0"/>
        <w:w w:val="100"/>
        <w:kern w:val="0"/>
        <w:position w:val="0"/>
        <w:vertAlign w:val="baseline"/>
      </w:rPr>
    </w:lvl>
    <w:lvl w:ilvl="5" w:tplc="040A4350">
      <w:start w:val="1"/>
      <w:numFmt w:val="lowerRoman"/>
      <w:lvlText w:val="%6."/>
      <w:lvlJc w:val="left"/>
      <w:pPr>
        <w:tabs>
          <w:tab w:val="left" w:pos="993"/>
        </w:tabs>
        <w:ind w:left="4527" w:hanging="236"/>
      </w:pPr>
      <w:rPr>
        <w:rFonts w:hAnsi="Arial Unicode MS" w:cs="Times New Roman"/>
        <w:b/>
        <w:bCs/>
        <w:i/>
        <w:iCs/>
        <w:caps w:val="0"/>
        <w:smallCaps w:val="0"/>
        <w:strike w:val="0"/>
        <w:dstrike w:val="0"/>
        <w:spacing w:val="0"/>
        <w:w w:val="100"/>
        <w:kern w:val="0"/>
        <w:position w:val="0"/>
        <w:vertAlign w:val="baseline"/>
      </w:rPr>
    </w:lvl>
    <w:lvl w:ilvl="6" w:tplc="CAA22BF8">
      <w:start w:val="1"/>
      <w:numFmt w:val="decimal"/>
      <w:lvlText w:val="%7."/>
      <w:lvlJc w:val="left"/>
      <w:pPr>
        <w:tabs>
          <w:tab w:val="left" w:pos="993"/>
          <w:tab w:val="num" w:pos="5106"/>
        </w:tabs>
        <w:ind w:left="5040" w:hanging="87"/>
      </w:pPr>
      <w:rPr>
        <w:rFonts w:hAnsi="Arial Unicode MS" w:cs="Times New Roman"/>
        <w:b/>
        <w:bCs/>
        <w:i/>
        <w:iCs/>
        <w:caps w:val="0"/>
        <w:smallCaps w:val="0"/>
        <w:strike w:val="0"/>
        <w:dstrike w:val="0"/>
        <w:spacing w:val="0"/>
        <w:w w:val="100"/>
        <w:kern w:val="0"/>
        <w:position w:val="0"/>
        <w:vertAlign w:val="baseline"/>
      </w:rPr>
    </w:lvl>
    <w:lvl w:ilvl="7" w:tplc="205476A4">
      <w:start w:val="1"/>
      <w:numFmt w:val="lowerLetter"/>
      <w:lvlText w:val="%8."/>
      <w:lvlJc w:val="left"/>
      <w:pPr>
        <w:tabs>
          <w:tab w:val="left" w:pos="993"/>
          <w:tab w:val="num" w:pos="5826"/>
        </w:tabs>
        <w:ind w:left="5760" w:hanging="87"/>
      </w:pPr>
      <w:rPr>
        <w:rFonts w:hAnsi="Arial Unicode MS" w:cs="Times New Roman"/>
        <w:b/>
        <w:bCs/>
        <w:i/>
        <w:iCs/>
        <w:caps w:val="0"/>
        <w:smallCaps w:val="0"/>
        <w:strike w:val="0"/>
        <w:dstrike w:val="0"/>
        <w:spacing w:val="0"/>
        <w:w w:val="100"/>
        <w:kern w:val="0"/>
        <w:position w:val="0"/>
        <w:vertAlign w:val="baseline"/>
      </w:rPr>
    </w:lvl>
    <w:lvl w:ilvl="8" w:tplc="DCB25C2A">
      <w:start w:val="1"/>
      <w:numFmt w:val="lowerRoman"/>
      <w:lvlText w:val="%9."/>
      <w:lvlJc w:val="left"/>
      <w:pPr>
        <w:tabs>
          <w:tab w:val="left" w:pos="993"/>
        </w:tabs>
        <w:ind w:left="6687" w:hanging="236"/>
      </w:pPr>
      <w:rPr>
        <w:rFonts w:hAnsi="Arial Unicode MS" w:cs="Times New Roman"/>
        <w:b/>
        <w:bCs/>
        <w:i/>
        <w:iCs/>
        <w:caps w:val="0"/>
        <w:smallCaps w:val="0"/>
        <w:strike w:val="0"/>
        <w:dstrike w:val="0"/>
        <w:spacing w:val="0"/>
        <w:w w:val="100"/>
        <w:kern w:val="0"/>
        <w:position w:val="0"/>
        <w:vertAlign w:val="baseline"/>
      </w:rPr>
    </w:lvl>
  </w:abstractNum>
  <w:abstractNum w:abstractNumId="37" w15:restartNumberingAfterBreak="0">
    <w:nsid w:val="62785AB3"/>
    <w:multiLevelType w:val="hybridMultilevel"/>
    <w:tmpl w:val="CAA0F7FC"/>
    <w:lvl w:ilvl="0" w:tplc="02EC79F4">
      <w:start w:val="1"/>
      <w:numFmt w:val="decimal"/>
      <w:pStyle w:val="2"/>
      <w:lvlText w:val="Điều %1."/>
      <w:lvlJc w:val="left"/>
      <w:pPr>
        <w:ind w:left="1070" w:hanging="360"/>
      </w:pPr>
      <w:rPr>
        <w:rFonts w:cs="Times New Roman" w:hint="default"/>
      </w:rPr>
    </w:lvl>
    <w:lvl w:ilvl="1" w:tplc="FE36272A" w:tentative="1">
      <w:start w:val="1"/>
      <w:numFmt w:val="lowerLetter"/>
      <w:lvlText w:val="%2."/>
      <w:lvlJc w:val="left"/>
      <w:pPr>
        <w:ind w:left="2149" w:hanging="360"/>
      </w:pPr>
      <w:rPr>
        <w:rFonts w:cs="Times New Roman"/>
      </w:rPr>
    </w:lvl>
    <w:lvl w:ilvl="2" w:tplc="E1DEC3C2" w:tentative="1">
      <w:start w:val="1"/>
      <w:numFmt w:val="lowerRoman"/>
      <w:lvlText w:val="%3."/>
      <w:lvlJc w:val="right"/>
      <w:pPr>
        <w:ind w:left="2869" w:hanging="180"/>
      </w:pPr>
      <w:rPr>
        <w:rFonts w:cs="Times New Roman"/>
      </w:rPr>
    </w:lvl>
    <w:lvl w:ilvl="3" w:tplc="759A03E8" w:tentative="1">
      <w:start w:val="1"/>
      <w:numFmt w:val="decimal"/>
      <w:lvlText w:val="%4."/>
      <w:lvlJc w:val="left"/>
      <w:pPr>
        <w:ind w:left="3589" w:hanging="360"/>
      </w:pPr>
      <w:rPr>
        <w:rFonts w:cs="Times New Roman"/>
      </w:rPr>
    </w:lvl>
    <w:lvl w:ilvl="4" w:tplc="5660F508" w:tentative="1">
      <w:start w:val="1"/>
      <w:numFmt w:val="lowerLetter"/>
      <w:lvlText w:val="%5."/>
      <w:lvlJc w:val="left"/>
      <w:pPr>
        <w:ind w:left="4309" w:hanging="360"/>
      </w:pPr>
      <w:rPr>
        <w:rFonts w:cs="Times New Roman"/>
      </w:rPr>
    </w:lvl>
    <w:lvl w:ilvl="5" w:tplc="FD74E954" w:tentative="1">
      <w:start w:val="1"/>
      <w:numFmt w:val="lowerRoman"/>
      <w:lvlText w:val="%6."/>
      <w:lvlJc w:val="right"/>
      <w:pPr>
        <w:ind w:left="5029" w:hanging="180"/>
      </w:pPr>
      <w:rPr>
        <w:rFonts w:cs="Times New Roman"/>
      </w:rPr>
    </w:lvl>
    <w:lvl w:ilvl="6" w:tplc="CCB27BB4" w:tentative="1">
      <w:start w:val="1"/>
      <w:numFmt w:val="decimal"/>
      <w:lvlText w:val="%7."/>
      <w:lvlJc w:val="left"/>
      <w:pPr>
        <w:ind w:left="5749" w:hanging="360"/>
      </w:pPr>
      <w:rPr>
        <w:rFonts w:cs="Times New Roman"/>
      </w:rPr>
    </w:lvl>
    <w:lvl w:ilvl="7" w:tplc="36A60216" w:tentative="1">
      <w:start w:val="1"/>
      <w:numFmt w:val="lowerLetter"/>
      <w:lvlText w:val="%8."/>
      <w:lvlJc w:val="left"/>
      <w:pPr>
        <w:ind w:left="6469" w:hanging="360"/>
      </w:pPr>
      <w:rPr>
        <w:rFonts w:cs="Times New Roman"/>
      </w:rPr>
    </w:lvl>
    <w:lvl w:ilvl="8" w:tplc="7E0286DC" w:tentative="1">
      <w:start w:val="1"/>
      <w:numFmt w:val="lowerRoman"/>
      <w:lvlText w:val="%9."/>
      <w:lvlJc w:val="right"/>
      <w:pPr>
        <w:ind w:left="7189" w:hanging="180"/>
      </w:pPr>
      <w:rPr>
        <w:rFonts w:cs="Times New Roman"/>
      </w:rPr>
    </w:lvl>
  </w:abstractNum>
  <w:abstractNum w:abstractNumId="38" w15:restartNumberingAfterBreak="0">
    <w:nsid w:val="64E31810"/>
    <w:multiLevelType w:val="hybridMultilevel"/>
    <w:tmpl w:val="019E5D78"/>
    <w:lvl w:ilvl="0" w:tplc="3014ED3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F0A24B4"/>
    <w:multiLevelType w:val="hybridMultilevel"/>
    <w:tmpl w:val="52BC6D28"/>
    <w:lvl w:ilvl="0" w:tplc="99A4D9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02E59AD"/>
    <w:multiLevelType w:val="hybridMultilevel"/>
    <w:tmpl w:val="8FCAB13A"/>
    <w:lvl w:ilvl="0" w:tplc="CC00A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446F73"/>
    <w:multiLevelType w:val="hybridMultilevel"/>
    <w:tmpl w:val="F5F2FEB2"/>
    <w:lvl w:ilvl="0" w:tplc="944A61EC">
      <w:start w:val="1"/>
      <w:numFmt w:val="decimal"/>
      <w:lvlText w:val="%1."/>
      <w:lvlJc w:val="left"/>
      <w:pPr>
        <w:ind w:left="1069" w:hanging="36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2" w15:restartNumberingAfterBreak="0">
    <w:nsid w:val="7385185B"/>
    <w:multiLevelType w:val="hybridMultilevel"/>
    <w:tmpl w:val="A142E758"/>
    <w:lvl w:ilvl="0" w:tplc="C60E94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A1345"/>
    <w:multiLevelType w:val="hybridMultilevel"/>
    <w:tmpl w:val="FE047396"/>
    <w:lvl w:ilvl="0" w:tplc="25326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F93355"/>
    <w:multiLevelType w:val="hybridMultilevel"/>
    <w:tmpl w:val="49B06E16"/>
    <w:lvl w:ilvl="0" w:tplc="575E4D92">
      <w:start w:val="1"/>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7"/>
  </w:num>
  <w:num w:numId="2">
    <w:abstractNumId w:val="36"/>
  </w:num>
  <w:num w:numId="3">
    <w:abstractNumId w:val="13"/>
  </w:num>
  <w:num w:numId="4">
    <w:abstractNumId w:val="30"/>
  </w:num>
  <w:num w:numId="5">
    <w:abstractNumId w:val="0"/>
  </w:num>
  <w:num w:numId="6">
    <w:abstractNumId w:val="37"/>
    <w:lvlOverride w:ilvl="0">
      <w:startOverride w:val="1"/>
    </w:lvlOverride>
  </w:num>
  <w:num w:numId="7">
    <w:abstractNumId w:val="15"/>
  </w:num>
  <w:num w:numId="8">
    <w:abstractNumId w:val="5"/>
  </w:num>
  <w:num w:numId="9">
    <w:abstractNumId w:val="17"/>
  </w:num>
  <w:num w:numId="10">
    <w:abstractNumId w:val="41"/>
  </w:num>
  <w:num w:numId="11">
    <w:abstractNumId w:val="11"/>
  </w:num>
  <w:num w:numId="12">
    <w:abstractNumId w:val="9"/>
  </w:num>
  <w:num w:numId="13">
    <w:abstractNumId w:val="21"/>
  </w:num>
  <w:num w:numId="14">
    <w:abstractNumId w:val="2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23"/>
  </w:num>
  <w:num w:numId="18">
    <w:abstractNumId w:val="7"/>
  </w:num>
  <w:num w:numId="19">
    <w:abstractNumId w:val="6"/>
  </w:num>
  <w:num w:numId="20">
    <w:abstractNumId w:val="14"/>
  </w:num>
  <w:num w:numId="21">
    <w:abstractNumId w:val="27"/>
  </w:num>
  <w:num w:numId="22">
    <w:abstractNumId w:val="12"/>
  </w:num>
  <w:num w:numId="23">
    <w:abstractNumId w:val="1"/>
  </w:num>
  <w:num w:numId="24">
    <w:abstractNumId w:val="26"/>
  </w:num>
  <w:num w:numId="25">
    <w:abstractNumId w:val="19"/>
  </w:num>
  <w:num w:numId="26">
    <w:abstractNumId w:val="2"/>
  </w:num>
  <w:num w:numId="27">
    <w:abstractNumId w:val="43"/>
  </w:num>
  <w:num w:numId="28">
    <w:abstractNumId w:val="32"/>
  </w:num>
  <w:num w:numId="29">
    <w:abstractNumId w:val="16"/>
  </w:num>
  <w:num w:numId="30">
    <w:abstractNumId w:val="34"/>
  </w:num>
  <w:num w:numId="31">
    <w:abstractNumId w:val="8"/>
  </w:num>
  <w:num w:numId="32">
    <w:abstractNumId w:val="10"/>
  </w:num>
  <w:num w:numId="33">
    <w:abstractNumId w:val="42"/>
  </w:num>
  <w:num w:numId="34">
    <w:abstractNumId w:val="20"/>
  </w:num>
  <w:num w:numId="35">
    <w:abstractNumId w:val="39"/>
  </w:num>
  <w:num w:numId="36">
    <w:abstractNumId w:val="28"/>
  </w:num>
  <w:num w:numId="37">
    <w:abstractNumId w:val="31"/>
  </w:num>
  <w:num w:numId="38">
    <w:abstractNumId w:val="24"/>
  </w:num>
  <w:num w:numId="39">
    <w:abstractNumId w:val="25"/>
  </w:num>
  <w:num w:numId="40">
    <w:abstractNumId w:val="33"/>
  </w:num>
  <w:num w:numId="41">
    <w:abstractNumId w:val="18"/>
  </w:num>
  <w:num w:numId="42">
    <w:abstractNumId w:val="29"/>
  </w:num>
  <w:num w:numId="43">
    <w:abstractNumId w:val="35"/>
  </w:num>
  <w:num w:numId="44">
    <w:abstractNumId w:val="44"/>
  </w:num>
  <w:num w:numId="45">
    <w:abstractNumId w:val="40"/>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C2"/>
    <w:rsid w:val="0000000E"/>
    <w:rsid w:val="00000012"/>
    <w:rsid w:val="000003BE"/>
    <w:rsid w:val="000004E4"/>
    <w:rsid w:val="0000078B"/>
    <w:rsid w:val="0000091D"/>
    <w:rsid w:val="00000F10"/>
    <w:rsid w:val="00000F7B"/>
    <w:rsid w:val="00001481"/>
    <w:rsid w:val="00001AB7"/>
    <w:rsid w:val="00001B5E"/>
    <w:rsid w:val="00002040"/>
    <w:rsid w:val="0000239F"/>
    <w:rsid w:val="0000258C"/>
    <w:rsid w:val="00002EFF"/>
    <w:rsid w:val="00003A8E"/>
    <w:rsid w:val="00004041"/>
    <w:rsid w:val="00004698"/>
    <w:rsid w:val="00005431"/>
    <w:rsid w:val="00005727"/>
    <w:rsid w:val="000058E4"/>
    <w:rsid w:val="000061CE"/>
    <w:rsid w:val="00006402"/>
    <w:rsid w:val="00006576"/>
    <w:rsid w:val="00006939"/>
    <w:rsid w:val="00007180"/>
    <w:rsid w:val="0000728D"/>
    <w:rsid w:val="000075C8"/>
    <w:rsid w:val="0000781A"/>
    <w:rsid w:val="000102A4"/>
    <w:rsid w:val="0001047A"/>
    <w:rsid w:val="0001059B"/>
    <w:rsid w:val="0001059C"/>
    <w:rsid w:val="00010915"/>
    <w:rsid w:val="00010928"/>
    <w:rsid w:val="00010DB1"/>
    <w:rsid w:val="00010FF6"/>
    <w:rsid w:val="000112A4"/>
    <w:rsid w:val="000116D4"/>
    <w:rsid w:val="00011FFF"/>
    <w:rsid w:val="000120A9"/>
    <w:rsid w:val="00012516"/>
    <w:rsid w:val="0001254D"/>
    <w:rsid w:val="000125D3"/>
    <w:rsid w:val="000133B4"/>
    <w:rsid w:val="00013871"/>
    <w:rsid w:val="000143F3"/>
    <w:rsid w:val="00014812"/>
    <w:rsid w:val="00014B03"/>
    <w:rsid w:val="00014B07"/>
    <w:rsid w:val="00015598"/>
    <w:rsid w:val="00016094"/>
    <w:rsid w:val="000165BD"/>
    <w:rsid w:val="0001667C"/>
    <w:rsid w:val="000169DA"/>
    <w:rsid w:val="000169EF"/>
    <w:rsid w:val="00016C82"/>
    <w:rsid w:val="00017023"/>
    <w:rsid w:val="000174B6"/>
    <w:rsid w:val="000179B1"/>
    <w:rsid w:val="00017F03"/>
    <w:rsid w:val="000202D2"/>
    <w:rsid w:val="00020419"/>
    <w:rsid w:val="0002053C"/>
    <w:rsid w:val="00020673"/>
    <w:rsid w:val="00020904"/>
    <w:rsid w:val="00020FBC"/>
    <w:rsid w:val="00021B24"/>
    <w:rsid w:val="00022394"/>
    <w:rsid w:val="000224B3"/>
    <w:rsid w:val="00022BA2"/>
    <w:rsid w:val="00022D64"/>
    <w:rsid w:val="000236E2"/>
    <w:rsid w:val="00023877"/>
    <w:rsid w:val="0002393B"/>
    <w:rsid w:val="00023DFC"/>
    <w:rsid w:val="00024134"/>
    <w:rsid w:val="00024889"/>
    <w:rsid w:val="00024AE6"/>
    <w:rsid w:val="00024F74"/>
    <w:rsid w:val="00025046"/>
    <w:rsid w:val="000251F9"/>
    <w:rsid w:val="00025415"/>
    <w:rsid w:val="00025532"/>
    <w:rsid w:val="00025552"/>
    <w:rsid w:val="000255D5"/>
    <w:rsid w:val="00025B73"/>
    <w:rsid w:val="00025D96"/>
    <w:rsid w:val="00026818"/>
    <w:rsid w:val="0002699F"/>
    <w:rsid w:val="00026ACE"/>
    <w:rsid w:val="00026FE9"/>
    <w:rsid w:val="000271B7"/>
    <w:rsid w:val="00027314"/>
    <w:rsid w:val="000273B1"/>
    <w:rsid w:val="000274BA"/>
    <w:rsid w:val="000277BD"/>
    <w:rsid w:val="00027964"/>
    <w:rsid w:val="000279CD"/>
    <w:rsid w:val="00027D80"/>
    <w:rsid w:val="00030093"/>
    <w:rsid w:val="0003073A"/>
    <w:rsid w:val="00030E5A"/>
    <w:rsid w:val="00031A30"/>
    <w:rsid w:val="000321E9"/>
    <w:rsid w:val="000324CF"/>
    <w:rsid w:val="00032D1C"/>
    <w:rsid w:val="00032F3D"/>
    <w:rsid w:val="00033E12"/>
    <w:rsid w:val="00034087"/>
    <w:rsid w:val="00034190"/>
    <w:rsid w:val="00034A8C"/>
    <w:rsid w:val="00035258"/>
    <w:rsid w:val="0003566E"/>
    <w:rsid w:val="000356C6"/>
    <w:rsid w:val="00035DBB"/>
    <w:rsid w:val="00036052"/>
    <w:rsid w:val="00036305"/>
    <w:rsid w:val="00036392"/>
    <w:rsid w:val="00036FE6"/>
    <w:rsid w:val="0003700B"/>
    <w:rsid w:val="00037920"/>
    <w:rsid w:val="00040467"/>
    <w:rsid w:val="00040E25"/>
    <w:rsid w:val="00041290"/>
    <w:rsid w:val="000420BA"/>
    <w:rsid w:val="00042213"/>
    <w:rsid w:val="00042797"/>
    <w:rsid w:val="00042931"/>
    <w:rsid w:val="000429DE"/>
    <w:rsid w:val="00042B95"/>
    <w:rsid w:val="0004319C"/>
    <w:rsid w:val="00043383"/>
    <w:rsid w:val="000433D9"/>
    <w:rsid w:val="000434A5"/>
    <w:rsid w:val="00043767"/>
    <w:rsid w:val="0004376E"/>
    <w:rsid w:val="00043801"/>
    <w:rsid w:val="000440CA"/>
    <w:rsid w:val="00044148"/>
    <w:rsid w:val="00044159"/>
    <w:rsid w:val="0004442D"/>
    <w:rsid w:val="000445D1"/>
    <w:rsid w:val="000446E5"/>
    <w:rsid w:val="000447FD"/>
    <w:rsid w:val="00045B51"/>
    <w:rsid w:val="00046439"/>
    <w:rsid w:val="000465FB"/>
    <w:rsid w:val="00047043"/>
    <w:rsid w:val="00047C02"/>
    <w:rsid w:val="00047FF3"/>
    <w:rsid w:val="00050051"/>
    <w:rsid w:val="000500B8"/>
    <w:rsid w:val="000500F9"/>
    <w:rsid w:val="0005023F"/>
    <w:rsid w:val="0005036D"/>
    <w:rsid w:val="000503E1"/>
    <w:rsid w:val="000506B8"/>
    <w:rsid w:val="000509C0"/>
    <w:rsid w:val="00050C42"/>
    <w:rsid w:val="00050FD3"/>
    <w:rsid w:val="00050FEC"/>
    <w:rsid w:val="0005116A"/>
    <w:rsid w:val="000518A3"/>
    <w:rsid w:val="00052311"/>
    <w:rsid w:val="000525D0"/>
    <w:rsid w:val="00052970"/>
    <w:rsid w:val="00052D69"/>
    <w:rsid w:val="000537D5"/>
    <w:rsid w:val="00053921"/>
    <w:rsid w:val="00054918"/>
    <w:rsid w:val="00054DA8"/>
    <w:rsid w:val="00054F82"/>
    <w:rsid w:val="000552E8"/>
    <w:rsid w:val="0005543A"/>
    <w:rsid w:val="00055B76"/>
    <w:rsid w:val="00055C00"/>
    <w:rsid w:val="00055E92"/>
    <w:rsid w:val="000568E7"/>
    <w:rsid w:val="00056AC3"/>
    <w:rsid w:val="00056D94"/>
    <w:rsid w:val="00056EAF"/>
    <w:rsid w:val="00057BFA"/>
    <w:rsid w:val="00057C28"/>
    <w:rsid w:val="00057CC6"/>
    <w:rsid w:val="000601C7"/>
    <w:rsid w:val="000612C3"/>
    <w:rsid w:val="000619C1"/>
    <w:rsid w:val="00061BD9"/>
    <w:rsid w:val="00061E8D"/>
    <w:rsid w:val="00061F9F"/>
    <w:rsid w:val="0006214D"/>
    <w:rsid w:val="000625DF"/>
    <w:rsid w:val="000639AA"/>
    <w:rsid w:val="00064DF0"/>
    <w:rsid w:val="000657C3"/>
    <w:rsid w:val="00065AC0"/>
    <w:rsid w:val="000663C4"/>
    <w:rsid w:val="00066805"/>
    <w:rsid w:val="0006693F"/>
    <w:rsid w:val="00066C91"/>
    <w:rsid w:val="00067587"/>
    <w:rsid w:val="0006786C"/>
    <w:rsid w:val="00067CC9"/>
    <w:rsid w:val="00067FDB"/>
    <w:rsid w:val="00070123"/>
    <w:rsid w:val="00070500"/>
    <w:rsid w:val="00070A7F"/>
    <w:rsid w:val="00070B22"/>
    <w:rsid w:val="00070CBF"/>
    <w:rsid w:val="000711EA"/>
    <w:rsid w:val="000713FA"/>
    <w:rsid w:val="0007154E"/>
    <w:rsid w:val="00071C1E"/>
    <w:rsid w:val="00071DFF"/>
    <w:rsid w:val="00071EF7"/>
    <w:rsid w:val="00072064"/>
    <w:rsid w:val="00072C12"/>
    <w:rsid w:val="00072DF1"/>
    <w:rsid w:val="00074158"/>
    <w:rsid w:val="00074195"/>
    <w:rsid w:val="0007466A"/>
    <w:rsid w:val="00074B84"/>
    <w:rsid w:val="00074F03"/>
    <w:rsid w:val="0007502D"/>
    <w:rsid w:val="0007518E"/>
    <w:rsid w:val="0007573E"/>
    <w:rsid w:val="00075FFD"/>
    <w:rsid w:val="0007617F"/>
    <w:rsid w:val="000767CD"/>
    <w:rsid w:val="000774C6"/>
    <w:rsid w:val="00077645"/>
    <w:rsid w:val="000776EB"/>
    <w:rsid w:val="00077BC4"/>
    <w:rsid w:val="00077BF5"/>
    <w:rsid w:val="000805D9"/>
    <w:rsid w:val="000806D0"/>
    <w:rsid w:val="000807B5"/>
    <w:rsid w:val="0008095C"/>
    <w:rsid w:val="00080C24"/>
    <w:rsid w:val="00081578"/>
    <w:rsid w:val="0008174F"/>
    <w:rsid w:val="00081960"/>
    <w:rsid w:val="000819D6"/>
    <w:rsid w:val="000824AD"/>
    <w:rsid w:val="00082C27"/>
    <w:rsid w:val="00082D91"/>
    <w:rsid w:val="00083640"/>
    <w:rsid w:val="0008391B"/>
    <w:rsid w:val="000839AE"/>
    <w:rsid w:val="00083AD4"/>
    <w:rsid w:val="00083D07"/>
    <w:rsid w:val="000841C3"/>
    <w:rsid w:val="000844F9"/>
    <w:rsid w:val="00084AE4"/>
    <w:rsid w:val="0008504F"/>
    <w:rsid w:val="00085168"/>
    <w:rsid w:val="00085348"/>
    <w:rsid w:val="00085592"/>
    <w:rsid w:val="00085815"/>
    <w:rsid w:val="00085823"/>
    <w:rsid w:val="00085AAB"/>
    <w:rsid w:val="00085BAD"/>
    <w:rsid w:val="00085BBC"/>
    <w:rsid w:val="00085DC0"/>
    <w:rsid w:val="00085E74"/>
    <w:rsid w:val="0008615A"/>
    <w:rsid w:val="00086191"/>
    <w:rsid w:val="0008619A"/>
    <w:rsid w:val="00086777"/>
    <w:rsid w:val="0008694E"/>
    <w:rsid w:val="00086AA0"/>
    <w:rsid w:val="00086B74"/>
    <w:rsid w:val="00087040"/>
    <w:rsid w:val="00087502"/>
    <w:rsid w:val="0008756A"/>
    <w:rsid w:val="000876A5"/>
    <w:rsid w:val="00087EDD"/>
    <w:rsid w:val="000900FA"/>
    <w:rsid w:val="00090432"/>
    <w:rsid w:val="00090D9F"/>
    <w:rsid w:val="00091B4D"/>
    <w:rsid w:val="00091D86"/>
    <w:rsid w:val="00091EF4"/>
    <w:rsid w:val="000924F1"/>
    <w:rsid w:val="00092F75"/>
    <w:rsid w:val="00093267"/>
    <w:rsid w:val="00093754"/>
    <w:rsid w:val="0009394D"/>
    <w:rsid w:val="00094303"/>
    <w:rsid w:val="00094334"/>
    <w:rsid w:val="000946E1"/>
    <w:rsid w:val="00095235"/>
    <w:rsid w:val="00095D09"/>
    <w:rsid w:val="00095D64"/>
    <w:rsid w:val="000960B0"/>
    <w:rsid w:val="0009674E"/>
    <w:rsid w:val="00097202"/>
    <w:rsid w:val="00097CD3"/>
    <w:rsid w:val="00097E3F"/>
    <w:rsid w:val="00097F4F"/>
    <w:rsid w:val="000A0064"/>
    <w:rsid w:val="000A0374"/>
    <w:rsid w:val="000A05CC"/>
    <w:rsid w:val="000A06D2"/>
    <w:rsid w:val="000A0853"/>
    <w:rsid w:val="000A0CAC"/>
    <w:rsid w:val="000A0F39"/>
    <w:rsid w:val="000A1280"/>
    <w:rsid w:val="000A12AB"/>
    <w:rsid w:val="000A16C0"/>
    <w:rsid w:val="000A2109"/>
    <w:rsid w:val="000A2606"/>
    <w:rsid w:val="000A3637"/>
    <w:rsid w:val="000A3660"/>
    <w:rsid w:val="000A37F4"/>
    <w:rsid w:val="000A3D9E"/>
    <w:rsid w:val="000A423E"/>
    <w:rsid w:val="000A433B"/>
    <w:rsid w:val="000A4390"/>
    <w:rsid w:val="000A441B"/>
    <w:rsid w:val="000A441E"/>
    <w:rsid w:val="000A455F"/>
    <w:rsid w:val="000A4656"/>
    <w:rsid w:val="000A4F66"/>
    <w:rsid w:val="000A509B"/>
    <w:rsid w:val="000A51AA"/>
    <w:rsid w:val="000A5599"/>
    <w:rsid w:val="000A5E87"/>
    <w:rsid w:val="000A60F4"/>
    <w:rsid w:val="000A6207"/>
    <w:rsid w:val="000A6312"/>
    <w:rsid w:val="000A67A1"/>
    <w:rsid w:val="000A7E1B"/>
    <w:rsid w:val="000B09F2"/>
    <w:rsid w:val="000B0C2B"/>
    <w:rsid w:val="000B1F0B"/>
    <w:rsid w:val="000B219D"/>
    <w:rsid w:val="000B2274"/>
    <w:rsid w:val="000B29C2"/>
    <w:rsid w:val="000B2AE1"/>
    <w:rsid w:val="000B2CB1"/>
    <w:rsid w:val="000B3693"/>
    <w:rsid w:val="000B390D"/>
    <w:rsid w:val="000B3EC5"/>
    <w:rsid w:val="000B4559"/>
    <w:rsid w:val="000B5104"/>
    <w:rsid w:val="000B5230"/>
    <w:rsid w:val="000B590E"/>
    <w:rsid w:val="000B5B51"/>
    <w:rsid w:val="000B6A2B"/>
    <w:rsid w:val="000B6C0B"/>
    <w:rsid w:val="000B7A15"/>
    <w:rsid w:val="000B7A5C"/>
    <w:rsid w:val="000B7D45"/>
    <w:rsid w:val="000B7DD1"/>
    <w:rsid w:val="000B7E80"/>
    <w:rsid w:val="000C0495"/>
    <w:rsid w:val="000C104A"/>
    <w:rsid w:val="000C1323"/>
    <w:rsid w:val="000C1329"/>
    <w:rsid w:val="000C133E"/>
    <w:rsid w:val="000C1B54"/>
    <w:rsid w:val="000C2736"/>
    <w:rsid w:val="000C28C0"/>
    <w:rsid w:val="000C2EB0"/>
    <w:rsid w:val="000C2EF3"/>
    <w:rsid w:val="000C3B07"/>
    <w:rsid w:val="000C3BC3"/>
    <w:rsid w:val="000C3F28"/>
    <w:rsid w:val="000C40FB"/>
    <w:rsid w:val="000C41EE"/>
    <w:rsid w:val="000C592D"/>
    <w:rsid w:val="000C5DA6"/>
    <w:rsid w:val="000C5EB2"/>
    <w:rsid w:val="000C67F3"/>
    <w:rsid w:val="000C6F59"/>
    <w:rsid w:val="000C73D9"/>
    <w:rsid w:val="000C7793"/>
    <w:rsid w:val="000C7A3E"/>
    <w:rsid w:val="000C7A63"/>
    <w:rsid w:val="000C7E64"/>
    <w:rsid w:val="000D026F"/>
    <w:rsid w:val="000D046C"/>
    <w:rsid w:val="000D0B09"/>
    <w:rsid w:val="000D11FC"/>
    <w:rsid w:val="000D1519"/>
    <w:rsid w:val="000D1587"/>
    <w:rsid w:val="000D196D"/>
    <w:rsid w:val="000D1C75"/>
    <w:rsid w:val="000D1DAF"/>
    <w:rsid w:val="000D1FCC"/>
    <w:rsid w:val="000D2009"/>
    <w:rsid w:val="000D2218"/>
    <w:rsid w:val="000D33A4"/>
    <w:rsid w:val="000D33F6"/>
    <w:rsid w:val="000D34DB"/>
    <w:rsid w:val="000D4086"/>
    <w:rsid w:val="000D45B1"/>
    <w:rsid w:val="000D4C41"/>
    <w:rsid w:val="000D691F"/>
    <w:rsid w:val="000D6F7F"/>
    <w:rsid w:val="000D7425"/>
    <w:rsid w:val="000E0387"/>
    <w:rsid w:val="000E0BFB"/>
    <w:rsid w:val="000E1475"/>
    <w:rsid w:val="000E25CA"/>
    <w:rsid w:val="000E33BB"/>
    <w:rsid w:val="000E3981"/>
    <w:rsid w:val="000E3BC9"/>
    <w:rsid w:val="000E4211"/>
    <w:rsid w:val="000E4B1D"/>
    <w:rsid w:val="000E50E8"/>
    <w:rsid w:val="000E54E2"/>
    <w:rsid w:val="000E5893"/>
    <w:rsid w:val="000E5CEA"/>
    <w:rsid w:val="000E612D"/>
    <w:rsid w:val="000E6C8B"/>
    <w:rsid w:val="000E6D36"/>
    <w:rsid w:val="000F0EC4"/>
    <w:rsid w:val="000F0F03"/>
    <w:rsid w:val="000F11AC"/>
    <w:rsid w:val="000F13BB"/>
    <w:rsid w:val="000F1EAE"/>
    <w:rsid w:val="000F2182"/>
    <w:rsid w:val="000F26CA"/>
    <w:rsid w:val="000F29C9"/>
    <w:rsid w:val="000F2D2F"/>
    <w:rsid w:val="000F3DA6"/>
    <w:rsid w:val="000F3FA6"/>
    <w:rsid w:val="000F4114"/>
    <w:rsid w:val="000F4415"/>
    <w:rsid w:val="000F4939"/>
    <w:rsid w:val="000F49BB"/>
    <w:rsid w:val="000F4C32"/>
    <w:rsid w:val="000F4C93"/>
    <w:rsid w:val="000F553A"/>
    <w:rsid w:val="000F5A47"/>
    <w:rsid w:val="000F5D4E"/>
    <w:rsid w:val="000F5F73"/>
    <w:rsid w:val="000F68A9"/>
    <w:rsid w:val="000F6983"/>
    <w:rsid w:val="000F72E9"/>
    <w:rsid w:val="000F7AD1"/>
    <w:rsid w:val="00100F3C"/>
    <w:rsid w:val="00101412"/>
    <w:rsid w:val="00101698"/>
    <w:rsid w:val="00102384"/>
    <w:rsid w:val="00102469"/>
    <w:rsid w:val="0010253B"/>
    <w:rsid w:val="00102911"/>
    <w:rsid w:val="00102FA0"/>
    <w:rsid w:val="00102FF6"/>
    <w:rsid w:val="001032F1"/>
    <w:rsid w:val="001038CD"/>
    <w:rsid w:val="00103DFC"/>
    <w:rsid w:val="00104416"/>
    <w:rsid w:val="0010459B"/>
    <w:rsid w:val="00104B7E"/>
    <w:rsid w:val="00104C4E"/>
    <w:rsid w:val="00105124"/>
    <w:rsid w:val="00105409"/>
    <w:rsid w:val="001054B1"/>
    <w:rsid w:val="00105560"/>
    <w:rsid w:val="00105B54"/>
    <w:rsid w:val="00105DD1"/>
    <w:rsid w:val="001062BE"/>
    <w:rsid w:val="00106359"/>
    <w:rsid w:val="00106C5F"/>
    <w:rsid w:val="00106CC5"/>
    <w:rsid w:val="001070E6"/>
    <w:rsid w:val="00107370"/>
    <w:rsid w:val="00107DC9"/>
    <w:rsid w:val="001108B3"/>
    <w:rsid w:val="00110A8C"/>
    <w:rsid w:val="001117BE"/>
    <w:rsid w:val="00111981"/>
    <w:rsid w:val="00111DD8"/>
    <w:rsid w:val="0011204A"/>
    <w:rsid w:val="0011261D"/>
    <w:rsid w:val="00112B8C"/>
    <w:rsid w:val="00112DBD"/>
    <w:rsid w:val="00112F1E"/>
    <w:rsid w:val="0011396C"/>
    <w:rsid w:val="001139F6"/>
    <w:rsid w:val="00113EF7"/>
    <w:rsid w:val="00113F86"/>
    <w:rsid w:val="00114074"/>
    <w:rsid w:val="0011416C"/>
    <w:rsid w:val="0011463E"/>
    <w:rsid w:val="0011468F"/>
    <w:rsid w:val="00114B40"/>
    <w:rsid w:val="0011572F"/>
    <w:rsid w:val="001158E8"/>
    <w:rsid w:val="001165E5"/>
    <w:rsid w:val="0011681E"/>
    <w:rsid w:val="00116A4A"/>
    <w:rsid w:val="00116BA2"/>
    <w:rsid w:val="0011721B"/>
    <w:rsid w:val="00117413"/>
    <w:rsid w:val="0011761F"/>
    <w:rsid w:val="00117643"/>
    <w:rsid w:val="0011778E"/>
    <w:rsid w:val="001179D6"/>
    <w:rsid w:val="00120509"/>
    <w:rsid w:val="00120D20"/>
    <w:rsid w:val="00120D58"/>
    <w:rsid w:val="00120E2F"/>
    <w:rsid w:val="00120EC9"/>
    <w:rsid w:val="00122401"/>
    <w:rsid w:val="00122CFF"/>
    <w:rsid w:val="001233D5"/>
    <w:rsid w:val="0012355E"/>
    <w:rsid w:val="001236E6"/>
    <w:rsid w:val="00123825"/>
    <w:rsid w:val="00123C91"/>
    <w:rsid w:val="00123D10"/>
    <w:rsid w:val="00124561"/>
    <w:rsid w:val="00125006"/>
    <w:rsid w:val="001257A7"/>
    <w:rsid w:val="00125858"/>
    <w:rsid w:val="00126842"/>
    <w:rsid w:val="00126B43"/>
    <w:rsid w:val="00127980"/>
    <w:rsid w:val="00127D5C"/>
    <w:rsid w:val="001300C3"/>
    <w:rsid w:val="00130212"/>
    <w:rsid w:val="00130244"/>
    <w:rsid w:val="0013027C"/>
    <w:rsid w:val="0013093F"/>
    <w:rsid w:val="00130AC0"/>
    <w:rsid w:val="001310D5"/>
    <w:rsid w:val="00131356"/>
    <w:rsid w:val="00132263"/>
    <w:rsid w:val="001325D0"/>
    <w:rsid w:val="0013283C"/>
    <w:rsid w:val="00132985"/>
    <w:rsid w:val="00132C08"/>
    <w:rsid w:val="00132DC1"/>
    <w:rsid w:val="001335C7"/>
    <w:rsid w:val="00133D5E"/>
    <w:rsid w:val="00133D79"/>
    <w:rsid w:val="00133FB8"/>
    <w:rsid w:val="0013439A"/>
    <w:rsid w:val="001343C4"/>
    <w:rsid w:val="00134448"/>
    <w:rsid w:val="0013448A"/>
    <w:rsid w:val="00134B57"/>
    <w:rsid w:val="0013503B"/>
    <w:rsid w:val="001354AB"/>
    <w:rsid w:val="0013581C"/>
    <w:rsid w:val="00135C6F"/>
    <w:rsid w:val="00135D21"/>
    <w:rsid w:val="00136191"/>
    <w:rsid w:val="001361FB"/>
    <w:rsid w:val="00136722"/>
    <w:rsid w:val="00136DA3"/>
    <w:rsid w:val="00136E2D"/>
    <w:rsid w:val="0013711D"/>
    <w:rsid w:val="001373A9"/>
    <w:rsid w:val="00140080"/>
    <w:rsid w:val="0014041E"/>
    <w:rsid w:val="001407CD"/>
    <w:rsid w:val="00140822"/>
    <w:rsid w:val="00140C59"/>
    <w:rsid w:val="00141433"/>
    <w:rsid w:val="00141938"/>
    <w:rsid w:val="00141952"/>
    <w:rsid w:val="00141CE9"/>
    <w:rsid w:val="00141DA2"/>
    <w:rsid w:val="00142218"/>
    <w:rsid w:val="0014243B"/>
    <w:rsid w:val="0014245C"/>
    <w:rsid w:val="00142F46"/>
    <w:rsid w:val="00143039"/>
    <w:rsid w:val="00143041"/>
    <w:rsid w:val="00143BBF"/>
    <w:rsid w:val="00143CF8"/>
    <w:rsid w:val="00143F0F"/>
    <w:rsid w:val="001440A6"/>
    <w:rsid w:val="00144111"/>
    <w:rsid w:val="0014449A"/>
    <w:rsid w:val="00145978"/>
    <w:rsid w:val="001459D5"/>
    <w:rsid w:val="00145F39"/>
    <w:rsid w:val="001463BD"/>
    <w:rsid w:val="0014650F"/>
    <w:rsid w:val="001467B9"/>
    <w:rsid w:val="00146951"/>
    <w:rsid w:val="00146CBF"/>
    <w:rsid w:val="001472C1"/>
    <w:rsid w:val="00147759"/>
    <w:rsid w:val="00147B68"/>
    <w:rsid w:val="00147D74"/>
    <w:rsid w:val="00147E7D"/>
    <w:rsid w:val="001505D0"/>
    <w:rsid w:val="001507AA"/>
    <w:rsid w:val="00150B30"/>
    <w:rsid w:val="00150E85"/>
    <w:rsid w:val="00151070"/>
    <w:rsid w:val="001513B9"/>
    <w:rsid w:val="001515B4"/>
    <w:rsid w:val="00151B60"/>
    <w:rsid w:val="00151BBD"/>
    <w:rsid w:val="001522C9"/>
    <w:rsid w:val="00152813"/>
    <w:rsid w:val="00152981"/>
    <w:rsid w:val="00152FE0"/>
    <w:rsid w:val="0015339D"/>
    <w:rsid w:val="001536B3"/>
    <w:rsid w:val="00153A4D"/>
    <w:rsid w:val="00153DB9"/>
    <w:rsid w:val="00153FDB"/>
    <w:rsid w:val="0015469B"/>
    <w:rsid w:val="00154765"/>
    <w:rsid w:val="00154CA8"/>
    <w:rsid w:val="0015523E"/>
    <w:rsid w:val="00155406"/>
    <w:rsid w:val="00155882"/>
    <w:rsid w:val="00155CB5"/>
    <w:rsid w:val="00156005"/>
    <w:rsid w:val="001565D0"/>
    <w:rsid w:val="001567E5"/>
    <w:rsid w:val="00156ABC"/>
    <w:rsid w:val="001571F6"/>
    <w:rsid w:val="001572BC"/>
    <w:rsid w:val="00157392"/>
    <w:rsid w:val="00157BCC"/>
    <w:rsid w:val="00157E5F"/>
    <w:rsid w:val="00160061"/>
    <w:rsid w:val="00160271"/>
    <w:rsid w:val="0016028C"/>
    <w:rsid w:val="0016070E"/>
    <w:rsid w:val="00160BD9"/>
    <w:rsid w:val="00160C23"/>
    <w:rsid w:val="0016119E"/>
    <w:rsid w:val="0016138D"/>
    <w:rsid w:val="00162841"/>
    <w:rsid w:val="00162C08"/>
    <w:rsid w:val="00162EBE"/>
    <w:rsid w:val="00163317"/>
    <w:rsid w:val="001635DE"/>
    <w:rsid w:val="00163C50"/>
    <w:rsid w:val="00163CBA"/>
    <w:rsid w:val="001644A9"/>
    <w:rsid w:val="001656F8"/>
    <w:rsid w:val="00165815"/>
    <w:rsid w:val="0016661F"/>
    <w:rsid w:val="00166675"/>
    <w:rsid w:val="00166A9C"/>
    <w:rsid w:val="00166D38"/>
    <w:rsid w:val="001671DA"/>
    <w:rsid w:val="00167552"/>
    <w:rsid w:val="00167838"/>
    <w:rsid w:val="00167F10"/>
    <w:rsid w:val="00167FDC"/>
    <w:rsid w:val="00170A6E"/>
    <w:rsid w:val="00170BD6"/>
    <w:rsid w:val="00170C03"/>
    <w:rsid w:val="00171BC3"/>
    <w:rsid w:val="00173366"/>
    <w:rsid w:val="0017393C"/>
    <w:rsid w:val="00173B6A"/>
    <w:rsid w:val="00173CBB"/>
    <w:rsid w:val="00174148"/>
    <w:rsid w:val="001746D3"/>
    <w:rsid w:val="00174A1F"/>
    <w:rsid w:val="00174CEB"/>
    <w:rsid w:val="001758E5"/>
    <w:rsid w:val="0017612E"/>
    <w:rsid w:val="00176378"/>
    <w:rsid w:val="00176876"/>
    <w:rsid w:val="00176A37"/>
    <w:rsid w:val="00176DED"/>
    <w:rsid w:val="001777DD"/>
    <w:rsid w:val="00177858"/>
    <w:rsid w:val="00177ADB"/>
    <w:rsid w:val="00177AE1"/>
    <w:rsid w:val="00180649"/>
    <w:rsid w:val="0018082A"/>
    <w:rsid w:val="00181080"/>
    <w:rsid w:val="00181E4E"/>
    <w:rsid w:val="00181F05"/>
    <w:rsid w:val="0018229F"/>
    <w:rsid w:val="00182987"/>
    <w:rsid w:val="001829DA"/>
    <w:rsid w:val="001832E7"/>
    <w:rsid w:val="0018336C"/>
    <w:rsid w:val="00183B26"/>
    <w:rsid w:val="00183B56"/>
    <w:rsid w:val="00183C26"/>
    <w:rsid w:val="001840CA"/>
    <w:rsid w:val="0018415C"/>
    <w:rsid w:val="0018446C"/>
    <w:rsid w:val="001844D9"/>
    <w:rsid w:val="001845DE"/>
    <w:rsid w:val="00184853"/>
    <w:rsid w:val="00184A61"/>
    <w:rsid w:val="00184CCE"/>
    <w:rsid w:val="0018534E"/>
    <w:rsid w:val="0018542B"/>
    <w:rsid w:val="00185A8C"/>
    <w:rsid w:val="00185E82"/>
    <w:rsid w:val="00185E83"/>
    <w:rsid w:val="0018639F"/>
    <w:rsid w:val="0018688B"/>
    <w:rsid w:val="0018755C"/>
    <w:rsid w:val="00187779"/>
    <w:rsid w:val="00187D63"/>
    <w:rsid w:val="00187F06"/>
    <w:rsid w:val="00190913"/>
    <w:rsid w:val="00191EA4"/>
    <w:rsid w:val="00191EB0"/>
    <w:rsid w:val="001927E7"/>
    <w:rsid w:val="00192BF6"/>
    <w:rsid w:val="00192CA4"/>
    <w:rsid w:val="00192E6B"/>
    <w:rsid w:val="00193ECD"/>
    <w:rsid w:val="00194357"/>
    <w:rsid w:val="00194514"/>
    <w:rsid w:val="0019460F"/>
    <w:rsid w:val="001956BF"/>
    <w:rsid w:val="00195A9C"/>
    <w:rsid w:val="00196302"/>
    <w:rsid w:val="00196490"/>
    <w:rsid w:val="001969FF"/>
    <w:rsid w:val="00196AC2"/>
    <w:rsid w:val="00197621"/>
    <w:rsid w:val="001A08CB"/>
    <w:rsid w:val="001A0BF2"/>
    <w:rsid w:val="001A0EF6"/>
    <w:rsid w:val="001A1181"/>
    <w:rsid w:val="001A13A9"/>
    <w:rsid w:val="001A1F22"/>
    <w:rsid w:val="001A2A0F"/>
    <w:rsid w:val="001A2BDA"/>
    <w:rsid w:val="001A2CF6"/>
    <w:rsid w:val="001A3670"/>
    <w:rsid w:val="001A4214"/>
    <w:rsid w:val="001A4E3B"/>
    <w:rsid w:val="001A4FA6"/>
    <w:rsid w:val="001A56EF"/>
    <w:rsid w:val="001A57D1"/>
    <w:rsid w:val="001A5D72"/>
    <w:rsid w:val="001A62C2"/>
    <w:rsid w:val="001A655D"/>
    <w:rsid w:val="001A6F71"/>
    <w:rsid w:val="001A73D6"/>
    <w:rsid w:val="001A749F"/>
    <w:rsid w:val="001A7A24"/>
    <w:rsid w:val="001A7B08"/>
    <w:rsid w:val="001A7C62"/>
    <w:rsid w:val="001B009E"/>
    <w:rsid w:val="001B09B4"/>
    <w:rsid w:val="001B0BBE"/>
    <w:rsid w:val="001B1197"/>
    <w:rsid w:val="001B17DE"/>
    <w:rsid w:val="001B2157"/>
    <w:rsid w:val="001B2982"/>
    <w:rsid w:val="001B2C49"/>
    <w:rsid w:val="001B2D34"/>
    <w:rsid w:val="001B30A4"/>
    <w:rsid w:val="001B31E4"/>
    <w:rsid w:val="001B3651"/>
    <w:rsid w:val="001B4D8D"/>
    <w:rsid w:val="001B4EF2"/>
    <w:rsid w:val="001B4FC0"/>
    <w:rsid w:val="001B50FD"/>
    <w:rsid w:val="001B5863"/>
    <w:rsid w:val="001B5D10"/>
    <w:rsid w:val="001B638E"/>
    <w:rsid w:val="001B69C1"/>
    <w:rsid w:val="001B69C5"/>
    <w:rsid w:val="001B7E54"/>
    <w:rsid w:val="001C045F"/>
    <w:rsid w:val="001C0EF1"/>
    <w:rsid w:val="001C112C"/>
    <w:rsid w:val="001C1397"/>
    <w:rsid w:val="001C1B1F"/>
    <w:rsid w:val="001C2053"/>
    <w:rsid w:val="001C25D9"/>
    <w:rsid w:val="001C276B"/>
    <w:rsid w:val="001C2D3C"/>
    <w:rsid w:val="001C3436"/>
    <w:rsid w:val="001C3CC9"/>
    <w:rsid w:val="001C437C"/>
    <w:rsid w:val="001C43C9"/>
    <w:rsid w:val="001C4782"/>
    <w:rsid w:val="001C4B9C"/>
    <w:rsid w:val="001C5285"/>
    <w:rsid w:val="001C54D1"/>
    <w:rsid w:val="001C5B98"/>
    <w:rsid w:val="001C5C07"/>
    <w:rsid w:val="001C5CDB"/>
    <w:rsid w:val="001C5DFD"/>
    <w:rsid w:val="001C6565"/>
    <w:rsid w:val="001C6F28"/>
    <w:rsid w:val="001C7259"/>
    <w:rsid w:val="001C7AC5"/>
    <w:rsid w:val="001C7F3B"/>
    <w:rsid w:val="001D02A6"/>
    <w:rsid w:val="001D0550"/>
    <w:rsid w:val="001D0739"/>
    <w:rsid w:val="001D0B1F"/>
    <w:rsid w:val="001D0C86"/>
    <w:rsid w:val="001D0EB8"/>
    <w:rsid w:val="001D1A94"/>
    <w:rsid w:val="001D1C0A"/>
    <w:rsid w:val="001D1EB2"/>
    <w:rsid w:val="001D2080"/>
    <w:rsid w:val="001D2340"/>
    <w:rsid w:val="001D28FD"/>
    <w:rsid w:val="001D3145"/>
    <w:rsid w:val="001D38BA"/>
    <w:rsid w:val="001D3B62"/>
    <w:rsid w:val="001D3E36"/>
    <w:rsid w:val="001D3EEC"/>
    <w:rsid w:val="001D4662"/>
    <w:rsid w:val="001D488B"/>
    <w:rsid w:val="001D4B6D"/>
    <w:rsid w:val="001D4BF7"/>
    <w:rsid w:val="001D50B5"/>
    <w:rsid w:val="001D57A7"/>
    <w:rsid w:val="001D66C0"/>
    <w:rsid w:val="001D68D4"/>
    <w:rsid w:val="001D7162"/>
    <w:rsid w:val="001D73D8"/>
    <w:rsid w:val="001D7ED7"/>
    <w:rsid w:val="001D7F4C"/>
    <w:rsid w:val="001E0000"/>
    <w:rsid w:val="001E0171"/>
    <w:rsid w:val="001E079C"/>
    <w:rsid w:val="001E0BB8"/>
    <w:rsid w:val="001E0D07"/>
    <w:rsid w:val="001E0F64"/>
    <w:rsid w:val="001E140D"/>
    <w:rsid w:val="001E1BA7"/>
    <w:rsid w:val="001E23D5"/>
    <w:rsid w:val="001E24BF"/>
    <w:rsid w:val="001E2921"/>
    <w:rsid w:val="001E2A55"/>
    <w:rsid w:val="001E3306"/>
    <w:rsid w:val="001E399F"/>
    <w:rsid w:val="001E3ADD"/>
    <w:rsid w:val="001E3EED"/>
    <w:rsid w:val="001E4481"/>
    <w:rsid w:val="001E45C9"/>
    <w:rsid w:val="001E503D"/>
    <w:rsid w:val="001E5203"/>
    <w:rsid w:val="001E53FB"/>
    <w:rsid w:val="001E5644"/>
    <w:rsid w:val="001E59E1"/>
    <w:rsid w:val="001E604E"/>
    <w:rsid w:val="001E62BB"/>
    <w:rsid w:val="001E7493"/>
    <w:rsid w:val="001E7500"/>
    <w:rsid w:val="001E78B7"/>
    <w:rsid w:val="001E7C36"/>
    <w:rsid w:val="001E7D1B"/>
    <w:rsid w:val="001F08A2"/>
    <w:rsid w:val="001F1185"/>
    <w:rsid w:val="001F13E1"/>
    <w:rsid w:val="001F1B66"/>
    <w:rsid w:val="001F1E7B"/>
    <w:rsid w:val="001F1F43"/>
    <w:rsid w:val="001F223C"/>
    <w:rsid w:val="001F2490"/>
    <w:rsid w:val="001F2624"/>
    <w:rsid w:val="001F26D7"/>
    <w:rsid w:val="001F2B7B"/>
    <w:rsid w:val="001F35B0"/>
    <w:rsid w:val="001F381D"/>
    <w:rsid w:val="001F4339"/>
    <w:rsid w:val="001F4644"/>
    <w:rsid w:val="001F488B"/>
    <w:rsid w:val="001F4EE6"/>
    <w:rsid w:val="001F4FBE"/>
    <w:rsid w:val="001F54F6"/>
    <w:rsid w:val="001F5634"/>
    <w:rsid w:val="001F595B"/>
    <w:rsid w:val="001F5ACE"/>
    <w:rsid w:val="001F5B10"/>
    <w:rsid w:val="001F5D51"/>
    <w:rsid w:val="001F5FB4"/>
    <w:rsid w:val="001F65A2"/>
    <w:rsid w:val="001F66BD"/>
    <w:rsid w:val="001F67A3"/>
    <w:rsid w:val="001F6885"/>
    <w:rsid w:val="001F6BAC"/>
    <w:rsid w:val="001F72A6"/>
    <w:rsid w:val="001F7518"/>
    <w:rsid w:val="0020048D"/>
    <w:rsid w:val="002009C2"/>
    <w:rsid w:val="00200FD2"/>
    <w:rsid w:val="002016ED"/>
    <w:rsid w:val="00201CE1"/>
    <w:rsid w:val="002021C2"/>
    <w:rsid w:val="00202DBB"/>
    <w:rsid w:val="00202EF4"/>
    <w:rsid w:val="00203D12"/>
    <w:rsid w:val="00203EAA"/>
    <w:rsid w:val="0020429E"/>
    <w:rsid w:val="00204447"/>
    <w:rsid w:val="0020461B"/>
    <w:rsid w:val="00204990"/>
    <w:rsid w:val="00205728"/>
    <w:rsid w:val="002059CA"/>
    <w:rsid w:val="00205AC8"/>
    <w:rsid w:val="00205C1F"/>
    <w:rsid w:val="00205C72"/>
    <w:rsid w:val="0020605F"/>
    <w:rsid w:val="00206335"/>
    <w:rsid w:val="00206393"/>
    <w:rsid w:val="00206434"/>
    <w:rsid w:val="00206AEC"/>
    <w:rsid w:val="00206BD5"/>
    <w:rsid w:val="00206DDB"/>
    <w:rsid w:val="00206E34"/>
    <w:rsid w:val="00206F10"/>
    <w:rsid w:val="00206F48"/>
    <w:rsid w:val="00206FC7"/>
    <w:rsid w:val="00207834"/>
    <w:rsid w:val="00207E4D"/>
    <w:rsid w:val="00207EE2"/>
    <w:rsid w:val="00210564"/>
    <w:rsid w:val="0021056B"/>
    <w:rsid w:val="00210A1F"/>
    <w:rsid w:val="00210D08"/>
    <w:rsid w:val="00211590"/>
    <w:rsid w:val="0021174B"/>
    <w:rsid w:val="00211A10"/>
    <w:rsid w:val="00211AFE"/>
    <w:rsid w:val="00211B08"/>
    <w:rsid w:val="00211F62"/>
    <w:rsid w:val="0021223A"/>
    <w:rsid w:val="002128D4"/>
    <w:rsid w:val="00212FE4"/>
    <w:rsid w:val="00213027"/>
    <w:rsid w:val="00213212"/>
    <w:rsid w:val="00213295"/>
    <w:rsid w:val="002139AA"/>
    <w:rsid w:val="002139E2"/>
    <w:rsid w:val="0021408B"/>
    <w:rsid w:val="0021409F"/>
    <w:rsid w:val="00215CB2"/>
    <w:rsid w:val="0021601C"/>
    <w:rsid w:val="00216810"/>
    <w:rsid w:val="00216B14"/>
    <w:rsid w:val="00216BB4"/>
    <w:rsid w:val="0021714E"/>
    <w:rsid w:val="002171C3"/>
    <w:rsid w:val="00217793"/>
    <w:rsid w:val="00220294"/>
    <w:rsid w:val="0022090A"/>
    <w:rsid w:val="00221223"/>
    <w:rsid w:val="00221314"/>
    <w:rsid w:val="002216DC"/>
    <w:rsid w:val="0022196B"/>
    <w:rsid w:val="00221A1E"/>
    <w:rsid w:val="00221D4A"/>
    <w:rsid w:val="00223205"/>
    <w:rsid w:val="00223503"/>
    <w:rsid w:val="00223603"/>
    <w:rsid w:val="00223CB8"/>
    <w:rsid w:val="00225001"/>
    <w:rsid w:val="002257A6"/>
    <w:rsid w:val="002263D1"/>
    <w:rsid w:val="0022645B"/>
    <w:rsid w:val="00226D47"/>
    <w:rsid w:val="002272D5"/>
    <w:rsid w:val="00227B5B"/>
    <w:rsid w:val="00227E41"/>
    <w:rsid w:val="00230CFE"/>
    <w:rsid w:val="00231837"/>
    <w:rsid w:val="0023277E"/>
    <w:rsid w:val="00232950"/>
    <w:rsid w:val="002331B4"/>
    <w:rsid w:val="0023349D"/>
    <w:rsid w:val="00233646"/>
    <w:rsid w:val="00233BA1"/>
    <w:rsid w:val="0023451B"/>
    <w:rsid w:val="00234591"/>
    <w:rsid w:val="002345BE"/>
    <w:rsid w:val="0023473B"/>
    <w:rsid w:val="00234A39"/>
    <w:rsid w:val="00234A84"/>
    <w:rsid w:val="00234C98"/>
    <w:rsid w:val="00235029"/>
    <w:rsid w:val="0023525E"/>
    <w:rsid w:val="002356D6"/>
    <w:rsid w:val="00235C9A"/>
    <w:rsid w:val="00235E8F"/>
    <w:rsid w:val="002361D7"/>
    <w:rsid w:val="002367A7"/>
    <w:rsid w:val="00236AEE"/>
    <w:rsid w:val="00236F3E"/>
    <w:rsid w:val="00236FDC"/>
    <w:rsid w:val="00237530"/>
    <w:rsid w:val="00237B35"/>
    <w:rsid w:val="002401BD"/>
    <w:rsid w:val="0024069A"/>
    <w:rsid w:val="00240DE0"/>
    <w:rsid w:val="00241FB7"/>
    <w:rsid w:val="002421C7"/>
    <w:rsid w:val="00242B67"/>
    <w:rsid w:val="00243128"/>
    <w:rsid w:val="00243357"/>
    <w:rsid w:val="002434C7"/>
    <w:rsid w:val="002434FD"/>
    <w:rsid w:val="002437FD"/>
    <w:rsid w:val="0024399A"/>
    <w:rsid w:val="0024408D"/>
    <w:rsid w:val="00244AB5"/>
    <w:rsid w:val="00244CB3"/>
    <w:rsid w:val="0024503E"/>
    <w:rsid w:val="00245550"/>
    <w:rsid w:val="002456DE"/>
    <w:rsid w:val="00245847"/>
    <w:rsid w:val="002462E5"/>
    <w:rsid w:val="00246377"/>
    <w:rsid w:val="00246D6B"/>
    <w:rsid w:val="002471A0"/>
    <w:rsid w:val="00247200"/>
    <w:rsid w:val="002472E2"/>
    <w:rsid w:val="00247615"/>
    <w:rsid w:val="00247A90"/>
    <w:rsid w:val="00247C59"/>
    <w:rsid w:val="00247DE4"/>
    <w:rsid w:val="00247EBD"/>
    <w:rsid w:val="00250305"/>
    <w:rsid w:val="002505CC"/>
    <w:rsid w:val="00250A30"/>
    <w:rsid w:val="00250B25"/>
    <w:rsid w:val="00251457"/>
    <w:rsid w:val="00251DF8"/>
    <w:rsid w:val="00251FFD"/>
    <w:rsid w:val="0025216F"/>
    <w:rsid w:val="0025254D"/>
    <w:rsid w:val="00253123"/>
    <w:rsid w:val="00253144"/>
    <w:rsid w:val="002537A0"/>
    <w:rsid w:val="0025390A"/>
    <w:rsid w:val="002539A1"/>
    <w:rsid w:val="00254599"/>
    <w:rsid w:val="00254C10"/>
    <w:rsid w:val="0025515B"/>
    <w:rsid w:val="00255BC6"/>
    <w:rsid w:val="00255FAC"/>
    <w:rsid w:val="002560AD"/>
    <w:rsid w:val="002561C8"/>
    <w:rsid w:val="00256567"/>
    <w:rsid w:val="00256A26"/>
    <w:rsid w:val="00256A6E"/>
    <w:rsid w:val="00256AAE"/>
    <w:rsid w:val="00256EB0"/>
    <w:rsid w:val="00257458"/>
    <w:rsid w:val="002575B3"/>
    <w:rsid w:val="00257B6E"/>
    <w:rsid w:val="00257FCE"/>
    <w:rsid w:val="00260092"/>
    <w:rsid w:val="0026066A"/>
    <w:rsid w:val="002609B9"/>
    <w:rsid w:val="00260AFC"/>
    <w:rsid w:val="00261118"/>
    <w:rsid w:val="00261403"/>
    <w:rsid w:val="00261865"/>
    <w:rsid w:val="0026197D"/>
    <w:rsid w:val="00261EF3"/>
    <w:rsid w:val="0026243D"/>
    <w:rsid w:val="002627A2"/>
    <w:rsid w:val="002629FE"/>
    <w:rsid w:val="00262F57"/>
    <w:rsid w:val="002633D9"/>
    <w:rsid w:val="002633F4"/>
    <w:rsid w:val="00263CA8"/>
    <w:rsid w:val="00263CCD"/>
    <w:rsid w:val="00263F1D"/>
    <w:rsid w:val="00264499"/>
    <w:rsid w:val="00264647"/>
    <w:rsid w:val="00264B99"/>
    <w:rsid w:val="00264D04"/>
    <w:rsid w:val="00264DE1"/>
    <w:rsid w:val="00265063"/>
    <w:rsid w:val="00265131"/>
    <w:rsid w:val="00265CFE"/>
    <w:rsid w:val="00266AFB"/>
    <w:rsid w:val="00266D6F"/>
    <w:rsid w:val="00266D92"/>
    <w:rsid w:val="0026702C"/>
    <w:rsid w:val="002671A9"/>
    <w:rsid w:val="002674ED"/>
    <w:rsid w:val="00267607"/>
    <w:rsid w:val="00267AAF"/>
    <w:rsid w:val="00270CA5"/>
    <w:rsid w:val="00270F65"/>
    <w:rsid w:val="002711AB"/>
    <w:rsid w:val="0027160A"/>
    <w:rsid w:val="002716F1"/>
    <w:rsid w:val="002719AF"/>
    <w:rsid w:val="0027269C"/>
    <w:rsid w:val="0027283D"/>
    <w:rsid w:val="00272883"/>
    <w:rsid w:val="00272F46"/>
    <w:rsid w:val="00273045"/>
    <w:rsid w:val="0027328A"/>
    <w:rsid w:val="0027348E"/>
    <w:rsid w:val="0027395B"/>
    <w:rsid w:val="00273BED"/>
    <w:rsid w:val="0027400E"/>
    <w:rsid w:val="00274096"/>
    <w:rsid w:val="0027480B"/>
    <w:rsid w:val="00274C99"/>
    <w:rsid w:val="00274CCB"/>
    <w:rsid w:val="00274E9E"/>
    <w:rsid w:val="002750A3"/>
    <w:rsid w:val="002751C5"/>
    <w:rsid w:val="002758C2"/>
    <w:rsid w:val="00275947"/>
    <w:rsid w:val="00275A86"/>
    <w:rsid w:val="00275C15"/>
    <w:rsid w:val="00275F34"/>
    <w:rsid w:val="00276982"/>
    <w:rsid w:val="00276F97"/>
    <w:rsid w:val="0027715C"/>
    <w:rsid w:val="00277518"/>
    <w:rsid w:val="00280247"/>
    <w:rsid w:val="00280432"/>
    <w:rsid w:val="0028069F"/>
    <w:rsid w:val="002807D3"/>
    <w:rsid w:val="00280A46"/>
    <w:rsid w:val="00280AED"/>
    <w:rsid w:val="00280D36"/>
    <w:rsid w:val="002811EE"/>
    <w:rsid w:val="00281439"/>
    <w:rsid w:val="00281C9B"/>
    <w:rsid w:val="0028207D"/>
    <w:rsid w:val="002820E6"/>
    <w:rsid w:val="002821FF"/>
    <w:rsid w:val="00282E66"/>
    <w:rsid w:val="002836C1"/>
    <w:rsid w:val="002838E2"/>
    <w:rsid w:val="00284782"/>
    <w:rsid w:val="00284988"/>
    <w:rsid w:val="0028508B"/>
    <w:rsid w:val="002851D6"/>
    <w:rsid w:val="002852F4"/>
    <w:rsid w:val="00285BE2"/>
    <w:rsid w:val="00286242"/>
    <w:rsid w:val="002867E1"/>
    <w:rsid w:val="002868AF"/>
    <w:rsid w:val="0028692B"/>
    <w:rsid w:val="00286F28"/>
    <w:rsid w:val="00287020"/>
    <w:rsid w:val="00287078"/>
    <w:rsid w:val="00287CC9"/>
    <w:rsid w:val="00290285"/>
    <w:rsid w:val="0029032F"/>
    <w:rsid w:val="0029059B"/>
    <w:rsid w:val="00291083"/>
    <w:rsid w:val="00291180"/>
    <w:rsid w:val="0029135B"/>
    <w:rsid w:val="002915E4"/>
    <w:rsid w:val="00291AB0"/>
    <w:rsid w:val="00292530"/>
    <w:rsid w:val="00292568"/>
    <w:rsid w:val="00292736"/>
    <w:rsid w:val="002927B1"/>
    <w:rsid w:val="002931BA"/>
    <w:rsid w:val="00293512"/>
    <w:rsid w:val="0029359D"/>
    <w:rsid w:val="00294161"/>
    <w:rsid w:val="00294D0B"/>
    <w:rsid w:val="00294DB6"/>
    <w:rsid w:val="0029516C"/>
    <w:rsid w:val="0029567B"/>
    <w:rsid w:val="00295918"/>
    <w:rsid w:val="002960B8"/>
    <w:rsid w:val="00296A24"/>
    <w:rsid w:val="00296A9A"/>
    <w:rsid w:val="002971B1"/>
    <w:rsid w:val="002A0204"/>
    <w:rsid w:val="002A0284"/>
    <w:rsid w:val="002A02A1"/>
    <w:rsid w:val="002A0E4C"/>
    <w:rsid w:val="002A12A6"/>
    <w:rsid w:val="002A14D0"/>
    <w:rsid w:val="002A1606"/>
    <w:rsid w:val="002A1FC7"/>
    <w:rsid w:val="002A2102"/>
    <w:rsid w:val="002A2337"/>
    <w:rsid w:val="002A25F2"/>
    <w:rsid w:val="002A2821"/>
    <w:rsid w:val="002A2A26"/>
    <w:rsid w:val="002A2D34"/>
    <w:rsid w:val="002A31B6"/>
    <w:rsid w:val="002A36A9"/>
    <w:rsid w:val="002A3891"/>
    <w:rsid w:val="002A3980"/>
    <w:rsid w:val="002A3E3B"/>
    <w:rsid w:val="002A431B"/>
    <w:rsid w:val="002A45C8"/>
    <w:rsid w:val="002A4917"/>
    <w:rsid w:val="002A4B02"/>
    <w:rsid w:val="002A4B04"/>
    <w:rsid w:val="002A4D42"/>
    <w:rsid w:val="002A4E5C"/>
    <w:rsid w:val="002A579E"/>
    <w:rsid w:val="002A5FA5"/>
    <w:rsid w:val="002A6321"/>
    <w:rsid w:val="002A6500"/>
    <w:rsid w:val="002A671D"/>
    <w:rsid w:val="002A6967"/>
    <w:rsid w:val="002A6CEC"/>
    <w:rsid w:val="002A71EF"/>
    <w:rsid w:val="002A7311"/>
    <w:rsid w:val="002A7379"/>
    <w:rsid w:val="002A73E8"/>
    <w:rsid w:val="002A74A8"/>
    <w:rsid w:val="002A7796"/>
    <w:rsid w:val="002A7817"/>
    <w:rsid w:val="002A7EFA"/>
    <w:rsid w:val="002B029D"/>
    <w:rsid w:val="002B04BC"/>
    <w:rsid w:val="002B0649"/>
    <w:rsid w:val="002B1C88"/>
    <w:rsid w:val="002B1E92"/>
    <w:rsid w:val="002B2685"/>
    <w:rsid w:val="002B269F"/>
    <w:rsid w:val="002B2C47"/>
    <w:rsid w:val="002B2FF1"/>
    <w:rsid w:val="002B3525"/>
    <w:rsid w:val="002B429A"/>
    <w:rsid w:val="002B4B43"/>
    <w:rsid w:val="002B4E89"/>
    <w:rsid w:val="002B544F"/>
    <w:rsid w:val="002B579F"/>
    <w:rsid w:val="002B5D52"/>
    <w:rsid w:val="002B5F78"/>
    <w:rsid w:val="002B6180"/>
    <w:rsid w:val="002B6B2F"/>
    <w:rsid w:val="002B7239"/>
    <w:rsid w:val="002B7739"/>
    <w:rsid w:val="002B7AB1"/>
    <w:rsid w:val="002C02C9"/>
    <w:rsid w:val="002C0642"/>
    <w:rsid w:val="002C074F"/>
    <w:rsid w:val="002C0D59"/>
    <w:rsid w:val="002C1022"/>
    <w:rsid w:val="002C11DB"/>
    <w:rsid w:val="002C14B4"/>
    <w:rsid w:val="002C1539"/>
    <w:rsid w:val="002C1880"/>
    <w:rsid w:val="002C1985"/>
    <w:rsid w:val="002C1D18"/>
    <w:rsid w:val="002C27F3"/>
    <w:rsid w:val="002C2943"/>
    <w:rsid w:val="002C2AAC"/>
    <w:rsid w:val="002C30F2"/>
    <w:rsid w:val="002C32DE"/>
    <w:rsid w:val="002C3515"/>
    <w:rsid w:val="002C375E"/>
    <w:rsid w:val="002C3AF9"/>
    <w:rsid w:val="002C3FB5"/>
    <w:rsid w:val="002C415E"/>
    <w:rsid w:val="002C4648"/>
    <w:rsid w:val="002C4721"/>
    <w:rsid w:val="002C4955"/>
    <w:rsid w:val="002C554F"/>
    <w:rsid w:val="002C5AB2"/>
    <w:rsid w:val="002C5DE2"/>
    <w:rsid w:val="002C5FA3"/>
    <w:rsid w:val="002C60DC"/>
    <w:rsid w:val="002C6264"/>
    <w:rsid w:val="002C669D"/>
    <w:rsid w:val="002C68A1"/>
    <w:rsid w:val="002C6C86"/>
    <w:rsid w:val="002C712B"/>
    <w:rsid w:val="002C7385"/>
    <w:rsid w:val="002C7563"/>
    <w:rsid w:val="002C7E35"/>
    <w:rsid w:val="002D090F"/>
    <w:rsid w:val="002D1550"/>
    <w:rsid w:val="002D1751"/>
    <w:rsid w:val="002D19E6"/>
    <w:rsid w:val="002D208F"/>
    <w:rsid w:val="002D283C"/>
    <w:rsid w:val="002D2B55"/>
    <w:rsid w:val="002D2EDD"/>
    <w:rsid w:val="002D31E3"/>
    <w:rsid w:val="002D3434"/>
    <w:rsid w:val="002D45FC"/>
    <w:rsid w:val="002D5447"/>
    <w:rsid w:val="002D54F7"/>
    <w:rsid w:val="002D64CB"/>
    <w:rsid w:val="002D66ED"/>
    <w:rsid w:val="002D69CB"/>
    <w:rsid w:val="002E001C"/>
    <w:rsid w:val="002E047F"/>
    <w:rsid w:val="002E0614"/>
    <w:rsid w:val="002E197A"/>
    <w:rsid w:val="002E1C56"/>
    <w:rsid w:val="002E2EA6"/>
    <w:rsid w:val="002E2FBA"/>
    <w:rsid w:val="002E319E"/>
    <w:rsid w:val="002E3BF6"/>
    <w:rsid w:val="002E3EA4"/>
    <w:rsid w:val="002E4110"/>
    <w:rsid w:val="002E427F"/>
    <w:rsid w:val="002E455E"/>
    <w:rsid w:val="002E4DCE"/>
    <w:rsid w:val="002E541E"/>
    <w:rsid w:val="002E587F"/>
    <w:rsid w:val="002E5FA1"/>
    <w:rsid w:val="002E620F"/>
    <w:rsid w:val="002E6671"/>
    <w:rsid w:val="002E7656"/>
    <w:rsid w:val="002E7CBD"/>
    <w:rsid w:val="002E7CD3"/>
    <w:rsid w:val="002E7F59"/>
    <w:rsid w:val="002F0310"/>
    <w:rsid w:val="002F0388"/>
    <w:rsid w:val="002F09C4"/>
    <w:rsid w:val="002F0D6A"/>
    <w:rsid w:val="002F1E9E"/>
    <w:rsid w:val="002F21C2"/>
    <w:rsid w:val="002F21E6"/>
    <w:rsid w:val="002F21F2"/>
    <w:rsid w:val="002F2367"/>
    <w:rsid w:val="002F26E7"/>
    <w:rsid w:val="002F2E95"/>
    <w:rsid w:val="002F2F34"/>
    <w:rsid w:val="002F2F5B"/>
    <w:rsid w:val="002F3122"/>
    <w:rsid w:val="002F36E1"/>
    <w:rsid w:val="002F38CF"/>
    <w:rsid w:val="002F3F7C"/>
    <w:rsid w:val="002F402D"/>
    <w:rsid w:val="002F4990"/>
    <w:rsid w:val="002F6DDC"/>
    <w:rsid w:val="002F6F3C"/>
    <w:rsid w:val="002F74AC"/>
    <w:rsid w:val="002F77F2"/>
    <w:rsid w:val="002F7B9D"/>
    <w:rsid w:val="002F7EAB"/>
    <w:rsid w:val="0030016D"/>
    <w:rsid w:val="00300224"/>
    <w:rsid w:val="003005C1"/>
    <w:rsid w:val="003010C8"/>
    <w:rsid w:val="003015F0"/>
    <w:rsid w:val="0030177C"/>
    <w:rsid w:val="00301ED5"/>
    <w:rsid w:val="00302C34"/>
    <w:rsid w:val="0030349B"/>
    <w:rsid w:val="00303975"/>
    <w:rsid w:val="00303BF7"/>
    <w:rsid w:val="00303C39"/>
    <w:rsid w:val="00303D5E"/>
    <w:rsid w:val="00303D7A"/>
    <w:rsid w:val="00303FBA"/>
    <w:rsid w:val="0030419B"/>
    <w:rsid w:val="003050FA"/>
    <w:rsid w:val="00305DC7"/>
    <w:rsid w:val="003066C0"/>
    <w:rsid w:val="00306942"/>
    <w:rsid w:val="00306A08"/>
    <w:rsid w:val="00307392"/>
    <w:rsid w:val="003074B0"/>
    <w:rsid w:val="0030756A"/>
    <w:rsid w:val="00307660"/>
    <w:rsid w:val="00307833"/>
    <w:rsid w:val="00307AC5"/>
    <w:rsid w:val="00307E67"/>
    <w:rsid w:val="00307ECD"/>
    <w:rsid w:val="0031004F"/>
    <w:rsid w:val="00310269"/>
    <w:rsid w:val="0031035E"/>
    <w:rsid w:val="0031069E"/>
    <w:rsid w:val="00310803"/>
    <w:rsid w:val="0031094B"/>
    <w:rsid w:val="00310DE2"/>
    <w:rsid w:val="003110E4"/>
    <w:rsid w:val="00311B8A"/>
    <w:rsid w:val="00311C35"/>
    <w:rsid w:val="00312A6E"/>
    <w:rsid w:val="00313083"/>
    <w:rsid w:val="003137D9"/>
    <w:rsid w:val="00313A71"/>
    <w:rsid w:val="00313D20"/>
    <w:rsid w:val="00313E68"/>
    <w:rsid w:val="00314480"/>
    <w:rsid w:val="00314F51"/>
    <w:rsid w:val="003151C3"/>
    <w:rsid w:val="00315405"/>
    <w:rsid w:val="0031555E"/>
    <w:rsid w:val="00315BB2"/>
    <w:rsid w:val="00316184"/>
    <w:rsid w:val="003164B1"/>
    <w:rsid w:val="003165CF"/>
    <w:rsid w:val="003166D3"/>
    <w:rsid w:val="00316780"/>
    <w:rsid w:val="00316AD6"/>
    <w:rsid w:val="00316BE7"/>
    <w:rsid w:val="00316C52"/>
    <w:rsid w:val="00317308"/>
    <w:rsid w:val="0031735C"/>
    <w:rsid w:val="0031774D"/>
    <w:rsid w:val="00317CD2"/>
    <w:rsid w:val="003200CB"/>
    <w:rsid w:val="0032022F"/>
    <w:rsid w:val="00320C3B"/>
    <w:rsid w:val="00320D1B"/>
    <w:rsid w:val="00320D89"/>
    <w:rsid w:val="0032173D"/>
    <w:rsid w:val="00321D00"/>
    <w:rsid w:val="00321F69"/>
    <w:rsid w:val="00322149"/>
    <w:rsid w:val="0032255E"/>
    <w:rsid w:val="00322CC5"/>
    <w:rsid w:val="00322D42"/>
    <w:rsid w:val="00322D4F"/>
    <w:rsid w:val="00322E58"/>
    <w:rsid w:val="00323099"/>
    <w:rsid w:val="0032314E"/>
    <w:rsid w:val="003231FB"/>
    <w:rsid w:val="0032334D"/>
    <w:rsid w:val="00323E5C"/>
    <w:rsid w:val="00324604"/>
    <w:rsid w:val="003248E9"/>
    <w:rsid w:val="00324A8C"/>
    <w:rsid w:val="00324C70"/>
    <w:rsid w:val="00325102"/>
    <w:rsid w:val="003257C0"/>
    <w:rsid w:val="00325B0D"/>
    <w:rsid w:val="00325B64"/>
    <w:rsid w:val="00325F90"/>
    <w:rsid w:val="00326A38"/>
    <w:rsid w:val="00326D4C"/>
    <w:rsid w:val="00327908"/>
    <w:rsid w:val="00327A93"/>
    <w:rsid w:val="00327AF3"/>
    <w:rsid w:val="00327FEF"/>
    <w:rsid w:val="003303D0"/>
    <w:rsid w:val="003304B9"/>
    <w:rsid w:val="00330719"/>
    <w:rsid w:val="00330AA2"/>
    <w:rsid w:val="0033130E"/>
    <w:rsid w:val="0033157B"/>
    <w:rsid w:val="00331DF9"/>
    <w:rsid w:val="00332D30"/>
    <w:rsid w:val="00332F1A"/>
    <w:rsid w:val="00333403"/>
    <w:rsid w:val="0033399D"/>
    <w:rsid w:val="00333ADB"/>
    <w:rsid w:val="00333C25"/>
    <w:rsid w:val="00333F9F"/>
    <w:rsid w:val="00334BA3"/>
    <w:rsid w:val="00334D44"/>
    <w:rsid w:val="00334F82"/>
    <w:rsid w:val="0033552A"/>
    <w:rsid w:val="0033572B"/>
    <w:rsid w:val="00335969"/>
    <w:rsid w:val="003361D2"/>
    <w:rsid w:val="003363A6"/>
    <w:rsid w:val="00337522"/>
    <w:rsid w:val="0034006D"/>
    <w:rsid w:val="00340650"/>
    <w:rsid w:val="00340901"/>
    <w:rsid w:val="00340B77"/>
    <w:rsid w:val="0034133D"/>
    <w:rsid w:val="00341534"/>
    <w:rsid w:val="00341861"/>
    <w:rsid w:val="00341942"/>
    <w:rsid w:val="00341C19"/>
    <w:rsid w:val="00341E23"/>
    <w:rsid w:val="00341F8E"/>
    <w:rsid w:val="0034212F"/>
    <w:rsid w:val="00342165"/>
    <w:rsid w:val="00342EF5"/>
    <w:rsid w:val="00342FF8"/>
    <w:rsid w:val="00343447"/>
    <w:rsid w:val="00344258"/>
    <w:rsid w:val="0034451B"/>
    <w:rsid w:val="00344B50"/>
    <w:rsid w:val="00344D52"/>
    <w:rsid w:val="00344F37"/>
    <w:rsid w:val="00345460"/>
    <w:rsid w:val="003458F4"/>
    <w:rsid w:val="00345A52"/>
    <w:rsid w:val="00345A9C"/>
    <w:rsid w:val="00345B41"/>
    <w:rsid w:val="00345C87"/>
    <w:rsid w:val="00345D08"/>
    <w:rsid w:val="003465F6"/>
    <w:rsid w:val="00346A0F"/>
    <w:rsid w:val="003470CE"/>
    <w:rsid w:val="0034757D"/>
    <w:rsid w:val="00347E0F"/>
    <w:rsid w:val="00350AF1"/>
    <w:rsid w:val="00351126"/>
    <w:rsid w:val="0035171E"/>
    <w:rsid w:val="00351D82"/>
    <w:rsid w:val="00352C35"/>
    <w:rsid w:val="00352D9B"/>
    <w:rsid w:val="003531EA"/>
    <w:rsid w:val="003534C9"/>
    <w:rsid w:val="00353878"/>
    <w:rsid w:val="00353F46"/>
    <w:rsid w:val="00355ABA"/>
    <w:rsid w:val="00355F74"/>
    <w:rsid w:val="0035652B"/>
    <w:rsid w:val="00356826"/>
    <w:rsid w:val="00356C99"/>
    <w:rsid w:val="00356CD7"/>
    <w:rsid w:val="0035731B"/>
    <w:rsid w:val="003575D1"/>
    <w:rsid w:val="00357A07"/>
    <w:rsid w:val="00357C75"/>
    <w:rsid w:val="00357CCF"/>
    <w:rsid w:val="003608AD"/>
    <w:rsid w:val="00360C65"/>
    <w:rsid w:val="00360D24"/>
    <w:rsid w:val="003619D1"/>
    <w:rsid w:val="00361D75"/>
    <w:rsid w:val="003621BE"/>
    <w:rsid w:val="003624FA"/>
    <w:rsid w:val="003635E2"/>
    <w:rsid w:val="0036372B"/>
    <w:rsid w:val="0036372F"/>
    <w:rsid w:val="0036390C"/>
    <w:rsid w:val="00363938"/>
    <w:rsid w:val="00363A46"/>
    <w:rsid w:val="00363AC5"/>
    <w:rsid w:val="00364372"/>
    <w:rsid w:val="0036444B"/>
    <w:rsid w:val="00364CF8"/>
    <w:rsid w:val="00365326"/>
    <w:rsid w:val="0036566B"/>
    <w:rsid w:val="00366575"/>
    <w:rsid w:val="00366A0D"/>
    <w:rsid w:val="00366ABD"/>
    <w:rsid w:val="00366D8F"/>
    <w:rsid w:val="003670CE"/>
    <w:rsid w:val="00367B37"/>
    <w:rsid w:val="00370158"/>
    <w:rsid w:val="003705B3"/>
    <w:rsid w:val="003707EC"/>
    <w:rsid w:val="0037089B"/>
    <w:rsid w:val="00370D8D"/>
    <w:rsid w:val="003717BB"/>
    <w:rsid w:val="00371817"/>
    <w:rsid w:val="00371BFE"/>
    <w:rsid w:val="00372039"/>
    <w:rsid w:val="003723F5"/>
    <w:rsid w:val="00372BFF"/>
    <w:rsid w:val="003732D6"/>
    <w:rsid w:val="003738F5"/>
    <w:rsid w:val="00373C75"/>
    <w:rsid w:val="003740F6"/>
    <w:rsid w:val="0037469D"/>
    <w:rsid w:val="00374900"/>
    <w:rsid w:val="00374C37"/>
    <w:rsid w:val="00374FBA"/>
    <w:rsid w:val="0037531E"/>
    <w:rsid w:val="00375C09"/>
    <w:rsid w:val="00375F4A"/>
    <w:rsid w:val="003768E3"/>
    <w:rsid w:val="00376B71"/>
    <w:rsid w:val="00376F0A"/>
    <w:rsid w:val="00377385"/>
    <w:rsid w:val="003774EA"/>
    <w:rsid w:val="00377732"/>
    <w:rsid w:val="00377AD2"/>
    <w:rsid w:val="00377B3E"/>
    <w:rsid w:val="003800F9"/>
    <w:rsid w:val="003805DE"/>
    <w:rsid w:val="00380612"/>
    <w:rsid w:val="003808BF"/>
    <w:rsid w:val="00380A8F"/>
    <w:rsid w:val="00381058"/>
    <w:rsid w:val="0038148D"/>
    <w:rsid w:val="00381A79"/>
    <w:rsid w:val="00381F23"/>
    <w:rsid w:val="00382824"/>
    <w:rsid w:val="00382FC7"/>
    <w:rsid w:val="003837E5"/>
    <w:rsid w:val="00384090"/>
    <w:rsid w:val="0038419F"/>
    <w:rsid w:val="00384A54"/>
    <w:rsid w:val="00384D71"/>
    <w:rsid w:val="0038516D"/>
    <w:rsid w:val="0038555A"/>
    <w:rsid w:val="0038578E"/>
    <w:rsid w:val="00385B98"/>
    <w:rsid w:val="00385CB8"/>
    <w:rsid w:val="00385F86"/>
    <w:rsid w:val="003861B5"/>
    <w:rsid w:val="00386FA2"/>
    <w:rsid w:val="003871FC"/>
    <w:rsid w:val="00387A49"/>
    <w:rsid w:val="003900EB"/>
    <w:rsid w:val="003902B5"/>
    <w:rsid w:val="00390AD5"/>
    <w:rsid w:val="00390AF8"/>
    <w:rsid w:val="00390CB2"/>
    <w:rsid w:val="00390D55"/>
    <w:rsid w:val="00390DF6"/>
    <w:rsid w:val="00390FAC"/>
    <w:rsid w:val="00391677"/>
    <w:rsid w:val="00391A12"/>
    <w:rsid w:val="00391CF9"/>
    <w:rsid w:val="00391DD1"/>
    <w:rsid w:val="0039217C"/>
    <w:rsid w:val="0039234C"/>
    <w:rsid w:val="00392A96"/>
    <w:rsid w:val="00392DC6"/>
    <w:rsid w:val="00392EFC"/>
    <w:rsid w:val="0039330D"/>
    <w:rsid w:val="003934E3"/>
    <w:rsid w:val="003939BF"/>
    <w:rsid w:val="00393C32"/>
    <w:rsid w:val="00393CD4"/>
    <w:rsid w:val="00393CEE"/>
    <w:rsid w:val="003944B0"/>
    <w:rsid w:val="00394795"/>
    <w:rsid w:val="00394A78"/>
    <w:rsid w:val="00394CC8"/>
    <w:rsid w:val="00395252"/>
    <w:rsid w:val="00395844"/>
    <w:rsid w:val="0039593A"/>
    <w:rsid w:val="0039594E"/>
    <w:rsid w:val="00395F75"/>
    <w:rsid w:val="00396A65"/>
    <w:rsid w:val="00397413"/>
    <w:rsid w:val="003976F4"/>
    <w:rsid w:val="003979D5"/>
    <w:rsid w:val="003A00B6"/>
    <w:rsid w:val="003A0318"/>
    <w:rsid w:val="003A0385"/>
    <w:rsid w:val="003A03FD"/>
    <w:rsid w:val="003A06DA"/>
    <w:rsid w:val="003A07E3"/>
    <w:rsid w:val="003A0AF1"/>
    <w:rsid w:val="003A1494"/>
    <w:rsid w:val="003A1499"/>
    <w:rsid w:val="003A17FF"/>
    <w:rsid w:val="003A20D8"/>
    <w:rsid w:val="003A2AC2"/>
    <w:rsid w:val="003A2D69"/>
    <w:rsid w:val="003A2D9B"/>
    <w:rsid w:val="003A36A6"/>
    <w:rsid w:val="003A3E08"/>
    <w:rsid w:val="003A4158"/>
    <w:rsid w:val="003A43BA"/>
    <w:rsid w:val="003A4A8D"/>
    <w:rsid w:val="003A4D23"/>
    <w:rsid w:val="003A5509"/>
    <w:rsid w:val="003A59DB"/>
    <w:rsid w:val="003A5C50"/>
    <w:rsid w:val="003A5F9E"/>
    <w:rsid w:val="003A624F"/>
    <w:rsid w:val="003A6585"/>
    <w:rsid w:val="003A658F"/>
    <w:rsid w:val="003A68BB"/>
    <w:rsid w:val="003A68CC"/>
    <w:rsid w:val="003A693F"/>
    <w:rsid w:val="003A71E1"/>
    <w:rsid w:val="003A74DE"/>
    <w:rsid w:val="003B087D"/>
    <w:rsid w:val="003B0FBF"/>
    <w:rsid w:val="003B10BC"/>
    <w:rsid w:val="003B17EE"/>
    <w:rsid w:val="003B2133"/>
    <w:rsid w:val="003B2C0D"/>
    <w:rsid w:val="003B3695"/>
    <w:rsid w:val="003B392B"/>
    <w:rsid w:val="003B3FE9"/>
    <w:rsid w:val="003B432C"/>
    <w:rsid w:val="003B4447"/>
    <w:rsid w:val="003B4D43"/>
    <w:rsid w:val="003B4E58"/>
    <w:rsid w:val="003B5ED0"/>
    <w:rsid w:val="003B6D57"/>
    <w:rsid w:val="003B7234"/>
    <w:rsid w:val="003B75A2"/>
    <w:rsid w:val="003B7627"/>
    <w:rsid w:val="003B785D"/>
    <w:rsid w:val="003B7A5D"/>
    <w:rsid w:val="003B7AA9"/>
    <w:rsid w:val="003C0826"/>
    <w:rsid w:val="003C11D6"/>
    <w:rsid w:val="003C146A"/>
    <w:rsid w:val="003C14B1"/>
    <w:rsid w:val="003C1512"/>
    <w:rsid w:val="003C1BEA"/>
    <w:rsid w:val="003C1FBC"/>
    <w:rsid w:val="003C22DE"/>
    <w:rsid w:val="003C2501"/>
    <w:rsid w:val="003C254C"/>
    <w:rsid w:val="003C25D5"/>
    <w:rsid w:val="003C2799"/>
    <w:rsid w:val="003C2DBD"/>
    <w:rsid w:val="003C2ECD"/>
    <w:rsid w:val="003C30FF"/>
    <w:rsid w:val="003C4099"/>
    <w:rsid w:val="003C416B"/>
    <w:rsid w:val="003C43BE"/>
    <w:rsid w:val="003C4549"/>
    <w:rsid w:val="003C4CD1"/>
    <w:rsid w:val="003C4F0E"/>
    <w:rsid w:val="003C53DE"/>
    <w:rsid w:val="003C54D0"/>
    <w:rsid w:val="003C5770"/>
    <w:rsid w:val="003C5807"/>
    <w:rsid w:val="003C5A63"/>
    <w:rsid w:val="003C5CC5"/>
    <w:rsid w:val="003C66FD"/>
    <w:rsid w:val="003C7006"/>
    <w:rsid w:val="003C7135"/>
    <w:rsid w:val="003C7CDB"/>
    <w:rsid w:val="003D0BDD"/>
    <w:rsid w:val="003D0E33"/>
    <w:rsid w:val="003D0FBA"/>
    <w:rsid w:val="003D1F11"/>
    <w:rsid w:val="003D225E"/>
    <w:rsid w:val="003D300A"/>
    <w:rsid w:val="003D30D0"/>
    <w:rsid w:val="003D341F"/>
    <w:rsid w:val="003D34E1"/>
    <w:rsid w:val="003D355A"/>
    <w:rsid w:val="003D3FDE"/>
    <w:rsid w:val="003D438A"/>
    <w:rsid w:val="003D4610"/>
    <w:rsid w:val="003D46FA"/>
    <w:rsid w:val="003D4733"/>
    <w:rsid w:val="003D4CF3"/>
    <w:rsid w:val="003D52EE"/>
    <w:rsid w:val="003D5331"/>
    <w:rsid w:val="003D534D"/>
    <w:rsid w:val="003D5690"/>
    <w:rsid w:val="003D689A"/>
    <w:rsid w:val="003D7433"/>
    <w:rsid w:val="003D74BC"/>
    <w:rsid w:val="003D7515"/>
    <w:rsid w:val="003D78ED"/>
    <w:rsid w:val="003D7C7D"/>
    <w:rsid w:val="003E053A"/>
    <w:rsid w:val="003E0DE2"/>
    <w:rsid w:val="003E197F"/>
    <w:rsid w:val="003E1B74"/>
    <w:rsid w:val="003E1BFD"/>
    <w:rsid w:val="003E1F53"/>
    <w:rsid w:val="003E2087"/>
    <w:rsid w:val="003E2B23"/>
    <w:rsid w:val="003E3E88"/>
    <w:rsid w:val="003E4B38"/>
    <w:rsid w:val="003E5016"/>
    <w:rsid w:val="003E5288"/>
    <w:rsid w:val="003E5343"/>
    <w:rsid w:val="003E539F"/>
    <w:rsid w:val="003E5636"/>
    <w:rsid w:val="003E5684"/>
    <w:rsid w:val="003E5A48"/>
    <w:rsid w:val="003E5AC3"/>
    <w:rsid w:val="003E5C08"/>
    <w:rsid w:val="003E5CA4"/>
    <w:rsid w:val="003E5CB8"/>
    <w:rsid w:val="003E5CEA"/>
    <w:rsid w:val="003E6112"/>
    <w:rsid w:val="003E6B02"/>
    <w:rsid w:val="003E6BAE"/>
    <w:rsid w:val="003E6D02"/>
    <w:rsid w:val="003E6DBD"/>
    <w:rsid w:val="003E6EDB"/>
    <w:rsid w:val="003E6F11"/>
    <w:rsid w:val="003E7035"/>
    <w:rsid w:val="003E7A45"/>
    <w:rsid w:val="003E7A68"/>
    <w:rsid w:val="003E7A88"/>
    <w:rsid w:val="003E7B95"/>
    <w:rsid w:val="003F0B60"/>
    <w:rsid w:val="003F0E63"/>
    <w:rsid w:val="003F0F81"/>
    <w:rsid w:val="003F1090"/>
    <w:rsid w:val="003F1182"/>
    <w:rsid w:val="003F14DD"/>
    <w:rsid w:val="003F1513"/>
    <w:rsid w:val="003F15E1"/>
    <w:rsid w:val="003F17C8"/>
    <w:rsid w:val="003F18F2"/>
    <w:rsid w:val="003F1A9C"/>
    <w:rsid w:val="003F1BC2"/>
    <w:rsid w:val="003F23E2"/>
    <w:rsid w:val="003F2646"/>
    <w:rsid w:val="003F270D"/>
    <w:rsid w:val="003F2A51"/>
    <w:rsid w:val="003F2D81"/>
    <w:rsid w:val="003F2DE5"/>
    <w:rsid w:val="003F302E"/>
    <w:rsid w:val="003F35A3"/>
    <w:rsid w:val="003F37F0"/>
    <w:rsid w:val="003F380B"/>
    <w:rsid w:val="003F3830"/>
    <w:rsid w:val="003F3984"/>
    <w:rsid w:val="003F3BDC"/>
    <w:rsid w:val="003F3D44"/>
    <w:rsid w:val="003F4A65"/>
    <w:rsid w:val="003F4D3C"/>
    <w:rsid w:val="003F5169"/>
    <w:rsid w:val="003F597B"/>
    <w:rsid w:val="003F5AD6"/>
    <w:rsid w:val="003F60AF"/>
    <w:rsid w:val="003F620A"/>
    <w:rsid w:val="003F6A4E"/>
    <w:rsid w:val="003F6CD7"/>
    <w:rsid w:val="003F714D"/>
    <w:rsid w:val="003F747F"/>
    <w:rsid w:val="003F7CA4"/>
    <w:rsid w:val="0040002A"/>
    <w:rsid w:val="004004AE"/>
    <w:rsid w:val="0040087B"/>
    <w:rsid w:val="004008B0"/>
    <w:rsid w:val="00400D57"/>
    <w:rsid w:val="00400EB4"/>
    <w:rsid w:val="00400FE8"/>
    <w:rsid w:val="00401176"/>
    <w:rsid w:val="004013F2"/>
    <w:rsid w:val="004019F0"/>
    <w:rsid w:val="00401A22"/>
    <w:rsid w:val="00401A35"/>
    <w:rsid w:val="004023CC"/>
    <w:rsid w:val="00402435"/>
    <w:rsid w:val="00402819"/>
    <w:rsid w:val="00402DCF"/>
    <w:rsid w:val="0040323F"/>
    <w:rsid w:val="004034DD"/>
    <w:rsid w:val="00404252"/>
    <w:rsid w:val="0040480B"/>
    <w:rsid w:val="00404C72"/>
    <w:rsid w:val="00404D64"/>
    <w:rsid w:val="0040542F"/>
    <w:rsid w:val="00405699"/>
    <w:rsid w:val="0040586E"/>
    <w:rsid w:val="00405938"/>
    <w:rsid w:val="00405AE3"/>
    <w:rsid w:val="00405CE0"/>
    <w:rsid w:val="00405F69"/>
    <w:rsid w:val="00405FD5"/>
    <w:rsid w:val="0040616D"/>
    <w:rsid w:val="00406934"/>
    <w:rsid w:val="00406D6A"/>
    <w:rsid w:val="00406E32"/>
    <w:rsid w:val="00407916"/>
    <w:rsid w:val="00407A34"/>
    <w:rsid w:val="00407AE7"/>
    <w:rsid w:val="0041141C"/>
    <w:rsid w:val="004116A8"/>
    <w:rsid w:val="00411A5C"/>
    <w:rsid w:val="00411B0D"/>
    <w:rsid w:val="00412412"/>
    <w:rsid w:val="00412746"/>
    <w:rsid w:val="004128C9"/>
    <w:rsid w:val="004130B4"/>
    <w:rsid w:val="0041334D"/>
    <w:rsid w:val="004136A8"/>
    <w:rsid w:val="00413DE6"/>
    <w:rsid w:val="00414260"/>
    <w:rsid w:val="00414437"/>
    <w:rsid w:val="004148DA"/>
    <w:rsid w:val="00414B03"/>
    <w:rsid w:val="00414BB6"/>
    <w:rsid w:val="00414CA0"/>
    <w:rsid w:val="00414DDD"/>
    <w:rsid w:val="00414E58"/>
    <w:rsid w:val="0041564E"/>
    <w:rsid w:val="0041572A"/>
    <w:rsid w:val="00415A0F"/>
    <w:rsid w:val="00415EB9"/>
    <w:rsid w:val="00416521"/>
    <w:rsid w:val="004166B0"/>
    <w:rsid w:val="00416DFE"/>
    <w:rsid w:val="00416ED5"/>
    <w:rsid w:val="004202A4"/>
    <w:rsid w:val="004214ED"/>
    <w:rsid w:val="00421AAF"/>
    <w:rsid w:val="00422182"/>
    <w:rsid w:val="0042298D"/>
    <w:rsid w:val="00422F1E"/>
    <w:rsid w:val="00423521"/>
    <w:rsid w:val="004239F6"/>
    <w:rsid w:val="0042434D"/>
    <w:rsid w:val="00424620"/>
    <w:rsid w:val="00424ADD"/>
    <w:rsid w:val="004251A1"/>
    <w:rsid w:val="004254D2"/>
    <w:rsid w:val="00425B37"/>
    <w:rsid w:val="004266E9"/>
    <w:rsid w:val="004271B1"/>
    <w:rsid w:val="00427FBE"/>
    <w:rsid w:val="00430027"/>
    <w:rsid w:val="00430095"/>
    <w:rsid w:val="004300DC"/>
    <w:rsid w:val="00430357"/>
    <w:rsid w:val="00430667"/>
    <w:rsid w:val="00430670"/>
    <w:rsid w:val="00430AB0"/>
    <w:rsid w:val="00430E14"/>
    <w:rsid w:val="00430F92"/>
    <w:rsid w:val="004314C6"/>
    <w:rsid w:val="004317FB"/>
    <w:rsid w:val="0043355D"/>
    <w:rsid w:val="0043376E"/>
    <w:rsid w:val="00433838"/>
    <w:rsid w:val="00433A18"/>
    <w:rsid w:val="00433AA7"/>
    <w:rsid w:val="00433FBC"/>
    <w:rsid w:val="00434BBE"/>
    <w:rsid w:val="00436120"/>
    <w:rsid w:val="004361E2"/>
    <w:rsid w:val="00436402"/>
    <w:rsid w:val="00436EE7"/>
    <w:rsid w:val="004378A9"/>
    <w:rsid w:val="004378B2"/>
    <w:rsid w:val="00437BDD"/>
    <w:rsid w:val="004405BF"/>
    <w:rsid w:val="004408D8"/>
    <w:rsid w:val="00440A95"/>
    <w:rsid w:val="00440DD5"/>
    <w:rsid w:val="00441022"/>
    <w:rsid w:val="004412B8"/>
    <w:rsid w:val="004417C8"/>
    <w:rsid w:val="00441B17"/>
    <w:rsid w:val="004420C7"/>
    <w:rsid w:val="0044285E"/>
    <w:rsid w:val="00442B82"/>
    <w:rsid w:val="00442CBE"/>
    <w:rsid w:val="00443012"/>
    <w:rsid w:val="004434A5"/>
    <w:rsid w:val="00443AFC"/>
    <w:rsid w:val="00444024"/>
    <w:rsid w:val="00444B9A"/>
    <w:rsid w:val="00445B90"/>
    <w:rsid w:val="00445CB9"/>
    <w:rsid w:val="00445CEC"/>
    <w:rsid w:val="00445DE0"/>
    <w:rsid w:val="00446296"/>
    <w:rsid w:val="00446EA8"/>
    <w:rsid w:val="0044708B"/>
    <w:rsid w:val="00447320"/>
    <w:rsid w:val="004476F0"/>
    <w:rsid w:val="00447C90"/>
    <w:rsid w:val="004500D6"/>
    <w:rsid w:val="00451064"/>
    <w:rsid w:val="004510D9"/>
    <w:rsid w:val="0045126C"/>
    <w:rsid w:val="00451D47"/>
    <w:rsid w:val="004520DE"/>
    <w:rsid w:val="00452467"/>
    <w:rsid w:val="004524D4"/>
    <w:rsid w:val="00452589"/>
    <w:rsid w:val="004527DC"/>
    <w:rsid w:val="004528EB"/>
    <w:rsid w:val="004529E3"/>
    <w:rsid w:val="00452E13"/>
    <w:rsid w:val="00452FFF"/>
    <w:rsid w:val="0045325E"/>
    <w:rsid w:val="00453EF2"/>
    <w:rsid w:val="0045448B"/>
    <w:rsid w:val="004551EC"/>
    <w:rsid w:val="00455714"/>
    <w:rsid w:val="00455A09"/>
    <w:rsid w:val="00455A8C"/>
    <w:rsid w:val="004563DC"/>
    <w:rsid w:val="00456F87"/>
    <w:rsid w:val="00457B2C"/>
    <w:rsid w:val="00457B4A"/>
    <w:rsid w:val="00457DC9"/>
    <w:rsid w:val="00460792"/>
    <w:rsid w:val="004608CA"/>
    <w:rsid w:val="00460BA9"/>
    <w:rsid w:val="00460F2C"/>
    <w:rsid w:val="00460F75"/>
    <w:rsid w:val="00461711"/>
    <w:rsid w:val="00461994"/>
    <w:rsid w:val="00462729"/>
    <w:rsid w:val="00462F23"/>
    <w:rsid w:val="00463B3F"/>
    <w:rsid w:val="00463B73"/>
    <w:rsid w:val="00463C0E"/>
    <w:rsid w:val="00463CBB"/>
    <w:rsid w:val="00463EBB"/>
    <w:rsid w:val="00463F30"/>
    <w:rsid w:val="00464F97"/>
    <w:rsid w:val="00465330"/>
    <w:rsid w:val="0046537D"/>
    <w:rsid w:val="00465532"/>
    <w:rsid w:val="00465B7D"/>
    <w:rsid w:val="004660FF"/>
    <w:rsid w:val="004668C7"/>
    <w:rsid w:val="00466D70"/>
    <w:rsid w:val="00466E8A"/>
    <w:rsid w:val="00467001"/>
    <w:rsid w:val="00467086"/>
    <w:rsid w:val="00467380"/>
    <w:rsid w:val="00467701"/>
    <w:rsid w:val="00467734"/>
    <w:rsid w:val="004678BF"/>
    <w:rsid w:val="00467A9D"/>
    <w:rsid w:val="00467C2D"/>
    <w:rsid w:val="00467D2B"/>
    <w:rsid w:val="00467D9D"/>
    <w:rsid w:val="00467E0D"/>
    <w:rsid w:val="00470680"/>
    <w:rsid w:val="0047091E"/>
    <w:rsid w:val="004713C1"/>
    <w:rsid w:val="00471C23"/>
    <w:rsid w:val="00471E68"/>
    <w:rsid w:val="00471FED"/>
    <w:rsid w:val="004722CD"/>
    <w:rsid w:val="00472772"/>
    <w:rsid w:val="0047313A"/>
    <w:rsid w:val="00473E91"/>
    <w:rsid w:val="00474288"/>
    <w:rsid w:val="004742D7"/>
    <w:rsid w:val="004743EB"/>
    <w:rsid w:val="00474444"/>
    <w:rsid w:val="0047469C"/>
    <w:rsid w:val="00474BDD"/>
    <w:rsid w:val="00475142"/>
    <w:rsid w:val="00475D7A"/>
    <w:rsid w:val="0047697B"/>
    <w:rsid w:val="004770FE"/>
    <w:rsid w:val="00477297"/>
    <w:rsid w:val="00477792"/>
    <w:rsid w:val="00477B96"/>
    <w:rsid w:val="00477DE4"/>
    <w:rsid w:val="004806C4"/>
    <w:rsid w:val="00480ACA"/>
    <w:rsid w:val="00480C03"/>
    <w:rsid w:val="00480ECB"/>
    <w:rsid w:val="00481351"/>
    <w:rsid w:val="00481B18"/>
    <w:rsid w:val="00482423"/>
    <w:rsid w:val="00482724"/>
    <w:rsid w:val="004827ED"/>
    <w:rsid w:val="00482C6C"/>
    <w:rsid w:val="00483806"/>
    <w:rsid w:val="00483D0A"/>
    <w:rsid w:val="004849AD"/>
    <w:rsid w:val="00484AE7"/>
    <w:rsid w:val="00484FB3"/>
    <w:rsid w:val="00484FD2"/>
    <w:rsid w:val="00485F20"/>
    <w:rsid w:val="004860D2"/>
    <w:rsid w:val="004862C0"/>
    <w:rsid w:val="004862C5"/>
    <w:rsid w:val="00486549"/>
    <w:rsid w:val="004868E6"/>
    <w:rsid w:val="00487F0F"/>
    <w:rsid w:val="0049085F"/>
    <w:rsid w:val="00490E2D"/>
    <w:rsid w:val="00491026"/>
    <w:rsid w:val="00491535"/>
    <w:rsid w:val="004929DB"/>
    <w:rsid w:val="00492B0E"/>
    <w:rsid w:val="00493042"/>
    <w:rsid w:val="004935D1"/>
    <w:rsid w:val="00493829"/>
    <w:rsid w:val="004938B1"/>
    <w:rsid w:val="004939F8"/>
    <w:rsid w:val="004941EB"/>
    <w:rsid w:val="00494204"/>
    <w:rsid w:val="00494220"/>
    <w:rsid w:val="00494269"/>
    <w:rsid w:val="004942EA"/>
    <w:rsid w:val="004950ED"/>
    <w:rsid w:val="004951F1"/>
    <w:rsid w:val="00495A1C"/>
    <w:rsid w:val="00495D06"/>
    <w:rsid w:val="0049621C"/>
    <w:rsid w:val="0049651C"/>
    <w:rsid w:val="004967F6"/>
    <w:rsid w:val="0049682C"/>
    <w:rsid w:val="00496D7E"/>
    <w:rsid w:val="004A040E"/>
    <w:rsid w:val="004A0A9C"/>
    <w:rsid w:val="004A0E17"/>
    <w:rsid w:val="004A1394"/>
    <w:rsid w:val="004A1569"/>
    <w:rsid w:val="004A15CB"/>
    <w:rsid w:val="004A1634"/>
    <w:rsid w:val="004A1777"/>
    <w:rsid w:val="004A1D22"/>
    <w:rsid w:val="004A21B9"/>
    <w:rsid w:val="004A246F"/>
    <w:rsid w:val="004A25A4"/>
    <w:rsid w:val="004A25B6"/>
    <w:rsid w:val="004A29B7"/>
    <w:rsid w:val="004A2D4C"/>
    <w:rsid w:val="004A3793"/>
    <w:rsid w:val="004A3920"/>
    <w:rsid w:val="004A3B04"/>
    <w:rsid w:val="004A3D75"/>
    <w:rsid w:val="004A40A5"/>
    <w:rsid w:val="004A4D92"/>
    <w:rsid w:val="004A4F35"/>
    <w:rsid w:val="004A55D5"/>
    <w:rsid w:val="004A6048"/>
    <w:rsid w:val="004A69EB"/>
    <w:rsid w:val="004A6BB5"/>
    <w:rsid w:val="004A7041"/>
    <w:rsid w:val="004A7260"/>
    <w:rsid w:val="004A733E"/>
    <w:rsid w:val="004A789F"/>
    <w:rsid w:val="004A7A8A"/>
    <w:rsid w:val="004A7F11"/>
    <w:rsid w:val="004B095B"/>
    <w:rsid w:val="004B0AF2"/>
    <w:rsid w:val="004B0B3B"/>
    <w:rsid w:val="004B1748"/>
    <w:rsid w:val="004B1B17"/>
    <w:rsid w:val="004B1C14"/>
    <w:rsid w:val="004B1D61"/>
    <w:rsid w:val="004B238D"/>
    <w:rsid w:val="004B2B22"/>
    <w:rsid w:val="004B3215"/>
    <w:rsid w:val="004B36EC"/>
    <w:rsid w:val="004B3B0D"/>
    <w:rsid w:val="004B3D12"/>
    <w:rsid w:val="004B3D35"/>
    <w:rsid w:val="004B4BEC"/>
    <w:rsid w:val="004B4E55"/>
    <w:rsid w:val="004B4EC3"/>
    <w:rsid w:val="004B4EDB"/>
    <w:rsid w:val="004B53DE"/>
    <w:rsid w:val="004B5B44"/>
    <w:rsid w:val="004B5DA1"/>
    <w:rsid w:val="004B5DA5"/>
    <w:rsid w:val="004B654F"/>
    <w:rsid w:val="004B6776"/>
    <w:rsid w:val="004B68C4"/>
    <w:rsid w:val="004B6901"/>
    <w:rsid w:val="004B6955"/>
    <w:rsid w:val="004B7013"/>
    <w:rsid w:val="004B736D"/>
    <w:rsid w:val="004C02B1"/>
    <w:rsid w:val="004C08FC"/>
    <w:rsid w:val="004C0E85"/>
    <w:rsid w:val="004C0F7C"/>
    <w:rsid w:val="004C0F8F"/>
    <w:rsid w:val="004C0FC5"/>
    <w:rsid w:val="004C160C"/>
    <w:rsid w:val="004C16D6"/>
    <w:rsid w:val="004C1856"/>
    <w:rsid w:val="004C1BCB"/>
    <w:rsid w:val="004C1DCA"/>
    <w:rsid w:val="004C1E9D"/>
    <w:rsid w:val="004C235F"/>
    <w:rsid w:val="004C24BE"/>
    <w:rsid w:val="004C31CB"/>
    <w:rsid w:val="004C33B8"/>
    <w:rsid w:val="004C3C69"/>
    <w:rsid w:val="004C3ED8"/>
    <w:rsid w:val="004C4E6F"/>
    <w:rsid w:val="004C4E87"/>
    <w:rsid w:val="004C4F64"/>
    <w:rsid w:val="004C5059"/>
    <w:rsid w:val="004C56B3"/>
    <w:rsid w:val="004C5AE6"/>
    <w:rsid w:val="004C60BE"/>
    <w:rsid w:val="004C6A97"/>
    <w:rsid w:val="004C7786"/>
    <w:rsid w:val="004C7AEF"/>
    <w:rsid w:val="004D0160"/>
    <w:rsid w:val="004D0680"/>
    <w:rsid w:val="004D0921"/>
    <w:rsid w:val="004D0B7C"/>
    <w:rsid w:val="004D2989"/>
    <w:rsid w:val="004D2D7B"/>
    <w:rsid w:val="004D2FCB"/>
    <w:rsid w:val="004D30A3"/>
    <w:rsid w:val="004D3698"/>
    <w:rsid w:val="004D397A"/>
    <w:rsid w:val="004D3C2D"/>
    <w:rsid w:val="004D3C4B"/>
    <w:rsid w:val="004D41D2"/>
    <w:rsid w:val="004D4917"/>
    <w:rsid w:val="004D4B6D"/>
    <w:rsid w:val="004D56AF"/>
    <w:rsid w:val="004D5AC2"/>
    <w:rsid w:val="004D5B69"/>
    <w:rsid w:val="004D5D75"/>
    <w:rsid w:val="004D5D85"/>
    <w:rsid w:val="004D5F44"/>
    <w:rsid w:val="004D6309"/>
    <w:rsid w:val="004D6443"/>
    <w:rsid w:val="004D717B"/>
    <w:rsid w:val="004D74BA"/>
    <w:rsid w:val="004D74E7"/>
    <w:rsid w:val="004D7BCE"/>
    <w:rsid w:val="004D7E3C"/>
    <w:rsid w:val="004E00D3"/>
    <w:rsid w:val="004E0259"/>
    <w:rsid w:val="004E0D9E"/>
    <w:rsid w:val="004E1BE7"/>
    <w:rsid w:val="004E1C57"/>
    <w:rsid w:val="004E1D5C"/>
    <w:rsid w:val="004E1E70"/>
    <w:rsid w:val="004E1FDD"/>
    <w:rsid w:val="004E2D39"/>
    <w:rsid w:val="004E3324"/>
    <w:rsid w:val="004E360C"/>
    <w:rsid w:val="004E373D"/>
    <w:rsid w:val="004E3B51"/>
    <w:rsid w:val="004E3E3B"/>
    <w:rsid w:val="004E3FFD"/>
    <w:rsid w:val="004E4005"/>
    <w:rsid w:val="004E4043"/>
    <w:rsid w:val="004E44D4"/>
    <w:rsid w:val="004E4743"/>
    <w:rsid w:val="004E5A8A"/>
    <w:rsid w:val="004E5B8D"/>
    <w:rsid w:val="004E5C47"/>
    <w:rsid w:val="004E60C3"/>
    <w:rsid w:val="004E64C8"/>
    <w:rsid w:val="004E6686"/>
    <w:rsid w:val="004E6A32"/>
    <w:rsid w:val="004E71C3"/>
    <w:rsid w:val="004E781B"/>
    <w:rsid w:val="004F1137"/>
    <w:rsid w:val="004F1405"/>
    <w:rsid w:val="004F19DC"/>
    <w:rsid w:val="004F1A0B"/>
    <w:rsid w:val="004F1AF9"/>
    <w:rsid w:val="004F1B86"/>
    <w:rsid w:val="004F1BC0"/>
    <w:rsid w:val="004F1C17"/>
    <w:rsid w:val="004F1D4D"/>
    <w:rsid w:val="004F1E11"/>
    <w:rsid w:val="004F1EAB"/>
    <w:rsid w:val="004F226A"/>
    <w:rsid w:val="004F2504"/>
    <w:rsid w:val="004F2B48"/>
    <w:rsid w:val="004F3154"/>
    <w:rsid w:val="004F3E7C"/>
    <w:rsid w:val="004F4CEB"/>
    <w:rsid w:val="004F4E8B"/>
    <w:rsid w:val="004F5088"/>
    <w:rsid w:val="004F5154"/>
    <w:rsid w:val="004F57A9"/>
    <w:rsid w:val="004F5918"/>
    <w:rsid w:val="004F59CA"/>
    <w:rsid w:val="004F59DE"/>
    <w:rsid w:val="004F5EE0"/>
    <w:rsid w:val="004F6076"/>
    <w:rsid w:val="004F60ED"/>
    <w:rsid w:val="004F6136"/>
    <w:rsid w:val="004F69AF"/>
    <w:rsid w:val="004F6E3E"/>
    <w:rsid w:val="004F6F53"/>
    <w:rsid w:val="004F7086"/>
    <w:rsid w:val="004F7C82"/>
    <w:rsid w:val="004F7CCC"/>
    <w:rsid w:val="004F7D86"/>
    <w:rsid w:val="00501AEF"/>
    <w:rsid w:val="00502108"/>
    <w:rsid w:val="0050219C"/>
    <w:rsid w:val="0050251F"/>
    <w:rsid w:val="00502D1A"/>
    <w:rsid w:val="005033C3"/>
    <w:rsid w:val="005039B9"/>
    <w:rsid w:val="00503A7B"/>
    <w:rsid w:val="00504526"/>
    <w:rsid w:val="005046E9"/>
    <w:rsid w:val="00505151"/>
    <w:rsid w:val="0050589E"/>
    <w:rsid w:val="005065BA"/>
    <w:rsid w:val="0050749D"/>
    <w:rsid w:val="00507844"/>
    <w:rsid w:val="00507BEF"/>
    <w:rsid w:val="00507CC8"/>
    <w:rsid w:val="00507D79"/>
    <w:rsid w:val="005100B2"/>
    <w:rsid w:val="00510665"/>
    <w:rsid w:val="00510710"/>
    <w:rsid w:val="00511009"/>
    <w:rsid w:val="005113D5"/>
    <w:rsid w:val="005118DF"/>
    <w:rsid w:val="00511AE6"/>
    <w:rsid w:val="00511B0E"/>
    <w:rsid w:val="005124DD"/>
    <w:rsid w:val="005128E6"/>
    <w:rsid w:val="00512C29"/>
    <w:rsid w:val="00512C40"/>
    <w:rsid w:val="00512E2A"/>
    <w:rsid w:val="0051379F"/>
    <w:rsid w:val="00513C08"/>
    <w:rsid w:val="005140DB"/>
    <w:rsid w:val="00514109"/>
    <w:rsid w:val="00514681"/>
    <w:rsid w:val="005146F9"/>
    <w:rsid w:val="0051495A"/>
    <w:rsid w:val="005155B2"/>
    <w:rsid w:val="00516543"/>
    <w:rsid w:val="005169C9"/>
    <w:rsid w:val="00516A03"/>
    <w:rsid w:val="00516D93"/>
    <w:rsid w:val="00516F35"/>
    <w:rsid w:val="005170BE"/>
    <w:rsid w:val="00517321"/>
    <w:rsid w:val="00517775"/>
    <w:rsid w:val="00517AF0"/>
    <w:rsid w:val="00517BC0"/>
    <w:rsid w:val="00517C30"/>
    <w:rsid w:val="0052052E"/>
    <w:rsid w:val="00520570"/>
    <w:rsid w:val="005205AC"/>
    <w:rsid w:val="00521A01"/>
    <w:rsid w:val="00521A11"/>
    <w:rsid w:val="005224F1"/>
    <w:rsid w:val="00522654"/>
    <w:rsid w:val="0052279B"/>
    <w:rsid w:val="0052301E"/>
    <w:rsid w:val="0052302C"/>
    <w:rsid w:val="00523262"/>
    <w:rsid w:val="00523265"/>
    <w:rsid w:val="005242FD"/>
    <w:rsid w:val="0052458F"/>
    <w:rsid w:val="005245CE"/>
    <w:rsid w:val="005247E5"/>
    <w:rsid w:val="005248DF"/>
    <w:rsid w:val="00524B51"/>
    <w:rsid w:val="00524BEB"/>
    <w:rsid w:val="0052502B"/>
    <w:rsid w:val="00525167"/>
    <w:rsid w:val="00525750"/>
    <w:rsid w:val="0052660C"/>
    <w:rsid w:val="005268CB"/>
    <w:rsid w:val="0052791A"/>
    <w:rsid w:val="00530162"/>
    <w:rsid w:val="00530322"/>
    <w:rsid w:val="0053085D"/>
    <w:rsid w:val="00530929"/>
    <w:rsid w:val="00530FFE"/>
    <w:rsid w:val="0053147D"/>
    <w:rsid w:val="00531C44"/>
    <w:rsid w:val="005325EE"/>
    <w:rsid w:val="00532723"/>
    <w:rsid w:val="00532BB7"/>
    <w:rsid w:val="00533EA8"/>
    <w:rsid w:val="00533F30"/>
    <w:rsid w:val="005341FB"/>
    <w:rsid w:val="00534654"/>
    <w:rsid w:val="0053499A"/>
    <w:rsid w:val="00534B53"/>
    <w:rsid w:val="00535F4C"/>
    <w:rsid w:val="00535FD7"/>
    <w:rsid w:val="005362CA"/>
    <w:rsid w:val="005363C8"/>
    <w:rsid w:val="005364F9"/>
    <w:rsid w:val="0053660C"/>
    <w:rsid w:val="00536782"/>
    <w:rsid w:val="00536BC4"/>
    <w:rsid w:val="00536BF0"/>
    <w:rsid w:val="00536DF9"/>
    <w:rsid w:val="0053705A"/>
    <w:rsid w:val="005371A9"/>
    <w:rsid w:val="005373D5"/>
    <w:rsid w:val="005374D6"/>
    <w:rsid w:val="0053790B"/>
    <w:rsid w:val="00537ADB"/>
    <w:rsid w:val="0054000A"/>
    <w:rsid w:val="005401A4"/>
    <w:rsid w:val="00540600"/>
    <w:rsid w:val="00540BD2"/>
    <w:rsid w:val="00540C41"/>
    <w:rsid w:val="00540D90"/>
    <w:rsid w:val="00541172"/>
    <w:rsid w:val="00541184"/>
    <w:rsid w:val="00541271"/>
    <w:rsid w:val="005412C4"/>
    <w:rsid w:val="005413BB"/>
    <w:rsid w:val="005415F0"/>
    <w:rsid w:val="00541955"/>
    <w:rsid w:val="00541BB0"/>
    <w:rsid w:val="0054268C"/>
    <w:rsid w:val="00542693"/>
    <w:rsid w:val="00542B41"/>
    <w:rsid w:val="00542D05"/>
    <w:rsid w:val="00543858"/>
    <w:rsid w:val="0054417A"/>
    <w:rsid w:val="0054422D"/>
    <w:rsid w:val="005447A4"/>
    <w:rsid w:val="00544A7B"/>
    <w:rsid w:val="00544CAD"/>
    <w:rsid w:val="005455C2"/>
    <w:rsid w:val="00545713"/>
    <w:rsid w:val="00545B58"/>
    <w:rsid w:val="00545E7E"/>
    <w:rsid w:val="00545F71"/>
    <w:rsid w:val="0054631D"/>
    <w:rsid w:val="00546625"/>
    <w:rsid w:val="00546773"/>
    <w:rsid w:val="005477B9"/>
    <w:rsid w:val="00547D2F"/>
    <w:rsid w:val="005502ED"/>
    <w:rsid w:val="005504C7"/>
    <w:rsid w:val="00550667"/>
    <w:rsid w:val="005506AC"/>
    <w:rsid w:val="005506B7"/>
    <w:rsid w:val="00550D42"/>
    <w:rsid w:val="00550EC7"/>
    <w:rsid w:val="005510D6"/>
    <w:rsid w:val="00551221"/>
    <w:rsid w:val="0055162C"/>
    <w:rsid w:val="00551AD5"/>
    <w:rsid w:val="00551F0B"/>
    <w:rsid w:val="0055222C"/>
    <w:rsid w:val="00552445"/>
    <w:rsid w:val="005528EB"/>
    <w:rsid w:val="00552AE5"/>
    <w:rsid w:val="00552AE7"/>
    <w:rsid w:val="00552CC9"/>
    <w:rsid w:val="00553E49"/>
    <w:rsid w:val="00554E2E"/>
    <w:rsid w:val="00555349"/>
    <w:rsid w:val="0055555B"/>
    <w:rsid w:val="005559B4"/>
    <w:rsid w:val="00555EC3"/>
    <w:rsid w:val="00555ED2"/>
    <w:rsid w:val="00556151"/>
    <w:rsid w:val="005569F0"/>
    <w:rsid w:val="00556A9D"/>
    <w:rsid w:val="00556AF8"/>
    <w:rsid w:val="00556DA2"/>
    <w:rsid w:val="00556F0C"/>
    <w:rsid w:val="00557868"/>
    <w:rsid w:val="00557B32"/>
    <w:rsid w:val="00557C19"/>
    <w:rsid w:val="00557C3B"/>
    <w:rsid w:val="00557C67"/>
    <w:rsid w:val="00560161"/>
    <w:rsid w:val="00560245"/>
    <w:rsid w:val="005602D6"/>
    <w:rsid w:val="0056045B"/>
    <w:rsid w:val="00560503"/>
    <w:rsid w:val="005606E2"/>
    <w:rsid w:val="00560BD0"/>
    <w:rsid w:val="00560CF3"/>
    <w:rsid w:val="00560FC0"/>
    <w:rsid w:val="00560FCF"/>
    <w:rsid w:val="00561AE9"/>
    <w:rsid w:val="00561CFF"/>
    <w:rsid w:val="00562048"/>
    <w:rsid w:val="005624B9"/>
    <w:rsid w:val="00562C8E"/>
    <w:rsid w:val="005635E3"/>
    <w:rsid w:val="00563D4C"/>
    <w:rsid w:val="0056440F"/>
    <w:rsid w:val="0056442F"/>
    <w:rsid w:val="005647EB"/>
    <w:rsid w:val="0056490B"/>
    <w:rsid w:val="00564CEE"/>
    <w:rsid w:val="005658D1"/>
    <w:rsid w:val="00565B8F"/>
    <w:rsid w:val="00565D0D"/>
    <w:rsid w:val="005660FB"/>
    <w:rsid w:val="00566738"/>
    <w:rsid w:val="005667FF"/>
    <w:rsid w:val="00566A96"/>
    <w:rsid w:val="0056722C"/>
    <w:rsid w:val="00567373"/>
    <w:rsid w:val="0056737A"/>
    <w:rsid w:val="005674DA"/>
    <w:rsid w:val="005675A1"/>
    <w:rsid w:val="00570012"/>
    <w:rsid w:val="00570705"/>
    <w:rsid w:val="00570B9D"/>
    <w:rsid w:val="00570C93"/>
    <w:rsid w:val="00570E37"/>
    <w:rsid w:val="005714FA"/>
    <w:rsid w:val="005718F3"/>
    <w:rsid w:val="00571B48"/>
    <w:rsid w:val="005721E6"/>
    <w:rsid w:val="00572B2D"/>
    <w:rsid w:val="005731AF"/>
    <w:rsid w:val="00573911"/>
    <w:rsid w:val="00573D71"/>
    <w:rsid w:val="00573FAC"/>
    <w:rsid w:val="005744F4"/>
    <w:rsid w:val="00574B55"/>
    <w:rsid w:val="00575623"/>
    <w:rsid w:val="0057587B"/>
    <w:rsid w:val="00575BD6"/>
    <w:rsid w:val="00575FA8"/>
    <w:rsid w:val="005762E9"/>
    <w:rsid w:val="0057656C"/>
    <w:rsid w:val="00577194"/>
    <w:rsid w:val="00577CC4"/>
    <w:rsid w:val="00577F5B"/>
    <w:rsid w:val="00580836"/>
    <w:rsid w:val="00580C9F"/>
    <w:rsid w:val="00581B20"/>
    <w:rsid w:val="00581F44"/>
    <w:rsid w:val="0058214D"/>
    <w:rsid w:val="00582234"/>
    <w:rsid w:val="0058239F"/>
    <w:rsid w:val="00582937"/>
    <w:rsid w:val="00582C69"/>
    <w:rsid w:val="00583A3F"/>
    <w:rsid w:val="0058407C"/>
    <w:rsid w:val="00584E3F"/>
    <w:rsid w:val="00584F8D"/>
    <w:rsid w:val="00585809"/>
    <w:rsid w:val="00586704"/>
    <w:rsid w:val="00586780"/>
    <w:rsid w:val="005868F2"/>
    <w:rsid w:val="00586C4D"/>
    <w:rsid w:val="00586D20"/>
    <w:rsid w:val="00586D51"/>
    <w:rsid w:val="00586D67"/>
    <w:rsid w:val="0058725C"/>
    <w:rsid w:val="0058729F"/>
    <w:rsid w:val="005872C2"/>
    <w:rsid w:val="00587A9A"/>
    <w:rsid w:val="00587AAB"/>
    <w:rsid w:val="00587AED"/>
    <w:rsid w:val="00587FF2"/>
    <w:rsid w:val="00590B7C"/>
    <w:rsid w:val="00590CCC"/>
    <w:rsid w:val="0059102D"/>
    <w:rsid w:val="005913F3"/>
    <w:rsid w:val="005921E3"/>
    <w:rsid w:val="005922F8"/>
    <w:rsid w:val="00592400"/>
    <w:rsid w:val="005924B8"/>
    <w:rsid w:val="0059272D"/>
    <w:rsid w:val="005928BB"/>
    <w:rsid w:val="00593A42"/>
    <w:rsid w:val="005944D1"/>
    <w:rsid w:val="00594C16"/>
    <w:rsid w:val="00594F5E"/>
    <w:rsid w:val="00595356"/>
    <w:rsid w:val="005962B8"/>
    <w:rsid w:val="00596338"/>
    <w:rsid w:val="005964B7"/>
    <w:rsid w:val="00596A92"/>
    <w:rsid w:val="005973A3"/>
    <w:rsid w:val="005973FF"/>
    <w:rsid w:val="0059753C"/>
    <w:rsid w:val="00597A1E"/>
    <w:rsid w:val="00597A54"/>
    <w:rsid w:val="00597AC6"/>
    <w:rsid w:val="005A0027"/>
    <w:rsid w:val="005A0098"/>
    <w:rsid w:val="005A00AA"/>
    <w:rsid w:val="005A0251"/>
    <w:rsid w:val="005A0897"/>
    <w:rsid w:val="005A0971"/>
    <w:rsid w:val="005A0A76"/>
    <w:rsid w:val="005A16CD"/>
    <w:rsid w:val="005A1C20"/>
    <w:rsid w:val="005A1DE3"/>
    <w:rsid w:val="005A1EE0"/>
    <w:rsid w:val="005A25CE"/>
    <w:rsid w:val="005A2A4F"/>
    <w:rsid w:val="005A31A6"/>
    <w:rsid w:val="005A359A"/>
    <w:rsid w:val="005A368D"/>
    <w:rsid w:val="005A390A"/>
    <w:rsid w:val="005A3FE6"/>
    <w:rsid w:val="005A4322"/>
    <w:rsid w:val="005A4487"/>
    <w:rsid w:val="005A48BE"/>
    <w:rsid w:val="005A4CB5"/>
    <w:rsid w:val="005A4F1C"/>
    <w:rsid w:val="005A52D4"/>
    <w:rsid w:val="005A5466"/>
    <w:rsid w:val="005A5D7D"/>
    <w:rsid w:val="005A628E"/>
    <w:rsid w:val="005A737A"/>
    <w:rsid w:val="005A73CF"/>
    <w:rsid w:val="005A7501"/>
    <w:rsid w:val="005A7569"/>
    <w:rsid w:val="005A75B4"/>
    <w:rsid w:val="005A7647"/>
    <w:rsid w:val="005A7854"/>
    <w:rsid w:val="005A78DA"/>
    <w:rsid w:val="005A7917"/>
    <w:rsid w:val="005A7E3C"/>
    <w:rsid w:val="005B0533"/>
    <w:rsid w:val="005B055F"/>
    <w:rsid w:val="005B10CC"/>
    <w:rsid w:val="005B140A"/>
    <w:rsid w:val="005B1706"/>
    <w:rsid w:val="005B1CCF"/>
    <w:rsid w:val="005B1D06"/>
    <w:rsid w:val="005B3087"/>
    <w:rsid w:val="005B3A52"/>
    <w:rsid w:val="005B3DD3"/>
    <w:rsid w:val="005B420B"/>
    <w:rsid w:val="005B4545"/>
    <w:rsid w:val="005B4593"/>
    <w:rsid w:val="005B45F1"/>
    <w:rsid w:val="005B4BD0"/>
    <w:rsid w:val="005B4D58"/>
    <w:rsid w:val="005B5E9A"/>
    <w:rsid w:val="005B69FC"/>
    <w:rsid w:val="005B749B"/>
    <w:rsid w:val="005B7AB1"/>
    <w:rsid w:val="005B7AE8"/>
    <w:rsid w:val="005B7B17"/>
    <w:rsid w:val="005C03D3"/>
    <w:rsid w:val="005C0441"/>
    <w:rsid w:val="005C048B"/>
    <w:rsid w:val="005C0560"/>
    <w:rsid w:val="005C11A9"/>
    <w:rsid w:val="005C156F"/>
    <w:rsid w:val="005C1658"/>
    <w:rsid w:val="005C1791"/>
    <w:rsid w:val="005C1BB7"/>
    <w:rsid w:val="005C29D6"/>
    <w:rsid w:val="005C2A05"/>
    <w:rsid w:val="005C301A"/>
    <w:rsid w:val="005C358F"/>
    <w:rsid w:val="005C3BC7"/>
    <w:rsid w:val="005C3E1A"/>
    <w:rsid w:val="005C3F51"/>
    <w:rsid w:val="005C3FFF"/>
    <w:rsid w:val="005C4542"/>
    <w:rsid w:val="005C47F6"/>
    <w:rsid w:val="005C485A"/>
    <w:rsid w:val="005C5009"/>
    <w:rsid w:val="005C5897"/>
    <w:rsid w:val="005C5BC9"/>
    <w:rsid w:val="005C5D5B"/>
    <w:rsid w:val="005C5F94"/>
    <w:rsid w:val="005C6F18"/>
    <w:rsid w:val="005C6F97"/>
    <w:rsid w:val="005C7E32"/>
    <w:rsid w:val="005C7E33"/>
    <w:rsid w:val="005D004C"/>
    <w:rsid w:val="005D0921"/>
    <w:rsid w:val="005D0D8D"/>
    <w:rsid w:val="005D0E87"/>
    <w:rsid w:val="005D1744"/>
    <w:rsid w:val="005D1ABE"/>
    <w:rsid w:val="005D1CE3"/>
    <w:rsid w:val="005D25FD"/>
    <w:rsid w:val="005D2CDB"/>
    <w:rsid w:val="005D2E5E"/>
    <w:rsid w:val="005D3798"/>
    <w:rsid w:val="005D37A3"/>
    <w:rsid w:val="005D386C"/>
    <w:rsid w:val="005D3B63"/>
    <w:rsid w:val="005D3BAC"/>
    <w:rsid w:val="005D3BE3"/>
    <w:rsid w:val="005D4171"/>
    <w:rsid w:val="005D419D"/>
    <w:rsid w:val="005D46D6"/>
    <w:rsid w:val="005D4AB3"/>
    <w:rsid w:val="005D4D03"/>
    <w:rsid w:val="005D5009"/>
    <w:rsid w:val="005D5591"/>
    <w:rsid w:val="005D55AC"/>
    <w:rsid w:val="005D5716"/>
    <w:rsid w:val="005D5745"/>
    <w:rsid w:val="005D5A0D"/>
    <w:rsid w:val="005D5C06"/>
    <w:rsid w:val="005D5F3A"/>
    <w:rsid w:val="005D5FC9"/>
    <w:rsid w:val="005D6020"/>
    <w:rsid w:val="005D6076"/>
    <w:rsid w:val="005D6672"/>
    <w:rsid w:val="005D6680"/>
    <w:rsid w:val="005D671F"/>
    <w:rsid w:val="005D6FC5"/>
    <w:rsid w:val="005D718E"/>
    <w:rsid w:val="005D7588"/>
    <w:rsid w:val="005D79EA"/>
    <w:rsid w:val="005D7DFF"/>
    <w:rsid w:val="005D7E33"/>
    <w:rsid w:val="005E05CB"/>
    <w:rsid w:val="005E0BB2"/>
    <w:rsid w:val="005E0DDD"/>
    <w:rsid w:val="005E0F5E"/>
    <w:rsid w:val="005E1053"/>
    <w:rsid w:val="005E1743"/>
    <w:rsid w:val="005E1970"/>
    <w:rsid w:val="005E1F65"/>
    <w:rsid w:val="005E2265"/>
    <w:rsid w:val="005E274F"/>
    <w:rsid w:val="005E2C13"/>
    <w:rsid w:val="005E359F"/>
    <w:rsid w:val="005E38D3"/>
    <w:rsid w:val="005E3A51"/>
    <w:rsid w:val="005E3A66"/>
    <w:rsid w:val="005E3F93"/>
    <w:rsid w:val="005E4119"/>
    <w:rsid w:val="005E493D"/>
    <w:rsid w:val="005E534D"/>
    <w:rsid w:val="005E540F"/>
    <w:rsid w:val="005E5535"/>
    <w:rsid w:val="005E5568"/>
    <w:rsid w:val="005E612B"/>
    <w:rsid w:val="005E637E"/>
    <w:rsid w:val="005E64C3"/>
    <w:rsid w:val="005E69DB"/>
    <w:rsid w:val="005E762F"/>
    <w:rsid w:val="005E782F"/>
    <w:rsid w:val="005E7CBC"/>
    <w:rsid w:val="005E7E0B"/>
    <w:rsid w:val="005F03A3"/>
    <w:rsid w:val="005F057E"/>
    <w:rsid w:val="005F09C2"/>
    <w:rsid w:val="005F1204"/>
    <w:rsid w:val="005F1317"/>
    <w:rsid w:val="005F1396"/>
    <w:rsid w:val="005F18EF"/>
    <w:rsid w:val="005F2077"/>
    <w:rsid w:val="005F260E"/>
    <w:rsid w:val="005F2702"/>
    <w:rsid w:val="005F2B9A"/>
    <w:rsid w:val="005F2CA6"/>
    <w:rsid w:val="005F3417"/>
    <w:rsid w:val="005F3582"/>
    <w:rsid w:val="005F4166"/>
    <w:rsid w:val="005F45BD"/>
    <w:rsid w:val="005F48D6"/>
    <w:rsid w:val="005F496F"/>
    <w:rsid w:val="005F4A9B"/>
    <w:rsid w:val="005F4AA3"/>
    <w:rsid w:val="005F4D62"/>
    <w:rsid w:val="005F4F4C"/>
    <w:rsid w:val="005F5077"/>
    <w:rsid w:val="005F5336"/>
    <w:rsid w:val="005F536E"/>
    <w:rsid w:val="005F545F"/>
    <w:rsid w:val="005F5862"/>
    <w:rsid w:val="005F5DB3"/>
    <w:rsid w:val="005F5F31"/>
    <w:rsid w:val="005F61BB"/>
    <w:rsid w:val="005F62AA"/>
    <w:rsid w:val="005F644B"/>
    <w:rsid w:val="005F6965"/>
    <w:rsid w:val="005F6A5F"/>
    <w:rsid w:val="005F71AD"/>
    <w:rsid w:val="005F77D6"/>
    <w:rsid w:val="005F7A40"/>
    <w:rsid w:val="005F7A9C"/>
    <w:rsid w:val="0060003D"/>
    <w:rsid w:val="006001AD"/>
    <w:rsid w:val="00600576"/>
    <w:rsid w:val="006005BD"/>
    <w:rsid w:val="006006E5"/>
    <w:rsid w:val="00600F58"/>
    <w:rsid w:val="0060103E"/>
    <w:rsid w:val="006019A2"/>
    <w:rsid w:val="006019DC"/>
    <w:rsid w:val="006019E5"/>
    <w:rsid w:val="00601B00"/>
    <w:rsid w:val="00601F05"/>
    <w:rsid w:val="006022D6"/>
    <w:rsid w:val="00602516"/>
    <w:rsid w:val="00602697"/>
    <w:rsid w:val="0060289E"/>
    <w:rsid w:val="006029E6"/>
    <w:rsid w:val="00602B69"/>
    <w:rsid w:val="00602C75"/>
    <w:rsid w:val="00603B93"/>
    <w:rsid w:val="00603E8D"/>
    <w:rsid w:val="00604155"/>
    <w:rsid w:val="006042FC"/>
    <w:rsid w:val="0060442F"/>
    <w:rsid w:val="0060485D"/>
    <w:rsid w:val="0060502B"/>
    <w:rsid w:val="006051D1"/>
    <w:rsid w:val="006052D6"/>
    <w:rsid w:val="006055DF"/>
    <w:rsid w:val="0060581D"/>
    <w:rsid w:val="0060583C"/>
    <w:rsid w:val="0060595B"/>
    <w:rsid w:val="00605B6C"/>
    <w:rsid w:val="00605CB7"/>
    <w:rsid w:val="006068E7"/>
    <w:rsid w:val="00606961"/>
    <w:rsid w:val="00606DE7"/>
    <w:rsid w:val="00606FC9"/>
    <w:rsid w:val="00607018"/>
    <w:rsid w:val="0060709B"/>
    <w:rsid w:val="0060736B"/>
    <w:rsid w:val="00607845"/>
    <w:rsid w:val="00607B0D"/>
    <w:rsid w:val="00607B7E"/>
    <w:rsid w:val="00607C3C"/>
    <w:rsid w:val="00610431"/>
    <w:rsid w:val="0061065D"/>
    <w:rsid w:val="0061091A"/>
    <w:rsid w:val="00610B00"/>
    <w:rsid w:val="00610E18"/>
    <w:rsid w:val="00610F51"/>
    <w:rsid w:val="00611152"/>
    <w:rsid w:val="006111BC"/>
    <w:rsid w:val="006111F2"/>
    <w:rsid w:val="00611609"/>
    <w:rsid w:val="006118C7"/>
    <w:rsid w:val="00611F30"/>
    <w:rsid w:val="00612597"/>
    <w:rsid w:val="006127B9"/>
    <w:rsid w:val="00613431"/>
    <w:rsid w:val="00613758"/>
    <w:rsid w:val="00613D5C"/>
    <w:rsid w:val="00613DA1"/>
    <w:rsid w:val="0061467E"/>
    <w:rsid w:val="00614746"/>
    <w:rsid w:val="00614811"/>
    <w:rsid w:val="00614C84"/>
    <w:rsid w:val="00614DFD"/>
    <w:rsid w:val="00615898"/>
    <w:rsid w:val="00615FF2"/>
    <w:rsid w:val="0061607B"/>
    <w:rsid w:val="00616228"/>
    <w:rsid w:val="0061632B"/>
    <w:rsid w:val="0061638A"/>
    <w:rsid w:val="00616918"/>
    <w:rsid w:val="00616BDE"/>
    <w:rsid w:val="00617046"/>
    <w:rsid w:val="00617713"/>
    <w:rsid w:val="00617781"/>
    <w:rsid w:val="00617CB7"/>
    <w:rsid w:val="00620006"/>
    <w:rsid w:val="0062045F"/>
    <w:rsid w:val="0062052C"/>
    <w:rsid w:val="00620730"/>
    <w:rsid w:val="006207AF"/>
    <w:rsid w:val="00620823"/>
    <w:rsid w:val="006208B5"/>
    <w:rsid w:val="006223AA"/>
    <w:rsid w:val="00622539"/>
    <w:rsid w:val="006228D2"/>
    <w:rsid w:val="00622B11"/>
    <w:rsid w:val="00622D32"/>
    <w:rsid w:val="00622FB1"/>
    <w:rsid w:val="0062454B"/>
    <w:rsid w:val="00624573"/>
    <w:rsid w:val="00624D05"/>
    <w:rsid w:val="00624D6A"/>
    <w:rsid w:val="00625298"/>
    <w:rsid w:val="00625AD4"/>
    <w:rsid w:val="00625BBE"/>
    <w:rsid w:val="00625D90"/>
    <w:rsid w:val="00625E07"/>
    <w:rsid w:val="00627000"/>
    <w:rsid w:val="0062710E"/>
    <w:rsid w:val="006274EE"/>
    <w:rsid w:val="006275E7"/>
    <w:rsid w:val="00627959"/>
    <w:rsid w:val="00627AE2"/>
    <w:rsid w:val="00627D35"/>
    <w:rsid w:val="00630030"/>
    <w:rsid w:val="00630705"/>
    <w:rsid w:val="006308B3"/>
    <w:rsid w:val="0063092E"/>
    <w:rsid w:val="006309A6"/>
    <w:rsid w:val="006309CC"/>
    <w:rsid w:val="00630B41"/>
    <w:rsid w:val="006310CF"/>
    <w:rsid w:val="00631313"/>
    <w:rsid w:val="00631917"/>
    <w:rsid w:val="00631967"/>
    <w:rsid w:val="00631DC3"/>
    <w:rsid w:val="00631FD2"/>
    <w:rsid w:val="0063224D"/>
    <w:rsid w:val="00632BA6"/>
    <w:rsid w:val="006332F3"/>
    <w:rsid w:val="0063351B"/>
    <w:rsid w:val="00633595"/>
    <w:rsid w:val="00633D04"/>
    <w:rsid w:val="00633D99"/>
    <w:rsid w:val="006340BC"/>
    <w:rsid w:val="006341DC"/>
    <w:rsid w:val="00634712"/>
    <w:rsid w:val="006347C0"/>
    <w:rsid w:val="0063480F"/>
    <w:rsid w:val="00634FA5"/>
    <w:rsid w:val="006351FB"/>
    <w:rsid w:val="00635756"/>
    <w:rsid w:val="00635CE3"/>
    <w:rsid w:val="00636818"/>
    <w:rsid w:val="006369CB"/>
    <w:rsid w:val="00637510"/>
    <w:rsid w:val="00637CA8"/>
    <w:rsid w:val="00637CD7"/>
    <w:rsid w:val="00640065"/>
    <w:rsid w:val="006400D8"/>
    <w:rsid w:val="006405A4"/>
    <w:rsid w:val="0064099F"/>
    <w:rsid w:val="00640A7E"/>
    <w:rsid w:val="00641935"/>
    <w:rsid w:val="00642240"/>
    <w:rsid w:val="00642336"/>
    <w:rsid w:val="006424DD"/>
    <w:rsid w:val="006429F5"/>
    <w:rsid w:val="00642ABC"/>
    <w:rsid w:val="00642D72"/>
    <w:rsid w:val="00643312"/>
    <w:rsid w:val="00643C24"/>
    <w:rsid w:val="0064428E"/>
    <w:rsid w:val="006459F1"/>
    <w:rsid w:val="00645B81"/>
    <w:rsid w:val="00645E99"/>
    <w:rsid w:val="00646500"/>
    <w:rsid w:val="00646A7F"/>
    <w:rsid w:val="00646DFA"/>
    <w:rsid w:val="00646EFB"/>
    <w:rsid w:val="00646F9E"/>
    <w:rsid w:val="00647224"/>
    <w:rsid w:val="0064765F"/>
    <w:rsid w:val="00647866"/>
    <w:rsid w:val="00647DBE"/>
    <w:rsid w:val="00647EC2"/>
    <w:rsid w:val="0065040E"/>
    <w:rsid w:val="0065060A"/>
    <w:rsid w:val="006508BE"/>
    <w:rsid w:val="00650D2C"/>
    <w:rsid w:val="0065165B"/>
    <w:rsid w:val="00651A8A"/>
    <w:rsid w:val="00651B4B"/>
    <w:rsid w:val="00651B9A"/>
    <w:rsid w:val="00652282"/>
    <w:rsid w:val="00652353"/>
    <w:rsid w:val="00652A6F"/>
    <w:rsid w:val="00652F5F"/>
    <w:rsid w:val="00653C5D"/>
    <w:rsid w:val="00653E91"/>
    <w:rsid w:val="0065405D"/>
    <w:rsid w:val="00655479"/>
    <w:rsid w:val="00655651"/>
    <w:rsid w:val="0065576F"/>
    <w:rsid w:val="00655FC7"/>
    <w:rsid w:val="006567CE"/>
    <w:rsid w:val="006568CC"/>
    <w:rsid w:val="00656AC5"/>
    <w:rsid w:val="00656E1C"/>
    <w:rsid w:val="00656FD6"/>
    <w:rsid w:val="006571A4"/>
    <w:rsid w:val="0065752D"/>
    <w:rsid w:val="006579EA"/>
    <w:rsid w:val="00657F51"/>
    <w:rsid w:val="006608D7"/>
    <w:rsid w:val="00660A67"/>
    <w:rsid w:val="00661C87"/>
    <w:rsid w:val="00662592"/>
    <w:rsid w:val="006628BD"/>
    <w:rsid w:val="006636A6"/>
    <w:rsid w:val="00663C43"/>
    <w:rsid w:val="00664199"/>
    <w:rsid w:val="00664316"/>
    <w:rsid w:val="006649A7"/>
    <w:rsid w:val="00664A13"/>
    <w:rsid w:val="00664CEF"/>
    <w:rsid w:val="006657C7"/>
    <w:rsid w:val="00665BCC"/>
    <w:rsid w:val="00665D68"/>
    <w:rsid w:val="0066755A"/>
    <w:rsid w:val="00667D3A"/>
    <w:rsid w:val="006700CD"/>
    <w:rsid w:val="006704B7"/>
    <w:rsid w:val="006714F8"/>
    <w:rsid w:val="00671529"/>
    <w:rsid w:val="0067156C"/>
    <w:rsid w:val="006718B6"/>
    <w:rsid w:val="00671901"/>
    <w:rsid w:val="00671E56"/>
    <w:rsid w:val="006720C8"/>
    <w:rsid w:val="006721B4"/>
    <w:rsid w:val="00672A27"/>
    <w:rsid w:val="0067306B"/>
    <w:rsid w:val="0067321C"/>
    <w:rsid w:val="0067378C"/>
    <w:rsid w:val="006739D8"/>
    <w:rsid w:val="00673B2E"/>
    <w:rsid w:val="00673C71"/>
    <w:rsid w:val="00673C78"/>
    <w:rsid w:val="00673E9D"/>
    <w:rsid w:val="00674E57"/>
    <w:rsid w:val="006753C4"/>
    <w:rsid w:val="00675A79"/>
    <w:rsid w:val="00675E5A"/>
    <w:rsid w:val="00676584"/>
    <w:rsid w:val="006771D9"/>
    <w:rsid w:val="00677907"/>
    <w:rsid w:val="00677F99"/>
    <w:rsid w:val="00680387"/>
    <w:rsid w:val="0068051C"/>
    <w:rsid w:val="00680C54"/>
    <w:rsid w:val="006815DE"/>
    <w:rsid w:val="00681806"/>
    <w:rsid w:val="0068184B"/>
    <w:rsid w:val="006825FC"/>
    <w:rsid w:val="006826E3"/>
    <w:rsid w:val="00682A31"/>
    <w:rsid w:val="0068316F"/>
    <w:rsid w:val="00683438"/>
    <w:rsid w:val="00683B44"/>
    <w:rsid w:val="00683DB3"/>
    <w:rsid w:val="006844EF"/>
    <w:rsid w:val="006847B7"/>
    <w:rsid w:val="006853EB"/>
    <w:rsid w:val="006853F9"/>
    <w:rsid w:val="0068692A"/>
    <w:rsid w:val="00686CD4"/>
    <w:rsid w:val="006878C3"/>
    <w:rsid w:val="00690290"/>
    <w:rsid w:val="006906DA"/>
    <w:rsid w:val="0069071A"/>
    <w:rsid w:val="00690B37"/>
    <w:rsid w:val="00690BFC"/>
    <w:rsid w:val="00691022"/>
    <w:rsid w:val="0069105C"/>
    <w:rsid w:val="00691336"/>
    <w:rsid w:val="0069148B"/>
    <w:rsid w:val="006918B2"/>
    <w:rsid w:val="00691E03"/>
    <w:rsid w:val="00692776"/>
    <w:rsid w:val="006929A9"/>
    <w:rsid w:val="006935E2"/>
    <w:rsid w:val="006938B6"/>
    <w:rsid w:val="00693A95"/>
    <w:rsid w:val="006945EE"/>
    <w:rsid w:val="0069588B"/>
    <w:rsid w:val="00695F3F"/>
    <w:rsid w:val="00696BB5"/>
    <w:rsid w:val="00696BFB"/>
    <w:rsid w:val="006973B7"/>
    <w:rsid w:val="00697B2A"/>
    <w:rsid w:val="00697BE2"/>
    <w:rsid w:val="006A0063"/>
    <w:rsid w:val="006A043E"/>
    <w:rsid w:val="006A07AB"/>
    <w:rsid w:val="006A0E87"/>
    <w:rsid w:val="006A146C"/>
    <w:rsid w:val="006A17A5"/>
    <w:rsid w:val="006A1CA7"/>
    <w:rsid w:val="006A22C9"/>
    <w:rsid w:val="006A2510"/>
    <w:rsid w:val="006A2631"/>
    <w:rsid w:val="006A295B"/>
    <w:rsid w:val="006A2B84"/>
    <w:rsid w:val="006A37DC"/>
    <w:rsid w:val="006A3876"/>
    <w:rsid w:val="006A3D46"/>
    <w:rsid w:val="006A3D7D"/>
    <w:rsid w:val="006A3F37"/>
    <w:rsid w:val="006A4149"/>
    <w:rsid w:val="006A4A3A"/>
    <w:rsid w:val="006A4CB1"/>
    <w:rsid w:val="006A4D0C"/>
    <w:rsid w:val="006A4FBC"/>
    <w:rsid w:val="006A5656"/>
    <w:rsid w:val="006A5CB3"/>
    <w:rsid w:val="006A5D54"/>
    <w:rsid w:val="006A5E54"/>
    <w:rsid w:val="006A5F46"/>
    <w:rsid w:val="006A5F55"/>
    <w:rsid w:val="006A605A"/>
    <w:rsid w:val="006A63AE"/>
    <w:rsid w:val="006A661C"/>
    <w:rsid w:val="006A66CD"/>
    <w:rsid w:val="006A6705"/>
    <w:rsid w:val="006A76AF"/>
    <w:rsid w:val="006B00B3"/>
    <w:rsid w:val="006B05BF"/>
    <w:rsid w:val="006B1195"/>
    <w:rsid w:val="006B146C"/>
    <w:rsid w:val="006B1A32"/>
    <w:rsid w:val="006B1B09"/>
    <w:rsid w:val="006B1D18"/>
    <w:rsid w:val="006B216E"/>
    <w:rsid w:val="006B33A1"/>
    <w:rsid w:val="006B40B5"/>
    <w:rsid w:val="006B41CF"/>
    <w:rsid w:val="006B4296"/>
    <w:rsid w:val="006B49EE"/>
    <w:rsid w:val="006B4AE7"/>
    <w:rsid w:val="006B4F67"/>
    <w:rsid w:val="006B5497"/>
    <w:rsid w:val="006B54B9"/>
    <w:rsid w:val="006B56C4"/>
    <w:rsid w:val="006B6451"/>
    <w:rsid w:val="006B64AA"/>
    <w:rsid w:val="006B6D2A"/>
    <w:rsid w:val="006B7742"/>
    <w:rsid w:val="006B7A45"/>
    <w:rsid w:val="006B7B6A"/>
    <w:rsid w:val="006C0955"/>
    <w:rsid w:val="006C0F4E"/>
    <w:rsid w:val="006C121C"/>
    <w:rsid w:val="006C12A1"/>
    <w:rsid w:val="006C159D"/>
    <w:rsid w:val="006C2460"/>
    <w:rsid w:val="006C2BD3"/>
    <w:rsid w:val="006C2D87"/>
    <w:rsid w:val="006C34DD"/>
    <w:rsid w:val="006C3813"/>
    <w:rsid w:val="006C3D88"/>
    <w:rsid w:val="006C40A7"/>
    <w:rsid w:val="006C419D"/>
    <w:rsid w:val="006C41E1"/>
    <w:rsid w:val="006C427B"/>
    <w:rsid w:val="006C43F8"/>
    <w:rsid w:val="006C44B5"/>
    <w:rsid w:val="006C457D"/>
    <w:rsid w:val="006C4619"/>
    <w:rsid w:val="006C47D7"/>
    <w:rsid w:val="006C4CE4"/>
    <w:rsid w:val="006C4D3E"/>
    <w:rsid w:val="006C588C"/>
    <w:rsid w:val="006C5DEF"/>
    <w:rsid w:val="006C6D50"/>
    <w:rsid w:val="006C6F98"/>
    <w:rsid w:val="006C7ADE"/>
    <w:rsid w:val="006D0202"/>
    <w:rsid w:val="006D09D3"/>
    <w:rsid w:val="006D1823"/>
    <w:rsid w:val="006D2061"/>
    <w:rsid w:val="006D24FF"/>
    <w:rsid w:val="006D259E"/>
    <w:rsid w:val="006D2EC9"/>
    <w:rsid w:val="006D342F"/>
    <w:rsid w:val="006D37D8"/>
    <w:rsid w:val="006D4361"/>
    <w:rsid w:val="006D4418"/>
    <w:rsid w:val="006D578E"/>
    <w:rsid w:val="006D5988"/>
    <w:rsid w:val="006D5FB3"/>
    <w:rsid w:val="006D6718"/>
    <w:rsid w:val="006D6BE8"/>
    <w:rsid w:val="006D6C0C"/>
    <w:rsid w:val="006D6EAA"/>
    <w:rsid w:val="006D7548"/>
    <w:rsid w:val="006D7BFE"/>
    <w:rsid w:val="006E0162"/>
    <w:rsid w:val="006E037A"/>
    <w:rsid w:val="006E044E"/>
    <w:rsid w:val="006E058C"/>
    <w:rsid w:val="006E0E51"/>
    <w:rsid w:val="006E21D2"/>
    <w:rsid w:val="006E2240"/>
    <w:rsid w:val="006E28EE"/>
    <w:rsid w:val="006E2CA1"/>
    <w:rsid w:val="006E3020"/>
    <w:rsid w:val="006E30B9"/>
    <w:rsid w:val="006E344B"/>
    <w:rsid w:val="006E398F"/>
    <w:rsid w:val="006E3A68"/>
    <w:rsid w:val="006E496D"/>
    <w:rsid w:val="006E4B49"/>
    <w:rsid w:val="006E51C1"/>
    <w:rsid w:val="006E55B1"/>
    <w:rsid w:val="006E5AFB"/>
    <w:rsid w:val="006E5CE1"/>
    <w:rsid w:val="006E652E"/>
    <w:rsid w:val="006E6775"/>
    <w:rsid w:val="006E6C18"/>
    <w:rsid w:val="006E7382"/>
    <w:rsid w:val="006E77B8"/>
    <w:rsid w:val="006E7C8E"/>
    <w:rsid w:val="006E7D99"/>
    <w:rsid w:val="006F049F"/>
    <w:rsid w:val="006F0971"/>
    <w:rsid w:val="006F09EA"/>
    <w:rsid w:val="006F0BC3"/>
    <w:rsid w:val="006F0ECB"/>
    <w:rsid w:val="006F12A5"/>
    <w:rsid w:val="006F165B"/>
    <w:rsid w:val="006F2019"/>
    <w:rsid w:val="006F20D8"/>
    <w:rsid w:val="006F2AE4"/>
    <w:rsid w:val="006F2DF1"/>
    <w:rsid w:val="006F32BF"/>
    <w:rsid w:val="006F3A67"/>
    <w:rsid w:val="006F3C8B"/>
    <w:rsid w:val="006F3F12"/>
    <w:rsid w:val="006F412C"/>
    <w:rsid w:val="006F466C"/>
    <w:rsid w:val="006F4D6A"/>
    <w:rsid w:val="006F4F1F"/>
    <w:rsid w:val="006F5197"/>
    <w:rsid w:val="006F55B4"/>
    <w:rsid w:val="006F58F6"/>
    <w:rsid w:val="006F632F"/>
    <w:rsid w:val="006F6F91"/>
    <w:rsid w:val="006F6F9E"/>
    <w:rsid w:val="006F6FE8"/>
    <w:rsid w:val="006F7393"/>
    <w:rsid w:val="006F7861"/>
    <w:rsid w:val="006F7B02"/>
    <w:rsid w:val="006F7F76"/>
    <w:rsid w:val="00700196"/>
    <w:rsid w:val="007006D8"/>
    <w:rsid w:val="00700EC6"/>
    <w:rsid w:val="0070168C"/>
    <w:rsid w:val="0070188C"/>
    <w:rsid w:val="007018F7"/>
    <w:rsid w:val="00701963"/>
    <w:rsid w:val="0070226E"/>
    <w:rsid w:val="0070252C"/>
    <w:rsid w:val="00702816"/>
    <w:rsid w:val="007028FA"/>
    <w:rsid w:val="00702DA4"/>
    <w:rsid w:val="007032D5"/>
    <w:rsid w:val="00703497"/>
    <w:rsid w:val="00703A65"/>
    <w:rsid w:val="0070407D"/>
    <w:rsid w:val="007046D2"/>
    <w:rsid w:val="00704859"/>
    <w:rsid w:val="007049F1"/>
    <w:rsid w:val="007053A7"/>
    <w:rsid w:val="007059B7"/>
    <w:rsid w:val="00705BA9"/>
    <w:rsid w:val="00705E26"/>
    <w:rsid w:val="00706330"/>
    <w:rsid w:val="007066F5"/>
    <w:rsid w:val="00706DEE"/>
    <w:rsid w:val="00707024"/>
    <w:rsid w:val="0070786F"/>
    <w:rsid w:val="00707AF8"/>
    <w:rsid w:val="00710280"/>
    <w:rsid w:val="007104A3"/>
    <w:rsid w:val="00710C85"/>
    <w:rsid w:val="00710D93"/>
    <w:rsid w:val="00710F98"/>
    <w:rsid w:val="00711847"/>
    <w:rsid w:val="00711887"/>
    <w:rsid w:val="00711EA5"/>
    <w:rsid w:val="0071206C"/>
    <w:rsid w:val="00712196"/>
    <w:rsid w:val="007122A5"/>
    <w:rsid w:val="00712466"/>
    <w:rsid w:val="007130F2"/>
    <w:rsid w:val="0071338B"/>
    <w:rsid w:val="00713CC4"/>
    <w:rsid w:val="00714824"/>
    <w:rsid w:val="00715797"/>
    <w:rsid w:val="007159B3"/>
    <w:rsid w:val="00715EF5"/>
    <w:rsid w:val="007161DF"/>
    <w:rsid w:val="00716D2F"/>
    <w:rsid w:val="00717277"/>
    <w:rsid w:val="00717435"/>
    <w:rsid w:val="007174FF"/>
    <w:rsid w:val="007179CF"/>
    <w:rsid w:val="0072064B"/>
    <w:rsid w:val="00720E68"/>
    <w:rsid w:val="00720FCB"/>
    <w:rsid w:val="0072126D"/>
    <w:rsid w:val="007218A0"/>
    <w:rsid w:val="0072260E"/>
    <w:rsid w:val="007227C5"/>
    <w:rsid w:val="00722FB9"/>
    <w:rsid w:val="007234A1"/>
    <w:rsid w:val="00723C77"/>
    <w:rsid w:val="00723DED"/>
    <w:rsid w:val="0072402B"/>
    <w:rsid w:val="00724099"/>
    <w:rsid w:val="0072431F"/>
    <w:rsid w:val="007243EB"/>
    <w:rsid w:val="00724677"/>
    <w:rsid w:val="0072503D"/>
    <w:rsid w:val="00726774"/>
    <w:rsid w:val="00726A17"/>
    <w:rsid w:val="00726FB7"/>
    <w:rsid w:val="00727235"/>
    <w:rsid w:val="00727407"/>
    <w:rsid w:val="00727AD1"/>
    <w:rsid w:val="00727CCF"/>
    <w:rsid w:val="00727CE5"/>
    <w:rsid w:val="00730548"/>
    <w:rsid w:val="00730980"/>
    <w:rsid w:val="0073190E"/>
    <w:rsid w:val="00732BDA"/>
    <w:rsid w:val="00733064"/>
    <w:rsid w:val="007342E3"/>
    <w:rsid w:val="00734300"/>
    <w:rsid w:val="00734963"/>
    <w:rsid w:val="00734981"/>
    <w:rsid w:val="00734F62"/>
    <w:rsid w:val="00734FAC"/>
    <w:rsid w:val="0073582E"/>
    <w:rsid w:val="007359EA"/>
    <w:rsid w:val="007361C7"/>
    <w:rsid w:val="007362C2"/>
    <w:rsid w:val="007364FB"/>
    <w:rsid w:val="0073694D"/>
    <w:rsid w:val="007369C1"/>
    <w:rsid w:val="00736A1F"/>
    <w:rsid w:val="00736E80"/>
    <w:rsid w:val="00736FB1"/>
    <w:rsid w:val="0073734F"/>
    <w:rsid w:val="00737642"/>
    <w:rsid w:val="0073772C"/>
    <w:rsid w:val="00737A01"/>
    <w:rsid w:val="0074033D"/>
    <w:rsid w:val="00740B7D"/>
    <w:rsid w:val="00740E20"/>
    <w:rsid w:val="00740EC9"/>
    <w:rsid w:val="00741398"/>
    <w:rsid w:val="0074150E"/>
    <w:rsid w:val="00741869"/>
    <w:rsid w:val="00741ADC"/>
    <w:rsid w:val="00742757"/>
    <w:rsid w:val="007428BD"/>
    <w:rsid w:val="00742A8F"/>
    <w:rsid w:val="00743043"/>
    <w:rsid w:val="00743332"/>
    <w:rsid w:val="007436FA"/>
    <w:rsid w:val="007437D5"/>
    <w:rsid w:val="0074388C"/>
    <w:rsid w:val="00743B0B"/>
    <w:rsid w:val="00743DA7"/>
    <w:rsid w:val="00744816"/>
    <w:rsid w:val="00744AC0"/>
    <w:rsid w:val="00744DA7"/>
    <w:rsid w:val="00744F51"/>
    <w:rsid w:val="00745586"/>
    <w:rsid w:val="00745D98"/>
    <w:rsid w:val="00746107"/>
    <w:rsid w:val="007461F6"/>
    <w:rsid w:val="00746327"/>
    <w:rsid w:val="007465B0"/>
    <w:rsid w:val="00746B4B"/>
    <w:rsid w:val="00746C5D"/>
    <w:rsid w:val="00746CDE"/>
    <w:rsid w:val="00746D1B"/>
    <w:rsid w:val="007476D4"/>
    <w:rsid w:val="0074784D"/>
    <w:rsid w:val="00747C2A"/>
    <w:rsid w:val="0075033D"/>
    <w:rsid w:val="00750800"/>
    <w:rsid w:val="007513B6"/>
    <w:rsid w:val="00751939"/>
    <w:rsid w:val="00751D50"/>
    <w:rsid w:val="0075207E"/>
    <w:rsid w:val="00752409"/>
    <w:rsid w:val="00752490"/>
    <w:rsid w:val="007526D7"/>
    <w:rsid w:val="0075295D"/>
    <w:rsid w:val="00753204"/>
    <w:rsid w:val="00753668"/>
    <w:rsid w:val="007539BD"/>
    <w:rsid w:val="00753AC6"/>
    <w:rsid w:val="00753CEA"/>
    <w:rsid w:val="00753DD4"/>
    <w:rsid w:val="007544FD"/>
    <w:rsid w:val="00754FD7"/>
    <w:rsid w:val="00755BAC"/>
    <w:rsid w:val="00756706"/>
    <w:rsid w:val="007568A5"/>
    <w:rsid w:val="00756940"/>
    <w:rsid w:val="00756D1F"/>
    <w:rsid w:val="00756F76"/>
    <w:rsid w:val="00757577"/>
    <w:rsid w:val="00757652"/>
    <w:rsid w:val="007577A9"/>
    <w:rsid w:val="00757869"/>
    <w:rsid w:val="007579AA"/>
    <w:rsid w:val="00760310"/>
    <w:rsid w:val="007604F3"/>
    <w:rsid w:val="0076107E"/>
    <w:rsid w:val="007613E4"/>
    <w:rsid w:val="00762375"/>
    <w:rsid w:val="0076249E"/>
    <w:rsid w:val="007625B2"/>
    <w:rsid w:val="0076297A"/>
    <w:rsid w:val="00762FB0"/>
    <w:rsid w:val="0076335C"/>
    <w:rsid w:val="0076340A"/>
    <w:rsid w:val="007639BA"/>
    <w:rsid w:val="00763E4A"/>
    <w:rsid w:val="00763F3C"/>
    <w:rsid w:val="007648E7"/>
    <w:rsid w:val="00765257"/>
    <w:rsid w:val="00765818"/>
    <w:rsid w:val="00765DEA"/>
    <w:rsid w:val="0076659A"/>
    <w:rsid w:val="007666C4"/>
    <w:rsid w:val="00766DE6"/>
    <w:rsid w:val="0076713D"/>
    <w:rsid w:val="00767538"/>
    <w:rsid w:val="007677A0"/>
    <w:rsid w:val="0077030D"/>
    <w:rsid w:val="007707D3"/>
    <w:rsid w:val="00770CF8"/>
    <w:rsid w:val="00770DE3"/>
    <w:rsid w:val="0077111F"/>
    <w:rsid w:val="00771339"/>
    <w:rsid w:val="007718D3"/>
    <w:rsid w:val="007719E8"/>
    <w:rsid w:val="00771A6F"/>
    <w:rsid w:val="00771E18"/>
    <w:rsid w:val="007723FB"/>
    <w:rsid w:val="00772985"/>
    <w:rsid w:val="00772AE8"/>
    <w:rsid w:val="00772F58"/>
    <w:rsid w:val="007736EA"/>
    <w:rsid w:val="00773DF7"/>
    <w:rsid w:val="00774582"/>
    <w:rsid w:val="0077460B"/>
    <w:rsid w:val="00774681"/>
    <w:rsid w:val="00774C2C"/>
    <w:rsid w:val="00775018"/>
    <w:rsid w:val="0077501D"/>
    <w:rsid w:val="0077530F"/>
    <w:rsid w:val="00775A64"/>
    <w:rsid w:val="00775D8E"/>
    <w:rsid w:val="00775F6D"/>
    <w:rsid w:val="00776771"/>
    <w:rsid w:val="0077678F"/>
    <w:rsid w:val="00777185"/>
    <w:rsid w:val="007774A5"/>
    <w:rsid w:val="00780907"/>
    <w:rsid w:val="00780C63"/>
    <w:rsid w:val="00780F25"/>
    <w:rsid w:val="007810BB"/>
    <w:rsid w:val="007811F3"/>
    <w:rsid w:val="007813A3"/>
    <w:rsid w:val="00782398"/>
    <w:rsid w:val="0078239A"/>
    <w:rsid w:val="0078284C"/>
    <w:rsid w:val="00782AA1"/>
    <w:rsid w:val="00782B6B"/>
    <w:rsid w:val="00782D67"/>
    <w:rsid w:val="007835B0"/>
    <w:rsid w:val="00783E23"/>
    <w:rsid w:val="0078400C"/>
    <w:rsid w:val="007846A6"/>
    <w:rsid w:val="00784CA7"/>
    <w:rsid w:val="0078508C"/>
    <w:rsid w:val="00785A3E"/>
    <w:rsid w:val="00786335"/>
    <w:rsid w:val="00786503"/>
    <w:rsid w:val="00786C1B"/>
    <w:rsid w:val="00786CF5"/>
    <w:rsid w:val="00786F4F"/>
    <w:rsid w:val="007871F9"/>
    <w:rsid w:val="007872BB"/>
    <w:rsid w:val="00787581"/>
    <w:rsid w:val="00787CDB"/>
    <w:rsid w:val="00787F29"/>
    <w:rsid w:val="007909A7"/>
    <w:rsid w:val="00790A92"/>
    <w:rsid w:val="00790C66"/>
    <w:rsid w:val="00790CD2"/>
    <w:rsid w:val="007910EC"/>
    <w:rsid w:val="00791428"/>
    <w:rsid w:val="007918FA"/>
    <w:rsid w:val="00791B72"/>
    <w:rsid w:val="00791E38"/>
    <w:rsid w:val="00791FB7"/>
    <w:rsid w:val="00792B7F"/>
    <w:rsid w:val="00792ED4"/>
    <w:rsid w:val="007932F7"/>
    <w:rsid w:val="00793422"/>
    <w:rsid w:val="007935B6"/>
    <w:rsid w:val="007935CE"/>
    <w:rsid w:val="007935F5"/>
    <w:rsid w:val="0079387E"/>
    <w:rsid w:val="007938F1"/>
    <w:rsid w:val="007944BA"/>
    <w:rsid w:val="007946EF"/>
    <w:rsid w:val="007949D2"/>
    <w:rsid w:val="00794AE1"/>
    <w:rsid w:val="00794EC4"/>
    <w:rsid w:val="007953BE"/>
    <w:rsid w:val="00795F39"/>
    <w:rsid w:val="00795F5E"/>
    <w:rsid w:val="0079607F"/>
    <w:rsid w:val="007961A0"/>
    <w:rsid w:val="00796230"/>
    <w:rsid w:val="007969F3"/>
    <w:rsid w:val="00796AA5"/>
    <w:rsid w:val="00796C3F"/>
    <w:rsid w:val="00796DDB"/>
    <w:rsid w:val="00796F92"/>
    <w:rsid w:val="00797090"/>
    <w:rsid w:val="007974EB"/>
    <w:rsid w:val="007976D1"/>
    <w:rsid w:val="007A0022"/>
    <w:rsid w:val="007A02C7"/>
    <w:rsid w:val="007A0AAC"/>
    <w:rsid w:val="007A1117"/>
    <w:rsid w:val="007A1B0A"/>
    <w:rsid w:val="007A2090"/>
    <w:rsid w:val="007A2189"/>
    <w:rsid w:val="007A2925"/>
    <w:rsid w:val="007A2B19"/>
    <w:rsid w:val="007A2BBD"/>
    <w:rsid w:val="007A337F"/>
    <w:rsid w:val="007A381F"/>
    <w:rsid w:val="007A3D6F"/>
    <w:rsid w:val="007A3EAA"/>
    <w:rsid w:val="007A44F5"/>
    <w:rsid w:val="007A4AA8"/>
    <w:rsid w:val="007A5643"/>
    <w:rsid w:val="007A5E2A"/>
    <w:rsid w:val="007A64B9"/>
    <w:rsid w:val="007A70FB"/>
    <w:rsid w:val="007A72DE"/>
    <w:rsid w:val="007A740B"/>
    <w:rsid w:val="007B0191"/>
    <w:rsid w:val="007B01E3"/>
    <w:rsid w:val="007B0635"/>
    <w:rsid w:val="007B0BDE"/>
    <w:rsid w:val="007B1075"/>
    <w:rsid w:val="007B108E"/>
    <w:rsid w:val="007B10CA"/>
    <w:rsid w:val="007B1292"/>
    <w:rsid w:val="007B1805"/>
    <w:rsid w:val="007B1C8B"/>
    <w:rsid w:val="007B2099"/>
    <w:rsid w:val="007B2719"/>
    <w:rsid w:val="007B2A1B"/>
    <w:rsid w:val="007B2A2C"/>
    <w:rsid w:val="007B33E3"/>
    <w:rsid w:val="007B386C"/>
    <w:rsid w:val="007B3BC7"/>
    <w:rsid w:val="007B4189"/>
    <w:rsid w:val="007B4A83"/>
    <w:rsid w:val="007B548E"/>
    <w:rsid w:val="007B596E"/>
    <w:rsid w:val="007B5AE2"/>
    <w:rsid w:val="007B66B8"/>
    <w:rsid w:val="007B6B19"/>
    <w:rsid w:val="007B6ED8"/>
    <w:rsid w:val="007B711A"/>
    <w:rsid w:val="007B7581"/>
    <w:rsid w:val="007B7769"/>
    <w:rsid w:val="007B7B13"/>
    <w:rsid w:val="007B7FC0"/>
    <w:rsid w:val="007C0A3B"/>
    <w:rsid w:val="007C0BFE"/>
    <w:rsid w:val="007C11EB"/>
    <w:rsid w:val="007C16A6"/>
    <w:rsid w:val="007C1983"/>
    <w:rsid w:val="007C1DE7"/>
    <w:rsid w:val="007C1DFC"/>
    <w:rsid w:val="007C3965"/>
    <w:rsid w:val="007C405D"/>
    <w:rsid w:val="007C4134"/>
    <w:rsid w:val="007C4558"/>
    <w:rsid w:val="007C4645"/>
    <w:rsid w:val="007C47AD"/>
    <w:rsid w:val="007C5093"/>
    <w:rsid w:val="007C512A"/>
    <w:rsid w:val="007C51CC"/>
    <w:rsid w:val="007C5540"/>
    <w:rsid w:val="007C56FE"/>
    <w:rsid w:val="007C5779"/>
    <w:rsid w:val="007C5853"/>
    <w:rsid w:val="007C58C8"/>
    <w:rsid w:val="007C60C6"/>
    <w:rsid w:val="007C683D"/>
    <w:rsid w:val="007C6F4F"/>
    <w:rsid w:val="007C749B"/>
    <w:rsid w:val="007C7A93"/>
    <w:rsid w:val="007C7B46"/>
    <w:rsid w:val="007C7B8B"/>
    <w:rsid w:val="007C7C81"/>
    <w:rsid w:val="007C7C82"/>
    <w:rsid w:val="007C7E4C"/>
    <w:rsid w:val="007D0416"/>
    <w:rsid w:val="007D05B2"/>
    <w:rsid w:val="007D0DF1"/>
    <w:rsid w:val="007D0FD4"/>
    <w:rsid w:val="007D13E7"/>
    <w:rsid w:val="007D1862"/>
    <w:rsid w:val="007D254D"/>
    <w:rsid w:val="007D29BB"/>
    <w:rsid w:val="007D3219"/>
    <w:rsid w:val="007D3272"/>
    <w:rsid w:val="007D32C5"/>
    <w:rsid w:val="007D34E0"/>
    <w:rsid w:val="007D3684"/>
    <w:rsid w:val="007D37E0"/>
    <w:rsid w:val="007D4E8A"/>
    <w:rsid w:val="007D5244"/>
    <w:rsid w:val="007D5576"/>
    <w:rsid w:val="007D5593"/>
    <w:rsid w:val="007D5691"/>
    <w:rsid w:val="007D57FA"/>
    <w:rsid w:val="007D594C"/>
    <w:rsid w:val="007D59C5"/>
    <w:rsid w:val="007D5A4F"/>
    <w:rsid w:val="007D5DDD"/>
    <w:rsid w:val="007D6192"/>
    <w:rsid w:val="007D708F"/>
    <w:rsid w:val="007D72D3"/>
    <w:rsid w:val="007D7497"/>
    <w:rsid w:val="007D755B"/>
    <w:rsid w:val="007D77E7"/>
    <w:rsid w:val="007D7840"/>
    <w:rsid w:val="007E0261"/>
    <w:rsid w:val="007E0CCE"/>
    <w:rsid w:val="007E11BF"/>
    <w:rsid w:val="007E1358"/>
    <w:rsid w:val="007E181B"/>
    <w:rsid w:val="007E185F"/>
    <w:rsid w:val="007E1BB0"/>
    <w:rsid w:val="007E236A"/>
    <w:rsid w:val="007E263B"/>
    <w:rsid w:val="007E2FC5"/>
    <w:rsid w:val="007E38B0"/>
    <w:rsid w:val="007E39C6"/>
    <w:rsid w:val="007E3C31"/>
    <w:rsid w:val="007E3F50"/>
    <w:rsid w:val="007E440E"/>
    <w:rsid w:val="007E4AF6"/>
    <w:rsid w:val="007E4D5E"/>
    <w:rsid w:val="007E4F65"/>
    <w:rsid w:val="007E5068"/>
    <w:rsid w:val="007E52D1"/>
    <w:rsid w:val="007E53F3"/>
    <w:rsid w:val="007E5484"/>
    <w:rsid w:val="007E565E"/>
    <w:rsid w:val="007E5BB5"/>
    <w:rsid w:val="007E5EA3"/>
    <w:rsid w:val="007E63CB"/>
    <w:rsid w:val="007E645A"/>
    <w:rsid w:val="007E647C"/>
    <w:rsid w:val="007E6557"/>
    <w:rsid w:val="007E655D"/>
    <w:rsid w:val="007E7443"/>
    <w:rsid w:val="007E74DC"/>
    <w:rsid w:val="007E7502"/>
    <w:rsid w:val="007F0432"/>
    <w:rsid w:val="007F0466"/>
    <w:rsid w:val="007F0773"/>
    <w:rsid w:val="007F0A0C"/>
    <w:rsid w:val="007F0B89"/>
    <w:rsid w:val="007F11F7"/>
    <w:rsid w:val="007F1808"/>
    <w:rsid w:val="007F1DBC"/>
    <w:rsid w:val="007F2544"/>
    <w:rsid w:val="007F26AC"/>
    <w:rsid w:val="007F2845"/>
    <w:rsid w:val="007F2A8E"/>
    <w:rsid w:val="007F2D8D"/>
    <w:rsid w:val="007F2DCF"/>
    <w:rsid w:val="007F3732"/>
    <w:rsid w:val="007F3784"/>
    <w:rsid w:val="007F47D7"/>
    <w:rsid w:val="007F54FB"/>
    <w:rsid w:val="007F6636"/>
    <w:rsid w:val="007F6A32"/>
    <w:rsid w:val="007F6BC9"/>
    <w:rsid w:val="007F6CD6"/>
    <w:rsid w:val="007F740C"/>
    <w:rsid w:val="007F75C6"/>
    <w:rsid w:val="007F78AF"/>
    <w:rsid w:val="007F7D09"/>
    <w:rsid w:val="007F7F14"/>
    <w:rsid w:val="008006E6"/>
    <w:rsid w:val="008010F8"/>
    <w:rsid w:val="00801CAF"/>
    <w:rsid w:val="00801ED4"/>
    <w:rsid w:val="00801F7E"/>
    <w:rsid w:val="00803247"/>
    <w:rsid w:val="008034A5"/>
    <w:rsid w:val="0080353B"/>
    <w:rsid w:val="0080358B"/>
    <w:rsid w:val="008036F4"/>
    <w:rsid w:val="00803B16"/>
    <w:rsid w:val="00803BDD"/>
    <w:rsid w:val="00803C62"/>
    <w:rsid w:val="00803FD9"/>
    <w:rsid w:val="0080411D"/>
    <w:rsid w:val="00804CEA"/>
    <w:rsid w:val="00804E63"/>
    <w:rsid w:val="00805884"/>
    <w:rsid w:val="008066F5"/>
    <w:rsid w:val="00806E9E"/>
    <w:rsid w:val="00807A06"/>
    <w:rsid w:val="00810156"/>
    <w:rsid w:val="00810A2D"/>
    <w:rsid w:val="00810A73"/>
    <w:rsid w:val="00810E14"/>
    <w:rsid w:val="00811AE6"/>
    <w:rsid w:val="00811BDD"/>
    <w:rsid w:val="0081227A"/>
    <w:rsid w:val="00812427"/>
    <w:rsid w:val="00812870"/>
    <w:rsid w:val="00812D7B"/>
    <w:rsid w:val="008137E2"/>
    <w:rsid w:val="00813C97"/>
    <w:rsid w:val="00813EA7"/>
    <w:rsid w:val="008143B4"/>
    <w:rsid w:val="00814542"/>
    <w:rsid w:val="00814801"/>
    <w:rsid w:val="00814B29"/>
    <w:rsid w:val="00814FC8"/>
    <w:rsid w:val="00815077"/>
    <w:rsid w:val="008150E5"/>
    <w:rsid w:val="0081588C"/>
    <w:rsid w:val="00815A7A"/>
    <w:rsid w:val="0081665B"/>
    <w:rsid w:val="008168CB"/>
    <w:rsid w:val="0081753A"/>
    <w:rsid w:val="00817B10"/>
    <w:rsid w:val="00817EFC"/>
    <w:rsid w:val="0082024B"/>
    <w:rsid w:val="008202E4"/>
    <w:rsid w:val="00820D17"/>
    <w:rsid w:val="00820F34"/>
    <w:rsid w:val="008218A7"/>
    <w:rsid w:val="00821A1B"/>
    <w:rsid w:val="00821A39"/>
    <w:rsid w:val="0082239B"/>
    <w:rsid w:val="00822A9C"/>
    <w:rsid w:val="00822D63"/>
    <w:rsid w:val="00822D86"/>
    <w:rsid w:val="00823774"/>
    <w:rsid w:val="00823D54"/>
    <w:rsid w:val="008240BD"/>
    <w:rsid w:val="0082424C"/>
    <w:rsid w:val="00824B4C"/>
    <w:rsid w:val="008250B6"/>
    <w:rsid w:val="008254D8"/>
    <w:rsid w:val="00825871"/>
    <w:rsid w:val="00825919"/>
    <w:rsid w:val="00826669"/>
    <w:rsid w:val="00826BF8"/>
    <w:rsid w:val="008271C4"/>
    <w:rsid w:val="0082725C"/>
    <w:rsid w:val="008278F1"/>
    <w:rsid w:val="00830139"/>
    <w:rsid w:val="00830342"/>
    <w:rsid w:val="00830702"/>
    <w:rsid w:val="00830711"/>
    <w:rsid w:val="00830920"/>
    <w:rsid w:val="00830E9B"/>
    <w:rsid w:val="008310C6"/>
    <w:rsid w:val="00831673"/>
    <w:rsid w:val="008318FD"/>
    <w:rsid w:val="00831EB7"/>
    <w:rsid w:val="00832C57"/>
    <w:rsid w:val="00832CD2"/>
    <w:rsid w:val="00832CF7"/>
    <w:rsid w:val="008333F0"/>
    <w:rsid w:val="008336B2"/>
    <w:rsid w:val="00833945"/>
    <w:rsid w:val="008339F0"/>
    <w:rsid w:val="00833E41"/>
    <w:rsid w:val="00834F02"/>
    <w:rsid w:val="008357DB"/>
    <w:rsid w:val="008358C1"/>
    <w:rsid w:val="0083594F"/>
    <w:rsid w:val="0083627B"/>
    <w:rsid w:val="0083742D"/>
    <w:rsid w:val="008374E0"/>
    <w:rsid w:val="008375F7"/>
    <w:rsid w:val="00837B64"/>
    <w:rsid w:val="00837E0C"/>
    <w:rsid w:val="008400A3"/>
    <w:rsid w:val="0084021C"/>
    <w:rsid w:val="008404EB"/>
    <w:rsid w:val="0084059E"/>
    <w:rsid w:val="00840A74"/>
    <w:rsid w:val="00840A79"/>
    <w:rsid w:val="008421D0"/>
    <w:rsid w:val="008422F0"/>
    <w:rsid w:val="0084249C"/>
    <w:rsid w:val="008425F5"/>
    <w:rsid w:val="00842A6F"/>
    <w:rsid w:val="00842F9E"/>
    <w:rsid w:val="00842FF0"/>
    <w:rsid w:val="0084333E"/>
    <w:rsid w:val="00843377"/>
    <w:rsid w:val="008433AD"/>
    <w:rsid w:val="00843FF1"/>
    <w:rsid w:val="00845655"/>
    <w:rsid w:val="00846038"/>
    <w:rsid w:val="008466BB"/>
    <w:rsid w:val="008467C3"/>
    <w:rsid w:val="00846D49"/>
    <w:rsid w:val="00846E98"/>
    <w:rsid w:val="0084710E"/>
    <w:rsid w:val="00847209"/>
    <w:rsid w:val="00847457"/>
    <w:rsid w:val="00847964"/>
    <w:rsid w:val="0084798A"/>
    <w:rsid w:val="008501D9"/>
    <w:rsid w:val="00850292"/>
    <w:rsid w:val="008502BD"/>
    <w:rsid w:val="00850BF7"/>
    <w:rsid w:val="00850DD3"/>
    <w:rsid w:val="00850EAF"/>
    <w:rsid w:val="008510B5"/>
    <w:rsid w:val="008510BA"/>
    <w:rsid w:val="00851754"/>
    <w:rsid w:val="008517BA"/>
    <w:rsid w:val="0085193B"/>
    <w:rsid w:val="00851970"/>
    <w:rsid w:val="00851C2E"/>
    <w:rsid w:val="00851F79"/>
    <w:rsid w:val="00852509"/>
    <w:rsid w:val="00852E0A"/>
    <w:rsid w:val="008534A5"/>
    <w:rsid w:val="00853718"/>
    <w:rsid w:val="00853BC0"/>
    <w:rsid w:val="00854C9F"/>
    <w:rsid w:val="008555ED"/>
    <w:rsid w:val="0085575B"/>
    <w:rsid w:val="00855B04"/>
    <w:rsid w:val="008567E2"/>
    <w:rsid w:val="00856D91"/>
    <w:rsid w:val="00856EE0"/>
    <w:rsid w:val="0085703A"/>
    <w:rsid w:val="00857535"/>
    <w:rsid w:val="0085768C"/>
    <w:rsid w:val="008604D2"/>
    <w:rsid w:val="00860747"/>
    <w:rsid w:val="00860A12"/>
    <w:rsid w:val="0086152E"/>
    <w:rsid w:val="008617DF"/>
    <w:rsid w:val="00861AC3"/>
    <w:rsid w:val="00861B54"/>
    <w:rsid w:val="0086227F"/>
    <w:rsid w:val="008625B9"/>
    <w:rsid w:val="00862739"/>
    <w:rsid w:val="00862CBB"/>
    <w:rsid w:val="00862CCF"/>
    <w:rsid w:val="00862E50"/>
    <w:rsid w:val="008631F0"/>
    <w:rsid w:val="0086351C"/>
    <w:rsid w:val="00863D77"/>
    <w:rsid w:val="0086420E"/>
    <w:rsid w:val="00864643"/>
    <w:rsid w:val="0086471F"/>
    <w:rsid w:val="00864E41"/>
    <w:rsid w:val="00865691"/>
    <w:rsid w:val="00865D2C"/>
    <w:rsid w:val="00865F8B"/>
    <w:rsid w:val="00866654"/>
    <w:rsid w:val="008670E3"/>
    <w:rsid w:val="00867167"/>
    <w:rsid w:val="008672BE"/>
    <w:rsid w:val="00867485"/>
    <w:rsid w:val="008674C3"/>
    <w:rsid w:val="00867D13"/>
    <w:rsid w:val="008700A4"/>
    <w:rsid w:val="00870612"/>
    <w:rsid w:val="00870E96"/>
    <w:rsid w:val="0087103F"/>
    <w:rsid w:val="00871224"/>
    <w:rsid w:val="0087145F"/>
    <w:rsid w:val="00871702"/>
    <w:rsid w:val="00871B75"/>
    <w:rsid w:val="00871EBE"/>
    <w:rsid w:val="00871F02"/>
    <w:rsid w:val="0087231B"/>
    <w:rsid w:val="008723D3"/>
    <w:rsid w:val="00872C69"/>
    <w:rsid w:val="00872D6F"/>
    <w:rsid w:val="00873B30"/>
    <w:rsid w:val="0087420E"/>
    <w:rsid w:val="00874275"/>
    <w:rsid w:val="0087453E"/>
    <w:rsid w:val="008746BA"/>
    <w:rsid w:val="00874A84"/>
    <w:rsid w:val="00874ADC"/>
    <w:rsid w:val="00874BDF"/>
    <w:rsid w:val="0087602B"/>
    <w:rsid w:val="00876CB2"/>
    <w:rsid w:val="00877ED5"/>
    <w:rsid w:val="008800BB"/>
    <w:rsid w:val="0088017D"/>
    <w:rsid w:val="008802A7"/>
    <w:rsid w:val="008803EB"/>
    <w:rsid w:val="0088054A"/>
    <w:rsid w:val="008805D4"/>
    <w:rsid w:val="00880948"/>
    <w:rsid w:val="00880F9D"/>
    <w:rsid w:val="00880FFF"/>
    <w:rsid w:val="0088199E"/>
    <w:rsid w:val="0088238E"/>
    <w:rsid w:val="0088252E"/>
    <w:rsid w:val="008825DF"/>
    <w:rsid w:val="0088328C"/>
    <w:rsid w:val="00883AF0"/>
    <w:rsid w:val="00883B38"/>
    <w:rsid w:val="008840CC"/>
    <w:rsid w:val="00884CCE"/>
    <w:rsid w:val="00884DF8"/>
    <w:rsid w:val="00884F66"/>
    <w:rsid w:val="00885458"/>
    <w:rsid w:val="00885575"/>
    <w:rsid w:val="00885691"/>
    <w:rsid w:val="0088603A"/>
    <w:rsid w:val="008861CB"/>
    <w:rsid w:val="00886247"/>
    <w:rsid w:val="0088658B"/>
    <w:rsid w:val="00886B95"/>
    <w:rsid w:val="00887A1C"/>
    <w:rsid w:val="00887F28"/>
    <w:rsid w:val="00890239"/>
    <w:rsid w:val="00890273"/>
    <w:rsid w:val="00890358"/>
    <w:rsid w:val="00890722"/>
    <w:rsid w:val="00890A7E"/>
    <w:rsid w:val="00890B05"/>
    <w:rsid w:val="00890C40"/>
    <w:rsid w:val="00890E85"/>
    <w:rsid w:val="0089141F"/>
    <w:rsid w:val="00891C22"/>
    <w:rsid w:val="00891C49"/>
    <w:rsid w:val="00891D5C"/>
    <w:rsid w:val="00892BB7"/>
    <w:rsid w:val="00892D3A"/>
    <w:rsid w:val="00892E5E"/>
    <w:rsid w:val="00893525"/>
    <w:rsid w:val="00893558"/>
    <w:rsid w:val="008937B3"/>
    <w:rsid w:val="0089382A"/>
    <w:rsid w:val="00893A5D"/>
    <w:rsid w:val="00893DBC"/>
    <w:rsid w:val="0089476B"/>
    <w:rsid w:val="008947A0"/>
    <w:rsid w:val="008949DD"/>
    <w:rsid w:val="00894A00"/>
    <w:rsid w:val="00894A1A"/>
    <w:rsid w:val="00894B35"/>
    <w:rsid w:val="00894B99"/>
    <w:rsid w:val="00894DA5"/>
    <w:rsid w:val="00894FC0"/>
    <w:rsid w:val="0089572D"/>
    <w:rsid w:val="00895CBA"/>
    <w:rsid w:val="00895D1D"/>
    <w:rsid w:val="00895DEB"/>
    <w:rsid w:val="008964C9"/>
    <w:rsid w:val="00896A09"/>
    <w:rsid w:val="00896AD1"/>
    <w:rsid w:val="00896B81"/>
    <w:rsid w:val="00896C19"/>
    <w:rsid w:val="00896C20"/>
    <w:rsid w:val="008973F6"/>
    <w:rsid w:val="008A005A"/>
    <w:rsid w:val="008A01B1"/>
    <w:rsid w:val="008A0209"/>
    <w:rsid w:val="008A0240"/>
    <w:rsid w:val="008A02D0"/>
    <w:rsid w:val="008A04FC"/>
    <w:rsid w:val="008A06E8"/>
    <w:rsid w:val="008A0B28"/>
    <w:rsid w:val="008A124E"/>
    <w:rsid w:val="008A1452"/>
    <w:rsid w:val="008A148D"/>
    <w:rsid w:val="008A1B22"/>
    <w:rsid w:val="008A1CBF"/>
    <w:rsid w:val="008A1DB4"/>
    <w:rsid w:val="008A21BF"/>
    <w:rsid w:val="008A2525"/>
    <w:rsid w:val="008A2D06"/>
    <w:rsid w:val="008A2F22"/>
    <w:rsid w:val="008A3219"/>
    <w:rsid w:val="008A379C"/>
    <w:rsid w:val="008A3D1E"/>
    <w:rsid w:val="008A3DC9"/>
    <w:rsid w:val="008A47D9"/>
    <w:rsid w:val="008A4946"/>
    <w:rsid w:val="008A5BAA"/>
    <w:rsid w:val="008A5DF4"/>
    <w:rsid w:val="008A641D"/>
    <w:rsid w:val="008A6E3C"/>
    <w:rsid w:val="008A7279"/>
    <w:rsid w:val="008A73E0"/>
    <w:rsid w:val="008A79CE"/>
    <w:rsid w:val="008A7C9E"/>
    <w:rsid w:val="008B02C1"/>
    <w:rsid w:val="008B087E"/>
    <w:rsid w:val="008B15A6"/>
    <w:rsid w:val="008B15E8"/>
    <w:rsid w:val="008B180A"/>
    <w:rsid w:val="008B1EF5"/>
    <w:rsid w:val="008B2038"/>
    <w:rsid w:val="008B2122"/>
    <w:rsid w:val="008B25ED"/>
    <w:rsid w:val="008B2C93"/>
    <w:rsid w:val="008B3485"/>
    <w:rsid w:val="008B375A"/>
    <w:rsid w:val="008B38EC"/>
    <w:rsid w:val="008B3BEB"/>
    <w:rsid w:val="008B3D50"/>
    <w:rsid w:val="008B3FA6"/>
    <w:rsid w:val="008B40DB"/>
    <w:rsid w:val="008B41CF"/>
    <w:rsid w:val="008B4400"/>
    <w:rsid w:val="008B4430"/>
    <w:rsid w:val="008B49F9"/>
    <w:rsid w:val="008B4BF6"/>
    <w:rsid w:val="008B4C2B"/>
    <w:rsid w:val="008B4DCF"/>
    <w:rsid w:val="008B5095"/>
    <w:rsid w:val="008B5694"/>
    <w:rsid w:val="008B5842"/>
    <w:rsid w:val="008B5A57"/>
    <w:rsid w:val="008B5D98"/>
    <w:rsid w:val="008B5F2C"/>
    <w:rsid w:val="008B65A0"/>
    <w:rsid w:val="008B6CB4"/>
    <w:rsid w:val="008B6E00"/>
    <w:rsid w:val="008B70C7"/>
    <w:rsid w:val="008B7415"/>
    <w:rsid w:val="008B7D97"/>
    <w:rsid w:val="008B7FB8"/>
    <w:rsid w:val="008C004D"/>
    <w:rsid w:val="008C017E"/>
    <w:rsid w:val="008C062E"/>
    <w:rsid w:val="008C0CAE"/>
    <w:rsid w:val="008C0D1B"/>
    <w:rsid w:val="008C0FB0"/>
    <w:rsid w:val="008C0FBD"/>
    <w:rsid w:val="008C1125"/>
    <w:rsid w:val="008C144B"/>
    <w:rsid w:val="008C14D0"/>
    <w:rsid w:val="008C153D"/>
    <w:rsid w:val="008C156F"/>
    <w:rsid w:val="008C1760"/>
    <w:rsid w:val="008C187E"/>
    <w:rsid w:val="008C1CEE"/>
    <w:rsid w:val="008C206F"/>
    <w:rsid w:val="008C226C"/>
    <w:rsid w:val="008C2390"/>
    <w:rsid w:val="008C26DC"/>
    <w:rsid w:val="008C2893"/>
    <w:rsid w:val="008C2AE1"/>
    <w:rsid w:val="008C2BBE"/>
    <w:rsid w:val="008C2BFD"/>
    <w:rsid w:val="008C2C47"/>
    <w:rsid w:val="008C309A"/>
    <w:rsid w:val="008C31AB"/>
    <w:rsid w:val="008C3508"/>
    <w:rsid w:val="008C350B"/>
    <w:rsid w:val="008C3F93"/>
    <w:rsid w:val="008C4050"/>
    <w:rsid w:val="008C41F6"/>
    <w:rsid w:val="008C4ACA"/>
    <w:rsid w:val="008C4AE3"/>
    <w:rsid w:val="008C4C58"/>
    <w:rsid w:val="008C51B2"/>
    <w:rsid w:val="008C51DB"/>
    <w:rsid w:val="008C55DF"/>
    <w:rsid w:val="008C62EB"/>
    <w:rsid w:val="008C65BB"/>
    <w:rsid w:val="008C65D3"/>
    <w:rsid w:val="008C6667"/>
    <w:rsid w:val="008C66BC"/>
    <w:rsid w:val="008C6AB4"/>
    <w:rsid w:val="008C6BC0"/>
    <w:rsid w:val="008C70B9"/>
    <w:rsid w:val="008D0712"/>
    <w:rsid w:val="008D12B6"/>
    <w:rsid w:val="008D12C5"/>
    <w:rsid w:val="008D1357"/>
    <w:rsid w:val="008D1508"/>
    <w:rsid w:val="008D15B3"/>
    <w:rsid w:val="008D1705"/>
    <w:rsid w:val="008D2147"/>
    <w:rsid w:val="008D243A"/>
    <w:rsid w:val="008D26FB"/>
    <w:rsid w:val="008D2CB7"/>
    <w:rsid w:val="008D2D9A"/>
    <w:rsid w:val="008D2F39"/>
    <w:rsid w:val="008D3002"/>
    <w:rsid w:val="008D30AA"/>
    <w:rsid w:val="008D3491"/>
    <w:rsid w:val="008D382A"/>
    <w:rsid w:val="008D3944"/>
    <w:rsid w:val="008D3DAE"/>
    <w:rsid w:val="008D402C"/>
    <w:rsid w:val="008D497D"/>
    <w:rsid w:val="008D4BD0"/>
    <w:rsid w:val="008D4D54"/>
    <w:rsid w:val="008D4D62"/>
    <w:rsid w:val="008D55CC"/>
    <w:rsid w:val="008D58B7"/>
    <w:rsid w:val="008D5966"/>
    <w:rsid w:val="008D6544"/>
    <w:rsid w:val="008D6606"/>
    <w:rsid w:val="008D6793"/>
    <w:rsid w:val="008D6C5C"/>
    <w:rsid w:val="008D6F8B"/>
    <w:rsid w:val="008D7DA5"/>
    <w:rsid w:val="008D7EA1"/>
    <w:rsid w:val="008E000A"/>
    <w:rsid w:val="008E05C2"/>
    <w:rsid w:val="008E0836"/>
    <w:rsid w:val="008E0D60"/>
    <w:rsid w:val="008E0E80"/>
    <w:rsid w:val="008E175B"/>
    <w:rsid w:val="008E1BC9"/>
    <w:rsid w:val="008E1CF3"/>
    <w:rsid w:val="008E1FD7"/>
    <w:rsid w:val="008E28DB"/>
    <w:rsid w:val="008E2AF5"/>
    <w:rsid w:val="008E3038"/>
    <w:rsid w:val="008E313F"/>
    <w:rsid w:val="008E31D8"/>
    <w:rsid w:val="008E3265"/>
    <w:rsid w:val="008E34A9"/>
    <w:rsid w:val="008E3AA5"/>
    <w:rsid w:val="008E3B39"/>
    <w:rsid w:val="008E3D9D"/>
    <w:rsid w:val="008E3F44"/>
    <w:rsid w:val="008E4014"/>
    <w:rsid w:val="008E42E0"/>
    <w:rsid w:val="008E42ED"/>
    <w:rsid w:val="008E4560"/>
    <w:rsid w:val="008E458C"/>
    <w:rsid w:val="008E4911"/>
    <w:rsid w:val="008E4927"/>
    <w:rsid w:val="008E51BE"/>
    <w:rsid w:val="008E57A9"/>
    <w:rsid w:val="008E6663"/>
    <w:rsid w:val="008E6B4B"/>
    <w:rsid w:val="008E6C80"/>
    <w:rsid w:val="008E6FF7"/>
    <w:rsid w:val="008E70FC"/>
    <w:rsid w:val="008E74B7"/>
    <w:rsid w:val="008E7A4F"/>
    <w:rsid w:val="008E7ED1"/>
    <w:rsid w:val="008F0FE6"/>
    <w:rsid w:val="008F104C"/>
    <w:rsid w:val="008F10AF"/>
    <w:rsid w:val="008F1609"/>
    <w:rsid w:val="008F1864"/>
    <w:rsid w:val="008F1978"/>
    <w:rsid w:val="008F1984"/>
    <w:rsid w:val="008F1B07"/>
    <w:rsid w:val="008F1CB0"/>
    <w:rsid w:val="008F1CCD"/>
    <w:rsid w:val="008F1D44"/>
    <w:rsid w:val="008F21E3"/>
    <w:rsid w:val="008F2BAD"/>
    <w:rsid w:val="008F31CC"/>
    <w:rsid w:val="008F3259"/>
    <w:rsid w:val="008F3BF8"/>
    <w:rsid w:val="008F4731"/>
    <w:rsid w:val="008F4E1D"/>
    <w:rsid w:val="008F4F57"/>
    <w:rsid w:val="008F4FC3"/>
    <w:rsid w:val="008F5169"/>
    <w:rsid w:val="008F5255"/>
    <w:rsid w:val="008F5339"/>
    <w:rsid w:val="008F5445"/>
    <w:rsid w:val="008F5886"/>
    <w:rsid w:val="008F605D"/>
    <w:rsid w:val="008F67D6"/>
    <w:rsid w:val="008F699B"/>
    <w:rsid w:val="008F69B9"/>
    <w:rsid w:val="008F7078"/>
    <w:rsid w:val="008F73D0"/>
    <w:rsid w:val="008F7694"/>
    <w:rsid w:val="008F7CA8"/>
    <w:rsid w:val="009003C2"/>
    <w:rsid w:val="009006E4"/>
    <w:rsid w:val="0090116E"/>
    <w:rsid w:val="00901965"/>
    <w:rsid w:val="00901B24"/>
    <w:rsid w:val="00902369"/>
    <w:rsid w:val="00902412"/>
    <w:rsid w:val="009024AC"/>
    <w:rsid w:val="00902904"/>
    <w:rsid w:val="00902A61"/>
    <w:rsid w:val="00902A88"/>
    <w:rsid w:val="00902EC9"/>
    <w:rsid w:val="009032A2"/>
    <w:rsid w:val="009034B5"/>
    <w:rsid w:val="009037E1"/>
    <w:rsid w:val="009050F2"/>
    <w:rsid w:val="009052FE"/>
    <w:rsid w:val="00905379"/>
    <w:rsid w:val="00905802"/>
    <w:rsid w:val="00905C06"/>
    <w:rsid w:val="00906941"/>
    <w:rsid w:val="009069F0"/>
    <w:rsid w:val="00906BF2"/>
    <w:rsid w:val="00907289"/>
    <w:rsid w:val="00907566"/>
    <w:rsid w:val="00907742"/>
    <w:rsid w:val="009078BA"/>
    <w:rsid w:val="00907B5C"/>
    <w:rsid w:val="009105B9"/>
    <w:rsid w:val="00910DF0"/>
    <w:rsid w:val="00910DF1"/>
    <w:rsid w:val="00910DFA"/>
    <w:rsid w:val="009112B1"/>
    <w:rsid w:val="009114A4"/>
    <w:rsid w:val="009115D1"/>
    <w:rsid w:val="00911EB4"/>
    <w:rsid w:val="0091238D"/>
    <w:rsid w:val="00912499"/>
    <w:rsid w:val="00912B7F"/>
    <w:rsid w:val="00912E25"/>
    <w:rsid w:val="00912F66"/>
    <w:rsid w:val="00913191"/>
    <w:rsid w:val="00913523"/>
    <w:rsid w:val="00914193"/>
    <w:rsid w:val="00914A9A"/>
    <w:rsid w:val="00914E66"/>
    <w:rsid w:val="00915141"/>
    <w:rsid w:val="0091603D"/>
    <w:rsid w:val="00916E05"/>
    <w:rsid w:val="009173FA"/>
    <w:rsid w:val="00917C89"/>
    <w:rsid w:val="00917CE3"/>
    <w:rsid w:val="00917EBB"/>
    <w:rsid w:val="009206F3"/>
    <w:rsid w:val="0092070D"/>
    <w:rsid w:val="00920DED"/>
    <w:rsid w:val="009214DF"/>
    <w:rsid w:val="00922757"/>
    <w:rsid w:val="0092275A"/>
    <w:rsid w:val="0092316C"/>
    <w:rsid w:val="00923265"/>
    <w:rsid w:val="0092353C"/>
    <w:rsid w:val="00923614"/>
    <w:rsid w:val="00923817"/>
    <w:rsid w:val="009239F8"/>
    <w:rsid w:val="0092424D"/>
    <w:rsid w:val="009243F6"/>
    <w:rsid w:val="009247EC"/>
    <w:rsid w:val="00924909"/>
    <w:rsid w:val="0092497A"/>
    <w:rsid w:val="00924BA1"/>
    <w:rsid w:val="00924CB5"/>
    <w:rsid w:val="00924D51"/>
    <w:rsid w:val="009251B3"/>
    <w:rsid w:val="0092534E"/>
    <w:rsid w:val="009259DD"/>
    <w:rsid w:val="009268E6"/>
    <w:rsid w:val="009269FF"/>
    <w:rsid w:val="00927037"/>
    <w:rsid w:val="00927427"/>
    <w:rsid w:val="0092756B"/>
    <w:rsid w:val="009275B3"/>
    <w:rsid w:val="00927B2B"/>
    <w:rsid w:val="00927D12"/>
    <w:rsid w:val="00930029"/>
    <w:rsid w:val="00930353"/>
    <w:rsid w:val="0093056F"/>
    <w:rsid w:val="009305D4"/>
    <w:rsid w:val="00930B28"/>
    <w:rsid w:val="00930C1B"/>
    <w:rsid w:val="00930CAC"/>
    <w:rsid w:val="009310A4"/>
    <w:rsid w:val="00931819"/>
    <w:rsid w:val="00931C3C"/>
    <w:rsid w:val="009325DD"/>
    <w:rsid w:val="00932725"/>
    <w:rsid w:val="00933409"/>
    <w:rsid w:val="0093352E"/>
    <w:rsid w:val="00933D1A"/>
    <w:rsid w:val="00933E32"/>
    <w:rsid w:val="0093434D"/>
    <w:rsid w:val="009344B1"/>
    <w:rsid w:val="00935054"/>
    <w:rsid w:val="009351C1"/>
    <w:rsid w:val="0093572C"/>
    <w:rsid w:val="009358E8"/>
    <w:rsid w:val="0093601D"/>
    <w:rsid w:val="009362F3"/>
    <w:rsid w:val="0093646A"/>
    <w:rsid w:val="00937A4B"/>
    <w:rsid w:val="009410C4"/>
    <w:rsid w:val="00941230"/>
    <w:rsid w:val="00941895"/>
    <w:rsid w:val="00941980"/>
    <w:rsid w:val="00941DAA"/>
    <w:rsid w:val="0094220D"/>
    <w:rsid w:val="00942591"/>
    <w:rsid w:val="00942DCD"/>
    <w:rsid w:val="00943941"/>
    <w:rsid w:val="00944485"/>
    <w:rsid w:val="00944796"/>
    <w:rsid w:val="00944F6E"/>
    <w:rsid w:val="00944FFE"/>
    <w:rsid w:val="0094547D"/>
    <w:rsid w:val="00945B86"/>
    <w:rsid w:val="00946792"/>
    <w:rsid w:val="009469E5"/>
    <w:rsid w:val="00946D23"/>
    <w:rsid w:val="00946EED"/>
    <w:rsid w:val="009471E1"/>
    <w:rsid w:val="00947237"/>
    <w:rsid w:val="0094734B"/>
    <w:rsid w:val="00947B00"/>
    <w:rsid w:val="00947F45"/>
    <w:rsid w:val="009504FA"/>
    <w:rsid w:val="00950B87"/>
    <w:rsid w:val="009512D5"/>
    <w:rsid w:val="0095141A"/>
    <w:rsid w:val="0095187F"/>
    <w:rsid w:val="0095192B"/>
    <w:rsid w:val="00951947"/>
    <w:rsid w:val="00951F43"/>
    <w:rsid w:val="00952277"/>
    <w:rsid w:val="009523F8"/>
    <w:rsid w:val="00952780"/>
    <w:rsid w:val="00952D63"/>
    <w:rsid w:val="0095311E"/>
    <w:rsid w:val="0095346D"/>
    <w:rsid w:val="009534F2"/>
    <w:rsid w:val="009535AD"/>
    <w:rsid w:val="00953661"/>
    <w:rsid w:val="009536B7"/>
    <w:rsid w:val="00953DEB"/>
    <w:rsid w:val="00953E20"/>
    <w:rsid w:val="00953FB7"/>
    <w:rsid w:val="0095444B"/>
    <w:rsid w:val="009544C8"/>
    <w:rsid w:val="009547F0"/>
    <w:rsid w:val="009550EB"/>
    <w:rsid w:val="0095515B"/>
    <w:rsid w:val="0095541A"/>
    <w:rsid w:val="009558EE"/>
    <w:rsid w:val="00955DCC"/>
    <w:rsid w:val="00955DE0"/>
    <w:rsid w:val="0095627B"/>
    <w:rsid w:val="009568E8"/>
    <w:rsid w:val="00956A7B"/>
    <w:rsid w:val="00956ABE"/>
    <w:rsid w:val="009571C3"/>
    <w:rsid w:val="00957373"/>
    <w:rsid w:val="009579F9"/>
    <w:rsid w:val="00957A2E"/>
    <w:rsid w:val="00957CE4"/>
    <w:rsid w:val="00957D3D"/>
    <w:rsid w:val="00957F14"/>
    <w:rsid w:val="00957F92"/>
    <w:rsid w:val="00960872"/>
    <w:rsid w:val="00961DE4"/>
    <w:rsid w:val="00962749"/>
    <w:rsid w:val="00962755"/>
    <w:rsid w:val="0096285F"/>
    <w:rsid w:val="0096344E"/>
    <w:rsid w:val="00963488"/>
    <w:rsid w:val="00963DF8"/>
    <w:rsid w:val="00963EF0"/>
    <w:rsid w:val="0096403F"/>
    <w:rsid w:val="009644D6"/>
    <w:rsid w:val="0096451A"/>
    <w:rsid w:val="00965887"/>
    <w:rsid w:val="00966137"/>
    <w:rsid w:val="0096633D"/>
    <w:rsid w:val="009664D8"/>
    <w:rsid w:val="009665C4"/>
    <w:rsid w:val="0096757F"/>
    <w:rsid w:val="00967636"/>
    <w:rsid w:val="009676B8"/>
    <w:rsid w:val="009678B0"/>
    <w:rsid w:val="009701C1"/>
    <w:rsid w:val="0097023C"/>
    <w:rsid w:val="009704A3"/>
    <w:rsid w:val="0097071A"/>
    <w:rsid w:val="00970745"/>
    <w:rsid w:val="009713A5"/>
    <w:rsid w:val="0097157C"/>
    <w:rsid w:val="009718B4"/>
    <w:rsid w:val="00971ABB"/>
    <w:rsid w:val="00972C65"/>
    <w:rsid w:val="009735E7"/>
    <w:rsid w:val="009738DF"/>
    <w:rsid w:val="00973CDA"/>
    <w:rsid w:val="00973E85"/>
    <w:rsid w:val="00974FB5"/>
    <w:rsid w:val="00975309"/>
    <w:rsid w:val="0097553E"/>
    <w:rsid w:val="00975E69"/>
    <w:rsid w:val="00976171"/>
    <w:rsid w:val="009761B5"/>
    <w:rsid w:val="00976D74"/>
    <w:rsid w:val="00976F44"/>
    <w:rsid w:val="00977013"/>
    <w:rsid w:val="0097701F"/>
    <w:rsid w:val="00977581"/>
    <w:rsid w:val="009802D9"/>
    <w:rsid w:val="00980495"/>
    <w:rsid w:val="0098088F"/>
    <w:rsid w:val="0098092E"/>
    <w:rsid w:val="00981470"/>
    <w:rsid w:val="009815A9"/>
    <w:rsid w:val="009819DA"/>
    <w:rsid w:val="00981DC6"/>
    <w:rsid w:val="00981EEE"/>
    <w:rsid w:val="009823D4"/>
    <w:rsid w:val="0098288E"/>
    <w:rsid w:val="0098353A"/>
    <w:rsid w:val="00983839"/>
    <w:rsid w:val="00983A47"/>
    <w:rsid w:val="00984249"/>
    <w:rsid w:val="00984265"/>
    <w:rsid w:val="009843FA"/>
    <w:rsid w:val="00984725"/>
    <w:rsid w:val="00984D82"/>
    <w:rsid w:val="00984FBC"/>
    <w:rsid w:val="009850EB"/>
    <w:rsid w:val="0098589C"/>
    <w:rsid w:val="00985C72"/>
    <w:rsid w:val="00985DE2"/>
    <w:rsid w:val="00985E44"/>
    <w:rsid w:val="0098615F"/>
    <w:rsid w:val="009864EF"/>
    <w:rsid w:val="00986708"/>
    <w:rsid w:val="0098677D"/>
    <w:rsid w:val="00986802"/>
    <w:rsid w:val="009869F8"/>
    <w:rsid w:val="00986B82"/>
    <w:rsid w:val="0098724F"/>
    <w:rsid w:val="00987ED2"/>
    <w:rsid w:val="009901BF"/>
    <w:rsid w:val="0099037A"/>
    <w:rsid w:val="00990803"/>
    <w:rsid w:val="00990A2E"/>
    <w:rsid w:val="00990B1D"/>
    <w:rsid w:val="009911FF"/>
    <w:rsid w:val="00991207"/>
    <w:rsid w:val="00991258"/>
    <w:rsid w:val="009912FB"/>
    <w:rsid w:val="00991773"/>
    <w:rsid w:val="0099237A"/>
    <w:rsid w:val="009927D3"/>
    <w:rsid w:val="0099282E"/>
    <w:rsid w:val="0099294D"/>
    <w:rsid w:val="00992BA1"/>
    <w:rsid w:val="00992D22"/>
    <w:rsid w:val="009931BF"/>
    <w:rsid w:val="00993717"/>
    <w:rsid w:val="009938AD"/>
    <w:rsid w:val="009946E5"/>
    <w:rsid w:val="00994EB0"/>
    <w:rsid w:val="00995037"/>
    <w:rsid w:val="009953C4"/>
    <w:rsid w:val="009956DC"/>
    <w:rsid w:val="00995A60"/>
    <w:rsid w:val="00995F8F"/>
    <w:rsid w:val="0099614B"/>
    <w:rsid w:val="00997720"/>
    <w:rsid w:val="009A023A"/>
    <w:rsid w:val="009A02F3"/>
    <w:rsid w:val="009A0464"/>
    <w:rsid w:val="009A0C28"/>
    <w:rsid w:val="009A0DA1"/>
    <w:rsid w:val="009A1440"/>
    <w:rsid w:val="009A1658"/>
    <w:rsid w:val="009A1C18"/>
    <w:rsid w:val="009A1E3A"/>
    <w:rsid w:val="009A24E4"/>
    <w:rsid w:val="009A2CEF"/>
    <w:rsid w:val="009A3190"/>
    <w:rsid w:val="009A3231"/>
    <w:rsid w:val="009A32FB"/>
    <w:rsid w:val="009A33BB"/>
    <w:rsid w:val="009A387C"/>
    <w:rsid w:val="009A3BB5"/>
    <w:rsid w:val="009A4012"/>
    <w:rsid w:val="009A4CE2"/>
    <w:rsid w:val="009A4EE5"/>
    <w:rsid w:val="009A5558"/>
    <w:rsid w:val="009A561A"/>
    <w:rsid w:val="009A5BB6"/>
    <w:rsid w:val="009A6191"/>
    <w:rsid w:val="009A627D"/>
    <w:rsid w:val="009A66B7"/>
    <w:rsid w:val="009A67B2"/>
    <w:rsid w:val="009A696A"/>
    <w:rsid w:val="009A6AB1"/>
    <w:rsid w:val="009A6D6C"/>
    <w:rsid w:val="009A6F63"/>
    <w:rsid w:val="009A7569"/>
    <w:rsid w:val="009B0353"/>
    <w:rsid w:val="009B04C5"/>
    <w:rsid w:val="009B086C"/>
    <w:rsid w:val="009B0EA4"/>
    <w:rsid w:val="009B1051"/>
    <w:rsid w:val="009B1188"/>
    <w:rsid w:val="009B1371"/>
    <w:rsid w:val="009B2757"/>
    <w:rsid w:val="009B28C4"/>
    <w:rsid w:val="009B2B98"/>
    <w:rsid w:val="009B2C0C"/>
    <w:rsid w:val="009B3091"/>
    <w:rsid w:val="009B382E"/>
    <w:rsid w:val="009B4036"/>
    <w:rsid w:val="009B4062"/>
    <w:rsid w:val="009B40D4"/>
    <w:rsid w:val="009B4118"/>
    <w:rsid w:val="009B4616"/>
    <w:rsid w:val="009B46D0"/>
    <w:rsid w:val="009B4766"/>
    <w:rsid w:val="009B4F70"/>
    <w:rsid w:val="009B5090"/>
    <w:rsid w:val="009B518D"/>
    <w:rsid w:val="009B57EE"/>
    <w:rsid w:val="009B5A2F"/>
    <w:rsid w:val="009B6053"/>
    <w:rsid w:val="009B60C3"/>
    <w:rsid w:val="009B6517"/>
    <w:rsid w:val="009B6E62"/>
    <w:rsid w:val="009B75C5"/>
    <w:rsid w:val="009B75CD"/>
    <w:rsid w:val="009B771F"/>
    <w:rsid w:val="009C0694"/>
    <w:rsid w:val="009C0842"/>
    <w:rsid w:val="009C0F3F"/>
    <w:rsid w:val="009C1340"/>
    <w:rsid w:val="009C1655"/>
    <w:rsid w:val="009C1691"/>
    <w:rsid w:val="009C19E5"/>
    <w:rsid w:val="009C1F25"/>
    <w:rsid w:val="009C2162"/>
    <w:rsid w:val="009C26DF"/>
    <w:rsid w:val="009C26FD"/>
    <w:rsid w:val="009C2C89"/>
    <w:rsid w:val="009C2D0C"/>
    <w:rsid w:val="009C2E37"/>
    <w:rsid w:val="009C3159"/>
    <w:rsid w:val="009C33DB"/>
    <w:rsid w:val="009C40E8"/>
    <w:rsid w:val="009C4359"/>
    <w:rsid w:val="009C4828"/>
    <w:rsid w:val="009C4AD1"/>
    <w:rsid w:val="009C5491"/>
    <w:rsid w:val="009C596E"/>
    <w:rsid w:val="009C5F9F"/>
    <w:rsid w:val="009C62F1"/>
    <w:rsid w:val="009C68E2"/>
    <w:rsid w:val="009C7329"/>
    <w:rsid w:val="009C7647"/>
    <w:rsid w:val="009C7710"/>
    <w:rsid w:val="009C781B"/>
    <w:rsid w:val="009C7D87"/>
    <w:rsid w:val="009D0337"/>
    <w:rsid w:val="009D03D9"/>
    <w:rsid w:val="009D047A"/>
    <w:rsid w:val="009D04BE"/>
    <w:rsid w:val="009D0500"/>
    <w:rsid w:val="009D05DC"/>
    <w:rsid w:val="009D09CC"/>
    <w:rsid w:val="009D188A"/>
    <w:rsid w:val="009D1B6B"/>
    <w:rsid w:val="009D1E54"/>
    <w:rsid w:val="009D25B6"/>
    <w:rsid w:val="009D275F"/>
    <w:rsid w:val="009D36FA"/>
    <w:rsid w:val="009D38C8"/>
    <w:rsid w:val="009D3C50"/>
    <w:rsid w:val="009D45FE"/>
    <w:rsid w:val="009D47AF"/>
    <w:rsid w:val="009D4822"/>
    <w:rsid w:val="009D5206"/>
    <w:rsid w:val="009D5570"/>
    <w:rsid w:val="009D5673"/>
    <w:rsid w:val="009D6C32"/>
    <w:rsid w:val="009D6E56"/>
    <w:rsid w:val="009D6F3E"/>
    <w:rsid w:val="009D72BA"/>
    <w:rsid w:val="009D7375"/>
    <w:rsid w:val="009D73F2"/>
    <w:rsid w:val="009E025E"/>
    <w:rsid w:val="009E070A"/>
    <w:rsid w:val="009E08B7"/>
    <w:rsid w:val="009E0C0B"/>
    <w:rsid w:val="009E11A6"/>
    <w:rsid w:val="009E1578"/>
    <w:rsid w:val="009E16AC"/>
    <w:rsid w:val="009E18A3"/>
    <w:rsid w:val="009E1C20"/>
    <w:rsid w:val="009E1C69"/>
    <w:rsid w:val="009E212C"/>
    <w:rsid w:val="009E2C77"/>
    <w:rsid w:val="009E30A1"/>
    <w:rsid w:val="009E330F"/>
    <w:rsid w:val="009E335F"/>
    <w:rsid w:val="009E34F5"/>
    <w:rsid w:val="009E3938"/>
    <w:rsid w:val="009E39CA"/>
    <w:rsid w:val="009E3DE5"/>
    <w:rsid w:val="009E3E07"/>
    <w:rsid w:val="009E4163"/>
    <w:rsid w:val="009E454A"/>
    <w:rsid w:val="009E45D8"/>
    <w:rsid w:val="009E4C33"/>
    <w:rsid w:val="009E4CDD"/>
    <w:rsid w:val="009E4EB8"/>
    <w:rsid w:val="009E5025"/>
    <w:rsid w:val="009E5514"/>
    <w:rsid w:val="009E5FF8"/>
    <w:rsid w:val="009E67A8"/>
    <w:rsid w:val="009E68A8"/>
    <w:rsid w:val="009E6906"/>
    <w:rsid w:val="009E7186"/>
    <w:rsid w:val="009E7971"/>
    <w:rsid w:val="009E7BD7"/>
    <w:rsid w:val="009E7DF9"/>
    <w:rsid w:val="009F00F1"/>
    <w:rsid w:val="009F058D"/>
    <w:rsid w:val="009F098F"/>
    <w:rsid w:val="009F0C19"/>
    <w:rsid w:val="009F0D34"/>
    <w:rsid w:val="009F0E71"/>
    <w:rsid w:val="009F0EA8"/>
    <w:rsid w:val="009F0FA7"/>
    <w:rsid w:val="009F102D"/>
    <w:rsid w:val="009F10DA"/>
    <w:rsid w:val="009F11E3"/>
    <w:rsid w:val="009F1DD4"/>
    <w:rsid w:val="009F1FEE"/>
    <w:rsid w:val="009F2233"/>
    <w:rsid w:val="009F2BF4"/>
    <w:rsid w:val="009F31F7"/>
    <w:rsid w:val="009F3969"/>
    <w:rsid w:val="009F396F"/>
    <w:rsid w:val="009F3F8E"/>
    <w:rsid w:val="009F3F93"/>
    <w:rsid w:val="009F42CA"/>
    <w:rsid w:val="009F4756"/>
    <w:rsid w:val="009F4C86"/>
    <w:rsid w:val="009F4CC7"/>
    <w:rsid w:val="009F4DC5"/>
    <w:rsid w:val="009F6335"/>
    <w:rsid w:val="009F65DB"/>
    <w:rsid w:val="009F680A"/>
    <w:rsid w:val="009F6B58"/>
    <w:rsid w:val="00A006B5"/>
    <w:rsid w:val="00A00D4C"/>
    <w:rsid w:val="00A013D3"/>
    <w:rsid w:val="00A01DB9"/>
    <w:rsid w:val="00A0213D"/>
    <w:rsid w:val="00A02C62"/>
    <w:rsid w:val="00A02D3F"/>
    <w:rsid w:val="00A0320D"/>
    <w:rsid w:val="00A034A3"/>
    <w:rsid w:val="00A039B8"/>
    <w:rsid w:val="00A03F84"/>
    <w:rsid w:val="00A04696"/>
    <w:rsid w:val="00A048EA"/>
    <w:rsid w:val="00A049AE"/>
    <w:rsid w:val="00A049E7"/>
    <w:rsid w:val="00A04E34"/>
    <w:rsid w:val="00A04FF4"/>
    <w:rsid w:val="00A051E2"/>
    <w:rsid w:val="00A05A48"/>
    <w:rsid w:val="00A05ADC"/>
    <w:rsid w:val="00A05B51"/>
    <w:rsid w:val="00A05D4B"/>
    <w:rsid w:val="00A05DFF"/>
    <w:rsid w:val="00A05F5F"/>
    <w:rsid w:val="00A0645C"/>
    <w:rsid w:val="00A068B8"/>
    <w:rsid w:val="00A0691C"/>
    <w:rsid w:val="00A06A46"/>
    <w:rsid w:val="00A06AA6"/>
    <w:rsid w:val="00A06B94"/>
    <w:rsid w:val="00A07287"/>
    <w:rsid w:val="00A072B1"/>
    <w:rsid w:val="00A07770"/>
    <w:rsid w:val="00A077E5"/>
    <w:rsid w:val="00A078C5"/>
    <w:rsid w:val="00A07D9F"/>
    <w:rsid w:val="00A10206"/>
    <w:rsid w:val="00A103A3"/>
    <w:rsid w:val="00A10894"/>
    <w:rsid w:val="00A10A40"/>
    <w:rsid w:val="00A11408"/>
    <w:rsid w:val="00A11562"/>
    <w:rsid w:val="00A11616"/>
    <w:rsid w:val="00A11787"/>
    <w:rsid w:val="00A12095"/>
    <w:rsid w:val="00A123D9"/>
    <w:rsid w:val="00A1275A"/>
    <w:rsid w:val="00A127E1"/>
    <w:rsid w:val="00A13D51"/>
    <w:rsid w:val="00A13D9F"/>
    <w:rsid w:val="00A14466"/>
    <w:rsid w:val="00A14B00"/>
    <w:rsid w:val="00A14B4C"/>
    <w:rsid w:val="00A1552A"/>
    <w:rsid w:val="00A15935"/>
    <w:rsid w:val="00A16681"/>
    <w:rsid w:val="00A172B0"/>
    <w:rsid w:val="00A177A4"/>
    <w:rsid w:val="00A17BC4"/>
    <w:rsid w:val="00A20399"/>
    <w:rsid w:val="00A20768"/>
    <w:rsid w:val="00A207A8"/>
    <w:rsid w:val="00A20D78"/>
    <w:rsid w:val="00A20F57"/>
    <w:rsid w:val="00A21546"/>
    <w:rsid w:val="00A21619"/>
    <w:rsid w:val="00A21892"/>
    <w:rsid w:val="00A21C8E"/>
    <w:rsid w:val="00A2248C"/>
    <w:rsid w:val="00A22689"/>
    <w:rsid w:val="00A22752"/>
    <w:rsid w:val="00A228C9"/>
    <w:rsid w:val="00A22971"/>
    <w:rsid w:val="00A22A45"/>
    <w:rsid w:val="00A22DA7"/>
    <w:rsid w:val="00A22F29"/>
    <w:rsid w:val="00A2367A"/>
    <w:rsid w:val="00A23EF8"/>
    <w:rsid w:val="00A241AD"/>
    <w:rsid w:val="00A24533"/>
    <w:rsid w:val="00A24B47"/>
    <w:rsid w:val="00A25BF1"/>
    <w:rsid w:val="00A25FA2"/>
    <w:rsid w:val="00A26A2E"/>
    <w:rsid w:val="00A270D3"/>
    <w:rsid w:val="00A27A85"/>
    <w:rsid w:val="00A27ACE"/>
    <w:rsid w:val="00A303D8"/>
    <w:rsid w:val="00A30A96"/>
    <w:rsid w:val="00A30D98"/>
    <w:rsid w:val="00A30E4E"/>
    <w:rsid w:val="00A310C1"/>
    <w:rsid w:val="00A3183B"/>
    <w:rsid w:val="00A32440"/>
    <w:rsid w:val="00A328EE"/>
    <w:rsid w:val="00A32C6C"/>
    <w:rsid w:val="00A32F8F"/>
    <w:rsid w:val="00A3335C"/>
    <w:rsid w:val="00A33FF0"/>
    <w:rsid w:val="00A34349"/>
    <w:rsid w:val="00A344A1"/>
    <w:rsid w:val="00A3474B"/>
    <w:rsid w:val="00A349F0"/>
    <w:rsid w:val="00A35171"/>
    <w:rsid w:val="00A353CA"/>
    <w:rsid w:val="00A35C1E"/>
    <w:rsid w:val="00A364DF"/>
    <w:rsid w:val="00A36B22"/>
    <w:rsid w:val="00A36BF8"/>
    <w:rsid w:val="00A37C55"/>
    <w:rsid w:val="00A37F0D"/>
    <w:rsid w:val="00A40A33"/>
    <w:rsid w:val="00A41038"/>
    <w:rsid w:val="00A42E05"/>
    <w:rsid w:val="00A431EA"/>
    <w:rsid w:val="00A436F4"/>
    <w:rsid w:val="00A438A8"/>
    <w:rsid w:val="00A43950"/>
    <w:rsid w:val="00A439F2"/>
    <w:rsid w:val="00A4445E"/>
    <w:rsid w:val="00A446F6"/>
    <w:rsid w:val="00A447F4"/>
    <w:rsid w:val="00A4499D"/>
    <w:rsid w:val="00A44B10"/>
    <w:rsid w:val="00A44B1F"/>
    <w:rsid w:val="00A44B24"/>
    <w:rsid w:val="00A44B79"/>
    <w:rsid w:val="00A4530F"/>
    <w:rsid w:val="00A457AC"/>
    <w:rsid w:val="00A457F2"/>
    <w:rsid w:val="00A45923"/>
    <w:rsid w:val="00A45C0D"/>
    <w:rsid w:val="00A45CE9"/>
    <w:rsid w:val="00A45EDD"/>
    <w:rsid w:val="00A4639D"/>
    <w:rsid w:val="00A463A1"/>
    <w:rsid w:val="00A468FA"/>
    <w:rsid w:val="00A473BE"/>
    <w:rsid w:val="00A47658"/>
    <w:rsid w:val="00A4766C"/>
    <w:rsid w:val="00A4780F"/>
    <w:rsid w:val="00A47DCB"/>
    <w:rsid w:val="00A47E49"/>
    <w:rsid w:val="00A502E2"/>
    <w:rsid w:val="00A50605"/>
    <w:rsid w:val="00A5088F"/>
    <w:rsid w:val="00A50FE6"/>
    <w:rsid w:val="00A511F0"/>
    <w:rsid w:val="00A51310"/>
    <w:rsid w:val="00A516A3"/>
    <w:rsid w:val="00A51845"/>
    <w:rsid w:val="00A51E5D"/>
    <w:rsid w:val="00A51E98"/>
    <w:rsid w:val="00A52116"/>
    <w:rsid w:val="00A5216B"/>
    <w:rsid w:val="00A52309"/>
    <w:rsid w:val="00A52455"/>
    <w:rsid w:val="00A526D5"/>
    <w:rsid w:val="00A528B0"/>
    <w:rsid w:val="00A52C08"/>
    <w:rsid w:val="00A52E71"/>
    <w:rsid w:val="00A5306B"/>
    <w:rsid w:val="00A531D9"/>
    <w:rsid w:val="00A5455F"/>
    <w:rsid w:val="00A546D4"/>
    <w:rsid w:val="00A54737"/>
    <w:rsid w:val="00A54D35"/>
    <w:rsid w:val="00A54DB1"/>
    <w:rsid w:val="00A558F7"/>
    <w:rsid w:val="00A55905"/>
    <w:rsid w:val="00A55D98"/>
    <w:rsid w:val="00A5647E"/>
    <w:rsid w:val="00A56506"/>
    <w:rsid w:val="00A565FE"/>
    <w:rsid w:val="00A56D5A"/>
    <w:rsid w:val="00A56ECF"/>
    <w:rsid w:val="00A5730D"/>
    <w:rsid w:val="00A57362"/>
    <w:rsid w:val="00A5746B"/>
    <w:rsid w:val="00A57517"/>
    <w:rsid w:val="00A57F02"/>
    <w:rsid w:val="00A60276"/>
    <w:rsid w:val="00A604B6"/>
    <w:rsid w:val="00A60EEC"/>
    <w:rsid w:val="00A6130B"/>
    <w:rsid w:val="00A6176E"/>
    <w:rsid w:val="00A62094"/>
    <w:rsid w:val="00A62297"/>
    <w:rsid w:val="00A628E3"/>
    <w:rsid w:val="00A62C4F"/>
    <w:rsid w:val="00A6331E"/>
    <w:rsid w:val="00A63646"/>
    <w:rsid w:val="00A63C7A"/>
    <w:rsid w:val="00A64D9E"/>
    <w:rsid w:val="00A64F34"/>
    <w:rsid w:val="00A6521A"/>
    <w:rsid w:val="00A6589E"/>
    <w:rsid w:val="00A65AF1"/>
    <w:rsid w:val="00A65D07"/>
    <w:rsid w:val="00A660D3"/>
    <w:rsid w:val="00A66603"/>
    <w:rsid w:val="00A66645"/>
    <w:rsid w:val="00A6682D"/>
    <w:rsid w:val="00A6692F"/>
    <w:rsid w:val="00A66F0D"/>
    <w:rsid w:val="00A66F56"/>
    <w:rsid w:val="00A67165"/>
    <w:rsid w:val="00A67542"/>
    <w:rsid w:val="00A67593"/>
    <w:rsid w:val="00A676ED"/>
    <w:rsid w:val="00A678F5"/>
    <w:rsid w:val="00A679B6"/>
    <w:rsid w:val="00A67A54"/>
    <w:rsid w:val="00A67FDA"/>
    <w:rsid w:val="00A7010D"/>
    <w:rsid w:val="00A7058F"/>
    <w:rsid w:val="00A7059E"/>
    <w:rsid w:val="00A70B57"/>
    <w:rsid w:val="00A70EF2"/>
    <w:rsid w:val="00A71188"/>
    <w:rsid w:val="00A7148D"/>
    <w:rsid w:val="00A7150A"/>
    <w:rsid w:val="00A717C6"/>
    <w:rsid w:val="00A71D94"/>
    <w:rsid w:val="00A71FF0"/>
    <w:rsid w:val="00A720B6"/>
    <w:rsid w:val="00A728E6"/>
    <w:rsid w:val="00A73564"/>
    <w:rsid w:val="00A736F1"/>
    <w:rsid w:val="00A741F1"/>
    <w:rsid w:val="00A74281"/>
    <w:rsid w:val="00A743BE"/>
    <w:rsid w:val="00A74C8A"/>
    <w:rsid w:val="00A74DCE"/>
    <w:rsid w:val="00A74F01"/>
    <w:rsid w:val="00A75130"/>
    <w:rsid w:val="00A75551"/>
    <w:rsid w:val="00A75FFF"/>
    <w:rsid w:val="00A761DE"/>
    <w:rsid w:val="00A765D4"/>
    <w:rsid w:val="00A76774"/>
    <w:rsid w:val="00A76DAE"/>
    <w:rsid w:val="00A7744F"/>
    <w:rsid w:val="00A77DE4"/>
    <w:rsid w:val="00A800B6"/>
    <w:rsid w:val="00A8041A"/>
    <w:rsid w:val="00A80A61"/>
    <w:rsid w:val="00A812E5"/>
    <w:rsid w:val="00A8151F"/>
    <w:rsid w:val="00A81A88"/>
    <w:rsid w:val="00A81AB0"/>
    <w:rsid w:val="00A81ACB"/>
    <w:rsid w:val="00A81EBA"/>
    <w:rsid w:val="00A8207A"/>
    <w:rsid w:val="00A8210F"/>
    <w:rsid w:val="00A82385"/>
    <w:rsid w:val="00A831EC"/>
    <w:rsid w:val="00A83660"/>
    <w:rsid w:val="00A83C6D"/>
    <w:rsid w:val="00A83FF0"/>
    <w:rsid w:val="00A848D5"/>
    <w:rsid w:val="00A84E3C"/>
    <w:rsid w:val="00A852FE"/>
    <w:rsid w:val="00A8537F"/>
    <w:rsid w:val="00A85934"/>
    <w:rsid w:val="00A863E2"/>
    <w:rsid w:val="00A86614"/>
    <w:rsid w:val="00A867CB"/>
    <w:rsid w:val="00A8743B"/>
    <w:rsid w:val="00A87684"/>
    <w:rsid w:val="00A87BA2"/>
    <w:rsid w:val="00A90A8F"/>
    <w:rsid w:val="00A9112A"/>
    <w:rsid w:val="00A91BB7"/>
    <w:rsid w:val="00A91D9F"/>
    <w:rsid w:val="00A91E82"/>
    <w:rsid w:val="00A92330"/>
    <w:rsid w:val="00A92420"/>
    <w:rsid w:val="00A92595"/>
    <w:rsid w:val="00A926F0"/>
    <w:rsid w:val="00A92C55"/>
    <w:rsid w:val="00A92CC6"/>
    <w:rsid w:val="00A93157"/>
    <w:rsid w:val="00A9320E"/>
    <w:rsid w:val="00A934AC"/>
    <w:rsid w:val="00A936CF"/>
    <w:rsid w:val="00A93789"/>
    <w:rsid w:val="00A94245"/>
    <w:rsid w:val="00A94289"/>
    <w:rsid w:val="00A94672"/>
    <w:rsid w:val="00A9474B"/>
    <w:rsid w:val="00A94938"/>
    <w:rsid w:val="00A94C85"/>
    <w:rsid w:val="00A955BE"/>
    <w:rsid w:val="00A9561B"/>
    <w:rsid w:val="00A960CF"/>
    <w:rsid w:val="00A96281"/>
    <w:rsid w:val="00A963D7"/>
    <w:rsid w:val="00A9669A"/>
    <w:rsid w:val="00A9684E"/>
    <w:rsid w:val="00A96885"/>
    <w:rsid w:val="00A96AE8"/>
    <w:rsid w:val="00A96BEA"/>
    <w:rsid w:val="00A96FB7"/>
    <w:rsid w:val="00A9761B"/>
    <w:rsid w:val="00A97E19"/>
    <w:rsid w:val="00AA0053"/>
    <w:rsid w:val="00AA04F1"/>
    <w:rsid w:val="00AA1195"/>
    <w:rsid w:val="00AA151C"/>
    <w:rsid w:val="00AA185F"/>
    <w:rsid w:val="00AA19B8"/>
    <w:rsid w:val="00AA1B02"/>
    <w:rsid w:val="00AA2163"/>
    <w:rsid w:val="00AA21B5"/>
    <w:rsid w:val="00AA22C2"/>
    <w:rsid w:val="00AA2EBC"/>
    <w:rsid w:val="00AA4339"/>
    <w:rsid w:val="00AA4343"/>
    <w:rsid w:val="00AA4786"/>
    <w:rsid w:val="00AA53D7"/>
    <w:rsid w:val="00AA54AE"/>
    <w:rsid w:val="00AA54C1"/>
    <w:rsid w:val="00AA5A1B"/>
    <w:rsid w:val="00AA5C35"/>
    <w:rsid w:val="00AA65AC"/>
    <w:rsid w:val="00AA6B0A"/>
    <w:rsid w:val="00AA6FEA"/>
    <w:rsid w:val="00AA70F2"/>
    <w:rsid w:val="00AA7A81"/>
    <w:rsid w:val="00AB0961"/>
    <w:rsid w:val="00AB0A3A"/>
    <w:rsid w:val="00AB0C84"/>
    <w:rsid w:val="00AB154D"/>
    <w:rsid w:val="00AB16D6"/>
    <w:rsid w:val="00AB177C"/>
    <w:rsid w:val="00AB18D5"/>
    <w:rsid w:val="00AB2752"/>
    <w:rsid w:val="00AB28F0"/>
    <w:rsid w:val="00AB2906"/>
    <w:rsid w:val="00AB2EED"/>
    <w:rsid w:val="00AB30F7"/>
    <w:rsid w:val="00AB34F6"/>
    <w:rsid w:val="00AB38AE"/>
    <w:rsid w:val="00AB3F91"/>
    <w:rsid w:val="00AB41D9"/>
    <w:rsid w:val="00AB4A17"/>
    <w:rsid w:val="00AB4F5F"/>
    <w:rsid w:val="00AB562D"/>
    <w:rsid w:val="00AB565D"/>
    <w:rsid w:val="00AB5798"/>
    <w:rsid w:val="00AB585D"/>
    <w:rsid w:val="00AB59D6"/>
    <w:rsid w:val="00AB5AAC"/>
    <w:rsid w:val="00AB5E6D"/>
    <w:rsid w:val="00AB5EF7"/>
    <w:rsid w:val="00AB61DF"/>
    <w:rsid w:val="00AB647A"/>
    <w:rsid w:val="00AB6624"/>
    <w:rsid w:val="00AB68B8"/>
    <w:rsid w:val="00AB6935"/>
    <w:rsid w:val="00AB6E77"/>
    <w:rsid w:val="00AB6F52"/>
    <w:rsid w:val="00AB7848"/>
    <w:rsid w:val="00AB7BDA"/>
    <w:rsid w:val="00AB7D68"/>
    <w:rsid w:val="00AB7E45"/>
    <w:rsid w:val="00AC02C9"/>
    <w:rsid w:val="00AC0CA6"/>
    <w:rsid w:val="00AC0DF7"/>
    <w:rsid w:val="00AC12CE"/>
    <w:rsid w:val="00AC2D13"/>
    <w:rsid w:val="00AC2E32"/>
    <w:rsid w:val="00AC3ABB"/>
    <w:rsid w:val="00AC41EF"/>
    <w:rsid w:val="00AC484C"/>
    <w:rsid w:val="00AC4883"/>
    <w:rsid w:val="00AC48B4"/>
    <w:rsid w:val="00AC49E7"/>
    <w:rsid w:val="00AC4CA9"/>
    <w:rsid w:val="00AC4E46"/>
    <w:rsid w:val="00AC4EE2"/>
    <w:rsid w:val="00AC500D"/>
    <w:rsid w:val="00AC51AD"/>
    <w:rsid w:val="00AC5278"/>
    <w:rsid w:val="00AC554D"/>
    <w:rsid w:val="00AC57A5"/>
    <w:rsid w:val="00AC5AE7"/>
    <w:rsid w:val="00AC661E"/>
    <w:rsid w:val="00AC6ADA"/>
    <w:rsid w:val="00AC6CE3"/>
    <w:rsid w:val="00AC6EC2"/>
    <w:rsid w:val="00AC6F75"/>
    <w:rsid w:val="00AC7783"/>
    <w:rsid w:val="00AC78D7"/>
    <w:rsid w:val="00AC790E"/>
    <w:rsid w:val="00AC791D"/>
    <w:rsid w:val="00AC7923"/>
    <w:rsid w:val="00AD035D"/>
    <w:rsid w:val="00AD077E"/>
    <w:rsid w:val="00AD1276"/>
    <w:rsid w:val="00AD14C6"/>
    <w:rsid w:val="00AD152F"/>
    <w:rsid w:val="00AD16C8"/>
    <w:rsid w:val="00AD1878"/>
    <w:rsid w:val="00AD2A18"/>
    <w:rsid w:val="00AD2BB0"/>
    <w:rsid w:val="00AD2C24"/>
    <w:rsid w:val="00AD35B0"/>
    <w:rsid w:val="00AD378B"/>
    <w:rsid w:val="00AD3A37"/>
    <w:rsid w:val="00AD49E9"/>
    <w:rsid w:val="00AD4A6B"/>
    <w:rsid w:val="00AD59F2"/>
    <w:rsid w:val="00AD5CBC"/>
    <w:rsid w:val="00AD6294"/>
    <w:rsid w:val="00AD6766"/>
    <w:rsid w:val="00AD680C"/>
    <w:rsid w:val="00AD718A"/>
    <w:rsid w:val="00AD7221"/>
    <w:rsid w:val="00AD7737"/>
    <w:rsid w:val="00AD799B"/>
    <w:rsid w:val="00AD7CF1"/>
    <w:rsid w:val="00AE04E3"/>
    <w:rsid w:val="00AE0624"/>
    <w:rsid w:val="00AE06CA"/>
    <w:rsid w:val="00AE075A"/>
    <w:rsid w:val="00AE07AC"/>
    <w:rsid w:val="00AE0E0A"/>
    <w:rsid w:val="00AE1E28"/>
    <w:rsid w:val="00AE2259"/>
    <w:rsid w:val="00AE22E5"/>
    <w:rsid w:val="00AE2308"/>
    <w:rsid w:val="00AE2876"/>
    <w:rsid w:val="00AE3290"/>
    <w:rsid w:val="00AE41C1"/>
    <w:rsid w:val="00AE449D"/>
    <w:rsid w:val="00AE4522"/>
    <w:rsid w:val="00AE4676"/>
    <w:rsid w:val="00AE4A3C"/>
    <w:rsid w:val="00AE4BCE"/>
    <w:rsid w:val="00AE4F48"/>
    <w:rsid w:val="00AE58F0"/>
    <w:rsid w:val="00AE5C71"/>
    <w:rsid w:val="00AE6313"/>
    <w:rsid w:val="00AE6CE4"/>
    <w:rsid w:val="00AE7302"/>
    <w:rsid w:val="00AE7363"/>
    <w:rsid w:val="00AE74FD"/>
    <w:rsid w:val="00AF075C"/>
    <w:rsid w:val="00AF139D"/>
    <w:rsid w:val="00AF1509"/>
    <w:rsid w:val="00AF1554"/>
    <w:rsid w:val="00AF179E"/>
    <w:rsid w:val="00AF1E74"/>
    <w:rsid w:val="00AF1EB2"/>
    <w:rsid w:val="00AF2025"/>
    <w:rsid w:val="00AF22CE"/>
    <w:rsid w:val="00AF23F4"/>
    <w:rsid w:val="00AF288A"/>
    <w:rsid w:val="00AF3A73"/>
    <w:rsid w:val="00AF403A"/>
    <w:rsid w:val="00AF426B"/>
    <w:rsid w:val="00AF5DDD"/>
    <w:rsid w:val="00AF63A4"/>
    <w:rsid w:val="00AF6C88"/>
    <w:rsid w:val="00AF6DA3"/>
    <w:rsid w:val="00AF6E56"/>
    <w:rsid w:val="00AF70BC"/>
    <w:rsid w:val="00AF7246"/>
    <w:rsid w:val="00AF76B9"/>
    <w:rsid w:val="00AF76C5"/>
    <w:rsid w:val="00AF7A6B"/>
    <w:rsid w:val="00AF7FAC"/>
    <w:rsid w:val="00B00592"/>
    <w:rsid w:val="00B0070A"/>
    <w:rsid w:val="00B00C32"/>
    <w:rsid w:val="00B0125C"/>
    <w:rsid w:val="00B01AF4"/>
    <w:rsid w:val="00B01DC7"/>
    <w:rsid w:val="00B02264"/>
    <w:rsid w:val="00B02750"/>
    <w:rsid w:val="00B029D4"/>
    <w:rsid w:val="00B02CEF"/>
    <w:rsid w:val="00B02DB7"/>
    <w:rsid w:val="00B03031"/>
    <w:rsid w:val="00B030A4"/>
    <w:rsid w:val="00B03207"/>
    <w:rsid w:val="00B03DF1"/>
    <w:rsid w:val="00B0402D"/>
    <w:rsid w:val="00B0403F"/>
    <w:rsid w:val="00B04162"/>
    <w:rsid w:val="00B04881"/>
    <w:rsid w:val="00B04E3F"/>
    <w:rsid w:val="00B04F1C"/>
    <w:rsid w:val="00B05846"/>
    <w:rsid w:val="00B05AEF"/>
    <w:rsid w:val="00B06198"/>
    <w:rsid w:val="00B065A5"/>
    <w:rsid w:val="00B068F3"/>
    <w:rsid w:val="00B06D4B"/>
    <w:rsid w:val="00B072B0"/>
    <w:rsid w:val="00B075F1"/>
    <w:rsid w:val="00B1082A"/>
    <w:rsid w:val="00B10DF0"/>
    <w:rsid w:val="00B111A5"/>
    <w:rsid w:val="00B1155A"/>
    <w:rsid w:val="00B1165D"/>
    <w:rsid w:val="00B119B5"/>
    <w:rsid w:val="00B122E0"/>
    <w:rsid w:val="00B12A6D"/>
    <w:rsid w:val="00B13028"/>
    <w:rsid w:val="00B13209"/>
    <w:rsid w:val="00B13D91"/>
    <w:rsid w:val="00B13DFD"/>
    <w:rsid w:val="00B14369"/>
    <w:rsid w:val="00B143E8"/>
    <w:rsid w:val="00B146DE"/>
    <w:rsid w:val="00B15CAA"/>
    <w:rsid w:val="00B15D14"/>
    <w:rsid w:val="00B1611F"/>
    <w:rsid w:val="00B16165"/>
    <w:rsid w:val="00B1666D"/>
    <w:rsid w:val="00B16D2D"/>
    <w:rsid w:val="00B1712A"/>
    <w:rsid w:val="00B17143"/>
    <w:rsid w:val="00B17173"/>
    <w:rsid w:val="00B17429"/>
    <w:rsid w:val="00B174A7"/>
    <w:rsid w:val="00B17910"/>
    <w:rsid w:val="00B17B1C"/>
    <w:rsid w:val="00B2053F"/>
    <w:rsid w:val="00B205ED"/>
    <w:rsid w:val="00B211F4"/>
    <w:rsid w:val="00B212EA"/>
    <w:rsid w:val="00B219BE"/>
    <w:rsid w:val="00B21B73"/>
    <w:rsid w:val="00B22665"/>
    <w:rsid w:val="00B227F2"/>
    <w:rsid w:val="00B22B17"/>
    <w:rsid w:val="00B23823"/>
    <w:rsid w:val="00B238EB"/>
    <w:rsid w:val="00B23B5A"/>
    <w:rsid w:val="00B23B9D"/>
    <w:rsid w:val="00B24036"/>
    <w:rsid w:val="00B2435D"/>
    <w:rsid w:val="00B249B1"/>
    <w:rsid w:val="00B24B00"/>
    <w:rsid w:val="00B25507"/>
    <w:rsid w:val="00B258B5"/>
    <w:rsid w:val="00B25D88"/>
    <w:rsid w:val="00B25E88"/>
    <w:rsid w:val="00B2650F"/>
    <w:rsid w:val="00B2687B"/>
    <w:rsid w:val="00B27733"/>
    <w:rsid w:val="00B2776D"/>
    <w:rsid w:val="00B277B7"/>
    <w:rsid w:val="00B27817"/>
    <w:rsid w:val="00B2791E"/>
    <w:rsid w:val="00B27D7F"/>
    <w:rsid w:val="00B30017"/>
    <w:rsid w:val="00B30239"/>
    <w:rsid w:val="00B30406"/>
    <w:rsid w:val="00B3098A"/>
    <w:rsid w:val="00B30B49"/>
    <w:rsid w:val="00B31262"/>
    <w:rsid w:val="00B314DD"/>
    <w:rsid w:val="00B31952"/>
    <w:rsid w:val="00B31C53"/>
    <w:rsid w:val="00B31D79"/>
    <w:rsid w:val="00B32054"/>
    <w:rsid w:val="00B32615"/>
    <w:rsid w:val="00B32CC2"/>
    <w:rsid w:val="00B32D3C"/>
    <w:rsid w:val="00B32EBC"/>
    <w:rsid w:val="00B32FCB"/>
    <w:rsid w:val="00B332CA"/>
    <w:rsid w:val="00B33340"/>
    <w:rsid w:val="00B33BFF"/>
    <w:rsid w:val="00B33F01"/>
    <w:rsid w:val="00B33F48"/>
    <w:rsid w:val="00B33FAE"/>
    <w:rsid w:val="00B35085"/>
    <w:rsid w:val="00B3535D"/>
    <w:rsid w:val="00B35835"/>
    <w:rsid w:val="00B35D24"/>
    <w:rsid w:val="00B3664E"/>
    <w:rsid w:val="00B3676A"/>
    <w:rsid w:val="00B367B2"/>
    <w:rsid w:val="00B36871"/>
    <w:rsid w:val="00B36917"/>
    <w:rsid w:val="00B36967"/>
    <w:rsid w:val="00B37EA6"/>
    <w:rsid w:val="00B402E1"/>
    <w:rsid w:val="00B403BB"/>
    <w:rsid w:val="00B40996"/>
    <w:rsid w:val="00B40D99"/>
    <w:rsid w:val="00B41DDE"/>
    <w:rsid w:val="00B42D7E"/>
    <w:rsid w:val="00B42EED"/>
    <w:rsid w:val="00B432D8"/>
    <w:rsid w:val="00B43448"/>
    <w:rsid w:val="00B4356A"/>
    <w:rsid w:val="00B4427A"/>
    <w:rsid w:val="00B44600"/>
    <w:rsid w:val="00B4466E"/>
    <w:rsid w:val="00B44B86"/>
    <w:rsid w:val="00B45418"/>
    <w:rsid w:val="00B45E30"/>
    <w:rsid w:val="00B46661"/>
    <w:rsid w:val="00B4680A"/>
    <w:rsid w:val="00B468E9"/>
    <w:rsid w:val="00B469EA"/>
    <w:rsid w:val="00B47001"/>
    <w:rsid w:val="00B47069"/>
    <w:rsid w:val="00B4740B"/>
    <w:rsid w:val="00B479CE"/>
    <w:rsid w:val="00B47B36"/>
    <w:rsid w:val="00B47CD7"/>
    <w:rsid w:val="00B47CDF"/>
    <w:rsid w:val="00B47F95"/>
    <w:rsid w:val="00B5027A"/>
    <w:rsid w:val="00B50587"/>
    <w:rsid w:val="00B50C95"/>
    <w:rsid w:val="00B50CED"/>
    <w:rsid w:val="00B51430"/>
    <w:rsid w:val="00B51A04"/>
    <w:rsid w:val="00B51CD5"/>
    <w:rsid w:val="00B51FFF"/>
    <w:rsid w:val="00B52435"/>
    <w:rsid w:val="00B52B9B"/>
    <w:rsid w:val="00B531EC"/>
    <w:rsid w:val="00B5386C"/>
    <w:rsid w:val="00B53DBD"/>
    <w:rsid w:val="00B53EA0"/>
    <w:rsid w:val="00B549F6"/>
    <w:rsid w:val="00B549F8"/>
    <w:rsid w:val="00B54AAA"/>
    <w:rsid w:val="00B54BEF"/>
    <w:rsid w:val="00B54FFC"/>
    <w:rsid w:val="00B55656"/>
    <w:rsid w:val="00B56503"/>
    <w:rsid w:val="00B5670D"/>
    <w:rsid w:val="00B57001"/>
    <w:rsid w:val="00B5706F"/>
    <w:rsid w:val="00B571E8"/>
    <w:rsid w:val="00B57345"/>
    <w:rsid w:val="00B576BD"/>
    <w:rsid w:val="00B578DC"/>
    <w:rsid w:val="00B60050"/>
    <w:rsid w:val="00B60918"/>
    <w:rsid w:val="00B615AA"/>
    <w:rsid w:val="00B61E10"/>
    <w:rsid w:val="00B62113"/>
    <w:rsid w:val="00B621D9"/>
    <w:rsid w:val="00B6228A"/>
    <w:rsid w:val="00B628D3"/>
    <w:rsid w:val="00B62AC1"/>
    <w:rsid w:val="00B64E32"/>
    <w:rsid w:val="00B6508B"/>
    <w:rsid w:val="00B65103"/>
    <w:rsid w:val="00B65154"/>
    <w:rsid w:val="00B6527B"/>
    <w:rsid w:val="00B655E3"/>
    <w:rsid w:val="00B65776"/>
    <w:rsid w:val="00B65829"/>
    <w:rsid w:val="00B6597D"/>
    <w:rsid w:val="00B65C32"/>
    <w:rsid w:val="00B662BC"/>
    <w:rsid w:val="00B66573"/>
    <w:rsid w:val="00B6676F"/>
    <w:rsid w:val="00B66B52"/>
    <w:rsid w:val="00B67D1E"/>
    <w:rsid w:val="00B704E6"/>
    <w:rsid w:val="00B709E0"/>
    <w:rsid w:val="00B70C36"/>
    <w:rsid w:val="00B70CAE"/>
    <w:rsid w:val="00B70E35"/>
    <w:rsid w:val="00B712F0"/>
    <w:rsid w:val="00B71794"/>
    <w:rsid w:val="00B71A94"/>
    <w:rsid w:val="00B71DA2"/>
    <w:rsid w:val="00B735ED"/>
    <w:rsid w:val="00B74112"/>
    <w:rsid w:val="00B741E1"/>
    <w:rsid w:val="00B74480"/>
    <w:rsid w:val="00B744AE"/>
    <w:rsid w:val="00B7455F"/>
    <w:rsid w:val="00B74704"/>
    <w:rsid w:val="00B74DC3"/>
    <w:rsid w:val="00B74E4B"/>
    <w:rsid w:val="00B7518B"/>
    <w:rsid w:val="00B752C4"/>
    <w:rsid w:val="00B752ED"/>
    <w:rsid w:val="00B756D6"/>
    <w:rsid w:val="00B757E1"/>
    <w:rsid w:val="00B75897"/>
    <w:rsid w:val="00B75F01"/>
    <w:rsid w:val="00B76C20"/>
    <w:rsid w:val="00B770BF"/>
    <w:rsid w:val="00B776F5"/>
    <w:rsid w:val="00B77942"/>
    <w:rsid w:val="00B8013A"/>
    <w:rsid w:val="00B807CA"/>
    <w:rsid w:val="00B807F1"/>
    <w:rsid w:val="00B80B5C"/>
    <w:rsid w:val="00B80C88"/>
    <w:rsid w:val="00B80CD5"/>
    <w:rsid w:val="00B81318"/>
    <w:rsid w:val="00B814B9"/>
    <w:rsid w:val="00B818D0"/>
    <w:rsid w:val="00B81BC9"/>
    <w:rsid w:val="00B81D5D"/>
    <w:rsid w:val="00B82074"/>
    <w:rsid w:val="00B82748"/>
    <w:rsid w:val="00B82834"/>
    <w:rsid w:val="00B82907"/>
    <w:rsid w:val="00B82A11"/>
    <w:rsid w:val="00B82A12"/>
    <w:rsid w:val="00B82C77"/>
    <w:rsid w:val="00B82D6B"/>
    <w:rsid w:val="00B82EE1"/>
    <w:rsid w:val="00B83372"/>
    <w:rsid w:val="00B8349B"/>
    <w:rsid w:val="00B83961"/>
    <w:rsid w:val="00B83974"/>
    <w:rsid w:val="00B83CAA"/>
    <w:rsid w:val="00B83E6F"/>
    <w:rsid w:val="00B85D7A"/>
    <w:rsid w:val="00B8639F"/>
    <w:rsid w:val="00B8668A"/>
    <w:rsid w:val="00B866F3"/>
    <w:rsid w:val="00B86942"/>
    <w:rsid w:val="00B87346"/>
    <w:rsid w:val="00B87376"/>
    <w:rsid w:val="00B874FB"/>
    <w:rsid w:val="00B87900"/>
    <w:rsid w:val="00B87D20"/>
    <w:rsid w:val="00B901B5"/>
    <w:rsid w:val="00B901E0"/>
    <w:rsid w:val="00B903E9"/>
    <w:rsid w:val="00B9063E"/>
    <w:rsid w:val="00B9191C"/>
    <w:rsid w:val="00B91E25"/>
    <w:rsid w:val="00B9203B"/>
    <w:rsid w:val="00B92485"/>
    <w:rsid w:val="00B92623"/>
    <w:rsid w:val="00B9263F"/>
    <w:rsid w:val="00B926FF"/>
    <w:rsid w:val="00B929B8"/>
    <w:rsid w:val="00B92AA3"/>
    <w:rsid w:val="00B92B2D"/>
    <w:rsid w:val="00B92B63"/>
    <w:rsid w:val="00B92B93"/>
    <w:rsid w:val="00B92CCA"/>
    <w:rsid w:val="00B934DD"/>
    <w:rsid w:val="00B9382C"/>
    <w:rsid w:val="00B93AE0"/>
    <w:rsid w:val="00B93B08"/>
    <w:rsid w:val="00B93BAB"/>
    <w:rsid w:val="00B93D09"/>
    <w:rsid w:val="00B93DAF"/>
    <w:rsid w:val="00B93E1F"/>
    <w:rsid w:val="00B9409B"/>
    <w:rsid w:val="00B941A0"/>
    <w:rsid w:val="00B947AE"/>
    <w:rsid w:val="00B94853"/>
    <w:rsid w:val="00B94D9E"/>
    <w:rsid w:val="00B9557E"/>
    <w:rsid w:val="00B95D1F"/>
    <w:rsid w:val="00B96429"/>
    <w:rsid w:val="00B967AA"/>
    <w:rsid w:val="00B96F1C"/>
    <w:rsid w:val="00B96F54"/>
    <w:rsid w:val="00B96FB3"/>
    <w:rsid w:val="00B97E5C"/>
    <w:rsid w:val="00B97EF8"/>
    <w:rsid w:val="00BA08A6"/>
    <w:rsid w:val="00BA0B94"/>
    <w:rsid w:val="00BA2386"/>
    <w:rsid w:val="00BA33E6"/>
    <w:rsid w:val="00BA39F5"/>
    <w:rsid w:val="00BA3A23"/>
    <w:rsid w:val="00BA3D66"/>
    <w:rsid w:val="00BA4C06"/>
    <w:rsid w:val="00BA540F"/>
    <w:rsid w:val="00BA5775"/>
    <w:rsid w:val="00BA59FB"/>
    <w:rsid w:val="00BA5B2C"/>
    <w:rsid w:val="00BA5EFD"/>
    <w:rsid w:val="00BA6035"/>
    <w:rsid w:val="00BA62CB"/>
    <w:rsid w:val="00BA676D"/>
    <w:rsid w:val="00BA6989"/>
    <w:rsid w:val="00BA6BA6"/>
    <w:rsid w:val="00BA7057"/>
    <w:rsid w:val="00BA7F6D"/>
    <w:rsid w:val="00BB083A"/>
    <w:rsid w:val="00BB0C9E"/>
    <w:rsid w:val="00BB0CAC"/>
    <w:rsid w:val="00BB0CC6"/>
    <w:rsid w:val="00BB1115"/>
    <w:rsid w:val="00BB14F6"/>
    <w:rsid w:val="00BB1C28"/>
    <w:rsid w:val="00BB223C"/>
    <w:rsid w:val="00BB29D6"/>
    <w:rsid w:val="00BB29D8"/>
    <w:rsid w:val="00BB3095"/>
    <w:rsid w:val="00BB31A7"/>
    <w:rsid w:val="00BB3C70"/>
    <w:rsid w:val="00BB3E99"/>
    <w:rsid w:val="00BB3EEE"/>
    <w:rsid w:val="00BB3FBB"/>
    <w:rsid w:val="00BB4345"/>
    <w:rsid w:val="00BB48EB"/>
    <w:rsid w:val="00BB4BBE"/>
    <w:rsid w:val="00BB4D57"/>
    <w:rsid w:val="00BB54CE"/>
    <w:rsid w:val="00BB5AFC"/>
    <w:rsid w:val="00BB5DD6"/>
    <w:rsid w:val="00BB5FBF"/>
    <w:rsid w:val="00BB772A"/>
    <w:rsid w:val="00BC0A87"/>
    <w:rsid w:val="00BC0C74"/>
    <w:rsid w:val="00BC0FCC"/>
    <w:rsid w:val="00BC15BD"/>
    <w:rsid w:val="00BC1DE2"/>
    <w:rsid w:val="00BC20D6"/>
    <w:rsid w:val="00BC2280"/>
    <w:rsid w:val="00BC29E3"/>
    <w:rsid w:val="00BC2C02"/>
    <w:rsid w:val="00BC2F25"/>
    <w:rsid w:val="00BC37E5"/>
    <w:rsid w:val="00BC3F35"/>
    <w:rsid w:val="00BC4081"/>
    <w:rsid w:val="00BC41A0"/>
    <w:rsid w:val="00BC4349"/>
    <w:rsid w:val="00BC4AC6"/>
    <w:rsid w:val="00BC4E3A"/>
    <w:rsid w:val="00BC4FDF"/>
    <w:rsid w:val="00BC5116"/>
    <w:rsid w:val="00BC5448"/>
    <w:rsid w:val="00BC56B3"/>
    <w:rsid w:val="00BC59D5"/>
    <w:rsid w:val="00BC5A21"/>
    <w:rsid w:val="00BC6E36"/>
    <w:rsid w:val="00BC6EEC"/>
    <w:rsid w:val="00BC6F3B"/>
    <w:rsid w:val="00BC7B25"/>
    <w:rsid w:val="00BC7D80"/>
    <w:rsid w:val="00BD05C0"/>
    <w:rsid w:val="00BD0D4C"/>
    <w:rsid w:val="00BD0D97"/>
    <w:rsid w:val="00BD1608"/>
    <w:rsid w:val="00BD23AC"/>
    <w:rsid w:val="00BD2545"/>
    <w:rsid w:val="00BD2FDD"/>
    <w:rsid w:val="00BD3892"/>
    <w:rsid w:val="00BD40C0"/>
    <w:rsid w:val="00BD478C"/>
    <w:rsid w:val="00BD4C2E"/>
    <w:rsid w:val="00BD5221"/>
    <w:rsid w:val="00BD531A"/>
    <w:rsid w:val="00BD531B"/>
    <w:rsid w:val="00BD5506"/>
    <w:rsid w:val="00BD571C"/>
    <w:rsid w:val="00BD5D12"/>
    <w:rsid w:val="00BD6014"/>
    <w:rsid w:val="00BD60C7"/>
    <w:rsid w:val="00BD62D4"/>
    <w:rsid w:val="00BD67E4"/>
    <w:rsid w:val="00BD705A"/>
    <w:rsid w:val="00BD756B"/>
    <w:rsid w:val="00BE0604"/>
    <w:rsid w:val="00BE068B"/>
    <w:rsid w:val="00BE06EE"/>
    <w:rsid w:val="00BE099F"/>
    <w:rsid w:val="00BE09EE"/>
    <w:rsid w:val="00BE0B41"/>
    <w:rsid w:val="00BE1166"/>
    <w:rsid w:val="00BE1A50"/>
    <w:rsid w:val="00BE1CA3"/>
    <w:rsid w:val="00BE1CC1"/>
    <w:rsid w:val="00BE230C"/>
    <w:rsid w:val="00BE2B82"/>
    <w:rsid w:val="00BE38E2"/>
    <w:rsid w:val="00BE3FC4"/>
    <w:rsid w:val="00BE3FE0"/>
    <w:rsid w:val="00BE4241"/>
    <w:rsid w:val="00BE4418"/>
    <w:rsid w:val="00BE5026"/>
    <w:rsid w:val="00BE57E9"/>
    <w:rsid w:val="00BE5B92"/>
    <w:rsid w:val="00BE5E06"/>
    <w:rsid w:val="00BE663B"/>
    <w:rsid w:val="00BE6972"/>
    <w:rsid w:val="00BE6AF0"/>
    <w:rsid w:val="00BE6B45"/>
    <w:rsid w:val="00BE6CB1"/>
    <w:rsid w:val="00BE6D0D"/>
    <w:rsid w:val="00BE6EC5"/>
    <w:rsid w:val="00BE705B"/>
    <w:rsid w:val="00BE75EA"/>
    <w:rsid w:val="00BE778B"/>
    <w:rsid w:val="00BF06A2"/>
    <w:rsid w:val="00BF0823"/>
    <w:rsid w:val="00BF0E6E"/>
    <w:rsid w:val="00BF13F5"/>
    <w:rsid w:val="00BF1510"/>
    <w:rsid w:val="00BF1926"/>
    <w:rsid w:val="00BF1D5E"/>
    <w:rsid w:val="00BF2E24"/>
    <w:rsid w:val="00BF35CF"/>
    <w:rsid w:val="00BF3962"/>
    <w:rsid w:val="00BF4158"/>
    <w:rsid w:val="00BF423F"/>
    <w:rsid w:val="00BF429F"/>
    <w:rsid w:val="00BF4463"/>
    <w:rsid w:val="00BF47B5"/>
    <w:rsid w:val="00BF4B33"/>
    <w:rsid w:val="00BF4B98"/>
    <w:rsid w:val="00BF4F63"/>
    <w:rsid w:val="00BF53BD"/>
    <w:rsid w:val="00BF54F1"/>
    <w:rsid w:val="00BF562C"/>
    <w:rsid w:val="00BF577B"/>
    <w:rsid w:val="00BF5FE8"/>
    <w:rsid w:val="00BF752C"/>
    <w:rsid w:val="00BF7738"/>
    <w:rsid w:val="00BF7D77"/>
    <w:rsid w:val="00C00212"/>
    <w:rsid w:val="00C00779"/>
    <w:rsid w:val="00C00A19"/>
    <w:rsid w:val="00C00CAB"/>
    <w:rsid w:val="00C00E77"/>
    <w:rsid w:val="00C01103"/>
    <w:rsid w:val="00C011A8"/>
    <w:rsid w:val="00C011DF"/>
    <w:rsid w:val="00C0143D"/>
    <w:rsid w:val="00C018FE"/>
    <w:rsid w:val="00C01F1D"/>
    <w:rsid w:val="00C021C5"/>
    <w:rsid w:val="00C021D6"/>
    <w:rsid w:val="00C02209"/>
    <w:rsid w:val="00C02AA8"/>
    <w:rsid w:val="00C03244"/>
    <w:rsid w:val="00C03443"/>
    <w:rsid w:val="00C03473"/>
    <w:rsid w:val="00C03D9B"/>
    <w:rsid w:val="00C03FF1"/>
    <w:rsid w:val="00C041C2"/>
    <w:rsid w:val="00C0424E"/>
    <w:rsid w:val="00C04A40"/>
    <w:rsid w:val="00C052D7"/>
    <w:rsid w:val="00C05BC5"/>
    <w:rsid w:val="00C061E5"/>
    <w:rsid w:val="00C06B82"/>
    <w:rsid w:val="00C06C0F"/>
    <w:rsid w:val="00C06C57"/>
    <w:rsid w:val="00C06D78"/>
    <w:rsid w:val="00C06F2D"/>
    <w:rsid w:val="00C07047"/>
    <w:rsid w:val="00C070BF"/>
    <w:rsid w:val="00C071E4"/>
    <w:rsid w:val="00C07478"/>
    <w:rsid w:val="00C075A0"/>
    <w:rsid w:val="00C075A3"/>
    <w:rsid w:val="00C076B6"/>
    <w:rsid w:val="00C07733"/>
    <w:rsid w:val="00C0789E"/>
    <w:rsid w:val="00C078B1"/>
    <w:rsid w:val="00C07ADF"/>
    <w:rsid w:val="00C07C8D"/>
    <w:rsid w:val="00C10349"/>
    <w:rsid w:val="00C10397"/>
    <w:rsid w:val="00C105BF"/>
    <w:rsid w:val="00C10A89"/>
    <w:rsid w:val="00C10E27"/>
    <w:rsid w:val="00C11AD6"/>
    <w:rsid w:val="00C1238D"/>
    <w:rsid w:val="00C123FB"/>
    <w:rsid w:val="00C125DD"/>
    <w:rsid w:val="00C1286B"/>
    <w:rsid w:val="00C139DC"/>
    <w:rsid w:val="00C13B33"/>
    <w:rsid w:val="00C140DC"/>
    <w:rsid w:val="00C1451A"/>
    <w:rsid w:val="00C14951"/>
    <w:rsid w:val="00C15248"/>
    <w:rsid w:val="00C15286"/>
    <w:rsid w:val="00C155E1"/>
    <w:rsid w:val="00C15926"/>
    <w:rsid w:val="00C15C0D"/>
    <w:rsid w:val="00C15E91"/>
    <w:rsid w:val="00C15EC6"/>
    <w:rsid w:val="00C1631B"/>
    <w:rsid w:val="00C16A88"/>
    <w:rsid w:val="00C16E96"/>
    <w:rsid w:val="00C16EE4"/>
    <w:rsid w:val="00C17317"/>
    <w:rsid w:val="00C179D0"/>
    <w:rsid w:val="00C17E7C"/>
    <w:rsid w:val="00C17F73"/>
    <w:rsid w:val="00C200A3"/>
    <w:rsid w:val="00C2023B"/>
    <w:rsid w:val="00C20383"/>
    <w:rsid w:val="00C203E8"/>
    <w:rsid w:val="00C204CA"/>
    <w:rsid w:val="00C20510"/>
    <w:rsid w:val="00C21D05"/>
    <w:rsid w:val="00C21EE8"/>
    <w:rsid w:val="00C222CB"/>
    <w:rsid w:val="00C22699"/>
    <w:rsid w:val="00C2295B"/>
    <w:rsid w:val="00C22A8F"/>
    <w:rsid w:val="00C22C23"/>
    <w:rsid w:val="00C22E21"/>
    <w:rsid w:val="00C22F5E"/>
    <w:rsid w:val="00C22F9B"/>
    <w:rsid w:val="00C22FFD"/>
    <w:rsid w:val="00C2321F"/>
    <w:rsid w:val="00C2360C"/>
    <w:rsid w:val="00C23C42"/>
    <w:rsid w:val="00C2460E"/>
    <w:rsid w:val="00C24ABC"/>
    <w:rsid w:val="00C24CC7"/>
    <w:rsid w:val="00C24F3F"/>
    <w:rsid w:val="00C25A72"/>
    <w:rsid w:val="00C2604E"/>
    <w:rsid w:val="00C2673D"/>
    <w:rsid w:val="00C270DB"/>
    <w:rsid w:val="00C300C7"/>
    <w:rsid w:val="00C30797"/>
    <w:rsid w:val="00C30D56"/>
    <w:rsid w:val="00C30E7D"/>
    <w:rsid w:val="00C31061"/>
    <w:rsid w:val="00C31766"/>
    <w:rsid w:val="00C31788"/>
    <w:rsid w:val="00C31845"/>
    <w:rsid w:val="00C319CA"/>
    <w:rsid w:val="00C3214E"/>
    <w:rsid w:val="00C32AF9"/>
    <w:rsid w:val="00C32DB1"/>
    <w:rsid w:val="00C33B9E"/>
    <w:rsid w:val="00C33E93"/>
    <w:rsid w:val="00C34B12"/>
    <w:rsid w:val="00C35191"/>
    <w:rsid w:val="00C3531E"/>
    <w:rsid w:val="00C35370"/>
    <w:rsid w:val="00C35AB3"/>
    <w:rsid w:val="00C35E03"/>
    <w:rsid w:val="00C3606E"/>
    <w:rsid w:val="00C36393"/>
    <w:rsid w:val="00C36815"/>
    <w:rsid w:val="00C36933"/>
    <w:rsid w:val="00C36AD8"/>
    <w:rsid w:val="00C3785E"/>
    <w:rsid w:val="00C3798B"/>
    <w:rsid w:val="00C40939"/>
    <w:rsid w:val="00C4099A"/>
    <w:rsid w:val="00C409F2"/>
    <w:rsid w:val="00C409F8"/>
    <w:rsid w:val="00C40DFE"/>
    <w:rsid w:val="00C413E7"/>
    <w:rsid w:val="00C41454"/>
    <w:rsid w:val="00C4287F"/>
    <w:rsid w:val="00C429CD"/>
    <w:rsid w:val="00C42BEA"/>
    <w:rsid w:val="00C42E14"/>
    <w:rsid w:val="00C42E28"/>
    <w:rsid w:val="00C431BE"/>
    <w:rsid w:val="00C43681"/>
    <w:rsid w:val="00C438D7"/>
    <w:rsid w:val="00C44001"/>
    <w:rsid w:val="00C44748"/>
    <w:rsid w:val="00C44D73"/>
    <w:rsid w:val="00C451F0"/>
    <w:rsid w:val="00C452DF"/>
    <w:rsid w:val="00C456E7"/>
    <w:rsid w:val="00C457F8"/>
    <w:rsid w:val="00C45B34"/>
    <w:rsid w:val="00C45CB7"/>
    <w:rsid w:val="00C46686"/>
    <w:rsid w:val="00C46FC6"/>
    <w:rsid w:val="00C4707E"/>
    <w:rsid w:val="00C50231"/>
    <w:rsid w:val="00C5069A"/>
    <w:rsid w:val="00C50C96"/>
    <w:rsid w:val="00C50E2A"/>
    <w:rsid w:val="00C50FF1"/>
    <w:rsid w:val="00C50FFB"/>
    <w:rsid w:val="00C515F3"/>
    <w:rsid w:val="00C5195F"/>
    <w:rsid w:val="00C51B97"/>
    <w:rsid w:val="00C51BD6"/>
    <w:rsid w:val="00C51E77"/>
    <w:rsid w:val="00C52732"/>
    <w:rsid w:val="00C52778"/>
    <w:rsid w:val="00C52EB5"/>
    <w:rsid w:val="00C530E1"/>
    <w:rsid w:val="00C5348A"/>
    <w:rsid w:val="00C53494"/>
    <w:rsid w:val="00C5398D"/>
    <w:rsid w:val="00C53E7E"/>
    <w:rsid w:val="00C53F5D"/>
    <w:rsid w:val="00C540FD"/>
    <w:rsid w:val="00C54317"/>
    <w:rsid w:val="00C54342"/>
    <w:rsid w:val="00C545AA"/>
    <w:rsid w:val="00C54A12"/>
    <w:rsid w:val="00C54AE1"/>
    <w:rsid w:val="00C55ADD"/>
    <w:rsid w:val="00C55D4C"/>
    <w:rsid w:val="00C55DB4"/>
    <w:rsid w:val="00C55F29"/>
    <w:rsid w:val="00C56253"/>
    <w:rsid w:val="00C563C8"/>
    <w:rsid w:val="00C56C39"/>
    <w:rsid w:val="00C56DCF"/>
    <w:rsid w:val="00C56E14"/>
    <w:rsid w:val="00C57787"/>
    <w:rsid w:val="00C57883"/>
    <w:rsid w:val="00C57B6F"/>
    <w:rsid w:val="00C60420"/>
    <w:rsid w:val="00C60772"/>
    <w:rsid w:val="00C6102F"/>
    <w:rsid w:val="00C610CD"/>
    <w:rsid w:val="00C61995"/>
    <w:rsid w:val="00C61CF3"/>
    <w:rsid w:val="00C61FC0"/>
    <w:rsid w:val="00C62267"/>
    <w:rsid w:val="00C62A54"/>
    <w:rsid w:val="00C62E75"/>
    <w:rsid w:val="00C62E90"/>
    <w:rsid w:val="00C630D1"/>
    <w:rsid w:val="00C63781"/>
    <w:rsid w:val="00C63D5A"/>
    <w:rsid w:val="00C63E32"/>
    <w:rsid w:val="00C63FF5"/>
    <w:rsid w:val="00C64F81"/>
    <w:rsid w:val="00C653CA"/>
    <w:rsid w:val="00C65469"/>
    <w:rsid w:val="00C65714"/>
    <w:rsid w:val="00C65D35"/>
    <w:rsid w:val="00C65EF6"/>
    <w:rsid w:val="00C65F2F"/>
    <w:rsid w:val="00C65FDD"/>
    <w:rsid w:val="00C664E4"/>
    <w:rsid w:val="00C6687E"/>
    <w:rsid w:val="00C66961"/>
    <w:rsid w:val="00C66B3B"/>
    <w:rsid w:val="00C66FA2"/>
    <w:rsid w:val="00C66FA8"/>
    <w:rsid w:val="00C673FA"/>
    <w:rsid w:val="00C67457"/>
    <w:rsid w:val="00C67671"/>
    <w:rsid w:val="00C67A25"/>
    <w:rsid w:val="00C70769"/>
    <w:rsid w:val="00C70F38"/>
    <w:rsid w:val="00C70F61"/>
    <w:rsid w:val="00C713D6"/>
    <w:rsid w:val="00C71701"/>
    <w:rsid w:val="00C71747"/>
    <w:rsid w:val="00C71C0D"/>
    <w:rsid w:val="00C71C70"/>
    <w:rsid w:val="00C72DCF"/>
    <w:rsid w:val="00C73409"/>
    <w:rsid w:val="00C7384C"/>
    <w:rsid w:val="00C73A3B"/>
    <w:rsid w:val="00C740E8"/>
    <w:rsid w:val="00C745F4"/>
    <w:rsid w:val="00C74A8C"/>
    <w:rsid w:val="00C74D40"/>
    <w:rsid w:val="00C751CC"/>
    <w:rsid w:val="00C75694"/>
    <w:rsid w:val="00C760B6"/>
    <w:rsid w:val="00C76193"/>
    <w:rsid w:val="00C76270"/>
    <w:rsid w:val="00C76760"/>
    <w:rsid w:val="00C769BA"/>
    <w:rsid w:val="00C76B13"/>
    <w:rsid w:val="00C77030"/>
    <w:rsid w:val="00C771B4"/>
    <w:rsid w:val="00C77393"/>
    <w:rsid w:val="00C77972"/>
    <w:rsid w:val="00C7799E"/>
    <w:rsid w:val="00C77A1C"/>
    <w:rsid w:val="00C77E04"/>
    <w:rsid w:val="00C77EBB"/>
    <w:rsid w:val="00C77F2A"/>
    <w:rsid w:val="00C8010D"/>
    <w:rsid w:val="00C806DB"/>
    <w:rsid w:val="00C80AA0"/>
    <w:rsid w:val="00C810AD"/>
    <w:rsid w:val="00C81A0C"/>
    <w:rsid w:val="00C81DF8"/>
    <w:rsid w:val="00C82039"/>
    <w:rsid w:val="00C822FD"/>
    <w:rsid w:val="00C8246E"/>
    <w:rsid w:val="00C82569"/>
    <w:rsid w:val="00C825EC"/>
    <w:rsid w:val="00C828D9"/>
    <w:rsid w:val="00C82976"/>
    <w:rsid w:val="00C8300F"/>
    <w:rsid w:val="00C83E61"/>
    <w:rsid w:val="00C847E8"/>
    <w:rsid w:val="00C848DA"/>
    <w:rsid w:val="00C84A9B"/>
    <w:rsid w:val="00C851A9"/>
    <w:rsid w:val="00C85207"/>
    <w:rsid w:val="00C85373"/>
    <w:rsid w:val="00C85AD8"/>
    <w:rsid w:val="00C85FB1"/>
    <w:rsid w:val="00C86337"/>
    <w:rsid w:val="00C868F9"/>
    <w:rsid w:val="00C86E73"/>
    <w:rsid w:val="00C8712E"/>
    <w:rsid w:val="00C877C7"/>
    <w:rsid w:val="00C87862"/>
    <w:rsid w:val="00C8790E"/>
    <w:rsid w:val="00C901D8"/>
    <w:rsid w:val="00C90D52"/>
    <w:rsid w:val="00C912CF"/>
    <w:rsid w:val="00C9151C"/>
    <w:rsid w:val="00C91611"/>
    <w:rsid w:val="00C916FC"/>
    <w:rsid w:val="00C917D4"/>
    <w:rsid w:val="00C91A10"/>
    <w:rsid w:val="00C91A15"/>
    <w:rsid w:val="00C91AFB"/>
    <w:rsid w:val="00C92357"/>
    <w:rsid w:val="00C92710"/>
    <w:rsid w:val="00C9294F"/>
    <w:rsid w:val="00C935B4"/>
    <w:rsid w:val="00C935C6"/>
    <w:rsid w:val="00C93ADC"/>
    <w:rsid w:val="00C93FDA"/>
    <w:rsid w:val="00C94003"/>
    <w:rsid w:val="00C9406E"/>
    <w:rsid w:val="00C9416B"/>
    <w:rsid w:val="00C94F55"/>
    <w:rsid w:val="00C950AF"/>
    <w:rsid w:val="00C95157"/>
    <w:rsid w:val="00C95182"/>
    <w:rsid w:val="00C95712"/>
    <w:rsid w:val="00C95E93"/>
    <w:rsid w:val="00C9688C"/>
    <w:rsid w:val="00C969D2"/>
    <w:rsid w:val="00C96E8B"/>
    <w:rsid w:val="00C9746E"/>
    <w:rsid w:val="00C97774"/>
    <w:rsid w:val="00C97805"/>
    <w:rsid w:val="00C979AD"/>
    <w:rsid w:val="00C97E2C"/>
    <w:rsid w:val="00C97F36"/>
    <w:rsid w:val="00C97F42"/>
    <w:rsid w:val="00CA0090"/>
    <w:rsid w:val="00CA0951"/>
    <w:rsid w:val="00CA0D88"/>
    <w:rsid w:val="00CA1367"/>
    <w:rsid w:val="00CA25CA"/>
    <w:rsid w:val="00CA2885"/>
    <w:rsid w:val="00CA3128"/>
    <w:rsid w:val="00CA3B92"/>
    <w:rsid w:val="00CA52D1"/>
    <w:rsid w:val="00CA5855"/>
    <w:rsid w:val="00CA5877"/>
    <w:rsid w:val="00CA5A16"/>
    <w:rsid w:val="00CA5EC7"/>
    <w:rsid w:val="00CA60F0"/>
    <w:rsid w:val="00CA644C"/>
    <w:rsid w:val="00CA6533"/>
    <w:rsid w:val="00CA6565"/>
    <w:rsid w:val="00CA664F"/>
    <w:rsid w:val="00CA6C04"/>
    <w:rsid w:val="00CA70D2"/>
    <w:rsid w:val="00CA70E5"/>
    <w:rsid w:val="00CA7BE5"/>
    <w:rsid w:val="00CA7E0E"/>
    <w:rsid w:val="00CA7E24"/>
    <w:rsid w:val="00CA7E62"/>
    <w:rsid w:val="00CA7F7D"/>
    <w:rsid w:val="00CB05F6"/>
    <w:rsid w:val="00CB06A7"/>
    <w:rsid w:val="00CB0734"/>
    <w:rsid w:val="00CB07BE"/>
    <w:rsid w:val="00CB08C2"/>
    <w:rsid w:val="00CB13D8"/>
    <w:rsid w:val="00CB1565"/>
    <w:rsid w:val="00CB1B6A"/>
    <w:rsid w:val="00CB1EC7"/>
    <w:rsid w:val="00CB21C6"/>
    <w:rsid w:val="00CB2402"/>
    <w:rsid w:val="00CB29F8"/>
    <w:rsid w:val="00CB2CAE"/>
    <w:rsid w:val="00CB347C"/>
    <w:rsid w:val="00CB3C1A"/>
    <w:rsid w:val="00CB43B8"/>
    <w:rsid w:val="00CB483C"/>
    <w:rsid w:val="00CB4AC5"/>
    <w:rsid w:val="00CB4B35"/>
    <w:rsid w:val="00CB50B5"/>
    <w:rsid w:val="00CB50E2"/>
    <w:rsid w:val="00CB517A"/>
    <w:rsid w:val="00CB5218"/>
    <w:rsid w:val="00CB59AF"/>
    <w:rsid w:val="00CB5F60"/>
    <w:rsid w:val="00CB67BE"/>
    <w:rsid w:val="00CB6831"/>
    <w:rsid w:val="00CB6851"/>
    <w:rsid w:val="00CB6A1E"/>
    <w:rsid w:val="00CB707E"/>
    <w:rsid w:val="00CB717E"/>
    <w:rsid w:val="00CB7AEC"/>
    <w:rsid w:val="00CC095C"/>
    <w:rsid w:val="00CC1037"/>
    <w:rsid w:val="00CC11A4"/>
    <w:rsid w:val="00CC15C4"/>
    <w:rsid w:val="00CC16DA"/>
    <w:rsid w:val="00CC1742"/>
    <w:rsid w:val="00CC1A65"/>
    <w:rsid w:val="00CC2133"/>
    <w:rsid w:val="00CC26FB"/>
    <w:rsid w:val="00CC324E"/>
    <w:rsid w:val="00CC32A7"/>
    <w:rsid w:val="00CC383D"/>
    <w:rsid w:val="00CC38AF"/>
    <w:rsid w:val="00CC38DD"/>
    <w:rsid w:val="00CC3F90"/>
    <w:rsid w:val="00CC3FBE"/>
    <w:rsid w:val="00CC4084"/>
    <w:rsid w:val="00CC4096"/>
    <w:rsid w:val="00CC43A3"/>
    <w:rsid w:val="00CC44D1"/>
    <w:rsid w:val="00CC5710"/>
    <w:rsid w:val="00CC5724"/>
    <w:rsid w:val="00CC5868"/>
    <w:rsid w:val="00CC5A0D"/>
    <w:rsid w:val="00CC5EBD"/>
    <w:rsid w:val="00CC6392"/>
    <w:rsid w:val="00CC6BB6"/>
    <w:rsid w:val="00CC70B0"/>
    <w:rsid w:val="00CC730E"/>
    <w:rsid w:val="00CC7BDC"/>
    <w:rsid w:val="00CC7C4C"/>
    <w:rsid w:val="00CC7E29"/>
    <w:rsid w:val="00CD0312"/>
    <w:rsid w:val="00CD046E"/>
    <w:rsid w:val="00CD074C"/>
    <w:rsid w:val="00CD0F8B"/>
    <w:rsid w:val="00CD1011"/>
    <w:rsid w:val="00CD1323"/>
    <w:rsid w:val="00CD164C"/>
    <w:rsid w:val="00CD1A62"/>
    <w:rsid w:val="00CD20FA"/>
    <w:rsid w:val="00CD233A"/>
    <w:rsid w:val="00CD2364"/>
    <w:rsid w:val="00CD274C"/>
    <w:rsid w:val="00CD2A9F"/>
    <w:rsid w:val="00CD2C91"/>
    <w:rsid w:val="00CD2CFF"/>
    <w:rsid w:val="00CD2FA4"/>
    <w:rsid w:val="00CD3052"/>
    <w:rsid w:val="00CD30BF"/>
    <w:rsid w:val="00CD328F"/>
    <w:rsid w:val="00CD397B"/>
    <w:rsid w:val="00CD39EB"/>
    <w:rsid w:val="00CD3AB8"/>
    <w:rsid w:val="00CD43C1"/>
    <w:rsid w:val="00CD4537"/>
    <w:rsid w:val="00CD4DD5"/>
    <w:rsid w:val="00CD5191"/>
    <w:rsid w:val="00CD53C9"/>
    <w:rsid w:val="00CD5ADC"/>
    <w:rsid w:val="00CD5F76"/>
    <w:rsid w:val="00CD65D1"/>
    <w:rsid w:val="00CD66D1"/>
    <w:rsid w:val="00CD689C"/>
    <w:rsid w:val="00CD6A13"/>
    <w:rsid w:val="00CD6F3B"/>
    <w:rsid w:val="00CD7078"/>
    <w:rsid w:val="00CD7E89"/>
    <w:rsid w:val="00CE02EE"/>
    <w:rsid w:val="00CE0A19"/>
    <w:rsid w:val="00CE0A5D"/>
    <w:rsid w:val="00CE0A67"/>
    <w:rsid w:val="00CE15B3"/>
    <w:rsid w:val="00CE2493"/>
    <w:rsid w:val="00CE2A05"/>
    <w:rsid w:val="00CE2C86"/>
    <w:rsid w:val="00CE3001"/>
    <w:rsid w:val="00CE3124"/>
    <w:rsid w:val="00CE351D"/>
    <w:rsid w:val="00CE3C7E"/>
    <w:rsid w:val="00CE3F13"/>
    <w:rsid w:val="00CE4326"/>
    <w:rsid w:val="00CE49AD"/>
    <w:rsid w:val="00CE4B08"/>
    <w:rsid w:val="00CE50C1"/>
    <w:rsid w:val="00CE532E"/>
    <w:rsid w:val="00CE56AC"/>
    <w:rsid w:val="00CE5B4A"/>
    <w:rsid w:val="00CE5BBF"/>
    <w:rsid w:val="00CE5D14"/>
    <w:rsid w:val="00CE638F"/>
    <w:rsid w:val="00CE699B"/>
    <w:rsid w:val="00CE6A65"/>
    <w:rsid w:val="00CE6AFD"/>
    <w:rsid w:val="00CE6B06"/>
    <w:rsid w:val="00CE73EC"/>
    <w:rsid w:val="00CE75D3"/>
    <w:rsid w:val="00CE795F"/>
    <w:rsid w:val="00CE7EC8"/>
    <w:rsid w:val="00CF04D3"/>
    <w:rsid w:val="00CF0591"/>
    <w:rsid w:val="00CF077B"/>
    <w:rsid w:val="00CF08EB"/>
    <w:rsid w:val="00CF0AE6"/>
    <w:rsid w:val="00CF13AE"/>
    <w:rsid w:val="00CF1C80"/>
    <w:rsid w:val="00CF292A"/>
    <w:rsid w:val="00CF2BEF"/>
    <w:rsid w:val="00CF302B"/>
    <w:rsid w:val="00CF34C8"/>
    <w:rsid w:val="00CF35DB"/>
    <w:rsid w:val="00CF36D8"/>
    <w:rsid w:val="00CF498B"/>
    <w:rsid w:val="00CF4A6D"/>
    <w:rsid w:val="00CF4C3F"/>
    <w:rsid w:val="00CF4E9B"/>
    <w:rsid w:val="00CF5012"/>
    <w:rsid w:val="00CF5588"/>
    <w:rsid w:val="00CF5A88"/>
    <w:rsid w:val="00CF5CB4"/>
    <w:rsid w:val="00CF5CB9"/>
    <w:rsid w:val="00CF6119"/>
    <w:rsid w:val="00CF612D"/>
    <w:rsid w:val="00CF620E"/>
    <w:rsid w:val="00CF622C"/>
    <w:rsid w:val="00CF6E14"/>
    <w:rsid w:val="00CF7053"/>
    <w:rsid w:val="00CF709F"/>
    <w:rsid w:val="00CF70C5"/>
    <w:rsid w:val="00CF71D5"/>
    <w:rsid w:val="00CF7A18"/>
    <w:rsid w:val="00CF7A84"/>
    <w:rsid w:val="00D00E86"/>
    <w:rsid w:val="00D01497"/>
    <w:rsid w:val="00D018AD"/>
    <w:rsid w:val="00D02109"/>
    <w:rsid w:val="00D02120"/>
    <w:rsid w:val="00D023B9"/>
    <w:rsid w:val="00D024B3"/>
    <w:rsid w:val="00D02C46"/>
    <w:rsid w:val="00D03501"/>
    <w:rsid w:val="00D03890"/>
    <w:rsid w:val="00D03B0C"/>
    <w:rsid w:val="00D04478"/>
    <w:rsid w:val="00D04531"/>
    <w:rsid w:val="00D04780"/>
    <w:rsid w:val="00D05E86"/>
    <w:rsid w:val="00D05F1E"/>
    <w:rsid w:val="00D05F32"/>
    <w:rsid w:val="00D05F9B"/>
    <w:rsid w:val="00D0619F"/>
    <w:rsid w:val="00D063F8"/>
    <w:rsid w:val="00D06695"/>
    <w:rsid w:val="00D06728"/>
    <w:rsid w:val="00D0677B"/>
    <w:rsid w:val="00D06AF6"/>
    <w:rsid w:val="00D07099"/>
    <w:rsid w:val="00D07364"/>
    <w:rsid w:val="00D07AF7"/>
    <w:rsid w:val="00D07C06"/>
    <w:rsid w:val="00D07DA7"/>
    <w:rsid w:val="00D07DF8"/>
    <w:rsid w:val="00D07F4E"/>
    <w:rsid w:val="00D103A9"/>
    <w:rsid w:val="00D105F3"/>
    <w:rsid w:val="00D10607"/>
    <w:rsid w:val="00D10613"/>
    <w:rsid w:val="00D1078F"/>
    <w:rsid w:val="00D10843"/>
    <w:rsid w:val="00D108F8"/>
    <w:rsid w:val="00D1094F"/>
    <w:rsid w:val="00D109A5"/>
    <w:rsid w:val="00D111A6"/>
    <w:rsid w:val="00D11428"/>
    <w:rsid w:val="00D1151B"/>
    <w:rsid w:val="00D11687"/>
    <w:rsid w:val="00D11D2E"/>
    <w:rsid w:val="00D126B2"/>
    <w:rsid w:val="00D13B3F"/>
    <w:rsid w:val="00D13D00"/>
    <w:rsid w:val="00D1477A"/>
    <w:rsid w:val="00D147EE"/>
    <w:rsid w:val="00D14CBD"/>
    <w:rsid w:val="00D14D7F"/>
    <w:rsid w:val="00D14E60"/>
    <w:rsid w:val="00D15375"/>
    <w:rsid w:val="00D15809"/>
    <w:rsid w:val="00D158DF"/>
    <w:rsid w:val="00D15946"/>
    <w:rsid w:val="00D1634A"/>
    <w:rsid w:val="00D16CE6"/>
    <w:rsid w:val="00D16FC5"/>
    <w:rsid w:val="00D1743D"/>
    <w:rsid w:val="00D17453"/>
    <w:rsid w:val="00D174EC"/>
    <w:rsid w:val="00D17FDC"/>
    <w:rsid w:val="00D20199"/>
    <w:rsid w:val="00D202C4"/>
    <w:rsid w:val="00D20332"/>
    <w:rsid w:val="00D20A58"/>
    <w:rsid w:val="00D215A1"/>
    <w:rsid w:val="00D21E4D"/>
    <w:rsid w:val="00D22040"/>
    <w:rsid w:val="00D22698"/>
    <w:rsid w:val="00D22C1F"/>
    <w:rsid w:val="00D22CF6"/>
    <w:rsid w:val="00D22FE8"/>
    <w:rsid w:val="00D23ACD"/>
    <w:rsid w:val="00D23E5C"/>
    <w:rsid w:val="00D245F0"/>
    <w:rsid w:val="00D24B9A"/>
    <w:rsid w:val="00D24CCE"/>
    <w:rsid w:val="00D251E8"/>
    <w:rsid w:val="00D2545F"/>
    <w:rsid w:val="00D256A1"/>
    <w:rsid w:val="00D25854"/>
    <w:rsid w:val="00D2593A"/>
    <w:rsid w:val="00D2597E"/>
    <w:rsid w:val="00D25E28"/>
    <w:rsid w:val="00D25E42"/>
    <w:rsid w:val="00D25E9C"/>
    <w:rsid w:val="00D25EC5"/>
    <w:rsid w:val="00D26053"/>
    <w:rsid w:val="00D2625D"/>
    <w:rsid w:val="00D264B9"/>
    <w:rsid w:val="00D26916"/>
    <w:rsid w:val="00D27141"/>
    <w:rsid w:val="00D27330"/>
    <w:rsid w:val="00D27570"/>
    <w:rsid w:val="00D27DEA"/>
    <w:rsid w:val="00D30565"/>
    <w:rsid w:val="00D306A3"/>
    <w:rsid w:val="00D30ACC"/>
    <w:rsid w:val="00D30AFB"/>
    <w:rsid w:val="00D30E3F"/>
    <w:rsid w:val="00D30F75"/>
    <w:rsid w:val="00D311FF"/>
    <w:rsid w:val="00D3161A"/>
    <w:rsid w:val="00D319C3"/>
    <w:rsid w:val="00D31B52"/>
    <w:rsid w:val="00D31FAF"/>
    <w:rsid w:val="00D3281B"/>
    <w:rsid w:val="00D32870"/>
    <w:rsid w:val="00D32B09"/>
    <w:rsid w:val="00D32E36"/>
    <w:rsid w:val="00D3337B"/>
    <w:rsid w:val="00D33DBC"/>
    <w:rsid w:val="00D34AA9"/>
    <w:rsid w:val="00D34CA4"/>
    <w:rsid w:val="00D34D40"/>
    <w:rsid w:val="00D34ED5"/>
    <w:rsid w:val="00D355A1"/>
    <w:rsid w:val="00D356A0"/>
    <w:rsid w:val="00D3588A"/>
    <w:rsid w:val="00D35D23"/>
    <w:rsid w:val="00D35DC8"/>
    <w:rsid w:val="00D363E0"/>
    <w:rsid w:val="00D36577"/>
    <w:rsid w:val="00D3684A"/>
    <w:rsid w:val="00D36AB9"/>
    <w:rsid w:val="00D370C2"/>
    <w:rsid w:val="00D37933"/>
    <w:rsid w:val="00D37B78"/>
    <w:rsid w:val="00D37DA8"/>
    <w:rsid w:val="00D4026B"/>
    <w:rsid w:val="00D4092F"/>
    <w:rsid w:val="00D4115A"/>
    <w:rsid w:val="00D41522"/>
    <w:rsid w:val="00D41846"/>
    <w:rsid w:val="00D41BF9"/>
    <w:rsid w:val="00D41EB7"/>
    <w:rsid w:val="00D423FA"/>
    <w:rsid w:val="00D430DA"/>
    <w:rsid w:val="00D4325C"/>
    <w:rsid w:val="00D44CDC"/>
    <w:rsid w:val="00D451AC"/>
    <w:rsid w:val="00D454DB"/>
    <w:rsid w:val="00D45522"/>
    <w:rsid w:val="00D45886"/>
    <w:rsid w:val="00D45992"/>
    <w:rsid w:val="00D459C9"/>
    <w:rsid w:val="00D45BDC"/>
    <w:rsid w:val="00D4602B"/>
    <w:rsid w:val="00D46180"/>
    <w:rsid w:val="00D46D78"/>
    <w:rsid w:val="00D47276"/>
    <w:rsid w:val="00D478F1"/>
    <w:rsid w:val="00D47A0E"/>
    <w:rsid w:val="00D47D84"/>
    <w:rsid w:val="00D47EC4"/>
    <w:rsid w:val="00D50668"/>
    <w:rsid w:val="00D50724"/>
    <w:rsid w:val="00D50F84"/>
    <w:rsid w:val="00D5131A"/>
    <w:rsid w:val="00D51391"/>
    <w:rsid w:val="00D51D36"/>
    <w:rsid w:val="00D5236F"/>
    <w:rsid w:val="00D52819"/>
    <w:rsid w:val="00D52AFE"/>
    <w:rsid w:val="00D52DD8"/>
    <w:rsid w:val="00D532C2"/>
    <w:rsid w:val="00D5343B"/>
    <w:rsid w:val="00D53F2B"/>
    <w:rsid w:val="00D5400C"/>
    <w:rsid w:val="00D55876"/>
    <w:rsid w:val="00D56034"/>
    <w:rsid w:val="00D562E5"/>
    <w:rsid w:val="00D56817"/>
    <w:rsid w:val="00D56D1A"/>
    <w:rsid w:val="00D56E44"/>
    <w:rsid w:val="00D57032"/>
    <w:rsid w:val="00D57505"/>
    <w:rsid w:val="00D57785"/>
    <w:rsid w:val="00D57C89"/>
    <w:rsid w:val="00D57D0B"/>
    <w:rsid w:val="00D57DCF"/>
    <w:rsid w:val="00D57FB7"/>
    <w:rsid w:val="00D6034A"/>
    <w:rsid w:val="00D60369"/>
    <w:rsid w:val="00D60B55"/>
    <w:rsid w:val="00D60D32"/>
    <w:rsid w:val="00D61158"/>
    <w:rsid w:val="00D61FC4"/>
    <w:rsid w:val="00D63148"/>
    <w:rsid w:val="00D635D1"/>
    <w:rsid w:val="00D639AC"/>
    <w:rsid w:val="00D63DAF"/>
    <w:rsid w:val="00D64221"/>
    <w:rsid w:val="00D6444E"/>
    <w:rsid w:val="00D645F1"/>
    <w:rsid w:val="00D64AD6"/>
    <w:rsid w:val="00D64ADF"/>
    <w:rsid w:val="00D65067"/>
    <w:rsid w:val="00D653E5"/>
    <w:rsid w:val="00D65A18"/>
    <w:rsid w:val="00D65A9E"/>
    <w:rsid w:val="00D65AC4"/>
    <w:rsid w:val="00D65B96"/>
    <w:rsid w:val="00D668E5"/>
    <w:rsid w:val="00D66A1B"/>
    <w:rsid w:val="00D66A98"/>
    <w:rsid w:val="00D70529"/>
    <w:rsid w:val="00D70846"/>
    <w:rsid w:val="00D713CC"/>
    <w:rsid w:val="00D71437"/>
    <w:rsid w:val="00D718B4"/>
    <w:rsid w:val="00D71C45"/>
    <w:rsid w:val="00D71D40"/>
    <w:rsid w:val="00D71E50"/>
    <w:rsid w:val="00D721CC"/>
    <w:rsid w:val="00D72376"/>
    <w:rsid w:val="00D7248C"/>
    <w:rsid w:val="00D726B1"/>
    <w:rsid w:val="00D72B3B"/>
    <w:rsid w:val="00D72B42"/>
    <w:rsid w:val="00D7309D"/>
    <w:rsid w:val="00D73356"/>
    <w:rsid w:val="00D73B7E"/>
    <w:rsid w:val="00D73EAA"/>
    <w:rsid w:val="00D741D3"/>
    <w:rsid w:val="00D74431"/>
    <w:rsid w:val="00D7468D"/>
    <w:rsid w:val="00D74B04"/>
    <w:rsid w:val="00D75E00"/>
    <w:rsid w:val="00D75E53"/>
    <w:rsid w:val="00D75F2A"/>
    <w:rsid w:val="00D7663D"/>
    <w:rsid w:val="00D769D4"/>
    <w:rsid w:val="00D76E63"/>
    <w:rsid w:val="00D775F5"/>
    <w:rsid w:val="00D77E48"/>
    <w:rsid w:val="00D802E0"/>
    <w:rsid w:val="00D80361"/>
    <w:rsid w:val="00D80536"/>
    <w:rsid w:val="00D809AD"/>
    <w:rsid w:val="00D80F1E"/>
    <w:rsid w:val="00D81088"/>
    <w:rsid w:val="00D8170D"/>
    <w:rsid w:val="00D81957"/>
    <w:rsid w:val="00D82138"/>
    <w:rsid w:val="00D823A6"/>
    <w:rsid w:val="00D82AB8"/>
    <w:rsid w:val="00D82B0B"/>
    <w:rsid w:val="00D83418"/>
    <w:rsid w:val="00D8403D"/>
    <w:rsid w:val="00D8425E"/>
    <w:rsid w:val="00D843A9"/>
    <w:rsid w:val="00D85904"/>
    <w:rsid w:val="00D85B9A"/>
    <w:rsid w:val="00D86265"/>
    <w:rsid w:val="00D862EF"/>
    <w:rsid w:val="00D864B7"/>
    <w:rsid w:val="00D864F8"/>
    <w:rsid w:val="00D86522"/>
    <w:rsid w:val="00D86B4C"/>
    <w:rsid w:val="00D8721A"/>
    <w:rsid w:val="00D873EB"/>
    <w:rsid w:val="00D87E65"/>
    <w:rsid w:val="00D87FE1"/>
    <w:rsid w:val="00D90CD6"/>
    <w:rsid w:val="00D91438"/>
    <w:rsid w:val="00D923A4"/>
    <w:rsid w:val="00D92707"/>
    <w:rsid w:val="00D92AE7"/>
    <w:rsid w:val="00D9308D"/>
    <w:rsid w:val="00D939C8"/>
    <w:rsid w:val="00D93EA4"/>
    <w:rsid w:val="00D94121"/>
    <w:rsid w:val="00D95582"/>
    <w:rsid w:val="00D95797"/>
    <w:rsid w:val="00D960F3"/>
    <w:rsid w:val="00D96415"/>
    <w:rsid w:val="00D964D0"/>
    <w:rsid w:val="00D965A9"/>
    <w:rsid w:val="00D96652"/>
    <w:rsid w:val="00D967D0"/>
    <w:rsid w:val="00D96B7B"/>
    <w:rsid w:val="00D97611"/>
    <w:rsid w:val="00DA0437"/>
    <w:rsid w:val="00DA06EC"/>
    <w:rsid w:val="00DA07A6"/>
    <w:rsid w:val="00DA0C08"/>
    <w:rsid w:val="00DA0E7B"/>
    <w:rsid w:val="00DA0F9E"/>
    <w:rsid w:val="00DA1182"/>
    <w:rsid w:val="00DA1EBF"/>
    <w:rsid w:val="00DA25A9"/>
    <w:rsid w:val="00DA2871"/>
    <w:rsid w:val="00DA2C6D"/>
    <w:rsid w:val="00DA2DB6"/>
    <w:rsid w:val="00DA39A1"/>
    <w:rsid w:val="00DA3A64"/>
    <w:rsid w:val="00DA3B79"/>
    <w:rsid w:val="00DA4216"/>
    <w:rsid w:val="00DA43E7"/>
    <w:rsid w:val="00DA466A"/>
    <w:rsid w:val="00DA4959"/>
    <w:rsid w:val="00DA4D17"/>
    <w:rsid w:val="00DA4D7D"/>
    <w:rsid w:val="00DA4DEC"/>
    <w:rsid w:val="00DA52B7"/>
    <w:rsid w:val="00DA547D"/>
    <w:rsid w:val="00DA553E"/>
    <w:rsid w:val="00DA5AAA"/>
    <w:rsid w:val="00DA61F1"/>
    <w:rsid w:val="00DA67C2"/>
    <w:rsid w:val="00DA684C"/>
    <w:rsid w:val="00DA6F7F"/>
    <w:rsid w:val="00DA721F"/>
    <w:rsid w:val="00DA77A2"/>
    <w:rsid w:val="00DA7F50"/>
    <w:rsid w:val="00DB062E"/>
    <w:rsid w:val="00DB09B5"/>
    <w:rsid w:val="00DB0ADE"/>
    <w:rsid w:val="00DB0F56"/>
    <w:rsid w:val="00DB0F64"/>
    <w:rsid w:val="00DB1415"/>
    <w:rsid w:val="00DB16C1"/>
    <w:rsid w:val="00DB17DF"/>
    <w:rsid w:val="00DB1B53"/>
    <w:rsid w:val="00DB1E0E"/>
    <w:rsid w:val="00DB28AB"/>
    <w:rsid w:val="00DB2A18"/>
    <w:rsid w:val="00DB3AE0"/>
    <w:rsid w:val="00DB3DC0"/>
    <w:rsid w:val="00DB3E04"/>
    <w:rsid w:val="00DB411C"/>
    <w:rsid w:val="00DB42E7"/>
    <w:rsid w:val="00DB4469"/>
    <w:rsid w:val="00DB46B2"/>
    <w:rsid w:val="00DB497C"/>
    <w:rsid w:val="00DB50D1"/>
    <w:rsid w:val="00DB529E"/>
    <w:rsid w:val="00DB5915"/>
    <w:rsid w:val="00DB5B40"/>
    <w:rsid w:val="00DB5FA7"/>
    <w:rsid w:val="00DB5FEF"/>
    <w:rsid w:val="00DB7050"/>
    <w:rsid w:val="00DB756C"/>
    <w:rsid w:val="00DB7A0D"/>
    <w:rsid w:val="00DB7CD2"/>
    <w:rsid w:val="00DC0017"/>
    <w:rsid w:val="00DC0088"/>
    <w:rsid w:val="00DC04C3"/>
    <w:rsid w:val="00DC0672"/>
    <w:rsid w:val="00DC0723"/>
    <w:rsid w:val="00DC0831"/>
    <w:rsid w:val="00DC11F4"/>
    <w:rsid w:val="00DC132A"/>
    <w:rsid w:val="00DC1531"/>
    <w:rsid w:val="00DC166D"/>
    <w:rsid w:val="00DC1712"/>
    <w:rsid w:val="00DC1842"/>
    <w:rsid w:val="00DC1C38"/>
    <w:rsid w:val="00DC3442"/>
    <w:rsid w:val="00DC3465"/>
    <w:rsid w:val="00DC3737"/>
    <w:rsid w:val="00DC394D"/>
    <w:rsid w:val="00DC3967"/>
    <w:rsid w:val="00DC3AE1"/>
    <w:rsid w:val="00DC3F86"/>
    <w:rsid w:val="00DC492E"/>
    <w:rsid w:val="00DC4C72"/>
    <w:rsid w:val="00DC55C9"/>
    <w:rsid w:val="00DC5938"/>
    <w:rsid w:val="00DC62E3"/>
    <w:rsid w:val="00DC66D4"/>
    <w:rsid w:val="00DC682A"/>
    <w:rsid w:val="00DC71D9"/>
    <w:rsid w:val="00DC76E7"/>
    <w:rsid w:val="00DC7C7B"/>
    <w:rsid w:val="00DD06CA"/>
    <w:rsid w:val="00DD0814"/>
    <w:rsid w:val="00DD0F4B"/>
    <w:rsid w:val="00DD1237"/>
    <w:rsid w:val="00DD1617"/>
    <w:rsid w:val="00DD1EF2"/>
    <w:rsid w:val="00DD2358"/>
    <w:rsid w:val="00DD2974"/>
    <w:rsid w:val="00DD2BA1"/>
    <w:rsid w:val="00DD2BC5"/>
    <w:rsid w:val="00DD346F"/>
    <w:rsid w:val="00DD36ED"/>
    <w:rsid w:val="00DD3926"/>
    <w:rsid w:val="00DD3F17"/>
    <w:rsid w:val="00DD5225"/>
    <w:rsid w:val="00DD5291"/>
    <w:rsid w:val="00DD5925"/>
    <w:rsid w:val="00DD5B83"/>
    <w:rsid w:val="00DD5D3E"/>
    <w:rsid w:val="00DD6E71"/>
    <w:rsid w:val="00DD709E"/>
    <w:rsid w:val="00DD7C87"/>
    <w:rsid w:val="00DD7F31"/>
    <w:rsid w:val="00DE062B"/>
    <w:rsid w:val="00DE0640"/>
    <w:rsid w:val="00DE086D"/>
    <w:rsid w:val="00DE0CF4"/>
    <w:rsid w:val="00DE137B"/>
    <w:rsid w:val="00DE1579"/>
    <w:rsid w:val="00DE17AA"/>
    <w:rsid w:val="00DE1A70"/>
    <w:rsid w:val="00DE1CBC"/>
    <w:rsid w:val="00DE21A5"/>
    <w:rsid w:val="00DE2237"/>
    <w:rsid w:val="00DE257A"/>
    <w:rsid w:val="00DE2852"/>
    <w:rsid w:val="00DE2AD9"/>
    <w:rsid w:val="00DE2F8A"/>
    <w:rsid w:val="00DE3187"/>
    <w:rsid w:val="00DE33BB"/>
    <w:rsid w:val="00DE3569"/>
    <w:rsid w:val="00DE44D0"/>
    <w:rsid w:val="00DE45A3"/>
    <w:rsid w:val="00DE4AF9"/>
    <w:rsid w:val="00DE58CF"/>
    <w:rsid w:val="00DE58D6"/>
    <w:rsid w:val="00DE5CA8"/>
    <w:rsid w:val="00DE5FDC"/>
    <w:rsid w:val="00DE666D"/>
    <w:rsid w:val="00DE66AF"/>
    <w:rsid w:val="00DE6A9C"/>
    <w:rsid w:val="00DE6BF2"/>
    <w:rsid w:val="00DE6C10"/>
    <w:rsid w:val="00DE7B8E"/>
    <w:rsid w:val="00DE7FB5"/>
    <w:rsid w:val="00DF0377"/>
    <w:rsid w:val="00DF04A1"/>
    <w:rsid w:val="00DF0666"/>
    <w:rsid w:val="00DF06A8"/>
    <w:rsid w:val="00DF0DDB"/>
    <w:rsid w:val="00DF0DE7"/>
    <w:rsid w:val="00DF0E07"/>
    <w:rsid w:val="00DF13B2"/>
    <w:rsid w:val="00DF1991"/>
    <w:rsid w:val="00DF1E0D"/>
    <w:rsid w:val="00DF27BF"/>
    <w:rsid w:val="00DF2E9C"/>
    <w:rsid w:val="00DF3192"/>
    <w:rsid w:val="00DF32BC"/>
    <w:rsid w:val="00DF3969"/>
    <w:rsid w:val="00DF3B09"/>
    <w:rsid w:val="00DF3CF8"/>
    <w:rsid w:val="00DF3D48"/>
    <w:rsid w:val="00DF42E6"/>
    <w:rsid w:val="00DF49DB"/>
    <w:rsid w:val="00DF4D25"/>
    <w:rsid w:val="00DF4D39"/>
    <w:rsid w:val="00DF57D7"/>
    <w:rsid w:val="00DF5869"/>
    <w:rsid w:val="00DF59CD"/>
    <w:rsid w:val="00DF60C6"/>
    <w:rsid w:val="00DF61FB"/>
    <w:rsid w:val="00DF6B20"/>
    <w:rsid w:val="00DF77E6"/>
    <w:rsid w:val="00DF7975"/>
    <w:rsid w:val="00DF7C4D"/>
    <w:rsid w:val="00DF7D14"/>
    <w:rsid w:val="00DF7FC6"/>
    <w:rsid w:val="00E000EB"/>
    <w:rsid w:val="00E00B3B"/>
    <w:rsid w:val="00E013CA"/>
    <w:rsid w:val="00E01A10"/>
    <w:rsid w:val="00E01E87"/>
    <w:rsid w:val="00E02648"/>
    <w:rsid w:val="00E029F8"/>
    <w:rsid w:val="00E02DDA"/>
    <w:rsid w:val="00E034F6"/>
    <w:rsid w:val="00E04346"/>
    <w:rsid w:val="00E043B0"/>
    <w:rsid w:val="00E044D3"/>
    <w:rsid w:val="00E046E0"/>
    <w:rsid w:val="00E047D8"/>
    <w:rsid w:val="00E04842"/>
    <w:rsid w:val="00E05BF4"/>
    <w:rsid w:val="00E0619D"/>
    <w:rsid w:val="00E06981"/>
    <w:rsid w:val="00E06C86"/>
    <w:rsid w:val="00E075EB"/>
    <w:rsid w:val="00E07D5C"/>
    <w:rsid w:val="00E10515"/>
    <w:rsid w:val="00E10A98"/>
    <w:rsid w:val="00E10A9D"/>
    <w:rsid w:val="00E11384"/>
    <w:rsid w:val="00E114BF"/>
    <w:rsid w:val="00E11B0A"/>
    <w:rsid w:val="00E11BD0"/>
    <w:rsid w:val="00E11D8F"/>
    <w:rsid w:val="00E120DA"/>
    <w:rsid w:val="00E12611"/>
    <w:rsid w:val="00E12682"/>
    <w:rsid w:val="00E127E0"/>
    <w:rsid w:val="00E127F6"/>
    <w:rsid w:val="00E134F7"/>
    <w:rsid w:val="00E134FE"/>
    <w:rsid w:val="00E13730"/>
    <w:rsid w:val="00E13EE3"/>
    <w:rsid w:val="00E140C2"/>
    <w:rsid w:val="00E142BF"/>
    <w:rsid w:val="00E146AE"/>
    <w:rsid w:val="00E14EB0"/>
    <w:rsid w:val="00E14ECD"/>
    <w:rsid w:val="00E15088"/>
    <w:rsid w:val="00E15249"/>
    <w:rsid w:val="00E15A67"/>
    <w:rsid w:val="00E15A88"/>
    <w:rsid w:val="00E15B1B"/>
    <w:rsid w:val="00E15D2B"/>
    <w:rsid w:val="00E165D5"/>
    <w:rsid w:val="00E166A4"/>
    <w:rsid w:val="00E16890"/>
    <w:rsid w:val="00E16D52"/>
    <w:rsid w:val="00E173EA"/>
    <w:rsid w:val="00E178D4"/>
    <w:rsid w:val="00E205D6"/>
    <w:rsid w:val="00E209DC"/>
    <w:rsid w:val="00E20A25"/>
    <w:rsid w:val="00E20CC6"/>
    <w:rsid w:val="00E20EE9"/>
    <w:rsid w:val="00E20F5F"/>
    <w:rsid w:val="00E21645"/>
    <w:rsid w:val="00E21830"/>
    <w:rsid w:val="00E21BF2"/>
    <w:rsid w:val="00E21EB6"/>
    <w:rsid w:val="00E223C1"/>
    <w:rsid w:val="00E22C81"/>
    <w:rsid w:val="00E2300E"/>
    <w:rsid w:val="00E2301A"/>
    <w:rsid w:val="00E23199"/>
    <w:rsid w:val="00E2325A"/>
    <w:rsid w:val="00E234A0"/>
    <w:rsid w:val="00E23CE1"/>
    <w:rsid w:val="00E23FD6"/>
    <w:rsid w:val="00E24047"/>
    <w:rsid w:val="00E242CD"/>
    <w:rsid w:val="00E24425"/>
    <w:rsid w:val="00E2458D"/>
    <w:rsid w:val="00E249AF"/>
    <w:rsid w:val="00E25317"/>
    <w:rsid w:val="00E2545F"/>
    <w:rsid w:val="00E258AA"/>
    <w:rsid w:val="00E2593B"/>
    <w:rsid w:val="00E25F9B"/>
    <w:rsid w:val="00E26316"/>
    <w:rsid w:val="00E26624"/>
    <w:rsid w:val="00E269D7"/>
    <w:rsid w:val="00E26DDF"/>
    <w:rsid w:val="00E27E28"/>
    <w:rsid w:val="00E30EC0"/>
    <w:rsid w:val="00E3243A"/>
    <w:rsid w:val="00E32952"/>
    <w:rsid w:val="00E32E13"/>
    <w:rsid w:val="00E32F5F"/>
    <w:rsid w:val="00E33747"/>
    <w:rsid w:val="00E33AE5"/>
    <w:rsid w:val="00E33C15"/>
    <w:rsid w:val="00E34076"/>
    <w:rsid w:val="00E34437"/>
    <w:rsid w:val="00E355F5"/>
    <w:rsid w:val="00E35AFF"/>
    <w:rsid w:val="00E35B38"/>
    <w:rsid w:val="00E3659B"/>
    <w:rsid w:val="00E36728"/>
    <w:rsid w:val="00E36730"/>
    <w:rsid w:val="00E36864"/>
    <w:rsid w:val="00E36A8A"/>
    <w:rsid w:val="00E37175"/>
    <w:rsid w:val="00E375D1"/>
    <w:rsid w:val="00E3790E"/>
    <w:rsid w:val="00E37B6E"/>
    <w:rsid w:val="00E37C64"/>
    <w:rsid w:val="00E40051"/>
    <w:rsid w:val="00E4122A"/>
    <w:rsid w:val="00E41A92"/>
    <w:rsid w:val="00E41CBD"/>
    <w:rsid w:val="00E41E37"/>
    <w:rsid w:val="00E41ED9"/>
    <w:rsid w:val="00E4272A"/>
    <w:rsid w:val="00E4288D"/>
    <w:rsid w:val="00E429C7"/>
    <w:rsid w:val="00E42A3A"/>
    <w:rsid w:val="00E42E74"/>
    <w:rsid w:val="00E4324E"/>
    <w:rsid w:val="00E43397"/>
    <w:rsid w:val="00E435D0"/>
    <w:rsid w:val="00E4360E"/>
    <w:rsid w:val="00E4392F"/>
    <w:rsid w:val="00E43EC5"/>
    <w:rsid w:val="00E4467E"/>
    <w:rsid w:val="00E44A64"/>
    <w:rsid w:val="00E44E93"/>
    <w:rsid w:val="00E45155"/>
    <w:rsid w:val="00E45D2A"/>
    <w:rsid w:val="00E46112"/>
    <w:rsid w:val="00E461D1"/>
    <w:rsid w:val="00E46623"/>
    <w:rsid w:val="00E4675E"/>
    <w:rsid w:val="00E46B40"/>
    <w:rsid w:val="00E46C0C"/>
    <w:rsid w:val="00E471C6"/>
    <w:rsid w:val="00E47A14"/>
    <w:rsid w:val="00E47B73"/>
    <w:rsid w:val="00E47D68"/>
    <w:rsid w:val="00E47EFB"/>
    <w:rsid w:val="00E47F50"/>
    <w:rsid w:val="00E50583"/>
    <w:rsid w:val="00E50DB3"/>
    <w:rsid w:val="00E51328"/>
    <w:rsid w:val="00E51855"/>
    <w:rsid w:val="00E5202A"/>
    <w:rsid w:val="00E52492"/>
    <w:rsid w:val="00E53ADC"/>
    <w:rsid w:val="00E53CC6"/>
    <w:rsid w:val="00E5466B"/>
    <w:rsid w:val="00E5543F"/>
    <w:rsid w:val="00E55AD8"/>
    <w:rsid w:val="00E55B68"/>
    <w:rsid w:val="00E55E2B"/>
    <w:rsid w:val="00E56209"/>
    <w:rsid w:val="00E56420"/>
    <w:rsid w:val="00E564C1"/>
    <w:rsid w:val="00E56880"/>
    <w:rsid w:val="00E56981"/>
    <w:rsid w:val="00E56DC3"/>
    <w:rsid w:val="00E57059"/>
    <w:rsid w:val="00E57085"/>
    <w:rsid w:val="00E57ABE"/>
    <w:rsid w:val="00E57AE8"/>
    <w:rsid w:val="00E6012D"/>
    <w:rsid w:val="00E60987"/>
    <w:rsid w:val="00E61DCD"/>
    <w:rsid w:val="00E61ED8"/>
    <w:rsid w:val="00E6200E"/>
    <w:rsid w:val="00E62512"/>
    <w:rsid w:val="00E626C9"/>
    <w:rsid w:val="00E62ACD"/>
    <w:rsid w:val="00E63E8F"/>
    <w:rsid w:val="00E641D9"/>
    <w:rsid w:val="00E650E5"/>
    <w:rsid w:val="00E65122"/>
    <w:rsid w:val="00E65256"/>
    <w:rsid w:val="00E652EB"/>
    <w:rsid w:val="00E656B0"/>
    <w:rsid w:val="00E65882"/>
    <w:rsid w:val="00E6598E"/>
    <w:rsid w:val="00E66426"/>
    <w:rsid w:val="00E666B6"/>
    <w:rsid w:val="00E669F1"/>
    <w:rsid w:val="00E66C61"/>
    <w:rsid w:val="00E66CF0"/>
    <w:rsid w:val="00E66DD5"/>
    <w:rsid w:val="00E66DF5"/>
    <w:rsid w:val="00E671CC"/>
    <w:rsid w:val="00E671E0"/>
    <w:rsid w:val="00E672BD"/>
    <w:rsid w:val="00E674DD"/>
    <w:rsid w:val="00E675A9"/>
    <w:rsid w:val="00E6796F"/>
    <w:rsid w:val="00E67B51"/>
    <w:rsid w:val="00E67F2E"/>
    <w:rsid w:val="00E702CC"/>
    <w:rsid w:val="00E704A4"/>
    <w:rsid w:val="00E70ACD"/>
    <w:rsid w:val="00E70FBD"/>
    <w:rsid w:val="00E71352"/>
    <w:rsid w:val="00E71BB6"/>
    <w:rsid w:val="00E7267F"/>
    <w:rsid w:val="00E733CD"/>
    <w:rsid w:val="00E73B79"/>
    <w:rsid w:val="00E7422D"/>
    <w:rsid w:val="00E743C7"/>
    <w:rsid w:val="00E74ECD"/>
    <w:rsid w:val="00E74FA1"/>
    <w:rsid w:val="00E75386"/>
    <w:rsid w:val="00E7554F"/>
    <w:rsid w:val="00E755DA"/>
    <w:rsid w:val="00E756C3"/>
    <w:rsid w:val="00E75BC5"/>
    <w:rsid w:val="00E76073"/>
    <w:rsid w:val="00E76195"/>
    <w:rsid w:val="00E7666D"/>
    <w:rsid w:val="00E766DF"/>
    <w:rsid w:val="00E7674E"/>
    <w:rsid w:val="00E76A04"/>
    <w:rsid w:val="00E76CAE"/>
    <w:rsid w:val="00E76FF0"/>
    <w:rsid w:val="00E7753E"/>
    <w:rsid w:val="00E776A4"/>
    <w:rsid w:val="00E777AE"/>
    <w:rsid w:val="00E7799D"/>
    <w:rsid w:val="00E77C0C"/>
    <w:rsid w:val="00E77CAE"/>
    <w:rsid w:val="00E80A08"/>
    <w:rsid w:val="00E80BDE"/>
    <w:rsid w:val="00E80C2E"/>
    <w:rsid w:val="00E80D6E"/>
    <w:rsid w:val="00E810DD"/>
    <w:rsid w:val="00E812DC"/>
    <w:rsid w:val="00E8133A"/>
    <w:rsid w:val="00E82333"/>
    <w:rsid w:val="00E82599"/>
    <w:rsid w:val="00E82808"/>
    <w:rsid w:val="00E82ADB"/>
    <w:rsid w:val="00E836DB"/>
    <w:rsid w:val="00E8370F"/>
    <w:rsid w:val="00E83F71"/>
    <w:rsid w:val="00E84598"/>
    <w:rsid w:val="00E845A6"/>
    <w:rsid w:val="00E8486E"/>
    <w:rsid w:val="00E84CD5"/>
    <w:rsid w:val="00E85227"/>
    <w:rsid w:val="00E853CF"/>
    <w:rsid w:val="00E86203"/>
    <w:rsid w:val="00E863C1"/>
    <w:rsid w:val="00E86D49"/>
    <w:rsid w:val="00E86DD2"/>
    <w:rsid w:val="00E872FC"/>
    <w:rsid w:val="00E8741D"/>
    <w:rsid w:val="00E876E7"/>
    <w:rsid w:val="00E87AE7"/>
    <w:rsid w:val="00E87B2E"/>
    <w:rsid w:val="00E904E9"/>
    <w:rsid w:val="00E905A9"/>
    <w:rsid w:val="00E906F5"/>
    <w:rsid w:val="00E91A71"/>
    <w:rsid w:val="00E91AE7"/>
    <w:rsid w:val="00E91CC1"/>
    <w:rsid w:val="00E92383"/>
    <w:rsid w:val="00E929E1"/>
    <w:rsid w:val="00E92EE5"/>
    <w:rsid w:val="00E9392E"/>
    <w:rsid w:val="00E93C87"/>
    <w:rsid w:val="00E94510"/>
    <w:rsid w:val="00E94575"/>
    <w:rsid w:val="00E94658"/>
    <w:rsid w:val="00E95023"/>
    <w:rsid w:val="00E9564F"/>
    <w:rsid w:val="00E957B6"/>
    <w:rsid w:val="00E95811"/>
    <w:rsid w:val="00E9612C"/>
    <w:rsid w:val="00E9649F"/>
    <w:rsid w:val="00E969DA"/>
    <w:rsid w:val="00E96BCF"/>
    <w:rsid w:val="00E97125"/>
    <w:rsid w:val="00E9712D"/>
    <w:rsid w:val="00E971E2"/>
    <w:rsid w:val="00E977C0"/>
    <w:rsid w:val="00E97B71"/>
    <w:rsid w:val="00E97C23"/>
    <w:rsid w:val="00E97DCB"/>
    <w:rsid w:val="00E97E8F"/>
    <w:rsid w:val="00EA004D"/>
    <w:rsid w:val="00EA0CC0"/>
    <w:rsid w:val="00EA0E09"/>
    <w:rsid w:val="00EA0E0E"/>
    <w:rsid w:val="00EA1C1A"/>
    <w:rsid w:val="00EA1CAC"/>
    <w:rsid w:val="00EA1D07"/>
    <w:rsid w:val="00EA1D20"/>
    <w:rsid w:val="00EA22CC"/>
    <w:rsid w:val="00EA240E"/>
    <w:rsid w:val="00EA2779"/>
    <w:rsid w:val="00EA2D39"/>
    <w:rsid w:val="00EA2E6B"/>
    <w:rsid w:val="00EA33C3"/>
    <w:rsid w:val="00EA3625"/>
    <w:rsid w:val="00EA3BB8"/>
    <w:rsid w:val="00EA3FE6"/>
    <w:rsid w:val="00EA407A"/>
    <w:rsid w:val="00EA49BC"/>
    <w:rsid w:val="00EA4AEB"/>
    <w:rsid w:val="00EA518E"/>
    <w:rsid w:val="00EA5277"/>
    <w:rsid w:val="00EA5324"/>
    <w:rsid w:val="00EA58E4"/>
    <w:rsid w:val="00EB007F"/>
    <w:rsid w:val="00EB033B"/>
    <w:rsid w:val="00EB06F3"/>
    <w:rsid w:val="00EB0BF0"/>
    <w:rsid w:val="00EB0E38"/>
    <w:rsid w:val="00EB10F6"/>
    <w:rsid w:val="00EB176D"/>
    <w:rsid w:val="00EB1EFD"/>
    <w:rsid w:val="00EB259E"/>
    <w:rsid w:val="00EB27EA"/>
    <w:rsid w:val="00EB293D"/>
    <w:rsid w:val="00EB29D5"/>
    <w:rsid w:val="00EB2B66"/>
    <w:rsid w:val="00EB3167"/>
    <w:rsid w:val="00EB3685"/>
    <w:rsid w:val="00EB391F"/>
    <w:rsid w:val="00EB4528"/>
    <w:rsid w:val="00EB47B9"/>
    <w:rsid w:val="00EB5022"/>
    <w:rsid w:val="00EB52D7"/>
    <w:rsid w:val="00EB55BF"/>
    <w:rsid w:val="00EB5AB1"/>
    <w:rsid w:val="00EB7BF9"/>
    <w:rsid w:val="00EB7CBD"/>
    <w:rsid w:val="00EC0013"/>
    <w:rsid w:val="00EC0A42"/>
    <w:rsid w:val="00EC1AAE"/>
    <w:rsid w:val="00EC2432"/>
    <w:rsid w:val="00EC2549"/>
    <w:rsid w:val="00EC4112"/>
    <w:rsid w:val="00EC448C"/>
    <w:rsid w:val="00EC4726"/>
    <w:rsid w:val="00EC56D3"/>
    <w:rsid w:val="00EC57CE"/>
    <w:rsid w:val="00EC5BC6"/>
    <w:rsid w:val="00EC5D1A"/>
    <w:rsid w:val="00EC5F89"/>
    <w:rsid w:val="00EC5FD9"/>
    <w:rsid w:val="00EC67F8"/>
    <w:rsid w:val="00EC6B62"/>
    <w:rsid w:val="00EC72E3"/>
    <w:rsid w:val="00EC7429"/>
    <w:rsid w:val="00EC7436"/>
    <w:rsid w:val="00EC78D3"/>
    <w:rsid w:val="00EC7C96"/>
    <w:rsid w:val="00ED04B9"/>
    <w:rsid w:val="00ED0C42"/>
    <w:rsid w:val="00ED1B2F"/>
    <w:rsid w:val="00ED1DCE"/>
    <w:rsid w:val="00ED25BC"/>
    <w:rsid w:val="00ED2C07"/>
    <w:rsid w:val="00ED3147"/>
    <w:rsid w:val="00ED3178"/>
    <w:rsid w:val="00ED31F5"/>
    <w:rsid w:val="00ED3570"/>
    <w:rsid w:val="00ED35D2"/>
    <w:rsid w:val="00ED36A8"/>
    <w:rsid w:val="00ED3BBE"/>
    <w:rsid w:val="00ED401B"/>
    <w:rsid w:val="00ED439C"/>
    <w:rsid w:val="00ED45EC"/>
    <w:rsid w:val="00ED4C77"/>
    <w:rsid w:val="00ED4CFB"/>
    <w:rsid w:val="00ED4DCA"/>
    <w:rsid w:val="00ED5870"/>
    <w:rsid w:val="00ED589E"/>
    <w:rsid w:val="00ED5FC5"/>
    <w:rsid w:val="00ED61D4"/>
    <w:rsid w:val="00ED61F1"/>
    <w:rsid w:val="00ED65FA"/>
    <w:rsid w:val="00ED6879"/>
    <w:rsid w:val="00ED68C3"/>
    <w:rsid w:val="00ED6C1C"/>
    <w:rsid w:val="00ED796A"/>
    <w:rsid w:val="00EE01BA"/>
    <w:rsid w:val="00EE03C6"/>
    <w:rsid w:val="00EE0832"/>
    <w:rsid w:val="00EE0B56"/>
    <w:rsid w:val="00EE0D97"/>
    <w:rsid w:val="00EE0FD3"/>
    <w:rsid w:val="00EE13CC"/>
    <w:rsid w:val="00EE19D1"/>
    <w:rsid w:val="00EE1C52"/>
    <w:rsid w:val="00EE32E0"/>
    <w:rsid w:val="00EE357F"/>
    <w:rsid w:val="00EE3894"/>
    <w:rsid w:val="00EE49EE"/>
    <w:rsid w:val="00EE52B3"/>
    <w:rsid w:val="00EE56AC"/>
    <w:rsid w:val="00EE588E"/>
    <w:rsid w:val="00EE5F2F"/>
    <w:rsid w:val="00EE647B"/>
    <w:rsid w:val="00EE6851"/>
    <w:rsid w:val="00EE6CF8"/>
    <w:rsid w:val="00EE6E16"/>
    <w:rsid w:val="00EE7053"/>
    <w:rsid w:val="00EE70B2"/>
    <w:rsid w:val="00EE714F"/>
    <w:rsid w:val="00EE77D0"/>
    <w:rsid w:val="00EE7923"/>
    <w:rsid w:val="00EE7CC6"/>
    <w:rsid w:val="00EF0015"/>
    <w:rsid w:val="00EF00F6"/>
    <w:rsid w:val="00EF028F"/>
    <w:rsid w:val="00EF0BD0"/>
    <w:rsid w:val="00EF0E49"/>
    <w:rsid w:val="00EF0EE9"/>
    <w:rsid w:val="00EF114E"/>
    <w:rsid w:val="00EF12BD"/>
    <w:rsid w:val="00EF16B7"/>
    <w:rsid w:val="00EF29F9"/>
    <w:rsid w:val="00EF3001"/>
    <w:rsid w:val="00EF31BF"/>
    <w:rsid w:val="00EF3370"/>
    <w:rsid w:val="00EF3643"/>
    <w:rsid w:val="00EF465E"/>
    <w:rsid w:val="00EF4759"/>
    <w:rsid w:val="00EF4843"/>
    <w:rsid w:val="00EF4F8B"/>
    <w:rsid w:val="00EF53D2"/>
    <w:rsid w:val="00EF66C4"/>
    <w:rsid w:val="00EF68F6"/>
    <w:rsid w:val="00EF6B83"/>
    <w:rsid w:val="00EF700A"/>
    <w:rsid w:val="00EF70A1"/>
    <w:rsid w:val="00EF70DE"/>
    <w:rsid w:val="00EF7495"/>
    <w:rsid w:val="00EF75AF"/>
    <w:rsid w:val="00EF7C5A"/>
    <w:rsid w:val="00F0083E"/>
    <w:rsid w:val="00F00888"/>
    <w:rsid w:val="00F00C5D"/>
    <w:rsid w:val="00F012B4"/>
    <w:rsid w:val="00F01E5F"/>
    <w:rsid w:val="00F02078"/>
    <w:rsid w:val="00F02318"/>
    <w:rsid w:val="00F0274B"/>
    <w:rsid w:val="00F02964"/>
    <w:rsid w:val="00F02CAC"/>
    <w:rsid w:val="00F02CBA"/>
    <w:rsid w:val="00F039C8"/>
    <w:rsid w:val="00F03BE7"/>
    <w:rsid w:val="00F04259"/>
    <w:rsid w:val="00F048A9"/>
    <w:rsid w:val="00F0558E"/>
    <w:rsid w:val="00F05AD9"/>
    <w:rsid w:val="00F05CDE"/>
    <w:rsid w:val="00F0694A"/>
    <w:rsid w:val="00F0736D"/>
    <w:rsid w:val="00F074B9"/>
    <w:rsid w:val="00F1001E"/>
    <w:rsid w:val="00F1062A"/>
    <w:rsid w:val="00F10CCF"/>
    <w:rsid w:val="00F10F9B"/>
    <w:rsid w:val="00F1127A"/>
    <w:rsid w:val="00F11364"/>
    <w:rsid w:val="00F11A9D"/>
    <w:rsid w:val="00F11FE1"/>
    <w:rsid w:val="00F12423"/>
    <w:rsid w:val="00F1273C"/>
    <w:rsid w:val="00F127B1"/>
    <w:rsid w:val="00F12B14"/>
    <w:rsid w:val="00F13762"/>
    <w:rsid w:val="00F13F24"/>
    <w:rsid w:val="00F14053"/>
    <w:rsid w:val="00F141A0"/>
    <w:rsid w:val="00F14624"/>
    <w:rsid w:val="00F14747"/>
    <w:rsid w:val="00F147C9"/>
    <w:rsid w:val="00F147E7"/>
    <w:rsid w:val="00F1492C"/>
    <w:rsid w:val="00F14A64"/>
    <w:rsid w:val="00F15BFA"/>
    <w:rsid w:val="00F15E37"/>
    <w:rsid w:val="00F163EE"/>
    <w:rsid w:val="00F16819"/>
    <w:rsid w:val="00F16878"/>
    <w:rsid w:val="00F16CC4"/>
    <w:rsid w:val="00F17214"/>
    <w:rsid w:val="00F175B7"/>
    <w:rsid w:val="00F17C23"/>
    <w:rsid w:val="00F201FE"/>
    <w:rsid w:val="00F20575"/>
    <w:rsid w:val="00F210E9"/>
    <w:rsid w:val="00F21222"/>
    <w:rsid w:val="00F212FF"/>
    <w:rsid w:val="00F21302"/>
    <w:rsid w:val="00F21B0D"/>
    <w:rsid w:val="00F22026"/>
    <w:rsid w:val="00F224FA"/>
    <w:rsid w:val="00F22719"/>
    <w:rsid w:val="00F228CC"/>
    <w:rsid w:val="00F22B32"/>
    <w:rsid w:val="00F23255"/>
    <w:rsid w:val="00F2337B"/>
    <w:rsid w:val="00F233DF"/>
    <w:rsid w:val="00F237C0"/>
    <w:rsid w:val="00F23BFE"/>
    <w:rsid w:val="00F23DAB"/>
    <w:rsid w:val="00F23F9A"/>
    <w:rsid w:val="00F24048"/>
    <w:rsid w:val="00F242C3"/>
    <w:rsid w:val="00F244BA"/>
    <w:rsid w:val="00F24823"/>
    <w:rsid w:val="00F24A86"/>
    <w:rsid w:val="00F24CF9"/>
    <w:rsid w:val="00F25302"/>
    <w:rsid w:val="00F25BCF"/>
    <w:rsid w:val="00F268BD"/>
    <w:rsid w:val="00F26A40"/>
    <w:rsid w:val="00F27BC3"/>
    <w:rsid w:val="00F27E2D"/>
    <w:rsid w:val="00F3044C"/>
    <w:rsid w:val="00F3046F"/>
    <w:rsid w:val="00F30559"/>
    <w:rsid w:val="00F30610"/>
    <w:rsid w:val="00F30611"/>
    <w:rsid w:val="00F30A8C"/>
    <w:rsid w:val="00F30E63"/>
    <w:rsid w:val="00F30F5F"/>
    <w:rsid w:val="00F312F5"/>
    <w:rsid w:val="00F321F7"/>
    <w:rsid w:val="00F32912"/>
    <w:rsid w:val="00F329C2"/>
    <w:rsid w:val="00F32C27"/>
    <w:rsid w:val="00F33C2A"/>
    <w:rsid w:val="00F341F2"/>
    <w:rsid w:val="00F34204"/>
    <w:rsid w:val="00F345A0"/>
    <w:rsid w:val="00F3487B"/>
    <w:rsid w:val="00F34ADE"/>
    <w:rsid w:val="00F34C91"/>
    <w:rsid w:val="00F352F8"/>
    <w:rsid w:val="00F356D0"/>
    <w:rsid w:val="00F359CA"/>
    <w:rsid w:val="00F35AA7"/>
    <w:rsid w:val="00F35EE0"/>
    <w:rsid w:val="00F365E2"/>
    <w:rsid w:val="00F368BD"/>
    <w:rsid w:val="00F36A58"/>
    <w:rsid w:val="00F373E2"/>
    <w:rsid w:val="00F377E6"/>
    <w:rsid w:val="00F378D9"/>
    <w:rsid w:val="00F379E5"/>
    <w:rsid w:val="00F379FD"/>
    <w:rsid w:val="00F37D2B"/>
    <w:rsid w:val="00F37F17"/>
    <w:rsid w:val="00F402EF"/>
    <w:rsid w:val="00F41E17"/>
    <w:rsid w:val="00F42156"/>
    <w:rsid w:val="00F4228E"/>
    <w:rsid w:val="00F42F25"/>
    <w:rsid w:val="00F439D5"/>
    <w:rsid w:val="00F43A2A"/>
    <w:rsid w:val="00F44381"/>
    <w:rsid w:val="00F4449E"/>
    <w:rsid w:val="00F44A18"/>
    <w:rsid w:val="00F44D01"/>
    <w:rsid w:val="00F44DB9"/>
    <w:rsid w:val="00F44E74"/>
    <w:rsid w:val="00F45058"/>
    <w:rsid w:val="00F4561F"/>
    <w:rsid w:val="00F45677"/>
    <w:rsid w:val="00F4570B"/>
    <w:rsid w:val="00F457FA"/>
    <w:rsid w:val="00F45B64"/>
    <w:rsid w:val="00F45BEB"/>
    <w:rsid w:val="00F45CE5"/>
    <w:rsid w:val="00F45D54"/>
    <w:rsid w:val="00F465B2"/>
    <w:rsid w:val="00F46DAB"/>
    <w:rsid w:val="00F46E2F"/>
    <w:rsid w:val="00F46FC4"/>
    <w:rsid w:val="00F4714D"/>
    <w:rsid w:val="00F478E2"/>
    <w:rsid w:val="00F47EF1"/>
    <w:rsid w:val="00F50228"/>
    <w:rsid w:val="00F5042C"/>
    <w:rsid w:val="00F5076C"/>
    <w:rsid w:val="00F50D35"/>
    <w:rsid w:val="00F50EC5"/>
    <w:rsid w:val="00F51133"/>
    <w:rsid w:val="00F51258"/>
    <w:rsid w:val="00F51DA7"/>
    <w:rsid w:val="00F52010"/>
    <w:rsid w:val="00F528B2"/>
    <w:rsid w:val="00F52E26"/>
    <w:rsid w:val="00F52EA1"/>
    <w:rsid w:val="00F531B6"/>
    <w:rsid w:val="00F536CD"/>
    <w:rsid w:val="00F542CA"/>
    <w:rsid w:val="00F54632"/>
    <w:rsid w:val="00F54BC4"/>
    <w:rsid w:val="00F55C5A"/>
    <w:rsid w:val="00F56646"/>
    <w:rsid w:val="00F56792"/>
    <w:rsid w:val="00F56B8D"/>
    <w:rsid w:val="00F56EB2"/>
    <w:rsid w:val="00F56FEE"/>
    <w:rsid w:val="00F570F9"/>
    <w:rsid w:val="00F571FA"/>
    <w:rsid w:val="00F57435"/>
    <w:rsid w:val="00F5778E"/>
    <w:rsid w:val="00F578D4"/>
    <w:rsid w:val="00F57D1A"/>
    <w:rsid w:val="00F57F39"/>
    <w:rsid w:val="00F57FF1"/>
    <w:rsid w:val="00F6066D"/>
    <w:rsid w:val="00F606EB"/>
    <w:rsid w:val="00F61440"/>
    <w:rsid w:val="00F61902"/>
    <w:rsid w:val="00F61FB1"/>
    <w:rsid w:val="00F6294D"/>
    <w:rsid w:val="00F629C6"/>
    <w:rsid w:val="00F62A6A"/>
    <w:rsid w:val="00F62DEC"/>
    <w:rsid w:val="00F63026"/>
    <w:rsid w:val="00F6305C"/>
    <w:rsid w:val="00F63607"/>
    <w:rsid w:val="00F63AAE"/>
    <w:rsid w:val="00F64606"/>
    <w:rsid w:val="00F648F4"/>
    <w:rsid w:val="00F64F84"/>
    <w:rsid w:val="00F65C46"/>
    <w:rsid w:val="00F66030"/>
    <w:rsid w:val="00F66BE9"/>
    <w:rsid w:val="00F67490"/>
    <w:rsid w:val="00F67621"/>
    <w:rsid w:val="00F67983"/>
    <w:rsid w:val="00F67B29"/>
    <w:rsid w:val="00F67BC2"/>
    <w:rsid w:val="00F7091A"/>
    <w:rsid w:val="00F70DF8"/>
    <w:rsid w:val="00F7168E"/>
    <w:rsid w:val="00F718AF"/>
    <w:rsid w:val="00F71AF9"/>
    <w:rsid w:val="00F71BA9"/>
    <w:rsid w:val="00F71C6D"/>
    <w:rsid w:val="00F7217D"/>
    <w:rsid w:val="00F72464"/>
    <w:rsid w:val="00F72EE3"/>
    <w:rsid w:val="00F7309C"/>
    <w:rsid w:val="00F73772"/>
    <w:rsid w:val="00F73EBB"/>
    <w:rsid w:val="00F74389"/>
    <w:rsid w:val="00F74505"/>
    <w:rsid w:val="00F74883"/>
    <w:rsid w:val="00F74AAF"/>
    <w:rsid w:val="00F74AF6"/>
    <w:rsid w:val="00F75214"/>
    <w:rsid w:val="00F759BF"/>
    <w:rsid w:val="00F759CD"/>
    <w:rsid w:val="00F75B4A"/>
    <w:rsid w:val="00F77300"/>
    <w:rsid w:val="00F77315"/>
    <w:rsid w:val="00F7749A"/>
    <w:rsid w:val="00F77E45"/>
    <w:rsid w:val="00F77E4E"/>
    <w:rsid w:val="00F801C5"/>
    <w:rsid w:val="00F8025E"/>
    <w:rsid w:val="00F80A18"/>
    <w:rsid w:val="00F81437"/>
    <w:rsid w:val="00F814C3"/>
    <w:rsid w:val="00F82248"/>
    <w:rsid w:val="00F822A7"/>
    <w:rsid w:val="00F826FA"/>
    <w:rsid w:val="00F8275E"/>
    <w:rsid w:val="00F8285B"/>
    <w:rsid w:val="00F82B0D"/>
    <w:rsid w:val="00F83468"/>
    <w:rsid w:val="00F835DE"/>
    <w:rsid w:val="00F837FF"/>
    <w:rsid w:val="00F84718"/>
    <w:rsid w:val="00F849D8"/>
    <w:rsid w:val="00F84C95"/>
    <w:rsid w:val="00F84E85"/>
    <w:rsid w:val="00F850A4"/>
    <w:rsid w:val="00F85149"/>
    <w:rsid w:val="00F854C7"/>
    <w:rsid w:val="00F85514"/>
    <w:rsid w:val="00F85A9C"/>
    <w:rsid w:val="00F85D9D"/>
    <w:rsid w:val="00F861AF"/>
    <w:rsid w:val="00F86640"/>
    <w:rsid w:val="00F86696"/>
    <w:rsid w:val="00F86AB5"/>
    <w:rsid w:val="00F86E91"/>
    <w:rsid w:val="00F86EBC"/>
    <w:rsid w:val="00F87A3C"/>
    <w:rsid w:val="00F87EA5"/>
    <w:rsid w:val="00F903AF"/>
    <w:rsid w:val="00F9046F"/>
    <w:rsid w:val="00F908BC"/>
    <w:rsid w:val="00F90E78"/>
    <w:rsid w:val="00F91366"/>
    <w:rsid w:val="00F91761"/>
    <w:rsid w:val="00F920C8"/>
    <w:rsid w:val="00F9210A"/>
    <w:rsid w:val="00F92B00"/>
    <w:rsid w:val="00F92B4E"/>
    <w:rsid w:val="00F92DBD"/>
    <w:rsid w:val="00F931FE"/>
    <w:rsid w:val="00F93456"/>
    <w:rsid w:val="00F9378A"/>
    <w:rsid w:val="00F9395F"/>
    <w:rsid w:val="00F93E73"/>
    <w:rsid w:val="00F949EA"/>
    <w:rsid w:val="00F9509C"/>
    <w:rsid w:val="00F95A17"/>
    <w:rsid w:val="00F963FC"/>
    <w:rsid w:val="00F96643"/>
    <w:rsid w:val="00F96A1B"/>
    <w:rsid w:val="00F96EFA"/>
    <w:rsid w:val="00F97A46"/>
    <w:rsid w:val="00F97FCC"/>
    <w:rsid w:val="00FA020F"/>
    <w:rsid w:val="00FA025A"/>
    <w:rsid w:val="00FA02A6"/>
    <w:rsid w:val="00FA035E"/>
    <w:rsid w:val="00FA08CF"/>
    <w:rsid w:val="00FA0B92"/>
    <w:rsid w:val="00FA0EBE"/>
    <w:rsid w:val="00FA11C3"/>
    <w:rsid w:val="00FA176E"/>
    <w:rsid w:val="00FA1996"/>
    <w:rsid w:val="00FA19D9"/>
    <w:rsid w:val="00FA2106"/>
    <w:rsid w:val="00FA25FE"/>
    <w:rsid w:val="00FA325C"/>
    <w:rsid w:val="00FA343C"/>
    <w:rsid w:val="00FA374A"/>
    <w:rsid w:val="00FA3790"/>
    <w:rsid w:val="00FA41B3"/>
    <w:rsid w:val="00FA41D6"/>
    <w:rsid w:val="00FA4529"/>
    <w:rsid w:val="00FA4991"/>
    <w:rsid w:val="00FA4AB4"/>
    <w:rsid w:val="00FA4BCA"/>
    <w:rsid w:val="00FA50E9"/>
    <w:rsid w:val="00FA53C2"/>
    <w:rsid w:val="00FA53E5"/>
    <w:rsid w:val="00FA54D5"/>
    <w:rsid w:val="00FA5743"/>
    <w:rsid w:val="00FA58C9"/>
    <w:rsid w:val="00FA59C0"/>
    <w:rsid w:val="00FA6169"/>
    <w:rsid w:val="00FA61EE"/>
    <w:rsid w:val="00FA6A8A"/>
    <w:rsid w:val="00FA6C91"/>
    <w:rsid w:val="00FA6C94"/>
    <w:rsid w:val="00FA6EE9"/>
    <w:rsid w:val="00FA75BF"/>
    <w:rsid w:val="00FA7EAB"/>
    <w:rsid w:val="00FA7FA0"/>
    <w:rsid w:val="00FB053C"/>
    <w:rsid w:val="00FB0B02"/>
    <w:rsid w:val="00FB0CAC"/>
    <w:rsid w:val="00FB0CFC"/>
    <w:rsid w:val="00FB167F"/>
    <w:rsid w:val="00FB1855"/>
    <w:rsid w:val="00FB1BCD"/>
    <w:rsid w:val="00FB25A5"/>
    <w:rsid w:val="00FB26C1"/>
    <w:rsid w:val="00FB29AB"/>
    <w:rsid w:val="00FB2C62"/>
    <w:rsid w:val="00FB2C8B"/>
    <w:rsid w:val="00FB2CBF"/>
    <w:rsid w:val="00FB345D"/>
    <w:rsid w:val="00FB3FF8"/>
    <w:rsid w:val="00FB496D"/>
    <w:rsid w:val="00FB49DB"/>
    <w:rsid w:val="00FB4E82"/>
    <w:rsid w:val="00FB58C3"/>
    <w:rsid w:val="00FB5DBD"/>
    <w:rsid w:val="00FB6147"/>
    <w:rsid w:val="00FB623F"/>
    <w:rsid w:val="00FB66AB"/>
    <w:rsid w:val="00FB6750"/>
    <w:rsid w:val="00FB6C34"/>
    <w:rsid w:val="00FB754C"/>
    <w:rsid w:val="00FB7656"/>
    <w:rsid w:val="00FB7BEC"/>
    <w:rsid w:val="00FC01F2"/>
    <w:rsid w:val="00FC0814"/>
    <w:rsid w:val="00FC0C80"/>
    <w:rsid w:val="00FC1A59"/>
    <w:rsid w:val="00FC1B12"/>
    <w:rsid w:val="00FC1C76"/>
    <w:rsid w:val="00FC2377"/>
    <w:rsid w:val="00FC2ABA"/>
    <w:rsid w:val="00FC35A8"/>
    <w:rsid w:val="00FC3A56"/>
    <w:rsid w:val="00FC3CEC"/>
    <w:rsid w:val="00FC3E28"/>
    <w:rsid w:val="00FC47A1"/>
    <w:rsid w:val="00FC47FB"/>
    <w:rsid w:val="00FC480C"/>
    <w:rsid w:val="00FC4A34"/>
    <w:rsid w:val="00FC4B89"/>
    <w:rsid w:val="00FC4BEB"/>
    <w:rsid w:val="00FC5661"/>
    <w:rsid w:val="00FC5737"/>
    <w:rsid w:val="00FC582A"/>
    <w:rsid w:val="00FC5BD1"/>
    <w:rsid w:val="00FC5C76"/>
    <w:rsid w:val="00FC5FAD"/>
    <w:rsid w:val="00FC61E3"/>
    <w:rsid w:val="00FC64B5"/>
    <w:rsid w:val="00FC716F"/>
    <w:rsid w:val="00FC76AE"/>
    <w:rsid w:val="00FC7B83"/>
    <w:rsid w:val="00FC7FBD"/>
    <w:rsid w:val="00FD000C"/>
    <w:rsid w:val="00FD0272"/>
    <w:rsid w:val="00FD0303"/>
    <w:rsid w:val="00FD0B23"/>
    <w:rsid w:val="00FD19E3"/>
    <w:rsid w:val="00FD20C1"/>
    <w:rsid w:val="00FD246D"/>
    <w:rsid w:val="00FD255C"/>
    <w:rsid w:val="00FD2D81"/>
    <w:rsid w:val="00FD30AF"/>
    <w:rsid w:val="00FD328A"/>
    <w:rsid w:val="00FD32F7"/>
    <w:rsid w:val="00FD34C6"/>
    <w:rsid w:val="00FD35B7"/>
    <w:rsid w:val="00FD373E"/>
    <w:rsid w:val="00FD3ECD"/>
    <w:rsid w:val="00FD3EEF"/>
    <w:rsid w:val="00FD3EF4"/>
    <w:rsid w:val="00FD3F1B"/>
    <w:rsid w:val="00FD4262"/>
    <w:rsid w:val="00FD4762"/>
    <w:rsid w:val="00FD4BBA"/>
    <w:rsid w:val="00FD4F0E"/>
    <w:rsid w:val="00FD546A"/>
    <w:rsid w:val="00FD5BD0"/>
    <w:rsid w:val="00FD5F32"/>
    <w:rsid w:val="00FD5FFB"/>
    <w:rsid w:val="00FD6555"/>
    <w:rsid w:val="00FD668F"/>
    <w:rsid w:val="00FD68DA"/>
    <w:rsid w:val="00FD726C"/>
    <w:rsid w:val="00FD783D"/>
    <w:rsid w:val="00FE05B1"/>
    <w:rsid w:val="00FE0951"/>
    <w:rsid w:val="00FE128B"/>
    <w:rsid w:val="00FE1972"/>
    <w:rsid w:val="00FE2052"/>
    <w:rsid w:val="00FE22C8"/>
    <w:rsid w:val="00FE2521"/>
    <w:rsid w:val="00FE269F"/>
    <w:rsid w:val="00FE26AE"/>
    <w:rsid w:val="00FE2826"/>
    <w:rsid w:val="00FE2F9E"/>
    <w:rsid w:val="00FE30B5"/>
    <w:rsid w:val="00FE30B9"/>
    <w:rsid w:val="00FE3834"/>
    <w:rsid w:val="00FE38FC"/>
    <w:rsid w:val="00FE3AF8"/>
    <w:rsid w:val="00FE460D"/>
    <w:rsid w:val="00FE4F73"/>
    <w:rsid w:val="00FE5247"/>
    <w:rsid w:val="00FE554D"/>
    <w:rsid w:val="00FE5682"/>
    <w:rsid w:val="00FE5A6F"/>
    <w:rsid w:val="00FE5F9E"/>
    <w:rsid w:val="00FE63A1"/>
    <w:rsid w:val="00FE6467"/>
    <w:rsid w:val="00FE693A"/>
    <w:rsid w:val="00FE6C1C"/>
    <w:rsid w:val="00FE7334"/>
    <w:rsid w:val="00FF0473"/>
    <w:rsid w:val="00FF059E"/>
    <w:rsid w:val="00FF07CB"/>
    <w:rsid w:val="00FF09A2"/>
    <w:rsid w:val="00FF1863"/>
    <w:rsid w:val="00FF1FD0"/>
    <w:rsid w:val="00FF202E"/>
    <w:rsid w:val="00FF217C"/>
    <w:rsid w:val="00FF2A44"/>
    <w:rsid w:val="00FF2BA9"/>
    <w:rsid w:val="00FF2D0C"/>
    <w:rsid w:val="00FF2F59"/>
    <w:rsid w:val="00FF3135"/>
    <w:rsid w:val="00FF3221"/>
    <w:rsid w:val="00FF366D"/>
    <w:rsid w:val="00FF37DC"/>
    <w:rsid w:val="00FF3C94"/>
    <w:rsid w:val="00FF3EAB"/>
    <w:rsid w:val="00FF3F41"/>
    <w:rsid w:val="00FF4021"/>
    <w:rsid w:val="00FF45CE"/>
    <w:rsid w:val="00FF473F"/>
    <w:rsid w:val="00FF4A3E"/>
    <w:rsid w:val="00FF4ACF"/>
    <w:rsid w:val="00FF4EEE"/>
    <w:rsid w:val="00FF50AA"/>
    <w:rsid w:val="00FF5764"/>
    <w:rsid w:val="00FF5AB0"/>
    <w:rsid w:val="00FF5B60"/>
    <w:rsid w:val="00FF62A8"/>
    <w:rsid w:val="00FF6AC7"/>
    <w:rsid w:val="00FF6D72"/>
    <w:rsid w:val="00FF6EB1"/>
    <w:rsid w:val="00FF7A82"/>
    <w:rsid w:val="00FF7D64"/>
    <w:rsid w:val="00FF7E23"/>
    <w:rsid w:val="00FF7E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CDBC87"/>
  <w15:docId w15:val="{77E19E33-B48C-4533-86FE-E7E762ED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DE0"/>
    <w:rPr>
      <w:sz w:val="24"/>
      <w:szCs w:val="24"/>
      <w:lang w:val="en-US" w:eastAsia="en-US"/>
    </w:rPr>
  </w:style>
  <w:style w:type="paragraph" w:styleId="Heading1">
    <w:name w:val="heading 1"/>
    <w:basedOn w:val="Normal"/>
    <w:next w:val="Normal"/>
    <w:link w:val="Heading1Char"/>
    <w:uiPriority w:val="99"/>
    <w:qFormat/>
    <w:rsid w:val="00CE49AD"/>
    <w:pPr>
      <w:keepNext/>
      <w:keepLines/>
      <w:spacing w:before="480"/>
      <w:outlineLvl w:val="0"/>
    </w:pPr>
    <w:rPr>
      <w:rFonts w:ascii="Cambria" w:hAnsi="Cambria"/>
      <w:b/>
      <w:color w:val="365F91"/>
      <w:sz w:val="28"/>
      <w:szCs w:val="20"/>
      <w:lang w:val="x-none" w:eastAsia="x-none"/>
    </w:rPr>
  </w:style>
  <w:style w:type="paragraph" w:styleId="Heading2">
    <w:name w:val="heading 2"/>
    <w:basedOn w:val="Normal"/>
    <w:next w:val="Normal"/>
    <w:link w:val="Heading2Char"/>
    <w:uiPriority w:val="99"/>
    <w:qFormat/>
    <w:rsid w:val="00CE49AD"/>
    <w:pPr>
      <w:keepNext/>
      <w:keepLines/>
      <w:spacing w:before="200"/>
      <w:outlineLvl w:val="1"/>
    </w:pPr>
    <w:rPr>
      <w:rFonts w:ascii="Cambria" w:hAnsi="Cambria"/>
      <w:b/>
      <w:color w:val="4F81BD"/>
      <w:sz w:val="26"/>
      <w:szCs w:val="20"/>
      <w:lang w:val="x-none" w:eastAsia="x-none"/>
    </w:rPr>
  </w:style>
  <w:style w:type="paragraph" w:styleId="Heading3">
    <w:name w:val="heading 3"/>
    <w:basedOn w:val="Normal"/>
    <w:next w:val="Normal"/>
    <w:link w:val="Heading3Char"/>
    <w:uiPriority w:val="99"/>
    <w:qFormat/>
    <w:rsid w:val="00CE49AD"/>
    <w:pPr>
      <w:keepNext/>
      <w:keepLines/>
      <w:spacing w:before="200"/>
      <w:outlineLvl w:val="2"/>
    </w:pPr>
    <w:rPr>
      <w:rFonts w:ascii="Cambria" w:hAnsi="Cambria"/>
      <w:b/>
      <w:color w:val="4F81BD"/>
      <w:szCs w:val="20"/>
      <w:lang w:val="x-none" w:eastAsia="x-none"/>
    </w:rPr>
  </w:style>
  <w:style w:type="paragraph" w:styleId="Heading4">
    <w:name w:val="heading 4"/>
    <w:basedOn w:val="Normal"/>
    <w:next w:val="Normal"/>
    <w:link w:val="Heading4Char"/>
    <w:uiPriority w:val="99"/>
    <w:qFormat/>
    <w:rsid w:val="00440A95"/>
    <w:pPr>
      <w:keepNext/>
      <w:jc w:val="both"/>
      <w:outlineLvl w:val="3"/>
    </w:pPr>
    <w:rPr>
      <w:rFonts w:ascii=".VnTimeH" w:hAnsi=".VnTimeH"/>
      <w:b/>
      <w:sz w:val="28"/>
      <w:szCs w:val="20"/>
      <w:lang w:val="x-none" w:eastAsia="x-none"/>
    </w:rPr>
  </w:style>
  <w:style w:type="paragraph" w:styleId="Heading7">
    <w:name w:val="heading 7"/>
    <w:basedOn w:val="Normal"/>
    <w:next w:val="Normal"/>
    <w:link w:val="Heading7Char"/>
    <w:uiPriority w:val="99"/>
    <w:qFormat/>
    <w:rsid w:val="00440A95"/>
    <w:pPr>
      <w:keepNext/>
      <w:outlineLvl w:val="6"/>
    </w:pPr>
    <w:rPr>
      <w:rFonts w:ascii=".VnTimeH" w:hAnsi=".VnTimeH"/>
      <w:b/>
      <w:sz w:val="28"/>
      <w:szCs w:val="20"/>
      <w:lang w:val="x-none" w:eastAsia="x-none"/>
    </w:rPr>
  </w:style>
  <w:style w:type="paragraph" w:styleId="Heading9">
    <w:name w:val="heading 9"/>
    <w:basedOn w:val="Normal"/>
    <w:next w:val="Normal"/>
    <w:link w:val="Heading9Char"/>
    <w:uiPriority w:val="99"/>
    <w:qFormat/>
    <w:rsid w:val="00440A95"/>
    <w:pPr>
      <w:keepNext/>
      <w:spacing w:before="120"/>
      <w:jc w:val="center"/>
      <w:outlineLvl w:val="8"/>
    </w:pPr>
    <w:rPr>
      <w:rFonts w:ascii=".VnTimeH" w:hAnsi=".VnTimeH"/>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E49AD"/>
    <w:rPr>
      <w:rFonts w:ascii="Cambria" w:hAnsi="Cambria" w:cs="Times New Roman"/>
      <w:b/>
      <w:color w:val="365F91"/>
      <w:sz w:val="28"/>
    </w:rPr>
  </w:style>
  <w:style w:type="character" w:customStyle="1" w:styleId="Heading2Char">
    <w:name w:val="Heading 2 Char"/>
    <w:link w:val="Heading2"/>
    <w:uiPriority w:val="99"/>
    <w:locked/>
    <w:rsid w:val="00CE49AD"/>
    <w:rPr>
      <w:rFonts w:ascii="Cambria" w:hAnsi="Cambria" w:cs="Times New Roman"/>
      <w:b/>
      <w:color w:val="4F81BD"/>
      <w:sz w:val="26"/>
    </w:rPr>
  </w:style>
  <w:style w:type="character" w:customStyle="1" w:styleId="Heading3Char">
    <w:name w:val="Heading 3 Char"/>
    <w:link w:val="Heading3"/>
    <w:uiPriority w:val="99"/>
    <w:locked/>
    <w:rsid w:val="00CE49AD"/>
    <w:rPr>
      <w:rFonts w:ascii="Cambria" w:hAnsi="Cambria" w:cs="Times New Roman"/>
      <w:b/>
      <w:color w:val="4F81BD"/>
      <w:sz w:val="24"/>
    </w:rPr>
  </w:style>
  <w:style w:type="character" w:customStyle="1" w:styleId="Heading4Char">
    <w:name w:val="Heading 4 Char"/>
    <w:link w:val="Heading4"/>
    <w:uiPriority w:val="99"/>
    <w:locked/>
    <w:rsid w:val="00440A95"/>
    <w:rPr>
      <w:rFonts w:ascii=".VnTimeH" w:hAnsi=".VnTimeH" w:cs="Times New Roman"/>
      <w:b/>
      <w:sz w:val="28"/>
    </w:rPr>
  </w:style>
  <w:style w:type="character" w:customStyle="1" w:styleId="Heading7Char">
    <w:name w:val="Heading 7 Char"/>
    <w:link w:val="Heading7"/>
    <w:uiPriority w:val="99"/>
    <w:locked/>
    <w:rsid w:val="00440A95"/>
    <w:rPr>
      <w:rFonts w:ascii=".VnTimeH" w:hAnsi=".VnTimeH" w:cs="Times New Roman"/>
      <w:b/>
      <w:sz w:val="28"/>
    </w:rPr>
  </w:style>
  <w:style w:type="character" w:customStyle="1" w:styleId="Heading9Char">
    <w:name w:val="Heading 9 Char"/>
    <w:link w:val="Heading9"/>
    <w:uiPriority w:val="99"/>
    <w:locked/>
    <w:rsid w:val="00440A95"/>
    <w:rPr>
      <w:rFonts w:ascii=".VnTimeH" w:hAnsi=".VnTimeH" w:cs="Times New Roman"/>
      <w:b/>
      <w:sz w:val="28"/>
    </w:rPr>
  </w:style>
  <w:style w:type="paragraph" w:styleId="ListParagraph">
    <w:name w:val="List Paragraph"/>
    <w:aliases w:val="heading 4,Liste à puces retrait droite,Bullet List,FooterText,Colorful List Accent 1,Colorful List - Accent 111,Dot pt,F5 List Paragraph,No Spacing1,List Paragraph Char Char Char,Indicator Text,Numbered Para 1,3"/>
    <w:basedOn w:val="Normal"/>
    <w:link w:val="ListParagraphChar"/>
    <w:uiPriority w:val="1"/>
    <w:qFormat/>
    <w:rsid w:val="0038578E"/>
    <w:pPr>
      <w:ind w:left="720"/>
      <w:contextualSpacing/>
    </w:pPr>
    <w:rPr>
      <w:lang w:val="x-none" w:eastAsia="x-none"/>
    </w:rPr>
  </w:style>
  <w:style w:type="paragraph" w:styleId="NormalWeb">
    <w:name w:val="Normal (Web)"/>
    <w:aliases w:val="Обычный (веб)1,Обычный (веб) Знак,Обычный (веб) Знак1,Обычный (веб) Знак Знак,Char Char Char Char Char Char Char Char Char Char Char,bangbieu,bangbie,Normal (Web) Char1,Char8 Char,Char8,webb, Char Char, Char8 Char, Char8,Geneva 9"/>
    <w:basedOn w:val="Normal"/>
    <w:link w:val="NormalWebChar"/>
    <w:uiPriority w:val="99"/>
    <w:qFormat/>
    <w:rsid w:val="0038578E"/>
    <w:pPr>
      <w:spacing w:before="100" w:beforeAutospacing="1" w:after="100" w:afterAutospacing="1"/>
    </w:pPr>
    <w:rPr>
      <w:lang w:val="x-none" w:eastAsia="x-none"/>
    </w:rPr>
  </w:style>
  <w:style w:type="paragraph" w:styleId="DocumentMap">
    <w:name w:val="Document Map"/>
    <w:basedOn w:val="Normal"/>
    <w:link w:val="DocumentMapChar"/>
    <w:uiPriority w:val="99"/>
    <w:rsid w:val="00CA5EC7"/>
    <w:rPr>
      <w:rFonts w:ascii="Tahoma" w:hAnsi="Tahoma"/>
      <w:sz w:val="16"/>
      <w:szCs w:val="20"/>
      <w:lang w:val="x-none" w:eastAsia="x-none"/>
    </w:rPr>
  </w:style>
  <w:style w:type="character" w:customStyle="1" w:styleId="DocumentMapChar">
    <w:name w:val="Document Map Char"/>
    <w:link w:val="DocumentMap"/>
    <w:uiPriority w:val="99"/>
    <w:locked/>
    <w:rsid w:val="00CA5EC7"/>
    <w:rPr>
      <w:rFonts w:ascii="Tahoma" w:hAnsi="Tahoma" w:cs="Times New Roman"/>
      <w:sz w:val="16"/>
    </w:rPr>
  </w:style>
  <w:style w:type="paragraph" w:customStyle="1" w:styleId="Chng">
    <w:name w:val="Chương"/>
    <w:basedOn w:val="Normal"/>
    <w:link w:val="ChngChar"/>
    <w:uiPriority w:val="99"/>
    <w:rsid w:val="005D55AC"/>
    <w:pPr>
      <w:spacing w:before="120"/>
      <w:jc w:val="center"/>
    </w:pPr>
    <w:rPr>
      <w:b/>
      <w:sz w:val="28"/>
      <w:szCs w:val="20"/>
      <w:lang w:val="x-none" w:eastAsia="x-none"/>
    </w:rPr>
  </w:style>
  <w:style w:type="character" w:customStyle="1" w:styleId="ChngChar">
    <w:name w:val="Chương Char"/>
    <w:link w:val="Chng"/>
    <w:uiPriority w:val="99"/>
    <w:locked/>
    <w:rsid w:val="005D55AC"/>
    <w:rPr>
      <w:b/>
      <w:sz w:val="28"/>
    </w:rPr>
  </w:style>
  <w:style w:type="paragraph" w:customStyle="1" w:styleId="1">
    <w:name w:val="1"/>
    <w:basedOn w:val="Normal"/>
    <w:link w:val="1Char"/>
    <w:uiPriority w:val="99"/>
    <w:rsid w:val="005D55AC"/>
    <w:pPr>
      <w:spacing w:before="120"/>
      <w:ind w:firstLine="709"/>
      <w:jc w:val="both"/>
    </w:pPr>
    <w:rPr>
      <w:b/>
      <w:sz w:val="28"/>
      <w:szCs w:val="20"/>
      <w:lang w:val="x-none" w:eastAsia="x-none"/>
    </w:rPr>
  </w:style>
  <w:style w:type="character" w:customStyle="1" w:styleId="1Char">
    <w:name w:val="1 Char"/>
    <w:link w:val="1"/>
    <w:uiPriority w:val="99"/>
    <w:locked/>
    <w:rsid w:val="005D55AC"/>
    <w:rPr>
      <w:b/>
      <w:sz w:val="28"/>
    </w:rPr>
  </w:style>
  <w:style w:type="paragraph" w:customStyle="1" w:styleId="Nidungiu">
    <w:name w:val="Nội dung Điều"/>
    <w:basedOn w:val="Normal"/>
    <w:link w:val="NidungiuChar"/>
    <w:qFormat/>
    <w:rsid w:val="005D55AC"/>
    <w:pPr>
      <w:spacing w:before="120"/>
      <w:ind w:firstLine="709"/>
      <w:jc w:val="both"/>
    </w:pPr>
    <w:rPr>
      <w:sz w:val="28"/>
      <w:szCs w:val="20"/>
      <w:lang w:val="x-none" w:eastAsia="x-none"/>
    </w:rPr>
  </w:style>
  <w:style w:type="character" w:customStyle="1" w:styleId="NidungiuChar">
    <w:name w:val="Nội dung Điều Char"/>
    <w:link w:val="Nidungiu"/>
    <w:locked/>
    <w:rsid w:val="005D55AC"/>
    <w:rPr>
      <w:sz w:val="28"/>
    </w:rPr>
  </w:style>
  <w:style w:type="paragraph" w:styleId="TOC1">
    <w:name w:val="toc 1"/>
    <w:basedOn w:val="Normal"/>
    <w:next w:val="Normal"/>
    <w:autoRedefine/>
    <w:uiPriority w:val="99"/>
    <w:rsid w:val="00CE49AD"/>
    <w:pPr>
      <w:spacing w:after="100"/>
    </w:pPr>
  </w:style>
  <w:style w:type="paragraph" w:styleId="TOC2">
    <w:name w:val="toc 2"/>
    <w:basedOn w:val="Normal"/>
    <w:next w:val="Normal"/>
    <w:autoRedefine/>
    <w:uiPriority w:val="99"/>
    <w:rsid w:val="00CE49AD"/>
    <w:pPr>
      <w:spacing w:after="100"/>
      <w:ind w:left="240"/>
    </w:pPr>
  </w:style>
  <w:style w:type="character" w:styleId="Hyperlink">
    <w:name w:val="Hyperlink"/>
    <w:uiPriority w:val="99"/>
    <w:rsid w:val="00CE49AD"/>
    <w:rPr>
      <w:rFonts w:cs="Times New Roman"/>
      <w:color w:val="0000FF"/>
      <w:u w:val="single"/>
    </w:rPr>
  </w:style>
  <w:style w:type="paragraph" w:styleId="BodyText3">
    <w:name w:val="Body Text 3"/>
    <w:basedOn w:val="Normal"/>
    <w:link w:val="BodyText3Char"/>
    <w:uiPriority w:val="99"/>
    <w:rsid w:val="001A2CF6"/>
    <w:pPr>
      <w:spacing w:before="120"/>
      <w:jc w:val="both"/>
    </w:pPr>
    <w:rPr>
      <w:rFonts w:ascii=".VnTime" w:hAnsi=".VnTime"/>
      <w:i/>
      <w:sz w:val="28"/>
      <w:szCs w:val="20"/>
      <w:lang w:val="x-none" w:eastAsia="x-none"/>
    </w:rPr>
  </w:style>
  <w:style w:type="character" w:customStyle="1" w:styleId="BodyText3Char">
    <w:name w:val="Body Text 3 Char"/>
    <w:link w:val="BodyText3"/>
    <w:uiPriority w:val="99"/>
    <w:locked/>
    <w:rsid w:val="001A2CF6"/>
    <w:rPr>
      <w:rFonts w:ascii=".VnTime" w:hAnsi=".VnTime" w:cs="Times New Roman"/>
      <w:i/>
      <w:sz w:val="28"/>
    </w:rPr>
  </w:style>
  <w:style w:type="paragraph" w:customStyle="1" w:styleId="2">
    <w:name w:val="2"/>
    <w:basedOn w:val="1"/>
    <w:link w:val="2Char"/>
    <w:uiPriority w:val="99"/>
    <w:rsid w:val="00267AAF"/>
    <w:pPr>
      <w:numPr>
        <w:numId w:val="1"/>
      </w:numPr>
      <w:tabs>
        <w:tab w:val="left" w:pos="993"/>
        <w:tab w:val="left" w:pos="1843"/>
      </w:tabs>
      <w:outlineLvl w:val="1"/>
    </w:pPr>
    <w:rPr>
      <w:lang w:val="am-ET"/>
    </w:rPr>
  </w:style>
  <w:style w:type="character" w:customStyle="1" w:styleId="2Char">
    <w:name w:val="2 Char"/>
    <w:link w:val="2"/>
    <w:uiPriority w:val="99"/>
    <w:locked/>
    <w:rsid w:val="00267AAF"/>
    <w:rPr>
      <w:b/>
      <w:sz w:val="28"/>
      <w:lang w:val="am-ET" w:eastAsia="x-none"/>
    </w:rPr>
  </w:style>
  <w:style w:type="paragraph" w:customStyle="1" w:styleId="iu">
    <w:name w:val="Điều"/>
    <w:basedOn w:val="2"/>
    <w:link w:val="iuChar"/>
    <w:uiPriority w:val="99"/>
    <w:rsid w:val="00267AAF"/>
    <w:rPr>
      <w:bCs/>
      <w:szCs w:val="28"/>
    </w:rPr>
  </w:style>
  <w:style w:type="character" w:customStyle="1" w:styleId="iuChar">
    <w:name w:val="Điều Char"/>
    <w:link w:val="iu"/>
    <w:uiPriority w:val="99"/>
    <w:locked/>
    <w:rsid w:val="00267AAF"/>
    <w:rPr>
      <w:rFonts w:cs="Times New Roman"/>
      <w:b/>
      <w:bCs/>
      <w:sz w:val="28"/>
      <w:szCs w:val="28"/>
      <w:lang w:val="am-ET"/>
    </w:rPr>
  </w:style>
  <w:style w:type="paragraph" w:customStyle="1" w:styleId="iuiu">
    <w:name w:val="Điều Điều"/>
    <w:basedOn w:val="iu"/>
    <w:link w:val="iuiuChar"/>
    <w:uiPriority w:val="99"/>
    <w:rsid w:val="004510D9"/>
    <w:pPr>
      <w:outlineLvl w:val="2"/>
    </w:pPr>
    <w:rPr>
      <w:bCs w:val="0"/>
      <w:szCs w:val="20"/>
    </w:rPr>
  </w:style>
  <w:style w:type="character" w:customStyle="1" w:styleId="iuiuChar">
    <w:name w:val="Điều Điều Char"/>
    <w:link w:val="iuiu"/>
    <w:uiPriority w:val="99"/>
    <w:locked/>
    <w:rsid w:val="004510D9"/>
    <w:rPr>
      <w:b/>
      <w:sz w:val="28"/>
      <w:lang w:val="am-ET"/>
    </w:rPr>
  </w:style>
  <w:style w:type="paragraph" w:customStyle="1" w:styleId="Mc">
    <w:name w:val="Mục"/>
    <w:basedOn w:val="Normal"/>
    <w:link w:val="McChar"/>
    <w:uiPriority w:val="99"/>
    <w:rsid w:val="00F11A9D"/>
    <w:pPr>
      <w:spacing w:before="120"/>
      <w:jc w:val="center"/>
    </w:pPr>
    <w:rPr>
      <w:b/>
      <w:szCs w:val="20"/>
      <w:lang w:val="x-none" w:eastAsia="x-none"/>
    </w:rPr>
  </w:style>
  <w:style w:type="character" w:customStyle="1" w:styleId="McChar">
    <w:name w:val="Mục Char"/>
    <w:link w:val="Mc"/>
    <w:uiPriority w:val="99"/>
    <w:locked/>
    <w:rsid w:val="00F11A9D"/>
    <w:rPr>
      <w:b/>
      <w:sz w:val="24"/>
    </w:rPr>
  </w:style>
  <w:style w:type="paragraph" w:styleId="BodyText">
    <w:name w:val="Body Text"/>
    <w:aliases w:val="Char"/>
    <w:basedOn w:val="Normal"/>
    <w:link w:val="BodyTextChar"/>
    <w:uiPriority w:val="99"/>
    <w:rsid w:val="000174B6"/>
    <w:pPr>
      <w:spacing w:after="120"/>
    </w:pPr>
    <w:rPr>
      <w:szCs w:val="20"/>
      <w:lang w:val="x-none" w:eastAsia="x-none"/>
    </w:rPr>
  </w:style>
  <w:style w:type="character" w:customStyle="1" w:styleId="BodyTextChar">
    <w:name w:val="Body Text Char"/>
    <w:aliases w:val="Char Char"/>
    <w:link w:val="BodyText"/>
    <w:uiPriority w:val="99"/>
    <w:locked/>
    <w:rsid w:val="000174B6"/>
    <w:rPr>
      <w:rFonts w:cs="Times New Roman"/>
      <w:sz w:val="24"/>
    </w:rPr>
  </w:style>
  <w:style w:type="paragraph" w:styleId="BodyTextIndent2">
    <w:name w:val="Body Text Indent 2"/>
    <w:basedOn w:val="Normal"/>
    <w:link w:val="BodyTextIndent2Char"/>
    <w:uiPriority w:val="99"/>
    <w:rsid w:val="000174B6"/>
    <w:pPr>
      <w:spacing w:after="120" w:line="480" w:lineRule="auto"/>
      <w:ind w:left="360"/>
    </w:pPr>
    <w:rPr>
      <w:szCs w:val="20"/>
      <w:lang w:val="x-none" w:eastAsia="x-none"/>
    </w:rPr>
  </w:style>
  <w:style w:type="character" w:customStyle="1" w:styleId="BodyTextIndent2Char">
    <w:name w:val="Body Text Indent 2 Char"/>
    <w:link w:val="BodyTextIndent2"/>
    <w:uiPriority w:val="99"/>
    <w:semiHidden/>
    <w:locked/>
    <w:rsid w:val="000174B6"/>
    <w:rPr>
      <w:rFonts w:cs="Times New Roman"/>
      <w:sz w:val="24"/>
    </w:rPr>
  </w:style>
  <w:style w:type="character" w:customStyle="1" w:styleId="BodyTextIndentChar">
    <w:name w:val="Body Text Indent Char"/>
    <w:aliases w:val="Body Text Indent Char1 Char,Body Text Indent Char1 Char Char Char Char,Body Text Indent Char1 Char Char Char1,Body Text Indent Char1 Char Char Char Char  Char Char Char Char"/>
    <w:uiPriority w:val="99"/>
    <w:rsid w:val="000174B6"/>
    <w:rPr>
      <w:sz w:val="28"/>
    </w:rPr>
  </w:style>
  <w:style w:type="character" w:customStyle="1" w:styleId="BodyTextIndentChar1Char3">
    <w:name w:val="Body Text Indent Char1 Char3"/>
    <w:aliases w:val="Body Text Indent Char1 Char Char Char Char  Char Char,Body Text Indent Char1 Char Char Char Char Char,Body Text Indent Char1 Char Char Char Char Char Char Char,Body Text Indent Char1 Char Char Char Char Char Char"/>
    <w:uiPriority w:val="99"/>
    <w:rsid w:val="000174B6"/>
    <w:rPr>
      <w:rFonts w:ascii=".VnTime" w:hAnsi=".VnTime"/>
      <w:sz w:val="28"/>
      <w:lang w:val="en-US" w:eastAsia="en-US"/>
    </w:rPr>
  </w:style>
  <w:style w:type="paragraph" w:customStyle="1" w:styleId="ColorfulList-Accent11">
    <w:name w:val="Colorful List - Accent 11"/>
    <w:basedOn w:val="Normal"/>
    <w:uiPriority w:val="99"/>
    <w:rsid w:val="000174B6"/>
    <w:pPr>
      <w:ind w:left="720"/>
      <w:contextualSpacing/>
    </w:pPr>
    <w:rPr>
      <w:sz w:val="28"/>
      <w:szCs w:val="28"/>
    </w:rPr>
  </w:style>
  <w:style w:type="character" w:customStyle="1" w:styleId="BodyTextIndent2Char1">
    <w:name w:val="Body Text Indent 2 Char1"/>
    <w:aliases w:val="Body Text Indent 2 Char Char"/>
    <w:uiPriority w:val="99"/>
    <w:locked/>
    <w:rsid w:val="0047697B"/>
    <w:rPr>
      <w:rFonts w:ascii=".VnTime" w:hAnsi=".VnTime"/>
      <w:sz w:val="28"/>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40A95"/>
    <w:pPr>
      <w:pageBreakBefore/>
      <w:spacing w:before="100" w:beforeAutospacing="1" w:after="100" w:afterAutospacing="1"/>
    </w:pPr>
    <w:rPr>
      <w:rFonts w:ascii="Tahoma" w:hAnsi="Tahoma"/>
      <w:sz w:val="20"/>
      <w:szCs w:val="20"/>
    </w:rPr>
  </w:style>
  <w:style w:type="paragraph" w:styleId="BodyText2">
    <w:name w:val="Body Text 2"/>
    <w:basedOn w:val="Normal"/>
    <w:link w:val="BodyText2Char"/>
    <w:uiPriority w:val="99"/>
    <w:rsid w:val="00440A95"/>
    <w:rPr>
      <w:rFonts w:ascii=".VnTime" w:hAnsi=".VnTime"/>
      <w:sz w:val="28"/>
      <w:szCs w:val="20"/>
      <w:lang w:val="x-none" w:eastAsia="x-none"/>
    </w:rPr>
  </w:style>
  <w:style w:type="character" w:customStyle="1" w:styleId="BodyText2Char">
    <w:name w:val="Body Text 2 Char"/>
    <w:link w:val="BodyText2"/>
    <w:uiPriority w:val="99"/>
    <w:locked/>
    <w:rsid w:val="00440A95"/>
    <w:rPr>
      <w:rFonts w:ascii=".VnTime" w:hAnsi=".VnTime" w:cs="Times New Roman"/>
      <w:sz w:val="28"/>
    </w:rPr>
  </w:style>
  <w:style w:type="paragraph" w:customStyle="1" w:styleId="n-dieund">
    <w:name w:val="n-dieund"/>
    <w:basedOn w:val="Normal"/>
    <w:uiPriority w:val="99"/>
    <w:rsid w:val="00440A95"/>
    <w:pPr>
      <w:spacing w:after="120"/>
      <w:ind w:firstLine="709"/>
      <w:jc w:val="both"/>
    </w:pPr>
    <w:rPr>
      <w:rFonts w:ascii=".VnTime" w:hAnsi=".VnTime"/>
      <w:sz w:val="28"/>
      <w:szCs w:val="28"/>
    </w:rPr>
  </w:style>
  <w:style w:type="paragraph" w:styleId="BlockText">
    <w:name w:val="Block Text"/>
    <w:basedOn w:val="Normal"/>
    <w:uiPriority w:val="99"/>
    <w:rsid w:val="00440A95"/>
    <w:pPr>
      <w:tabs>
        <w:tab w:val="left" w:pos="454"/>
        <w:tab w:val="left" w:pos="567"/>
        <w:tab w:val="left" w:pos="9270"/>
      </w:tabs>
      <w:spacing w:after="120"/>
      <w:ind w:left="450" w:right="49"/>
      <w:jc w:val="center"/>
    </w:pPr>
    <w:rPr>
      <w:rFonts w:ascii=".VnTime" w:hAnsi=".VnTime"/>
      <w:b/>
      <w:sz w:val="28"/>
      <w:szCs w:val="28"/>
    </w:rPr>
  </w:style>
  <w:style w:type="paragraph" w:styleId="BodyTextIndent">
    <w:name w:val="Body Text Indent"/>
    <w:aliases w:val="Body Text Indent Char1 Char Char Char,Body Text Indent Char1 Char Char,Body Text Indent Char1 Char Char Char Char  Char Char Char,Body Text Indent Char1 Char Char Char Char  Char Char Char Char Char Char Char"/>
    <w:basedOn w:val="Normal"/>
    <w:link w:val="BodyTextIndentChar2"/>
    <w:uiPriority w:val="99"/>
    <w:rsid w:val="00440A95"/>
    <w:pPr>
      <w:tabs>
        <w:tab w:val="left" w:pos="454"/>
        <w:tab w:val="left" w:pos="567"/>
      </w:tabs>
      <w:spacing w:after="120"/>
      <w:ind w:left="360"/>
      <w:jc w:val="both"/>
    </w:pPr>
    <w:rPr>
      <w:rFonts w:ascii=".VnTime" w:hAnsi=".VnTime"/>
      <w:i/>
      <w:sz w:val="20"/>
      <w:szCs w:val="20"/>
      <w:lang w:val="x-none" w:eastAsia="x-none"/>
    </w:rPr>
  </w:style>
  <w:style w:type="character" w:customStyle="1" w:styleId="BodyTextIndentChar1">
    <w:name w:val="Body Text Indent Char1"/>
    <w:aliases w:val="Body Text Indent Char1 Char Char Char Char1,Body Text Indent Char1 Char Char Char2,Body Text Indent Char1 Char Char Char Char  Char Char Char Char1"/>
    <w:uiPriority w:val="99"/>
    <w:semiHidden/>
    <w:locked/>
    <w:rsid w:val="00440A95"/>
    <w:rPr>
      <w:rFonts w:cs="Times New Roman"/>
      <w:sz w:val="24"/>
    </w:rPr>
  </w:style>
  <w:style w:type="character" w:customStyle="1" w:styleId="BodyTextIndentChar2">
    <w:name w:val="Body Text Indent Char2"/>
    <w:aliases w:val="Body Text Indent Char1 Char Char Char Char2,Body Text Indent Char1 Char Char Char3,Body Text Indent Char1 Char Char Char Char  Char Char Char Char3"/>
    <w:link w:val="BodyTextIndent"/>
    <w:uiPriority w:val="99"/>
    <w:locked/>
    <w:rsid w:val="00440A95"/>
    <w:rPr>
      <w:rFonts w:ascii=".VnTime" w:hAnsi=".VnTime"/>
      <w:i/>
    </w:rPr>
  </w:style>
  <w:style w:type="character" w:customStyle="1" w:styleId="BodyTextIndentChar1Char1">
    <w:name w:val="Body Text Indent Char1 Char1"/>
    <w:aliases w:val="Body Text Indent Char1 Char Char Char Char11,Body Text Indent Char1 Char Char Char11,Body Text Indent Char1 Char Char Char Char  Char Char Char Char2,Body Text Indent Char1 Char Char Char Char111"/>
    <w:uiPriority w:val="99"/>
    <w:rsid w:val="00440A95"/>
    <w:rPr>
      <w:rFonts w:ascii=".VnTime" w:hAnsi=".VnTime"/>
      <w:i/>
      <w:sz w:val="28"/>
      <w:lang w:val="en-US" w:eastAsia="en-US"/>
    </w:rPr>
  </w:style>
  <w:style w:type="character" w:customStyle="1" w:styleId="BodyTextIndentChar1CharCharCharCharCharCharCharCharCharChar">
    <w:name w:val="Body Text Indent Char1 Char Char Char Char  Char Char Char Char Char Char"/>
    <w:uiPriority w:val="99"/>
    <w:rsid w:val="00440A95"/>
    <w:rPr>
      <w:rFonts w:ascii=".VnTime" w:hAnsi=".VnTime"/>
      <w:i/>
      <w:sz w:val="28"/>
      <w:lang w:val="en-US" w:eastAsia="en-US"/>
    </w:rPr>
  </w:style>
  <w:style w:type="paragraph" w:styleId="Footer">
    <w:name w:val="footer"/>
    <w:basedOn w:val="Normal"/>
    <w:link w:val="FooterChar"/>
    <w:uiPriority w:val="99"/>
    <w:rsid w:val="00440A95"/>
    <w:pPr>
      <w:tabs>
        <w:tab w:val="center" w:pos="4320"/>
        <w:tab w:val="right" w:pos="8640"/>
      </w:tabs>
    </w:pPr>
    <w:rPr>
      <w:rFonts w:ascii=".VnTime" w:hAnsi=".VnTime"/>
      <w:sz w:val="28"/>
      <w:szCs w:val="20"/>
      <w:lang w:val="x-none" w:eastAsia="x-none"/>
    </w:rPr>
  </w:style>
  <w:style w:type="character" w:customStyle="1" w:styleId="FooterChar">
    <w:name w:val="Footer Char"/>
    <w:link w:val="Footer"/>
    <w:uiPriority w:val="99"/>
    <w:locked/>
    <w:rsid w:val="00440A95"/>
    <w:rPr>
      <w:rFonts w:ascii=".VnTime" w:hAnsi=".VnTime" w:cs="Times New Roman"/>
      <w:sz w:val="28"/>
    </w:rPr>
  </w:style>
  <w:style w:type="character" w:styleId="PageNumber">
    <w:name w:val="page number"/>
    <w:uiPriority w:val="99"/>
    <w:rsid w:val="00440A95"/>
    <w:rPr>
      <w:rFonts w:cs="Times New Roman"/>
    </w:rPr>
  </w:style>
  <w:style w:type="paragraph" w:styleId="BodyTextIndent3">
    <w:name w:val="Body Text Indent 3"/>
    <w:basedOn w:val="Normal"/>
    <w:link w:val="BodyTextIndent3Char"/>
    <w:uiPriority w:val="99"/>
    <w:rsid w:val="00440A95"/>
    <w:pPr>
      <w:tabs>
        <w:tab w:val="left" w:pos="454"/>
        <w:tab w:val="left" w:pos="567"/>
      </w:tabs>
      <w:spacing w:after="120"/>
      <w:ind w:left="426"/>
      <w:jc w:val="both"/>
    </w:pPr>
    <w:rPr>
      <w:rFonts w:ascii=".VnTime" w:hAnsi=".VnTime"/>
      <w:sz w:val="28"/>
      <w:szCs w:val="20"/>
      <w:lang w:val="x-none" w:eastAsia="x-none"/>
    </w:rPr>
  </w:style>
  <w:style w:type="character" w:customStyle="1" w:styleId="BodyTextIndent3Char">
    <w:name w:val="Body Text Indent 3 Char"/>
    <w:link w:val="BodyTextIndent3"/>
    <w:uiPriority w:val="99"/>
    <w:locked/>
    <w:rsid w:val="00440A95"/>
    <w:rPr>
      <w:rFonts w:ascii=".VnTime" w:hAnsi=".VnTime" w:cs="Times New Roman"/>
      <w:sz w:val="28"/>
    </w:rPr>
  </w:style>
  <w:style w:type="paragraph" w:styleId="FootnoteText">
    <w:name w:val="footnote text"/>
    <w:basedOn w:val="Normal"/>
    <w:link w:val="FootnoteTextChar"/>
    <w:rsid w:val="00440A95"/>
    <w:rPr>
      <w:sz w:val="20"/>
      <w:szCs w:val="20"/>
      <w:lang w:val="x-none" w:eastAsia="x-none"/>
    </w:rPr>
  </w:style>
  <w:style w:type="character" w:customStyle="1" w:styleId="FootnoteTextChar">
    <w:name w:val="Footnote Text Char"/>
    <w:link w:val="FootnoteText"/>
    <w:locked/>
    <w:rsid w:val="00440A95"/>
    <w:rPr>
      <w:rFonts w:cs="Times New Roman"/>
    </w:rPr>
  </w:style>
  <w:style w:type="paragraph" w:customStyle="1" w:styleId="BIEUTUONG">
    <w:name w:val="BIEU TUONG"/>
    <w:basedOn w:val="Normal"/>
    <w:uiPriority w:val="99"/>
    <w:rsid w:val="00440A9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rPr>
  </w:style>
  <w:style w:type="character" w:customStyle="1" w:styleId="dieu">
    <w:name w:val="dieu"/>
    <w:uiPriority w:val="99"/>
    <w:rsid w:val="00440A95"/>
    <w:rPr>
      <w:rFonts w:ascii=".VnTime" w:hAnsi=".VnTime"/>
      <w:b/>
      <w:spacing w:val="24"/>
      <w:sz w:val="26"/>
    </w:rPr>
  </w:style>
  <w:style w:type="paragraph" w:customStyle="1" w:styleId="TimesNewRoman14pt">
    <w:name w:val="Times New Roman 14pt"/>
    <w:basedOn w:val="Normal"/>
    <w:uiPriority w:val="99"/>
    <w:rsid w:val="00440A95"/>
    <w:pPr>
      <w:spacing w:beforeLines="24" w:afterLines="24" w:line="288" w:lineRule="auto"/>
      <w:ind w:firstLine="720"/>
      <w:jc w:val="both"/>
    </w:pPr>
    <w:rPr>
      <w:rFonts w:eastAsia="Batang"/>
      <w:spacing w:val="4"/>
      <w:sz w:val="28"/>
    </w:rPr>
  </w:style>
  <w:style w:type="paragraph" w:customStyle="1" w:styleId="DieuCharCharChar">
    <w:name w:val="Dieu Char Char Char"/>
    <w:basedOn w:val="Normal"/>
    <w:autoRedefine/>
    <w:uiPriority w:val="99"/>
    <w:rsid w:val="00440A95"/>
    <w:pPr>
      <w:spacing w:before="120" w:after="120"/>
      <w:ind w:firstLine="720"/>
      <w:jc w:val="both"/>
    </w:pPr>
    <w:rPr>
      <w:sz w:val="28"/>
      <w:szCs w:val="28"/>
      <w:lang w:val="vi-VN"/>
    </w:rPr>
  </w:style>
  <w:style w:type="paragraph" w:customStyle="1" w:styleId="normal-p">
    <w:name w:val="normal-p"/>
    <w:basedOn w:val="Normal"/>
    <w:uiPriority w:val="99"/>
    <w:rsid w:val="00440A95"/>
    <w:rPr>
      <w:sz w:val="20"/>
      <w:szCs w:val="20"/>
    </w:rPr>
  </w:style>
  <w:style w:type="character" w:customStyle="1" w:styleId="normal-h1">
    <w:name w:val="normal-h1"/>
    <w:uiPriority w:val="99"/>
    <w:rsid w:val="00440A95"/>
    <w:rPr>
      <w:rFonts w:ascii=".VnTime" w:hAnsi=".VnTime"/>
      <w:sz w:val="2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
    <w:name w:val="Char Char Char1 Char Char Char Char Char Char Char Char Char Char Char Char Char"/>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440A95"/>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uiPriority w:val="99"/>
    <w:rsid w:val="00440A95"/>
    <w:rPr>
      <w:rFonts w:ascii="Tahoma" w:hAnsi="Tahoma"/>
      <w:sz w:val="16"/>
      <w:szCs w:val="20"/>
      <w:lang w:val="x-none" w:eastAsia="x-none"/>
    </w:rPr>
  </w:style>
  <w:style w:type="character" w:customStyle="1" w:styleId="BalloonTextChar">
    <w:name w:val="Balloon Text Char"/>
    <w:link w:val="BalloonText"/>
    <w:uiPriority w:val="99"/>
    <w:locked/>
    <w:rsid w:val="00440A95"/>
    <w:rPr>
      <w:rFonts w:ascii="Tahoma" w:hAnsi="Tahoma" w:cs="Times New Roman"/>
      <w:sz w:val="16"/>
    </w:rPr>
  </w:style>
  <w:style w:type="paragraph" w:styleId="Title">
    <w:name w:val="Title"/>
    <w:basedOn w:val="Normal"/>
    <w:link w:val="TitleChar"/>
    <w:uiPriority w:val="99"/>
    <w:qFormat/>
    <w:rsid w:val="00440A95"/>
    <w:pPr>
      <w:widowControl w:val="0"/>
      <w:jc w:val="center"/>
    </w:pPr>
    <w:rPr>
      <w:b/>
      <w:sz w:val="32"/>
      <w:szCs w:val="20"/>
      <w:lang w:val="nl-NL" w:eastAsia="x-none"/>
    </w:rPr>
  </w:style>
  <w:style w:type="character" w:customStyle="1" w:styleId="TitleChar">
    <w:name w:val="Title Char"/>
    <w:link w:val="Title"/>
    <w:uiPriority w:val="99"/>
    <w:locked/>
    <w:rsid w:val="00440A95"/>
    <w:rPr>
      <w:rFonts w:cs="Times New Roman"/>
      <w:b/>
      <w:sz w:val="32"/>
      <w:lang w:val="nl-NL"/>
    </w:rPr>
  </w:style>
  <w:style w:type="character" w:customStyle="1" w:styleId="BodyTextChar1">
    <w:name w:val="Body Text Char1"/>
    <w:aliases w:val="Char Char1"/>
    <w:uiPriority w:val="99"/>
    <w:locked/>
    <w:rsid w:val="00440A95"/>
    <w:rPr>
      <w:rFonts w:ascii=".VnTime" w:hAnsi=".VnTime"/>
      <w:sz w:val="28"/>
      <w:lang w:val="en-US" w:eastAsia="en-US"/>
    </w:rPr>
  </w:style>
  <w:style w:type="paragraph" w:customStyle="1" w:styleId="CharCharCharCharCharCharCharCharCharChar">
    <w:name w:val="Char Char Char Char Char Char Char Char Char Char"/>
    <w:basedOn w:val="Normal"/>
    <w:autoRedefine/>
    <w:uiPriority w:val="99"/>
    <w:rsid w:val="00440A95"/>
    <w:pPr>
      <w:spacing w:after="160" w:line="240" w:lineRule="exact"/>
    </w:pPr>
    <w:rPr>
      <w:rFonts w:ascii="Verdana" w:hAnsi="Verdana" w:cs="Verdana"/>
      <w:sz w:val="20"/>
      <w:szCs w:val="20"/>
    </w:rPr>
  </w:style>
  <w:style w:type="paragraph" w:styleId="Header">
    <w:name w:val="header"/>
    <w:basedOn w:val="Normal"/>
    <w:link w:val="HeaderChar"/>
    <w:uiPriority w:val="99"/>
    <w:rsid w:val="00440A95"/>
    <w:pPr>
      <w:tabs>
        <w:tab w:val="center" w:pos="4320"/>
        <w:tab w:val="right" w:pos="8640"/>
      </w:tabs>
    </w:pPr>
    <w:rPr>
      <w:szCs w:val="20"/>
      <w:lang w:val="x-none" w:eastAsia="x-none"/>
    </w:rPr>
  </w:style>
  <w:style w:type="character" w:customStyle="1" w:styleId="HeaderChar">
    <w:name w:val="Header Char"/>
    <w:link w:val="Header"/>
    <w:uiPriority w:val="99"/>
    <w:locked/>
    <w:rsid w:val="00440A95"/>
    <w:rPr>
      <w:rFonts w:cs="Times New Roman"/>
      <w:sz w:val="24"/>
    </w:rPr>
  </w:style>
  <w:style w:type="paragraph" w:customStyle="1" w:styleId="CharCharChar1Char">
    <w:name w:val="Char Char Char1 Char"/>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4CharCharCharChar1">
    <w:name w:val="Char Char4 Char Char Char Char1"/>
    <w:basedOn w:val="Normal"/>
    <w:uiPriority w:val="99"/>
    <w:rsid w:val="00440A95"/>
    <w:pPr>
      <w:pageBreakBefore/>
      <w:spacing w:before="100" w:beforeAutospacing="1" w:after="100" w:afterAutospacing="1"/>
    </w:pPr>
    <w:rPr>
      <w:rFonts w:ascii="Tahoma" w:hAnsi="Tahoma"/>
      <w:sz w:val="20"/>
      <w:szCs w:val="20"/>
      <w:lang w:val="vi-VN"/>
    </w:rPr>
  </w:style>
  <w:style w:type="paragraph" w:customStyle="1" w:styleId="DieuChar">
    <w:name w:val="Dieu Char"/>
    <w:basedOn w:val="Normal"/>
    <w:link w:val="DieuCharChar"/>
    <w:autoRedefine/>
    <w:uiPriority w:val="99"/>
    <w:rsid w:val="00440A95"/>
    <w:pPr>
      <w:autoSpaceDE w:val="0"/>
      <w:autoSpaceDN w:val="0"/>
      <w:spacing w:before="120"/>
      <w:ind w:firstLine="720"/>
      <w:jc w:val="both"/>
    </w:pPr>
    <w:rPr>
      <w:b/>
      <w:sz w:val="28"/>
      <w:szCs w:val="20"/>
      <w:lang w:val="x-none" w:eastAsia="x-none"/>
    </w:rPr>
  </w:style>
  <w:style w:type="character" w:customStyle="1" w:styleId="DieuCharChar">
    <w:name w:val="Dieu Char Char"/>
    <w:link w:val="DieuChar"/>
    <w:uiPriority w:val="99"/>
    <w:locked/>
    <w:rsid w:val="00440A95"/>
    <w:rPr>
      <w:b/>
      <w:sz w:val="28"/>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440A95"/>
    <w:pPr>
      <w:pageBreakBefore/>
      <w:spacing w:before="100" w:beforeAutospacing="1" w:after="100" w:afterAutospacing="1"/>
    </w:pPr>
    <w:rPr>
      <w:rFonts w:ascii="Tahoma" w:hAnsi="Tahoma"/>
      <w:sz w:val="20"/>
      <w:szCs w:val="20"/>
    </w:rPr>
  </w:style>
  <w:style w:type="character" w:styleId="CommentReference">
    <w:name w:val="annotation reference"/>
    <w:uiPriority w:val="99"/>
    <w:rsid w:val="00440A95"/>
    <w:rPr>
      <w:rFonts w:cs="Times New Roman"/>
      <w:sz w:val="16"/>
    </w:rPr>
  </w:style>
  <w:style w:type="paragraph" w:styleId="CommentText">
    <w:name w:val="annotation text"/>
    <w:basedOn w:val="Normal"/>
    <w:link w:val="CommentTextChar"/>
    <w:uiPriority w:val="99"/>
    <w:rsid w:val="00440A95"/>
    <w:rPr>
      <w:sz w:val="20"/>
      <w:szCs w:val="20"/>
      <w:lang w:val="x-none" w:eastAsia="x-none"/>
    </w:rPr>
  </w:style>
  <w:style w:type="character" w:customStyle="1" w:styleId="CommentTextChar">
    <w:name w:val="Comment Text Char"/>
    <w:link w:val="CommentText"/>
    <w:uiPriority w:val="99"/>
    <w:locked/>
    <w:rsid w:val="00440A95"/>
    <w:rPr>
      <w:rFonts w:cs="Times New Roman"/>
    </w:rPr>
  </w:style>
  <w:style w:type="character" w:customStyle="1" w:styleId="apple-converted-space">
    <w:name w:val="apple-converted-space"/>
    <w:rsid w:val="00440A95"/>
  </w:style>
  <w:style w:type="paragraph" w:customStyle="1" w:styleId="CharCharCharChar">
    <w:name w:val="Char Char Char Char"/>
    <w:basedOn w:val="Normal"/>
    <w:uiPriority w:val="99"/>
    <w:rsid w:val="00440A95"/>
    <w:pPr>
      <w:pageBreakBefore/>
      <w:spacing w:before="100" w:beforeAutospacing="1" w:after="100" w:afterAutospacing="1"/>
    </w:pPr>
    <w:rPr>
      <w:rFonts w:ascii="Tahoma" w:hAnsi="Tahoma"/>
      <w:sz w:val="20"/>
      <w:szCs w:val="20"/>
    </w:rPr>
  </w:style>
  <w:style w:type="character" w:customStyle="1" w:styleId="BodyText3Char1">
    <w:name w:val="Body Text 3 Char1"/>
    <w:uiPriority w:val="99"/>
    <w:rsid w:val="00440A95"/>
    <w:rPr>
      <w:rFonts w:ascii=".VnTime" w:hAnsi=".VnTime"/>
      <w:i/>
      <w:sz w:val="28"/>
      <w:lang w:val="en-US" w:eastAsia="en-US"/>
    </w:rPr>
  </w:style>
  <w:style w:type="paragraph" w:customStyle="1" w:styleId="CharCharCharCharCharCharCharCharCharCharCharCharCharCharCharChar">
    <w:name w:val="Char Char Char Char Char Char Char Char Char Char Char Char Char Char Char Char"/>
    <w:basedOn w:val="Normal"/>
    <w:uiPriority w:val="99"/>
    <w:rsid w:val="00440A95"/>
    <w:pPr>
      <w:pageBreakBefore/>
      <w:spacing w:before="100" w:beforeAutospacing="1" w:after="100" w:afterAutospacing="1"/>
    </w:pPr>
    <w:rPr>
      <w:rFonts w:ascii="Tahoma" w:hAnsi="Tahoma"/>
      <w:sz w:val="20"/>
      <w:szCs w:val="20"/>
    </w:rPr>
  </w:style>
  <w:style w:type="character" w:customStyle="1" w:styleId="CharChar12">
    <w:name w:val="Char Char12"/>
    <w:uiPriority w:val="99"/>
    <w:rsid w:val="00440A95"/>
    <w:rPr>
      <w:rFonts w:ascii="Cambria" w:hAnsi="Cambria"/>
      <w:b/>
      <w:i/>
      <w:sz w:val="28"/>
    </w:rPr>
  </w:style>
  <w:style w:type="paragraph" w:styleId="CommentSubject">
    <w:name w:val="annotation subject"/>
    <w:basedOn w:val="CommentText"/>
    <w:next w:val="CommentText"/>
    <w:link w:val="CommentSubjectChar"/>
    <w:uiPriority w:val="99"/>
    <w:rsid w:val="00440A95"/>
    <w:rPr>
      <w:b/>
    </w:rPr>
  </w:style>
  <w:style w:type="character" w:customStyle="1" w:styleId="CommentSubjectChar">
    <w:name w:val="Comment Subject Char"/>
    <w:link w:val="CommentSubject"/>
    <w:uiPriority w:val="99"/>
    <w:locked/>
    <w:rsid w:val="00440A95"/>
    <w:rPr>
      <w:rFonts w:cs="Times New Roman"/>
      <w:b/>
    </w:rPr>
  </w:style>
  <w:style w:type="paragraph" w:customStyle="1" w:styleId="Body1">
    <w:name w:val="Body 1"/>
    <w:uiPriority w:val="99"/>
    <w:rsid w:val="00440A95"/>
    <w:pPr>
      <w:outlineLvl w:val="0"/>
    </w:pPr>
    <w:rPr>
      <w:color w:val="000000"/>
      <w:sz w:val="24"/>
      <w:szCs w:val="28"/>
      <w:lang w:val="en-US" w:eastAsia="en-US"/>
    </w:rPr>
  </w:style>
  <w:style w:type="paragraph" w:customStyle="1" w:styleId="than">
    <w:name w:val="than"/>
    <w:basedOn w:val="Normal"/>
    <w:uiPriority w:val="99"/>
    <w:rsid w:val="00440A95"/>
    <w:pPr>
      <w:spacing w:before="120"/>
      <w:ind w:firstLine="567"/>
      <w:jc w:val="both"/>
    </w:pPr>
    <w:rPr>
      <w:rFonts w:ascii="PdTime" w:hAnsi="PdTime"/>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440A95"/>
    <w:pPr>
      <w:pageBreakBefore/>
      <w:spacing w:before="100" w:beforeAutospacing="1" w:after="100" w:afterAutospacing="1"/>
    </w:pPr>
    <w:rPr>
      <w:rFonts w:ascii="Tahoma" w:hAnsi="Tahoma"/>
      <w:sz w:val="20"/>
      <w:szCs w:val="20"/>
    </w:rPr>
  </w:style>
  <w:style w:type="character" w:styleId="Emphasis">
    <w:name w:val="Emphasis"/>
    <w:uiPriority w:val="99"/>
    <w:qFormat/>
    <w:rsid w:val="00440A95"/>
    <w:rPr>
      <w:rFonts w:cs="Times New Roman"/>
      <w:i/>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3">
    <w:name w:val="Char Char Char1 Char Char Char Char Char Char Char Char Char Char Char Char Char3"/>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3">
    <w:name w:val="Char Char Char Char Char Char Char Char Char Char3"/>
    <w:basedOn w:val="Normal"/>
    <w:autoRedefine/>
    <w:uiPriority w:val="99"/>
    <w:rsid w:val="00440A95"/>
    <w:pPr>
      <w:spacing w:after="160" w:line="240" w:lineRule="exact"/>
    </w:pPr>
    <w:rPr>
      <w:rFonts w:ascii="Verdana" w:hAnsi="Verdana" w:cs="Verdana"/>
      <w:sz w:val="20"/>
      <w:szCs w:val="20"/>
    </w:rPr>
  </w:style>
  <w:style w:type="paragraph" w:customStyle="1" w:styleId="CharCharChar1Char3">
    <w:name w:val="Char Char Char1 Char3"/>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4CharCharCharChar13">
    <w:name w:val="Char Char4 Char Char Char Char13"/>
    <w:basedOn w:val="Normal"/>
    <w:uiPriority w:val="99"/>
    <w:rsid w:val="00440A95"/>
    <w:pPr>
      <w:pageBreakBefore/>
      <w:spacing w:before="100" w:beforeAutospacing="1" w:after="100" w:afterAutospacing="1"/>
    </w:pPr>
    <w:rPr>
      <w:rFonts w:ascii="Tahoma" w:hAnsi="Tahoma"/>
      <w:sz w:val="20"/>
      <w:szCs w:val="20"/>
      <w:lang w:val="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3">
    <w:name w:val="Char Char Char Char3"/>
    <w:basedOn w:val="Normal"/>
    <w:uiPriority w:val="99"/>
    <w:rsid w:val="00440A95"/>
    <w:pPr>
      <w:pageBreakBefore/>
      <w:spacing w:before="100" w:beforeAutospacing="1" w:after="100" w:afterAutospacing="1"/>
    </w:pPr>
    <w:rPr>
      <w:rFonts w:ascii="Tahoma" w:hAnsi="Tahoma"/>
      <w:sz w:val="20"/>
      <w:szCs w:val="20"/>
    </w:rPr>
  </w:style>
  <w:style w:type="character" w:customStyle="1" w:styleId="apple-style-span">
    <w:name w:val="apple-style-span"/>
    <w:uiPriority w:val="99"/>
    <w:rsid w:val="00440A95"/>
  </w:style>
  <w:style w:type="paragraph" w:customStyle="1" w:styleId="table0020normal">
    <w:name w:val="table_0020normal"/>
    <w:basedOn w:val="Normal"/>
    <w:uiPriority w:val="99"/>
    <w:rsid w:val="00440A95"/>
    <w:pPr>
      <w:spacing w:before="100" w:beforeAutospacing="1" w:after="100" w:afterAutospacing="1"/>
    </w:p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1">
    <w:name w:val="Char Char Char1 Char Char Char Char Char Char Char Char Char Char Char Char Char1"/>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1">
    <w:name w:val="Char Char Char Char Char Char Char Char Char Char1"/>
    <w:basedOn w:val="Normal"/>
    <w:autoRedefine/>
    <w:uiPriority w:val="99"/>
    <w:rsid w:val="00440A95"/>
    <w:pPr>
      <w:spacing w:after="160" w:line="240" w:lineRule="exact"/>
    </w:pPr>
    <w:rPr>
      <w:rFonts w:ascii="Verdana" w:hAnsi="Verdana" w:cs="Verdana"/>
      <w:sz w:val="20"/>
      <w:szCs w:val="20"/>
    </w:rPr>
  </w:style>
  <w:style w:type="paragraph" w:customStyle="1" w:styleId="CharCharChar1Char1">
    <w:name w:val="Char Char Char1 Char1"/>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4CharCharCharChar11">
    <w:name w:val="Char Char4 Char Char Char Char11"/>
    <w:basedOn w:val="Normal"/>
    <w:uiPriority w:val="99"/>
    <w:rsid w:val="00440A95"/>
    <w:pPr>
      <w:pageBreakBefore/>
      <w:spacing w:before="100" w:beforeAutospacing="1" w:after="100" w:afterAutospacing="1"/>
    </w:pPr>
    <w:rPr>
      <w:rFonts w:ascii="Tahoma" w:hAnsi="Tahoma"/>
      <w:sz w:val="20"/>
      <w:szCs w:val="20"/>
      <w:lang w:val="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uiPriority w:val="99"/>
    <w:rsid w:val="00440A95"/>
    <w:pPr>
      <w:pageBreakBefore/>
      <w:spacing w:before="100" w:beforeAutospacing="1" w:after="100" w:afterAutospacing="1"/>
    </w:pPr>
    <w:rPr>
      <w:rFonts w:ascii="Tahoma" w:hAnsi="Tahoma"/>
      <w:sz w:val="20"/>
      <w:szCs w:val="20"/>
    </w:rPr>
  </w:style>
  <w:style w:type="character" w:customStyle="1" w:styleId="CharCharChar">
    <w:name w:val="Char Char Char"/>
    <w:uiPriority w:val="99"/>
    <w:rsid w:val="00440A95"/>
    <w:rPr>
      <w:rFonts w:ascii=".VnTime" w:hAnsi=".VnTime"/>
      <w:sz w:val="28"/>
      <w:lang w:val="en-US" w:eastAsia="en-US"/>
    </w:rPr>
  </w:style>
  <w:style w:type="paragraph" w:customStyle="1" w:styleId="tieudedautien">
    <w:name w:val="tieudedautien"/>
    <w:basedOn w:val="Normal"/>
    <w:uiPriority w:val="99"/>
    <w:rsid w:val="00440A95"/>
    <w:pPr>
      <w:spacing w:before="100" w:beforeAutospacing="1" w:after="100" w:afterAutospacing="1"/>
    </w:pPr>
  </w:style>
  <w:style w:type="character" w:customStyle="1" w:styleId="FooterChar1">
    <w:name w:val="Footer Char1"/>
    <w:uiPriority w:val="99"/>
    <w:rsid w:val="00440A95"/>
    <w:rPr>
      <w:lang w:val="en-US" w:eastAsia="en-US"/>
    </w:rPr>
  </w:style>
  <w:style w:type="character" w:customStyle="1" w:styleId="BodyText3Char2">
    <w:name w:val="Body Text 3 Char2"/>
    <w:uiPriority w:val="99"/>
    <w:rsid w:val="00440A95"/>
    <w:rPr>
      <w:rFonts w:ascii=".VnTime" w:hAnsi=".VnTime"/>
      <w:i/>
      <w:sz w:val="28"/>
      <w:lang w:val="en-US" w:eastAsia="en-US"/>
    </w:rPr>
  </w:style>
  <w:style w:type="character" w:customStyle="1" w:styleId="BodyText3Char3">
    <w:name w:val="Body Text 3 Char3"/>
    <w:uiPriority w:val="99"/>
    <w:rsid w:val="00440A95"/>
    <w:rPr>
      <w:rFonts w:ascii=".VnTime" w:hAnsi=".VnTime"/>
      <w:i/>
      <w:sz w:val="28"/>
      <w:lang w:val="en-US" w:eastAsia="en-US"/>
    </w:rPr>
  </w:style>
  <w:style w:type="character" w:customStyle="1" w:styleId="FootnoteTextChar1">
    <w:name w:val="Footnote Text Char1"/>
    <w:uiPriority w:val="99"/>
    <w:rsid w:val="00440A95"/>
  </w:style>
  <w:style w:type="character" w:customStyle="1" w:styleId="FootnoteTextChar2">
    <w:name w:val="Footnote Text Char2"/>
    <w:uiPriority w:val="99"/>
    <w:locked/>
    <w:rsid w:val="00440A95"/>
  </w:style>
  <w:style w:type="paragraph" w:customStyle="1" w:styleId="StyleHeading214ptFirstline127cmBefore6pt">
    <w:name w:val="Style Heading 2 + 14 pt First line:  1.27 cm Before:  6 pt"/>
    <w:basedOn w:val="Heading2"/>
    <w:uiPriority w:val="99"/>
    <w:rsid w:val="00440A95"/>
    <w:pPr>
      <w:keepLines w:val="0"/>
      <w:spacing w:before="120" w:after="120"/>
      <w:ind w:firstLine="720"/>
    </w:pPr>
    <w:rPr>
      <w:rFonts w:ascii="Times New Roman" w:hAnsi="Times New Roman"/>
      <w:color w:val="auto"/>
      <w:sz w:val="28"/>
      <w:lang w:eastAsia="vi-VN"/>
    </w:rPr>
  </w:style>
  <w:style w:type="paragraph" w:customStyle="1" w:styleId="BodyTextTimesNewRoman">
    <w:name w:val="Body Text  + Times New Roman"/>
    <w:aliases w:val="Italic,Justified,First line:  1.27 cm,Line ..."/>
    <w:basedOn w:val="BodyText2"/>
    <w:uiPriority w:val="99"/>
    <w:rsid w:val="00440A95"/>
    <w:pPr>
      <w:spacing w:line="360" w:lineRule="exact"/>
      <w:ind w:firstLine="720"/>
      <w:jc w:val="both"/>
    </w:pPr>
    <w:rPr>
      <w:rFonts w:ascii="Times New Roman" w:hAnsi="Times New Roman"/>
      <w:i/>
      <w:lang w:val="vi-VN" w:eastAsia="vi-VN"/>
    </w:rPr>
  </w:style>
  <w:style w:type="paragraph" w:customStyle="1" w:styleId="StyleHeading2NotBold">
    <w:name w:val="Style Heading 2 + Not Bold"/>
    <w:basedOn w:val="Heading2"/>
    <w:link w:val="StyleHeading2NotBoldChar"/>
    <w:uiPriority w:val="99"/>
    <w:rsid w:val="00440A95"/>
    <w:pPr>
      <w:keepLines w:val="0"/>
      <w:tabs>
        <w:tab w:val="left" w:pos="720"/>
      </w:tabs>
      <w:spacing w:before="120" w:after="120"/>
      <w:ind w:firstLine="720"/>
    </w:pPr>
    <w:rPr>
      <w:rFonts w:ascii=".VnTimeH" w:hAnsi=".VnTimeH"/>
      <w:color w:val="auto"/>
      <w:sz w:val="28"/>
      <w:lang w:eastAsia="vi-VN"/>
    </w:rPr>
  </w:style>
  <w:style w:type="character" w:customStyle="1" w:styleId="StyleHeading2NotBoldChar">
    <w:name w:val="Style Heading 2 + Not Bold Char"/>
    <w:link w:val="StyleHeading2NotBold"/>
    <w:uiPriority w:val="99"/>
    <w:locked/>
    <w:rsid w:val="00440A95"/>
    <w:rPr>
      <w:rFonts w:ascii=".VnTimeH" w:hAnsi=".VnTimeH"/>
      <w:b/>
      <w:sz w:val="28"/>
      <w:lang w:eastAsia="vi-VN"/>
    </w:rPr>
  </w:style>
  <w:style w:type="paragraph" w:styleId="TOCHeading">
    <w:name w:val="TOC Heading"/>
    <w:basedOn w:val="Heading1"/>
    <w:next w:val="Normal"/>
    <w:uiPriority w:val="99"/>
    <w:qFormat/>
    <w:rsid w:val="00440A95"/>
    <w:pPr>
      <w:spacing w:line="276" w:lineRule="auto"/>
      <w:outlineLvl w:val="9"/>
    </w:pPr>
    <w:rPr>
      <w:rFonts w:eastAsia="MS Gothic"/>
      <w:bCs/>
      <w:lang w:eastAsia="ja-JP"/>
    </w:rPr>
  </w:style>
  <w:style w:type="paragraph" w:styleId="TOC3">
    <w:name w:val="toc 3"/>
    <w:basedOn w:val="Normal"/>
    <w:next w:val="Normal"/>
    <w:autoRedefine/>
    <w:uiPriority w:val="99"/>
    <w:rsid w:val="00440A95"/>
    <w:pPr>
      <w:ind w:left="480"/>
    </w:pPr>
    <w:rPr>
      <w:lang w:val="vi-VN"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2">
    <w:name w:val="Char Char Char1 Char Char Char Char Char Char Char Char Char Char Char Char Char2"/>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CharCharCharCharCharChar2">
    <w:name w:val="Char Char Char Char Char Char Char Char Char Char2"/>
    <w:basedOn w:val="Normal"/>
    <w:autoRedefine/>
    <w:uiPriority w:val="99"/>
    <w:rsid w:val="00440A95"/>
    <w:pPr>
      <w:spacing w:after="160" w:line="240" w:lineRule="exact"/>
    </w:pPr>
    <w:rPr>
      <w:rFonts w:ascii="Verdana" w:hAnsi="Verdana" w:cs="Verdana"/>
      <w:sz w:val="20"/>
      <w:szCs w:val="20"/>
    </w:rPr>
  </w:style>
  <w:style w:type="paragraph" w:customStyle="1" w:styleId="CharCharChar1Char2">
    <w:name w:val="Char Char Char1 Char2"/>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4CharCharCharChar12">
    <w:name w:val="Char Char4 Char Char Char Char12"/>
    <w:basedOn w:val="Normal"/>
    <w:uiPriority w:val="99"/>
    <w:rsid w:val="00440A95"/>
    <w:pPr>
      <w:pageBreakBefore/>
      <w:spacing w:before="100" w:beforeAutospacing="1" w:after="100" w:afterAutospacing="1"/>
    </w:pPr>
    <w:rPr>
      <w:rFonts w:ascii="Tahoma" w:hAnsi="Tahoma"/>
      <w:sz w:val="20"/>
      <w:szCs w:val="20"/>
      <w:lang w:val="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440A95"/>
    <w:pPr>
      <w:pageBreakBefore/>
      <w:spacing w:before="100" w:beforeAutospacing="1" w:after="100" w:afterAutospacing="1"/>
    </w:pPr>
    <w:rPr>
      <w:rFonts w:ascii="Tahoma" w:hAnsi="Tahoma"/>
      <w:sz w:val="20"/>
      <w:szCs w:val="20"/>
    </w:rPr>
  </w:style>
  <w:style w:type="paragraph" w:customStyle="1" w:styleId="CharCharCharChar2">
    <w:name w:val="Char Char Char Char2"/>
    <w:basedOn w:val="Normal"/>
    <w:uiPriority w:val="99"/>
    <w:rsid w:val="00440A95"/>
    <w:pPr>
      <w:pageBreakBefore/>
      <w:spacing w:before="100" w:beforeAutospacing="1" w:after="100" w:afterAutospacing="1"/>
    </w:pPr>
    <w:rPr>
      <w:rFonts w:ascii="Tahoma" w:hAnsi="Tahoma"/>
      <w:sz w:val="20"/>
      <w:szCs w:val="20"/>
    </w:rPr>
  </w:style>
  <w:style w:type="character" w:styleId="Strong">
    <w:name w:val="Strong"/>
    <w:uiPriority w:val="99"/>
    <w:qFormat/>
    <w:rsid w:val="00440A95"/>
    <w:rPr>
      <w:rFonts w:cs="Times New Roman"/>
      <w:b/>
    </w:rPr>
  </w:style>
  <w:style w:type="character" w:customStyle="1" w:styleId="time">
    <w:name w:val="time"/>
    <w:uiPriority w:val="99"/>
    <w:rsid w:val="00440A95"/>
  </w:style>
  <w:style w:type="character" w:customStyle="1" w:styleId="sizedate1">
    <w:name w:val="size_date1"/>
    <w:uiPriority w:val="99"/>
    <w:rsid w:val="00440A95"/>
    <w:rPr>
      <w:rFonts w:ascii="Verdana" w:hAnsi="Verdana"/>
      <w:color w:val="333333"/>
      <w:sz w:val="15"/>
    </w:rPr>
  </w:style>
  <w:style w:type="paragraph" w:styleId="NoSpacing">
    <w:name w:val="No Spacing"/>
    <w:uiPriority w:val="99"/>
    <w:qFormat/>
    <w:rsid w:val="00440A95"/>
    <w:rPr>
      <w:sz w:val="28"/>
      <w:szCs w:val="28"/>
      <w:lang w:val="en-US" w:eastAsia="en-US"/>
    </w:rPr>
  </w:style>
  <w:style w:type="character" w:customStyle="1" w:styleId="st1">
    <w:name w:val="st1"/>
    <w:uiPriority w:val="99"/>
    <w:rsid w:val="00440A95"/>
    <w:rPr>
      <w:rFonts w:cs="Times New Roman"/>
    </w:rPr>
  </w:style>
  <w:style w:type="character" w:customStyle="1" w:styleId="dieuChar0">
    <w:name w:val="dieu Char"/>
    <w:uiPriority w:val="99"/>
    <w:rsid w:val="00664A13"/>
    <w:rPr>
      <w:rFonts w:eastAsia="Times New Roman"/>
      <w:b/>
      <w:color w:val="0000FF"/>
      <w:sz w:val="26"/>
    </w:rPr>
  </w:style>
  <w:style w:type="paragraph" w:customStyle="1" w:styleId="Style14ptLeft0cmFirstline0cmLinespacingExactly">
    <w:name w:val="Style 14 pt Left:  0 cm First line:  0 cm Line spacing:  Exactly..."/>
    <w:basedOn w:val="Normal"/>
    <w:uiPriority w:val="99"/>
    <w:rsid w:val="00B2053F"/>
    <w:pPr>
      <w:spacing w:before="120" w:after="120" w:line="360" w:lineRule="exact"/>
      <w:ind w:firstLine="357"/>
      <w:jc w:val="both"/>
    </w:pPr>
    <w:rPr>
      <w:sz w:val="28"/>
      <w:szCs w:val="20"/>
    </w:rPr>
  </w:style>
  <w:style w:type="character" w:customStyle="1" w:styleId="normal-h">
    <w:name w:val="normal-h"/>
    <w:uiPriority w:val="99"/>
    <w:rsid w:val="0052301E"/>
    <w:rPr>
      <w:rFonts w:cs="Times New Roman"/>
    </w:rPr>
  </w:style>
  <w:style w:type="paragraph" w:styleId="TOC4">
    <w:name w:val="toc 4"/>
    <w:basedOn w:val="Normal"/>
    <w:next w:val="Normal"/>
    <w:autoRedefine/>
    <w:uiPriority w:val="99"/>
    <w:rsid w:val="00463C0E"/>
    <w:pPr>
      <w:spacing w:after="100" w:line="276" w:lineRule="auto"/>
      <w:ind w:left="660"/>
    </w:pPr>
    <w:rPr>
      <w:rFonts w:ascii="Calibri" w:hAnsi="Calibri"/>
      <w:sz w:val="22"/>
      <w:szCs w:val="22"/>
    </w:rPr>
  </w:style>
  <w:style w:type="paragraph" w:styleId="TOC5">
    <w:name w:val="toc 5"/>
    <w:basedOn w:val="Normal"/>
    <w:next w:val="Normal"/>
    <w:autoRedefine/>
    <w:uiPriority w:val="99"/>
    <w:rsid w:val="00463C0E"/>
    <w:pPr>
      <w:spacing w:after="100" w:line="276" w:lineRule="auto"/>
      <w:ind w:left="880"/>
    </w:pPr>
    <w:rPr>
      <w:rFonts w:ascii="Calibri" w:hAnsi="Calibri"/>
      <w:sz w:val="22"/>
      <w:szCs w:val="22"/>
    </w:rPr>
  </w:style>
  <w:style w:type="paragraph" w:styleId="TOC6">
    <w:name w:val="toc 6"/>
    <w:basedOn w:val="Normal"/>
    <w:next w:val="Normal"/>
    <w:autoRedefine/>
    <w:uiPriority w:val="99"/>
    <w:rsid w:val="00463C0E"/>
    <w:pPr>
      <w:spacing w:after="100" w:line="276" w:lineRule="auto"/>
      <w:ind w:left="1100"/>
    </w:pPr>
    <w:rPr>
      <w:rFonts w:ascii="Calibri" w:hAnsi="Calibri"/>
      <w:sz w:val="22"/>
      <w:szCs w:val="22"/>
    </w:rPr>
  </w:style>
  <w:style w:type="paragraph" w:styleId="TOC7">
    <w:name w:val="toc 7"/>
    <w:basedOn w:val="Normal"/>
    <w:next w:val="Normal"/>
    <w:autoRedefine/>
    <w:uiPriority w:val="99"/>
    <w:rsid w:val="00463C0E"/>
    <w:pPr>
      <w:spacing w:after="100" w:line="276" w:lineRule="auto"/>
      <w:ind w:left="1320"/>
    </w:pPr>
    <w:rPr>
      <w:rFonts w:ascii="Calibri" w:hAnsi="Calibri"/>
      <w:sz w:val="22"/>
      <w:szCs w:val="22"/>
    </w:rPr>
  </w:style>
  <w:style w:type="paragraph" w:styleId="TOC8">
    <w:name w:val="toc 8"/>
    <w:basedOn w:val="Normal"/>
    <w:next w:val="Normal"/>
    <w:autoRedefine/>
    <w:uiPriority w:val="99"/>
    <w:rsid w:val="00463C0E"/>
    <w:pPr>
      <w:spacing w:after="100" w:line="276" w:lineRule="auto"/>
      <w:ind w:left="1540"/>
    </w:pPr>
    <w:rPr>
      <w:rFonts w:ascii="Calibri" w:hAnsi="Calibri"/>
      <w:sz w:val="22"/>
      <w:szCs w:val="22"/>
    </w:rPr>
  </w:style>
  <w:style w:type="paragraph" w:styleId="TOC9">
    <w:name w:val="toc 9"/>
    <w:basedOn w:val="Normal"/>
    <w:next w:val="Normal"/>
    <w:autoRedefine/>
    <w:uiPriority w:val="99"/>
    <w:rsid w:val="00463C0E"/>
    <w:pPr>
      <w:spacing w:after="100" w:line="276" w:lineRule="auto"/>
      <w:ind w:left="1760"/>
    </w:pPr>
    <w:rPr>
      <w:rFonts w:ascii="Calibri" w:hAnsi="Calibri"/>
      <w:sz w:val="22"/>
      <w:szCs w:val="22"/>
    </w:rPr>
  </w:style>
  <w:style w:type="paragraph" w:customStyle="1" w:styleId="Giua">
    <w:name w:val="Giua"/>
    <w:basedOn w:val="Normal"/>
    <w:link w:val="GiuaChar"/>
    <w:uiPriority w:val="99"/>
    <w:rsid w:val="005F5336"/>
    <w:pPr>
      <w:spacing w:after="120"/>
      <w:jc w:val="center"/>
    </w:pPr>
    <w:rPr>
      <w:b/>
      <w:color w:val="0000FF"/>
      <w:szCs w:val="20"/>
      <w:lang w:val="x-none" w:eastAsia="x-none"/>
    </w:rPr>
  </w:style>
  <w:style w:type="character" w:customStyle="1" w:styleId="GiuaChar">
    <w:name w:val="Giua Char"/>
    <w:link w:val="Giua"/>
    <w:uiPriority w:val="99"/>
    <w:locked/>
    <w:rsid w:val="005F5336"/>
    <w:rPr>
      <w:b/>
      <w:color w:val="0000FF"/>
      <w:sz w:val="24"/>
    </w:rPr>
  </w:style>
  <w:style w:type="character" w:customStyle="1" w:styleId="msonormal0">
    <w:name w:val="msonormal0"/>
    <w:uiPriority w:val="99"/>
    <w:rsid w:val="000A51AA"/>
    <w:rPr>
      <w:rFonts w:cs="Times New Roman"/>
    </w:rPr>
  </w:style>
  <w:style w:type="paragraph" w:customStyle="1" w:styleId="Than0">
    <w:name w:val="Than"/>
    <w:basedOn w:val="Normal"/>
    <w:uiPriority w:val="99"/>
    <w:rsid w:val="009C2D0C"/>
    <w:pPr>
      <w:spacing w:before="120"/>
      <w:ind w:firstLine="567"/>
      <w:jc w:val="both"/>
    </w:pPr>
    <w:rPr>
      <w:rFonts w:ascii="PdTime" w:hAnsi="PdTime"/>
      <w:szCs w:val="20"/>
      <w:lang w:val="en-GB"/>
    </w:rPr>
  </w:style>
  <w:style w:type="numbering" w:customStyle="1" w:styleId="ImportedStyle9">
    <w:name w:val="Imported Style 9"/>
    <w:rsid w:val="009C18B4"/>
    <w:pPr>
      <w:numPr>
        <w:numId w:val="2"/>
      </w:numPr>
    </w:pPr>
  </w:style>
  <w:style w:type="character" w:customStyle="1" w:styleId="Vnbnnidung2">
    <w:name w:val="Văn bản nội dung (2)"/>
    <w:rsid w:val="00EE64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ListParagraphChar">
    <w:name w:val="List Paragraph Char"/>
    <w:aliases w:val="heading 4 Char,Liste à puces retrait droite Char,Bullet List Char,FooterText Char,Colorful List Accent 1 Char,Colorful List - Accent 111 Char,Dot pt Char,F5 List Paragraph Char,No Spacing1 Char,List Paragraph Char Char Char Char"/>
    <w:link w:val="ListParagraph"/>
    <w:uiPriority w:val="34"/>
    <w:qFormat/>
    <w:rsid w:val="00B31262"/>
    <w:rPr>
      <w:sz w:val="24"/>
      <w:szCs w:val="24"/>
    </w:rPr>
  </w:style>
  <w:style w:type="character" w:customStyle="1" w:styleId="BodyText1">
    <w:name w:val="Body Text1"/>
    <w:rsid w:val="00105B5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Normal (Web) Char1 Char,Char8 Char Char,webb Char"/>
    <w:link w:val="NormalWeb"/>
    <w:locked/>
    <w:rsid w:val="00106C5F"/>
    <w:rPr>
      <w:sz w:val="24"/>
      <w:szCs w:val="24"/>
    </w:rPr>
  </w:style>
  <w:style w:type="paragraph" w:styleId="EndnoteText">
    <w:name w:val="endnote text"/>
    <w:basedOn w:val="Normal"/>
    <w:link w:val="EndnoteTextChar"/>
    <w:uiPriority w:val="99"/>
    <w:semiHidden/>
    <w:unhideWhenUsed/>
    <w:locked/>
    <w:rsid w:val="006F7393"/>
    <w:rPr>
      <w:sz w:val="20"/>
      <w:szCs w:val="20"/>
    </w:rPr>
  </w:style>
  <w:style w:type="character" w:customStyle="1" w:styleId="EndnoteTextChar">
    <w:name w:val="Endnote Text Char"/>
    <w:basedOn w:val="DefaultParagraphFont"/>
    <w:link w:val="EndnoteText"/>
    <w:uiPriority w:val="99"/>
    <w:semiHidden/>
    <w:rsid w:val="006F7393"/>
  </w:style>
  <w:style w:type="character" w:styleId="EndnoteReference">
    <w:name w:val="endnote reference"/>
    <w:uiPriority w:val="99"/>
    <w:semiHidden/>
    <w:unhideWhenUsed/>
    <w:locked/>
    <w:rsid w:val="006F7393"/>
    <w:rPr>
      <w:vertAlign w:val="superscript"/>
    </w:rPr>
  </w:style>
  <w:style w:type="character" w:customStyle="1" w:styleId="normalchar">
    <w:name w:val="normal__char"/>
    <w:rsid w:val="0068692A"/>
  </w:style>
  <w:style w:type="character" w:customStyle="1" w:styleId="text">
    <w:name w:val="text"/>
    <w:rsid w:val="00FA6A8A"/>
  </w:style>
  <w:style w:type="character" w:customStyle="1" w:styleId="card-send-timesendtime">
    <w:name w:val="card-send-time__sendtime"/>
    <w:rsid w:val="00FA6A8A"/>
  </w:style>
  <w:style w:type="character" w:styleId="FootnoteReference">
    <w:name w:val="footnote reference"/>
    <w:basedOn w:val="DefaultParagraphFont"/>
    <w:unhideWhenUsed/>
    <w:locked/>
    <w:rsid w:val="0011721B"/>
    <w:rPr>
      <w:vertAlign w:val="superscript"/>
    </w:rPr>
  </w:style>
  <w:style w:type="paragraph" w:customStyle="1" w:styleId="cch1">
    <w:name w:val="cách 1"/>
    <w:basedOn w:val="Normal"/>
    <w:qFormat/>
    <w:rsid w:val="00CF4C3F"/>
    <w:pPr>
      <w:tabs>
        <w:tab w:val="left" w:pos="426"/>
      </w:tabs>
      <w:spacing w:before="120" w:after="120"/>
      <w:ind w:left="425" w:hanging="425"/>
      <w:jc w:val="both"/>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612">
      <w:bodyDiv w:val="1"/>
      <w:marLeft w:val="0"/>
      <w:marRight w:val="0"/>
      <w:marTop w:val="0"/>
      <w:marBottom w:val="0"/>
      <w:divBdr>
        <w:top w:val="none" w:sz="0" w:space="0" w:color="auto"/>
        <w:left w:val="none" w:sz="0" w:space="0" w:color="auto"/>
        <w:bottom w:val="none" w:sz="0" w:space="0" w:color="auto"/>
        <w:right w:val="none" w:sz="0" w:space="0" w:color="auto"/>
      </w:divBdr>
    </w:div>
    <w:div w:id="49961504">
      <w:bodyDiv w:val="1"/>
      <w:marLeft w:val="0"/>
      <w:marRight w:val="0"/>
      <w:marTop w:val="0"/>
      <w:marBottom w:val="0"/>
      <w:divBdr>
        <w:top w:val="none" w:sz="0" w:space="0" w:color="auto"/>
        <w:left w:val="none" w:sz="0" w:space="0" w:color="auto"/>
        <w:bottom w:val="none" w:sz="0" w:space="0" w:color="auto"/>
        <w:right w:val="none" w:sz="0" w:space="0" w:color="auto"/>
      </w:divBdr>
    </w:div>
    <w:div w:id="249432027">
      <w:bodyDiv w:val="1"/>
      <w:marLeft w:val="0"/>
      <w:marRight w:val="0"/>
      <w:marTop w:val="0"/>
      <w:marBottom w:val="0"/>
      <w:divBdr>
        <w:top w:val="none" w:sz="0" w:space="0" w:color="auto"/>
        <w:left w:val="none" w:sz="0" w:space="0" w:color="auto"/>
        <w:bottom w:val="none" w:sz="0" w:space="0" w:color="auto"/>
        <w:right w:val="none" w:sz="0" w:space="0" w:color="auto"/>
      </w:divBdr>
    </w:div>
    <w:div w:id="260066635">
      <w:bodyDiv w:val="1"/>
      <w:marLeft w:val="0"/>
      <w:marRight w:val="0"/>
      <w:marTop w:val="0"/>
      <w:marBottom w:val="0"/>
      <w:divBdr>
        <w:top w:val="none" w:sz="0" w:space="0" w:color="auto"/>
        <w:left w:val="none" w:sz="0" w:space="0" w:color="auto"/>
        <w:bottom w:val="none" w:sz="0" w:space="0" w:color="auto"/>
        <w:right w:val="none" w:sz="0" w:space="0" w:color="auto"/>
      </w:divBdr>
    </w:div>
    <w:div w:id="299653347">
      <w:bodyDiv w:val="1"/>
      <w:marLeft w:val="0"/>
      <w:marRight w:val="0"/>
      <w:marTop w:val="0"/>
      <w:marBottom w:val="0"/>
      <w:divBdr>
        <w:top w:val="none" w:sz="0" w:space="0" w:color="auto"/>
        <w:left w:val="none" w:sz="0" w:space="0" w:color="auto"/>
        <w:bottom w:val="none" w:sz="0" w:space="0" w:color="auto"/>
        <w:right w:val="none" w:sz="0" w:space="0" w:color="auto"/>
      </w:divBdr>
    </w:div>
    <w:div w:id="375273570">
      <w:bodyDiv w:val="1"/>
      <w:marLeft w:val="0"/>
      <w:marRight w:val="0"/>
      <w:marTop w:val="0"/>
      <w:marBottom w:val="0"/>
      <w:divBdr>
        <w:top w:val="none" w:sz="0" w:space="0" w:color="auto"/>
        <w:left w:val="none" w:sz="0" w:space="0" w:color="auto"/>
        <w:bottom w:val="none" w:sz="0" w:space="0" w:color="auto"/>
        <w:right w:val="none" w:sz="0" w:space="0" w:color="auto"/>
      </w:divBdr>
    </w:div>
    <w:div w:id="388845167">
      <w:bodyDiv w:val="1"/>
      <w:marLeft w:val="0"/>
      <w:marRight w:val="0"/>
      <w:marTop w:val="0"/>
      <w:marBottom w:val="0"/>
      <w:divBdr>
        <w:top w:val="none" w:sz="0" w:space="0" w:color="auto"/>
        <w:left w:val="none" w:sz="0" w:space="0" w:color="auto"/>
        <w:bottom w:val="none" w:sz="0" w:space="0" w:color="auto"/>
        <w:right w:val="none" w:sz="0" w:space="0" w:color="auto"/>
      </w:divBdr>
    </w:div>
    <w:div w:id="482739011">
      <w:bodyDiv w:val="1"/>
      <w:marLeft w:val="0"/>
      <w:marRight w:val="0"/>
      <w:marTop w:val="0"/>
      <w:marBottom w:val="0"/>
      <w:divBdr>
        <w:top w:val="none" w:sz="0" w:space="0" w:color="auto"/>
        <w:left w:val="none" w:sz="0" w:space="0" w:color="auto"/>
        <w:bottom w:val="none" w:sz="0" w:space="0" w:color="auto"/>
        <w:right w:val="none" w:sz="0" w:space="0" w:color="auto"/>
      </w:divBdr>
    </w:div>
    <w:div w:id="563948799">
      <w:bodyDiv w:val="1"/>
      <w:marLeft w:val="0"/>
      <w:marRight w:val="0"/>
      <w:marTop w:val="0"/>
      <w:marBottom w:val="0"/>
      <w:divBdr>
        <w:top w:val="none" w:sz="0" w:space="0" w:color="auto"/>
        <w:left w:val="none" w:sz="0" w:space="0" w:color="auto"/>
        <w:bottom w:val="none" w:sz="0" w:space="0" w:color="auto"/>
        <w:right w:val="none" w:sz="0" w:space="0" w:color="auto"/>
      </w:divBdr>
      <w:divsChild>
        <w:div w:id="591089602">
          <w:marLeft w:val="0"/>
          <w:marRight w:val="0"/>
          <w:marTop w:val="0"/>
          <w:marBottom w:val="0"/>
          <w:divBdr>
            <w:top w:val="none" w:sz="0" w:space="0" w:color="auto"/>
            <w:left w:val="none" w:sz="0" w:space="0" w:color="auto"/>
            <w:bottom w:val="none" w:sz="0" w:space="0" w:color="auto"/>
            <w:right w:val="none" w:sz="0" w:space="0" w:color="auto"/>
          </w:divBdr>
          <w:divsChild>
            <w:div w:id="191385229">
              <w:marLeft w:val="0"/>
              <w:marRight w:val="0"/>
              <w:marTop w:val="0"/>
              <w:marBottom w:val="0"/>
              <w:divBdr>
                <w:top w:val="none" w:sz="0" w:space="0" w:color="auto"/>
                <w:left w:val="none" w:sz="0" w:space="0" w:color="auto"/>
                <w:bottom w:val="none" w:sz="0" w:space="0" w:color="auto"/>
                <w:right w:val="none" w:sz="0" w:space="0" w:color="auto"/>
              </w:divBdr>
              <w:divsChild>
                <w:div w:id="993264937">
                  <w:marLeft w:val="0"/>
                  <w:marRight w:val="-105"/>
                  <w:marTop w:val="0"/>
                  <w:marBottom w:val="0"/>
                  <w:divBdr>
                    <w:top w:val="none" w:sz="0" w:space="0" w:color="auto"/>
                    <w:left w:val="none" w:sz="0" w:space="0" w:color="auto"/>
                    <w:bottom w:val="none" w:sz="0" w:space="0" w:color="auto"/>
                    <w:right w:val="none" w:sz="0" w:space="0" w:color="auto"/>
                  </w:divBdr>
                  <w:divsChild>
                    <w:div w:id="1391657862">
                      <w:marLeft w:val="0"/>
                      <w:marRight w:val="0"/>
                      <w:marTop w:val="0"/>
                      <w:marBottom w:val="420"/>
                      <w:divBdr>
                        <w:top w:val="none" w:sz="0" w:space="0" w:color="auto"/>
                        <w:left w:val="none" w:sz="0" w:space="0" w:color="auto"/>
                        <w:bottom w:val="none" w:sz="0" w:space="0" w:color="auto"/>
                        <w:right w:val="none" w:sz="0" w:space="0" w:color="auto"/>
                      </w:divBdr>
                      <w:divsChild>
                        <w:div w:id="178857218">
                          <w:marLeft w:val="240"/>
                          <w:marRight w:val="240"/>
                          <w:marTop w:val="0"/>
                          <w:marBottom w:val="165"/>
                          <w:divBdr>
                            <w:top w:val="none" w:sz="0" w:space="0" w:color="auto"/>
                            <w:left w:val="none" w:sz="0" w:space="0" w:color="auto"/>
                            <w:bottom w:val="none" w:sz="0" w:space="0" w:color="auto"/>
                            <w:right w:val="none" w:sz="0" w:space="0" w:color="auto"/>
                          </w:divBdr>
                          <w:divsChild>
                            <w:div w:id="744035727">
                              <w:marLeft w:val="150"/>
                              <w:marRight w:val="0"/>
                              <w:marTop w:val="0"/>
                              <w:marBottom w:val="0"/>
                              <w:divBdr>
                                <w:top w:val="none" w:sz="0" w:space="0" w:color="auto"/>
                                <w:left w:val="none" w:sz="0" w:space="0" w:color="auto"/>
                                <w:bottom w:val="none" w:sz="0" w:space="0" w:color="auto"/>
                                <w:right w:val="none" w:sz="0" w:space="0" w:color="auto"/>
                              </w:divBdr>
                              <w:divsChild>
                                <w:div w:id="698627103">
                                  <w:marLeft w:val="0"/>
                                  <w:marRight w:val="0"/>
                                  <w:marTop w:val="0"/>
                                  <w:marBottom w:val="0"/>
                                  <w:divBdr>
                                    <w:top w:val="none" w:sz="0" w:space="0" w:color="auto"/>
                                    <w:left w:val="none" w:sz="0" w:space="0" w:color="auto"/>
                                    <w:bottom w:val="none" w:sz="0" w:space="0" w:color="auto"/>
                                    <w:right w:val="none" w:sz="0" w:space="0" w:color="auto"/>
                                  </w:divBdr>
                                  <w:divsChild>
                                    <w:div w:id="1918517030">
                                      <w:marLeft w:val="0"/>
                                      <w:marRight w:val="0"/>
                                      <w:marTop w:val="0"/>
                                      <w:marBottom w:val="0"/>
                                      <w:divBdr>
                                        <w:top w:val="none" w:sz="0" w:space="0" w:color="auto"/>
                                        <w:left w:val="none" w:sz="0" w:space="0" w:color="auto"/>
                                        <w:bottom w:val="none" w:sz="0" w:space="0" w:color="auto"/>
                                        <w:right w:val="none" w:sz="0" w:space="0" w:color="auto"/>
                                      </w:divBdr>
                                      <w:divsChild>
                                        <w:div w:id="514807570">
                                          <w:marLeft w:val="0"/>
                                          <w:marRight w:val="0"/>
                                          <w:marTop w:val="0"/>
                                          <w:marBottom w:val="60"/>
                                          <w:divBdr>
                                            <w:top w:val="none" w:sz="0" w:space="0" w:color="auto"/>
                                            <w:left w:val="none" w:sz="0" w:space="0" w:color="auto"/>
                                            <w:bottom w:val="none" w:sz="0" w:space="0" w:color="auto"/>
                                            <w:right w:val="none" w:sz="0" w:space="0" w:color="auto"/>
                                          </w:divBdr>
                                          <w:divsChild>
                                            <w:div w:id="1010571272">
                                              <w:marLeft w:val="0"/>
                                              <w:marRight w:val="0"/>
                                              <w:marTop w:val="0"/>
                                              <w:marBottom w:val="0"/>
                                              <w:divBdr>
                                                <w:top w:val="none" w:sz="0" w:space="0" w:color="auto"/>
                                                <w:left w:val="none" w:sz="0" w:space="0" w:color="auto"/>
                                                <w:bottom w:val="none" w:sz="0" w:space="0" w:color="auto"/>
                                                <w:right w:val="none" w:sz="0" w:space="0" w:color="auto"/>
                                              </w:divBdr>
                                            </w:div>
                                            <w:div w:id="18651712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186231">
      <w:bodyDiv w:val="1"/>
      <w:marLeft w:val="0"/>
      <w:marRight w:val="0"/>
      <w:marTop w:val="0"/>
      <w:marBottom w:val="0"/>
      <w:divBdr>
        <w:top w:val="none" w:sz="0" w:space="0" w:color="auto"/>
        <w:left w:val="none" w:sz="0" w:space="0" w:color="auto"/>
        <w:bottom w:val="none" w:sz="0" w:space="0" w:color="auto"/>
        <w:right w:val="none" w:sz="0" w:space="0" w:color="auto"/>
      </w:divBdr>
    </w:div>
    <w:div w:id="924260985">
      <w:bodyDiv w:val="1"/>
      <w:marLeft w:val="0"/>
      <w:marRight w:val="0"/>
      <w:marTop w:val="0"/>
      <w:marBottom w:val="0"/>
      <w:divBdr>
        <w:top w:val="none" w:sz="0" w:space="0" w:color="auto"/>
        <w:left w:val="none" w:sz="0" w:space="0" w:color="auto"/>
        <w:bottom w:val="none" w:sz="0" w:space="0" w:color="auto"/>
        <w:right w:val="none" w:sz="0" w:space="0" w:color="auto"/>
      </w:divBdr>
    </w:div>
    <w:div w:id="963467685">
      <w:bodyDiv w:val="1"/>
      <w:marLeft w:val="0"/>
      <w:marRight w:val="0"/>
      <w:marTop w:val="0"/>
      <w:marBottom w:val="0"/>
      <w:divBdr>
        <w:top w:val="none" w:sz="0" w:space="0" w:color="auto"/>
        <w:left w:val="none" w:sz="0" w:space="0" w:color="auto"/>
        <w:bottom w:val="none" w:sz="0" w:space="0" w:color="auto"/>
        <w:right w:val="none" w:sz="0" w:space="0" w:color="auto"/>
      </w:divBdr>
    </w:div>
    <w:div w:id="1093546694">
      <w:bodyDiv w:val="1"/>
      <w:marLeft w:val="0"/>
      <w:marRight w:val="0"/>
      <w:marTop w:val="0"/>
      <w:marBottom w:val="0"/>
      <w:divBdr>
        <w:top w:val="none" w:sz="0" w:space="0" w:color="auto"/>
        <w:left w:val="none" w:sz="0" w:space="0" w:color="auto"/>
        <w:bottom w:val="none" w:sz="0" w:space="0" w:color="auto"/>
        <w:right w:val="none" w:sz="0" w:space="0" w:color="auto"/>
      </w:divBdr>
    </w:div>
    <w:div w:id="1099064890">
      <w:bodyDiv w:val="1"/>
      <w:marLeft w:val="0"/>
      <w:marRight w:val="0"/>
      <w:marTop w:val="0"/>
      <w:marBottom w:val="0"/>
      <w:divBdr>
        <w:top w:val="none" w:sz="0" w:space="0" w:color="auto"/>
        <w:left w:val="none" w:sz="0" w:space="0" w:color="auto"/>
        <w:bottom w:val="none" w:sz="0" w:space="0" w:color="auto"/>
        <w:right w:val="none" w:sz="0" w:space="0" w:color="auto"/>
      </w:divBdr>
    </w:div>
    <w:div w:id="1113282971">
      <w:bodyDiv w:val="1"/>
      <w:marLeft w:val="0"/>
      <w:marRight w:val="0"/>
      <w:marTop w:val="0"/>
      <w:marBottom w:val="0"/>
      <w:divBdr>
        <w:top w:val="none" w:sz="0" w:space="0" w:color="auto"/>
        <w:left w:val="none" w:sz="0" w:space="0" w:color="auto"/>
        <w:bottom w:val="none" w:sz="0" w:space="0" w:color="auto"/>
        <w:right w:val="none" w:sz="0" w:space="0" w:color="auto"/>
      </w:divBdr>
    </w:div>
    <w:div w:id="1172993757">
      <w:bodyDiv w:val="1"/>
      <w:marLeft w:val="0"/>
      <w:marRight w:val="0"/>
      <w:marTop w:val="0"/>
      <w:marBottom w:val="0"/>
      <w:divBdr>
        <w:top w:val="none" w:sz="0" w:space="0" w:color="auto"/>
        <w:left w:val="none" w:sz="0" w:space="0" w:color="auto"/>
        <w:bottom w:val="none" w:sz="0" w:space="0" w:color="auto"/>
        <w:right w:val="none" w:sz="0" w:space="0" w:color="auto"/>
      </w:divBdr>
    </w:div>
    <w:div w:id="1244532579">
      <w:bodyDiv w:val="1"/>
      <w:marLeft w:val="0"/>
      <w:marRight w:val="0"/>
      <w:marTop w:val="0"/>
      <w:marBottom w:val="0"/>
      <w:divBdr>
        <w:top w:val="none" w:sz="0" w:space="0" w:color="auto"/>
        <w:left w:val="none" w:sz="0" w:space="0" w:color="auto"/>
        <w:bottom w:val="none" w:sz="0" w:space="0" w:color="auto"/>
        <w:right w:val="none" w:sz="0" w:space="0" w:color="auto"/>
      </w:divBdr>
    </w:div>
    <w:div w:id="1296637128">
      <w:bodyDiv w:val="1"/>
      <w:marLeft w:val="0"/>
      <w:marRight w:val="0"/>
      <w:marTop w:val="0"/>
      <w:marBottom w:val="0"/>
      <w:divBdr>
        <w:top w:val="none" w:sz="0" w:space="0" w:color="auto"/>
        <w:left w:val="none" w:sz="0" w:space="0" w:color="auto"/>
        <w:bottom w:val="none" w:sz="0" w:space="0" w:color="auto"/>
        <w:right w:val="none" w:sz="0" w:space="0" w:color="auto"/>
      </w:divBdr>
    </w:div>
    <w:div w:id="1354764115">
      <w:bodyDiv w:val="1"/>
      <w:marLeft w:val="0"/>
      <w:marRight w:val="0"/>
      <w:marTop w:val="0"/>
      <w:marBottom w:val="0"/>
      <w:divBdr>
        <w:top w:val="none" w:sz="0" w:space="0" w:color="auto"/>
        <w:left w:val="none" w:sz="0" w:space="0" w:color="auto"/>
        <w:bottom w:val="none" w:sz="0" w:space="0" w:color="auto"/>
        <w:right w:val="none" w:sz="0" w:space="0" w:color="auto"/>
      </w:divBdr>
    </w:div>
    <w:div w:id="1399397415">
      <w:bodyDiv w:val="1"/>
      <w:marLeft w:val="0"/>
      <w:marRight w:val="0"/>
      <w:marTop w:val="0"/>
      <w:marBottom w:val="0"/>
      <w:divBdr>
        <w:top w:val="none" w:sz="0" w:space="0" w:color="auto"/>
        <w:left w:val="none" w:sz="0" w:space="0" w:color="auto"/>
        <w:bottom w:val="none" w:sz="0" w:space="0" w:color="auto"/>
        <w:right w:val="none" w:sz="0" w:space="0" w:color="auto"/>
      </w:divBdr>
    </w:div>
    <w:div w:id="1399549982">
      <w:bodyDiv w:val="1"/>
      <w:marLeft w:val="0"/>
      <w:marRight w:val="0"/>
      <w:marTop w:val="0"/>
      <w:marBottom w:val="0"/>
      <w:divBdr>
        <w:top w:val="none" w:sz="0" w:space="0" w:color="auto"/>
        <w:left w:val="none" w:sz="0" w:space="0" w:color="auto"/>
        <w:bottom w:val="none" w:sz="0" w:space="0" w:color="auto"/>
        <w:right w:val="none" w:sz="0" w:space="0" w:color="auto"/>
      </w:divBdr>
    </w:div>
    <w:div w:id="1417558687">
      <w:bodyDiv w:val="1"/>
      <w:marLeft w:val="0"/>
      <w:marRight w:val="0"/>
      <w:marTop w:val="0"/>
      <w:marBottom w:val="0"/>
      <w:divBdr>
        <w:top w:val="none" w:sz="0" w:space="0" w:color="auto"/>
        <w:left w:val="none" w:sz="0" w:space="0" w:color="auto"/>
        <w:bottom w:val="none" w:sz="0" w:space="0" w:color="auto"/>
        <w:right w:val="none" w:sz="0" w:space="0" w:color="auto"/>
      </w:divBdr>
      <w:divsChild>
        <w:div w:id="793791121">
          <w:marLeft w:val="0"/>
          <w:marRight w:val="0"/>
          <w:marTop w:val="120"/>
          <w:marBottom w:val="120"/>
          <w:divBdr>
            <w:top w:val="none" w:sz="0" w:space="0" w:color="auto"/>
            <w:left w:val="none" w:sz="0" w:space="0" w:color="auto"/>
            <w:bottom w:val="none" w:sz="0" w:space="0" w:color="auto"/>
            <w:right w:val="none" w:sz="0" w:space="0" w:color="auto"/>
          </w:divBdr>
        </w:div>
        <w:div w:id="1112282950">
          <w:marLeft w:val="0"/>
          <w:marRight w:val="0"/>
          <w:marTop w:val="120"/>
          <w:marBottom w:val="120"/>
          <w:divBdr>
            <w:top w:val="none" w:sz="0" w:space="0" w:color="auto"/>
            <w:left w:val="none" w:sz="0" w:space="0" w:color="auto"/>
            <w:bottom w:val="none" w:sz="0" w:space="0" w:color="auto"/>
            <w:right w:val="none" w:sz="0" w:space="0" w:color="auto"/>
          </w:divBdr>
        </w:div>
      </w:divsChild>
    </w:div>
    <w:div w:id="1428770082">
      <w:bodyDiv w:val="1"/>
      <w:marLeft w:val="0"/>
      <w:marRight w:val="0"/>
      <w:marTop w:val="0"/>
      <w:marBottom w:val="0"/>
      <w:divBdr>
        <w:top w:val="none" w:sz="0" w:space="0" w:color="auto"/>
        <w:left w:val="none" w:sz="0" w:space="0" w:color="auto"/>
        <w:bottom w:val="none" w:sz="0" w:space="0" w:color="auto"/>
        <w:right w:val="none" w:sz="0" w:space="0" w:color="auto"/>
      </w:divBdr>
    </w:div>
    <w:div w:id="1437402880">
      <w:bodyDiv w:val="1"/>
      <w:marLeft w:val="0"/>
      <w:marRight w:val="0"/>
      <w:marTop w:val="0"/>
      <w:marBottom w:val="0"/>
      <w:divBdr>
        <w:top w:val="none" w:sz="0" w:space="0" w:color="auto"/>
        <w:left w:val="none" w:sz="0" w:space="0" w:color="auto"/>
        <w:bottom w:val="none" w:sz="0" w:space="0" w:color="auto"/>
        <w:right w:val="none" w:sz="0" w:space="0" w:color="auto"/>
      </w:divBdr>
    </w:div>
    <w:div w:id="1605071862">
      <w:bodyDiv w:val="1"/>
      <w:marLeft w:val="0"/>
      <w:marRight w:val="0"/>
      <w:marTop w:val="0"/>
      <w:marBottom w:val="0"/>
      <w:divBdr>
        <w:top w:val="none" w:sz="0" w:space="0" w:color="auto"/>
        <w:left w:val="none" w:sz="0" w:space="0" w:color="auto"/>
        <w:bottom w:val="none" w:sz="0" w:space="0" w:color="auto"/>
        <w:right w:val="none" w:sz="0" w:space="0" w:color="auto"/>
      </w:divBdr>
    </w:div>
    <w:div w:id="1681158756">
      <w:bodyDiv w:val="1"/>
      <w:marLeft w:val="0"/>
      <w:marRight w:val="0"/>
      <w:marTop w:val="0"/>
      <w:marBottom w:val="0"/>
      <w:divBdr>
        <w:top w:val="none" w:sz="0" w:space="0" w:color="auto"/>
        <w:left w:val="none" w:sz="0" w:space="0" w:color="auto"/>
        <w:bottom w:val="none" w:sz="0" w:space="0" w:color="auto"/>
        <w:right w:val="none" w:sz="0" w:space="0" w:color="auto"/>
      </w:divBdr>
    </w:div>
    <w:div w:id="1683429470">
      <w:marLeft w:val="0"/>
      <w:marRight w:val="0"/>
      <w:marTop w:val="0"/>
      <w:marBottom w:val="0"/>
      <w:divBdr>
        <w:top w:val="none" w:sz="0" w:space="0" w:color="auto"/>
        <w:left w:val="none" w:sz="0" w:space="0" w:color="auto"/>
        <w:bottom w:val="none" w:sz="0" w:space="0" w:color="auto"/>
        <w:right w:val="none" w:sz="0" w:space="0" w:color="auto"/>
      </w:divBdr>
    </w:div>
    <w:div w:id="1683429472">
      <w:marLeft w:val="0"/>
      <w:marRight w:val="0"/>
      <w:marTop w:val="0"/>
      <w:marBottom w:val="0"/>
      <w:divBdr>
        <w:top w:val="none" w:sz="0" w:space="0" w:color="auto"/>
        <w:left w:val="none" w:sz="0" w:space="0" w:color="auto"/>
        <w:bottom w:val="none" w:sz="0" w:space="0" w:color="auto"/>
        <w:right w:val="none" w:sz="0" w:space="0" w:color="auto"/>
      </w:divBdr>
    </w:div>
    <w:div w:id="1683429474">
      <w:marLeft w:val="0"/>
      <w:marRight w:val="0"/>
      <w:marTop w:val="0"/>
      <w:marBottom w:val="0"/>
      <w:divBdr>
        <w:top w:val="none" w:sz="0" w:space="0" w:color="auto"/>
        <w:left w:val="none" w:sz="0" w:space="0" w:color="auto"/>
        <w:bottom w:val="none" w:sz="0" w:space="0" w:color="auto"/>
        <w:right w:val="none" w:sz="0" w:space="0" w:color="auto"/>
      </w:divBdr>
    </w:div>
    <w:div w:id="1683429475">
      <w:marLeft w:val="0"/>
      <w:marRight w:val="0"/>
      <w:marTop w:val="0"/>
      <w:marBottom w:val="0"/>
      <w:divBdr>
        <w:top w:val="none" w:sz="0" w:space="0" w:color="auto"/>
        <w:left w:val="none" w:sz="0" w:space="0" w:color="auto"/>
        <w:bottom w:val="none" w:sz="0" w:space="0" w:color="auto"/>
        <w:right w:val="none" w:sz="0" w:space="0" w:color="auto"/>
      </w:divBdr>
    </w:div>
    <w:div w:id="1683429476">
      <w:marLeft w:val="0"/>
      <w:marRight w:val="0"/>
      <w:marTop w:val="0"/>
      <w:marBottom w:val="0"/>
      <w:divBdr>
        <w:top w:val="none" w:sz="0" w:space="0" w:color="auto"/>
        <w:left w:val="none" w:sz="0" w:space="0" w:color="auto"/>
        <w:bottom w:val="none" w:sz="0" w:space="0" w:color="auto"/>
        <w:right w:val="none" w:sz="0" w:space="0" w:color="auto"/>
      </w:divBdr>
    </w:div>
    <w:div w:id="1683429478">
      <w:marLeft w:val="0"/>
      <w:marRight w:val="0"/>
      <w:marTop w:val="0"/>
      <w:marBottom w:val="0"/>
      <w:divBdr>
        <w:top w:val="none" w:sz="0" w:space="0" w:color="auto"/>
        <w:left w:val="none" w:sz="0" w:space="0" w:color="auto"/>
        <w:bottom w:val="none" w:sz="0" w:space="0" w:color="auto"/>
        <w:right w:val="none" w:sz="0" w:space="0" w:color="auto"/>
      </w:divBdr>
    </w:div>
    <w:div w:id="1683429480">
      <w:marLeft w:val="0"/>
      <w:marRight w:val="0"/>
      <w:marTop w:val="0"/>
      <w:marBottom w:val="0"/>
      <w:divBdr>
        <w:top w:val="none" w:sz="0" w:space="0" w:color="auto"/>
        <w:left w:val="none" w:sz="0" w:space="0" w:color="auto"/>
        <w:bottom w:val="none" w:sz="0" w:space="0" w:color="auto"/>
        <w:right w:val="none" w:sz="0" w:space="0" w:color="auto"/>
      </w:divBdr>
    </w:div>
    <w:div w:id="1683429484">
      <w:marLeft w:val="0"/>
      <w:marRight w:val="0"/>
      <w:marTop w:val="0"/>
      <w:marBottom w:val="0"/>
      <w:divBdr>
        <w:top w:val="none" w:sz="0" w:space="0" w:color="auto"/>
        <w:left w:val="none" w:sz="0" w:space="0" w:color="auto"/>
        <w:bottom w:val="none" w:sz="0" w:space="0" w:color="auto"/>
        <w:right w:val="none" w:sz="0" w:space="0" w:color="auto"/>
      </w:divBdr>
    </w:div>
    <w:div w:id="1683429487">
      <w:marLeft w:val="0"/>
      <w:marRight w:val="0"/>
      <w:marTop w:val="0"/>
      <w:marBottom w:val="0"/>
      <w:divBdr>
        <w:top w:val="none" w:sz="0" w:space="0" w:color="auto"/>
        <w:left w:val="none" w:sz="0" w:space="0" w:color="auto"/>
        <w:bottom w:val="none" w:sz="0" w:space="0" w:color="auto"/>
        <w:right w:val="none" w:sz="0" w:space="0" w:color="auto"/>
      </w:divBdr>
    </w:div>
    <w:div w:id="1683429490">
      <w:marLeft w:val="0"/>
      <w:marRight w:val="0"/>
      <w:marTop w:val="0"/>
      <w:marBottom w:val="0"/>
      <w:divBdr>
        <w:top w:val="none" w:sz="0" w:space="0" w:color="auto"/>
        <w:left w:val="none" w:sz="0" w:space="0" w:color="auto"/>
        <w:bottom w:val="none" w:sz="0" w:space="0" w:color="auto"/>
        <w:right w:val="none" w:sz="0" w:space="0" w:color="auto"/>
      </w:divBdr>
    </w:div>
    <w:div w:id="1683429491">
      <w:marLeft w:val="0"/>
      <w:marRight w:val="0"/>
      <w:marTop w:val="0"/>
      <w:marBottom w:val="0"/>
      <w:divBdr>
        <w:top w:val="none" w:sz="0" w:space="0" w:color="auto"/>
        <w:left w:val="none" w:sz="0" w:space="0" w:color="auto"/>
        <w:bottom w:val="none" w:sz="0" w:space="0" w:color="auto"/>
        <w:right w:val="none" w:sz="0" w:space="0" w:color="auto"/>
      </w:divBdr>
    </w:div>
    <w:div w:id="1683429492">
      <w:marLeft w:val="0"/>
      <w:marRight w:val="0"/>
      <w:marTop w:val="0"/>
      <w:marBottom w:val="0"/>
      <w:divBdr>
        <w:top w:val="none" w:sz="0" w:space="0" w:color="auto"/>
        <w:left w:val="none" w:sz="0" w:space="0" w:color="auto"/>
        <w:bottom w:val="none" w:sz="0" w:space="0" w:color="auto"/>
        <w:right w:val="none" w:sz="0" w:space="0" w:color="auto"/>
      </w:divBdr>
    </w:div>
    <w:div w:id="1683429493">
      <w:marLeft w:val="0"/>
      <w:marRight w:val="0"/>
      <w:marTop w:val="0"/>
      <w:marBottom w:val="0"/>
      <w:divBdr>
        <w:top w:val="none" w:sz="0" w:space="0" w:color="auto"/>
        <w:left w:val="none" w:sz="0" w:space="0" w:color="auto"/>
        <w:bottom w:val="none" w:sz="0" w:space="0" w:color="auto"/>
        <w:right w:val="none" w:sz="0" w:space="0" w:color="auto"/>
      </w:divBdr>
    </w:div>
    <w:div w:id="1683429494">
      <w:marLeft w:val="0"/>
      <w:marRight w:val="0"/>
      <w:marTop w:val="0"/>
      <w:marBottom w:val="0"/>
      <w:divBdr>
        <w:top w:val="none" w:sz="0" w:space="0" w:color="auto"/>
        <w:left w:val="none" w:sz="0" w:space="0" w:color="auto"/>
        <w:bottom w:val="none" w:sz="0" w:space="0" w:color="auto"/>
        <w:right w:val="none" w:sz="0" w:space="0" w:color="auto"/>
      </w:divBdr>
    </w:div>
    <w:div w:id="1683429498">
      <w:marLeft w:val="0"/>
      <w:marRight w:val="0"/>
      <w:marTop w:val="0"/>
      <w:marBottom w:val="0"/>
      <w:divBdr>
        <w:top w:val="none" w:sz="0" w:space="0" w:color="auto"/>
        <w:left w:val="none" w:sz="0" w:space="0" w:color="auto"/>
        <w:bottom w:val="none" w:sz="0" w:space="0" w:color="auto"/>
        <w:right w:val="none" w:sz="0" w:space="0" w:color="auto"/>
      </w:divBdr>
    </w:div>
    <w:div w:id="1683429499">
      <w:marLeft w:val="0"/>
      <w:marRight w:val="0"/>
      <w:marTop w:val="0"/>
      <w:marBottom w:val="0"/>
      <w:divBdr>
        <w:top w:val="none" w:sz="0" w:space="0" w:color="auto"/>
        <w:left w:val="none" w:sz="0" w:space="0" w:color="auto"/>
        <w:bottom w:val="none" w:sz="0" w:space="0" w:color="auto"/>
        <w:right w:val="none" w:sz="0" w:space="0" w:color="auto"/>
      </w:divBdr>
    </w:div>
    <w:div w:id="1683429500">
      <w:marLeft w:val="0"/>
      <w:marRight w:val="0"/>
      <w:marTop w:val="0"/>
      <w:marBottom w:val="0"/>
      <w:divBdr>
        <w:top w:val="none" w:sz="0" w:space="0" w:color="auto"/>
        <w:left w:val="none" w:sz="0" w:space="0" w:color="auto"/>
        <w:bottom w:val="none" w:sz="0" w:space="0" w:color="auto"/>
        <w:right w:val="none" w:sz="0" w:space="0" w:color="auto"/>
      </w:divBdr>
    </w:div>
    <w:div w:id="1683429501">
      <w:marLeft w:val="0"/>
      <w:marRight w:val="0"/>
      <w:marTop w:val="0"/>
      <w:marBottom w:val="0"/>
      <w:divBdr>
        <w:top w:val="none" w:sz="0" w:space="0" w:color="auto"/>
        <w:left w:val="none" w:sz="0" w:space="0" w:color="auto"/>
        <w:bottom w:val="none" w:sz="0" w:space="0" w:color="auto"/>
        <w:right w:val="none" w:sz="0" w:space="0" w:color="auto"/>
      </w:divBdr>
    </w:div>
    <w:div w:id="1683429502">
      <w:marLeft w:val="0"/>
      <w:marRight w:val="0"/>
      <w:marTop w:val="0"/>
      <w:marBottom w:val="0"/>
      <w:divBdr>
        <w:top w:val="none" w:sz="0" w:space="0" w:color="auto"/>
        <w:left w:val="none" w:sz="0" w:space="0" w:color="auto"/>
        <w:bottom w:val="none" w:sz="0" w:space="0" w:color="auto"/>
        <w:right w:val="none" w:sz="0" w:space="0" w:color="auto"/>
      </w:divBdr>
    </w:div>
    <w:div w:id="1683429503">
      <w:marLeft w:val="0"/>
      <w:marRight w:val="0"/>
      <w:marTop w:val="0"/>
      <w:marBottom w:val="0"/>
      <w:divBdr>
        <w:top w:val="none" w:sz="0" w:space="0" w:color="auto"/>
        <w:left w:val="none" w:sz="0" w:space="0" w:color="auto"/>
        <w:bottom w:val="none" w:sz="0" w:space="0" w:color="auto"/>
        <w:right w:val="none" w:sz="0" w:space="0" w:color="auto"/>
      </w:divBdr>
    </w:div>
    <w:div w:id="1683429504">
      <w:marLeft w:val="0"/>
      <w:marRight w:val="0"/>
      <w:marTop w:val="0"/>
      <w:marBottom w:val="0"/>
      <w:divBdr>
        <w:top w:val="none" w:sz="0" w:space="0" w:color="auto"/>
        <w:left w:val="none" w:sz="0" w:space="0" w:color="auto"/>
        <w:bottom w:val="none" w:sz="0" w:space="0" w:color="auto"/>
        <w:right w:val="none" w:sz="0" w:space="0" w:color="auto"/>
      </w:divBdr>
    </w:div>
    <w:div w:id="1683429505">
      <w:marLeft w:val="0"/>
      <w:marRight w:val="0"/>
      <w:marTop w:val="0"/>
      <w:marBottom w:val="0"/>
      <w:divBdr>
        <w:top w:val="none" w:sz="0" w:space="0" w:color="auto"/>
        <w:left w:val="none" w:sz="0" w:space="0" w:color="auto"/>
        <w:bottom w:val="none" w:sz="0" w:space="0" w:color="auto"/>
        <w:right w:val="none" w:sz="0" w:space="0" w:color="auto"/>
      </w:divBdr>
    </w:div>
    <w:div w:id="1683429506">
      <w:marLeft w:val="0"/>
      <w:marRight w:val="0"/>
      <w:marTop w:val="0"/>
      <w:marBottom w:val="0"/>
      <w:divBdr>
        <w:top w:val="none" w:sz="0" w:space="0" w:color="auto"/>
        <w:left w:val="none" w:sz="0" w:space="0" w:color="auto"/>
        <w:bottom w:val="none" w:sz="0" w:space="0" w:color="auto"/>
        <w:right w:val="none" w:sz="0" w:space="0" w:color="auto"/>
      </w:divBdr>
    </w:div>
    <w:div w:id="1683429507">
      <w:marLeft w:val="0"/>
      <w:marRight w:val="0"/>
      <w:marTop w:val="0"/>
      <w:marBottom w:val="0"/>
      <w:divBdr>
        <w:top w:val="none" w:sz="0" w:space="0" w:color="auto"/>
        <w:left w:val="none" w:sz="0" w:space="0" w:color="auto"/>
        <w:bottom w:val="none" w:sz="0" w:space="0" w:color="auto"/>
        <w:right w:val="none" w:sz="0" w:space="0" w:color="auto"/>
      </w:divBdr>
    </w:div>
    <w:div w:id="1683429508">
      <w:marLeft w:val="0"/>
      <w:marRight w:val="0"/>
      <w:marTop w:val="0"/>
      <w:marBottom w:val="0"/>
      <w:divBdr>
        <w:top w:val="none" w:sz="0" w:space="0" w:color="auto"/>
        <w:left w:val="none" w:sz="0" w:space="0" w:color="auto"/>
        <w:bottom w:val="none" w:sz="0" w:space="0" w:color="auto"/>
        <w:right w:val="none" w:sz="0" w:space="0" w:color="auto"/>
      </w:divBdr>
    </w:div>
    <w:div w:id="1683429509">
      <w:marLeft w:val="0"/>
      <w:marRight w:val="0"/>
      <w:marTop w:val="0"/>
      <w:marBottom w:val="0"/>
      <w:divBdr>
        <w:top w:val="none" w:sz="0" w:space="0" w:color="auto"/>
        <w:left w:val="none" w:sz="0" w:space="0" w:color="auto"/>
        <w:bottom w:val="none" w:sz="0" w:space="0" w:color="auto"/>
        <w:right w:val="none" w:sz="0" w:space="0" w:color="auto"/>
      </w:divBdr>
    </w:div>
    <w:div w:id="1683429511">
      <w:marLeft w:val="0"/>
      <w:marRight w:val="0"/>
      <w:marTop w:val="0"/>
      <w:marBottom w:val="0"/>
      <w:divBdr>
        <w:top w:val="none" w:sz="0" w:space="0" w:color="auto"/>
        <w:left w:val="none" w:sz="0" w:space="0" w:color="auto"/>
        <w:bottom w:val="none" w:sz="0" w:space="0" w:color="auto"/>
        <w:right w:val="none" w:sz="0" w:space="0" w:color="auto"/>
      </w:divBdr>
      <w:divsChild>
        <w:div w:id="1683429518">
          <w:marLeft w:val="0"/>
          <w:marRight w:val="0"/>
          <w:marTop w:val="0"/>
          <w:marBottom w:val="0"/>
          <w:divBdr>
            <w:top w:val="none" w:sz="0" w:space="0" w:color="auto"/>
            <w:left w:val="none" w:sz="0" w:space="0" w:color="auto"/>
            <w:bottom w:val="none" w:sz="0" w:space="0" w:color="auto"/>
            <w:right w:val="none" w:sz="0" w:space="0" w:color="auto"/>
          </w:divBdr>
          <w:divsChild>
            <w:div w:id="1683429471">
              <w:marLeft w:val="0"/>
              <w:marRight w:val="0"/>
              <w:marTop w:val="0"/>
              <w:marBottom w:val="0"/>
              <w:divBdr>
                <w:top w:val="none" w:sz="0" w:space="0" w:color="auto"/>
                <w:left w:val="none" w:sz="0" w:space="0" w:color="auto"/>
                <w:bottom w:val="none" w:sz="0" w:space="0" w:color="auto"/>
                <w:right w:val="none" w:sz="0" w:space="0" w:color="auto"/>
              </w:divBdr>
              <w:divsChild>
                <w:div w:id="1683429485">
                  <w:marLeft w:val="0"/>
                  <w:marRight w:val="0"/>
                  <w:marTop w:val="0"/>
                  <w:marBottom w:val="0"/>
                  <w:divBdr>
                    <w:top w:val="single" w:sz="8" w:space="8" w:color="F89B1A"/>
                    <w:left w:val="single" w:sz="4" w:space="5" w:color="C8D4DB"/>
                    <w:bottom w:val="none" w:sz="0" w:space="0" w:color="auto"/>
                    <w:right w:val="single" w:sz="4" w:space="5" w:color="C8D4DB"/>
                  </w:divBdr>
                  <w:divsChild>
                    <w:div w:id="1683429524">
                      <w:marLeft w:val="0"/>
                      <w:marRight w:val="0"/>
                      <w:marTop w:val="0"/>
                      <w:marBottom w:val="0"/>
                      <w:divBdr>
                        <w:top w:val="none" w:sz="0" w:space="0" w:color="auto"/>
                        <w:left w:val="none" w:sz="0" w:space="0" w:color="auto"/>
                        <w:bottom w:val="none" w:sz="0" w:space="0" w:color="auto"/>
                        <w:right w:val="none" w:sz="0" w:space="0" w:color="auto"/>
                      </w:divBdr>
                      <w:divsChild>
                        <w:div w:id="1683429517">
                          <w:marLeft w:val="0"/>
                          <w:marRight w:val="0"/>
                          <w:marTop w:val="0"/>
                          <w:marBottom w:val="0"/>
                          <w:divBdr>
                            <w:top w:val="none" w:sz="0" w:space="0" w:color="auto"/>
                            <w:left w:val="none" w:sz="0" w:space="0" w:color="auto"/>
                            <w:bottom w:val="none" w:sz="0" w:space="0" w:color="auto"/>
                            <w:right w:val="none" w:sz="0" w:space="0" w:color="auto"/>
                          </w:divBdr>
                          <w:divsChild>
                            <w:div w:id="1683429488">
                              <w:marLeft w:val="0"/>
                              <w:marRight w:val="150"/>
                              <w:marTop w:val="0"/>
                              <w:marBottom w:val="0"/>
                              <w:divBdr>
                                <w:top w:val="none" w:sz="0" w:space="0" w:color="auto"/>
                                <w:left w:val="none" w:sz="0" w:space="0" w:color="auto"/>
                                <w:bottom w:val="none" w:sz="0" w:space="0" w:color="auto"/>
                                <w:right w:val="none" w:sz="0" w:space="0" w:color="auto"/>
                              </w:divBdr>
                              <w:divsChild>
                                <w:div w:id="1683429495">
                                  <w:marLeft w:val="0"/>
                                  <w:marRight w:val="0"/>
                                  <w:marTop w:val="0"/>
                                  <w:marBottom w:val="0"/>
                                  <w:divBdr>
                                    <w:top w:val="none" w:sz="0" w:space="0" w:color="auto"/>
                                    <w:left w:val="none" w:sz="0" w:space="0" w:color="auto"/>
                                    <w:bottom w:val="none" w:sz="0" w:space="0" w:color="auto"/>
                                    <w:right w:val="none" w:sz="0" w:space="0" w:color="auto"/>
                                  </w:divBdr>
                                  <w:divsChild>
                                    <w:div w:id="1683429482">
                                      <w:marLeft w:val="0"/>
                                      <w:marRight w:val="0"/>
                                      <w:marTop w:val="0"/>
                                      <w:marBottom w:val="0"/>
                                      <w:divBdr>
                                        <w:top w:val="none" w:sz="0" w:space="0" w:color="auto"/>
                                        <w:left w:val="none" w:sz="0" w:space="0" w:color="auto"/>
                                        <w:bottom w:val="none" w:sz="0" w:space="0" w:color="auto"/>
                                        <w:right w:val="none" w:sz="0" w:space="0" w:color="auto"/>
                                      </w:divBdr>
                                      <w:divsChild>
                                        <w:div w:id="1683429496">
                                          <w:marLeft w:val="0"/>
                                          <w:marRight w:val="0"/>
                                          <w:marTop w:val="0"/>
                                          <w:marBottom w:val="0"/>
                                          <w:divBdr>
                                            <w:top w:val="none" w:sz="0" w:space="0" w:color="auto"/>
                                            <w:left w:val="none" w:sz="0" w:space="0" w:color="auto"/>
                                            <w:bottom w:val="none" w:sz="0" w:space="0" w:color="auto"/>
                                            <w:right w:val="none" w:sz="0" w:space="0" w:color="auto"/>
                                          </w:divBdr>
                                          <w:divsChild>
                                            <w:div w:id="16834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429512">
      <w:marLeft w:val="0"/>
      <w:marRight w:val="0"/>
      <w:marTop w:val="0"/>
      <w:marBottom w:val="0"/>
      <w:divBdr>
        <w:top w:val="none" w:sz="0" w:space="0" w:color="auto"/>
        <w:left w:val="none" w:sz="0" w:space="0" w:color="auto"/>
        <w:bottom w:val="none" w:sz="0" w:space="0" w:color="auto"/>
        <w:right w:val="none" w:sz="0" w:space="0" w:color="auto"/>
      </w:divBdr>
    </w:div>
    <w:div w:id="1683429513">
      <w:marLeft w:val="0"/>
      <w:marRight w:val="0"/>
      <w:marTop w:val="0"/>
      <w:marBottom w:val="0"/>
      <w:divBdr>
        <w:top w:val="none" w:sz="0" w:space="0" w:color="auto"/>
        <w:left w:val="none" w:sz="0" w:space="0" w:color="auto"/>
        <w:bottom w:val="none" w:sz="0" w:space="0" w:color="auto"/>
        <w:right w:val="none" w:sz="0" w:space="0" w:color="auto"/>
      </w:divBdr>
    </w:div>
    <w:div w:id="1683429514">
      <w:marLeft w:val="0"/>
      <w:marRight w:val="0"/>
      <w:marTop w:val="0"/>
      <w:marBottom w:val="0"/>
      <w:divBdr>
        <w:top w:val="none" w:sz="0" w:space="0" w:color="auto"/>
        <w:left w:val="none" w:sz="0" w:space="0" w:color="auto"/>
        <w:bottom w:val="none" w:sz="0" w:space="0" w:color="auto"/>
        <w:right w:val="none" w:sz="0" w:space="0" w:color="auto"/>
      </w:divBdr>
    </w:div>
    <w:div w:id="1683429519">
      <w:marLeft w:val="0"/>
      <w:marRight w:val="0"/>
      <w:marTop w:val="0"/>
      <w:marBottom w:val="0"/>
      <w:divBdr>
        <w:top w:val="none" w:sz="0" w:space="0" w:color="auto"/>
        <w:left w:val="none" w:sz="0" w:space="0" w:color="auto"/>
        <w:bottom w:val="none" w:sz="0" w:space="0" w:color="auto"/>
        <w:right w:val="none" w:sz="0" w:space="0" w:color="auto"/>
      </w:divBdr>
    </w:div>
    <w:div w:id="1683429520">
      <w:marLeft w:val="0"/>
      <w:marRight w:val="0"/>
      <w:marTop w:val="0"/>
      <w:marBottom w:val="0"/>
      <w:divBdr>
        <w:top w:val="none" w:sz="0" w:space="0" w:color="auto"/>
        <w:left w:val="none" w:sz="0" w:space="0" w:color="auto"/>
        <w:bottom w:val="none" w:sz="0" w:space="0" w:color="auto"/>
        <w:right w:val="none" w:sz="0" w:space="0" w:color="auto"/>
      </w:divBdr>
    </w:div>
    <w:div w:id="1683429521">
      <w:marLeft w:val="0"/>
      <w:marRight w:val="0"/>
      <w:marTop w:val="0"/>
      <w:marBottom w:val="0"/>
      <w:divBdr>
        <w:top w:val="none" w:sz="0" w:space="0" w:color="auto"/>
        <w:left w:val="none" w:sz="0" w:space="0" w:color="auto"/>
        <w:bottom w:val="none" w:sz="0" w:space="0" w:color="auto"/>
        <w:right w:val="none" w:sz="0" w:space="0" w:color="auto"/>
      </w:divBdr>
      <w:divsChild>
        <w:div w:id="1683429483">
          <w:marLeft w:val="0"/>
          <w:marRight w:val="0"/>
          <w:marTop w:val="0"/>
          <w:marBottom w:val="0"/>
          <w:divBdr>
            <w:top w:val="none" w:sz="0" w:space="0" w:color="auto"/>
            <w:left w:val="none" w:sz="0" w:space="0" w:color="auto"/>
            <w:bottom w:val="none" w:sz="0" w:space="0" w:color="auto"/>
            <w:right w:val="none" w:sz="0" w:space="0" w:color="auto"/>
          </w:divBdr>
          <w:divsChild>
            <w:div w:id="1683429515">
              <w:marLeft w:val="0"/>
              <w:marRight w:val="0"/>
              <w:marTop w:val="0"/>
              <w:marBottom w:val="0"/>
              <w:divBdr>
                <w:top w:val="none" w:sz="0" w:space="0" w:color="auto"/>
                <w:left w:val="none" w:sz="0" w:space="0" w:color="auto"/>
                <w:bottom w:val="none" w:sz="0" w:space="0" w:color="auto"/>
                <w:right w:val="none" w:sz="0" w:space="0" w:color="auto"/>
              </w:divBdr>
              <w:divsChild>
                <w:div w:id="1683429479">
                  <w:marLeft w:val="0"/>
                  <w:marRight w:val="0"/>
                  <w:marTop w:val="0"/>
                  <w:marBottom w:val="0"/>
                  <w:divBdr>
                    <w:top w:val="single" w:sz="8" w:space="9" w:color="F89B1A"/>
                    <w:left w:val="single" w:sz="4" w:space="6" w:color="C8D4DB"/>
                    <w:bottom w:val="none" w:sz="0" w:space="0" w:color="auto"/>
                    <w:right w:val="single" w:sz="4" w:space="6" w:color="C8D4DB"/>
                  </w:divBdr>
                  <w:divsChild>
                    <w:div w:id="1683429473">
                      <w:marLeft w:val="0"/>
                      <w:marRight w:val="0"/>
                      <w:marTop w:val="0"/>
                      <w:marBottom w:val="0"/>
                      <w:divBdr>
                        <w:top w:val="none" w:sz="0" w:space="0" w:color="auto"/>
                        <w:left w:val="none" w:sz="0" w:space="0" w:color="auto"/>
                        <w:bottom w:val="none" w:sz="0" w:space="0" w:color="auto"/>
                        <w:right w:val="none" w:sz="0" w:space="0" w:color="auto"/>
                      </w:divBdr>
                      <w:divsChild>
                        <w:div w:id="1683429477">
                          <w:marLeft w:val="0"/>
                          <w:marRight w:val="0"/>
                          <w:marTop w:val="0"/>
                          <w:marBottom w:val="0"/>
                          <w:divBdr>
                            <w:top w:val="none" w:sz="0" w:space="0" w:color="auto"/>
                            <w:left w:val="none" w:sz="0" w:space="0" w:color="auto"/>
                            <w:bottom w:val="none" w:sz="0" w:space="0" w:color="auto"/>
                            <w:right w:val="none" w:sz="0" w:space="0" w:color="auto"/>
                          </w:divBdr>
                          <w:divsChild>
                            <w:div w:id="1683429516">
                              <w:marLeft w:val="0"/>
                              <w:marRight w:val="173"/>
                              <w:marTop w:val="0"/>
                              <w:marBottom w:val="0"/>
                              <w:divBdr>
                                <w:top w:val="none" w:sz="0" w:space="0" w:color="auto"/>
                                <w:left w:val="none" w:sz="0" w:space="0" w:color="auto"/>
                                <w:bottom w:val="none" w:sz="0" w:space="0" w:color="auto"/>
                                <w:right w:val="none" w:sz="0" w:space="0" w:color="auto"/>
                              </w:divBdr>
                              <w:divsChild>
                                <w:div w:id="1683429481">
                                  <w:marLeft w:val="0"/>
                                  <w:marRight w:val="0"/>
                                  <w:marTop w:val="0"/>
                                  <w:marBottom w:val="0"/>
                                  <w:divBdr>
                                    <w:top w:val="none" w:sz="0" w:space="0" w:color="auto"/>
                                    <w:left w:val="none" w:sz="0" w:space="0" w:color="auto"/>
                                    <w:bottom w:val="none" w:sz="0" w:space="0" w:color="auto"/>
                                    <w:right w:val="none" w:sz="0" w:space="0" w:color="auto"/>
                                  </w:divBdr>
                                  <w:divsChild>
                                    <w:div w:id="1683429489">
                                      <w:marLeft w:val="0"/>
                                      <w:marRight w:val="0"/>
                                      <w:marTop w:val="0"/>
                                      <w:marBottom w:val="0"/>
                                      <w:divBdr>
                                        <w:top w:val="none" w:sz="0" w:space="0" w:color="auto"/>
                                        <w:left w:val="none" w:sz="0" w:space="0" w:color="auto"/>
                                        <w:bottom w:val="none" w:sz="0" w:space="0" w:color="auto"/>
                                        <w:right w:val="none" w:sz="0" w:space="0" w:color="auto"/>
                                      </w:divBdr>
                                      <w:divsChild>
                                        <w:div w:id="1683429486">
                                          <w:marLeft w:val="0"/>
                                          <w:marRight w:val="0"/>
                                          <w:marTop w:val="0"/>
                                          <w:marBottom w:val="0"/>
                                          <w:divBdr>
                                            <w:top w:val="none" w:sz="0" w:space="0" w:color="auto"/>
                                            <w:left w:val="none" w:sz="0" w:space="0" w:color="auto"/>
                                            <w:bottom w:val="none" w:sz="0" w:space="0" w:color="auto"/>
                                            <w:right w:val="none" w:sz="0" w:space="0" w:color="auto"/>
                                          </w:divBdr>
                                          <w:divsChild>
                                            <w:div w:id="16834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429522">
      <w:marLeft w:val="0"/>
      <w:marRight w:val="0"/>
      <w:marTop w:val="0"/>
      <w:marBottom w:val="0"/>
      <w:divBdr>
        <w:top w:val="none" w:sz="0" w:space="0" w:color="auto"/>
        <w:left w:val="none" w:sz="0" w:space="0" w:color="auto"/>
        <w:bottom w:val="none" w:sz="0" w:space="0" w:color="auto"/>
        <w:right w:val="none" w:sz="0" w:space="0" w:color="auto"/>
      </w:divBdr>
    </w:div>
    <w:div w:id="1683429523">
      <w:marLeft w:val="0"/>
      <w:marRight w:val="0"/>
      <w:marTop w:val="0"/>
      <w:marBottom w:val="0"/>
      <w:divBdr>
        <w:top w:val="none" w:sz="0" w:space="0" w:color="auto"/>
        <w:left w:val="none" w:sz="0" w:space="0" w:color="auto"/>
        <w:bottom w:val="none" w:sz="0" w:space="0" w:color="auto"/>
        <w:right w:val="none" w:sz="0" w:space="0" w:color="auto"/>
      </w:divBdr>
    </w:div>
    <w:div w:id="1683429525">
      <w:marLeft w:val="0"/>
      <w:marRight w:val="0"/>
      <w:marTop w:val="0"/>
      <w:marBottom w:val="0"/>
      <w:divBdr>
        <w:top w:val="none" w:sz="0" w:space="0" w:color="auto"/>
        <w:left w:val="none" w:sz="0" w:space="0" w:color="auto"/>
        <w:bottom w:val="none" w:sz="0" w:space="0" w:color="auto"/>
        <w:right w:val="none" w:sz="0" w:space="0" w:color="auto"/>
      </w:divBdr>
    </w:div>
    <w:div w:id="1683429526">
      <w:marLeft w:val="0"/>
      <w:marRight w:val="0"/>
      <w:marTop w:val="0"/>
      <w:marBottom w:val="0"/>
      <w:divBdr>
        <w:top w:val="none" w:sz="0" w:space="0" w:color="auto"/>
        <w:left w:val="none" w:sz="0" w:space="0" w:color="auto"/>
        <w:bottom w:val="none" w:sz="0" w:space="0" w:color="auto"/>
        <w:right w:val="none" w:sz="0" w:space="0" w:color="auto"/>
      </w:divBdr>
    </w:div>
    <w:div w:id="1715693546">
      <w:bodyDiv w:val="1"/>
      <w:marLeft w:val="0"/>
      <w:marRight w:val="0"/>
      <w:marTop w:val="0"/>
      <w:marBottom w:val="0"/>
      <w:divBdr>
        <w:top w:val="none" w:sz="0" w:space="0" w:color="auto"/>
        <w:left w:val="none" w:sz="0" w:space="0" w:color="auto"/>
        <w:bottom w:val="none" w:sz="0" w:space="0" w:color="auto"/>
        <w:right w:val="none" w:sz="0" w:space="0" w:color="auto"/>
      </w:divBdr>
    </w:div>
    <w:div w:id="1786190749">
      <w:bodyDiv w:val="1"/>
      <w:marLeft w:val="0"/>
      <w:marRight w:val="0"/>
      <w:marTop w:val="0"/>
      <w:marBottom w:val="0"/>
      <w:divBdr>
        <w:top w:val="none" w:sz="0" w:space="0" w:color="auto"/>
        <w:left w:val="none" w:sz="0" w:space="0" w:color="auto"/>
        <w:bottom w:val="none" w:sz="0" w:space="0" w:color="auto"/>
        <w:right w:val="none" w:sz="0" w:space="0" w:color="auto"/>
      </w:divBdr>
    </w:div>
    <w:div w:id="1815178367">
      <w:bodyDiv w:val="1"/>
      <w:marLeft w:val="0"/>
      <w:marRight w:val="0"/>
      <w:marTop w:val="0"/>
      <w:marBottom w:val="0"/>
      <w:divBdr>
        <w:top w:val="none" w:sz="0" w:space="0" w:color="auto"/>
        <w:left w:val="none" w:sz="0" w:space="0" w:color="auto"/>
        <w:bottom w:val="none" w:sz="0" w:space="0" w:color="auto"/>
        <w:right w:val="none" w:sz="0" w:space="0" w:color="auto"/>
      </w:divBdr>
    </w:div>
    <w:div w:id="18670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s@customs.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F884-2CC0-4F52-9856-7D847619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1695</Words>
  <Characters>9665</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CHÍNH PHỦ</vt:lpstr>
      <vt:lpstr>CHÍNH PHỦ</vt:lpstr>
    </vt:vector>
  </TitlesOfParts>
  <Company/>
  <LinksUpToDate>false</LinksUpToDate>
  <CharactersWithSpaces>11338</CharactersWithSpaces>
  <SharedDoc>false</SharedDoc>
  <HLinks>
    <vt:vector size="24" baseType="variant">
      <vt:variant>
        <vt:i4>3866652</vt:i4>
      </vt:variant>
      <vt:variant>
        <vt:i4>8</vt:i4>
      </vt:variant>
      <vt:variant>
        <vt:i4>0</vt:i4>
      </vt:variant>
      <vt:variant>
        <vt:i4>5</vt:i4>
      </vt:variant>
      <vt:variant>
        <vt:lpwstr/>
      </vt:variant>
      <vt:variant>
        <vt:lpwstr>_ftn73</vt:lpwstr>
      </vt:variant>
      <vt:variant>
        <vt:i4>3670047</vt:i4>
      </vt:variant>
      <vt:variant>
        <vt:i4>5</vt:i4>
      </vt:variant>
      <vt:variant>
        <vt:i4>0</vt:i4>
      </vt:variant>
      <vt:variant>
        <vt:i4>5</vt:i4>
      </vt:variant>
      <vt:variant>
        <vt:lpwstr/>
      </vt:variant>
      <vt:variant>
        <vt:lpwstr>_ftn40</vt:lpwstr>
      </vt:variant>
      <vt:variant>
        <vt:i4>3670047</vt:i4>
      </vt:variant>
      <vt:variant>
        <vt:i4>3</vt:i4>
      </vt:variant>
      <vt:variant>
        <vt:i4>0</vt:i4>
      </vt:variant>
      <vt:variant>
        <vt:i4>5</vt:i4>
      </vt:variant>
      <vt:variant>
        <vt:lpwstr/>
      </vt:variant>
      <vt:variant>
        <vt:lpwstr>_ftn40</vt:lpwstr>
      </vt:variant>
      <vt:variant>
        <vt:i4>3932184</vt:i4>
      </vt:variant>
      <vt:variant>
        <vt:i4>0</vt:i4>
      </vt:variant>
      <vt:variant>
        <vt:i4>0</vt:i4>
      </vt:variant>
      <vt:variant>
        <vt:i4>5</vt:i4>
      </vt:variant>
      <vt:variant>
        <vt:lpwstr/>
      </vt:variant>
      <vt:variant>
        <vt:lpwstr>_ftn34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haibtm9</dc:creator>
  <cp:lastModifiedBy>Administrator</cp:lastModifiedBy>
  <cp:revision>16</cp:revision>
  <cp:lastPrinted>2026-02-24T08:07:00Z</cp:lastPrinted>
  <dcterms:created xsi:type="dcterms:W3CDTF">2026-02-24T07:00:00Z</dcterms:created>
  <dcterms:modified xsi:type="dcterms:W3CDTF">2026-04-22T09:14:00Z</dcterms:modified>
</cp:coreProperties>
</file>