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639" w:type="dxa"/>
        <w:jc w:val="center"/>
        <w:tblLook w:val="04A0" w:firstRow="1" w:lastRow="0" w:firstColumn="1" w:lastColumn="0" w:noHBand="0" w:noVBand="1"/>
      </w:tblPr>
      <w:tblGrid>
        <w:gridCol w:w="3969"/>
        <w:gridCol w:w="5670"/>
      </w:tblGrid>
      <w:tr w:rsidR="00140745" w14:paraId="77C3F8DF" w14:textId="77777777" w:rsidTr="00097D26">
        <w:trPr>
          <w:trHeight w:val="994"/>
          <w:jc w:val="center"/>
        </w:trPr>
        <w:tc>
          <w:tcPr>
            <w:tcW w:w="3969" w:type="dxa"/>
          </w:tcPr>
          <w:p w14:paraId="4FD87616" w14:textId="2FA281BF" w:rsidR="00140745" w:rsidRPr="000B2ACE" w:rsidRDefault="00097D26" w:rsidP="00213691">
            <w:pPr>
              <w:spacing w:after="0" w:line="240" w:lineRule="auto"/>
              <w:ind w:left="-108"/>
              <w:jc w:val="center"/>
              <w:rPr>
                <w:rFonts w:ascii="Times New Roman" w:hAnsi="Times New Roman"/>
                <w:b/>
                <w:bCs/>
                <w:noProof/>
                <w:sz w:val="28"/>
                <w:szCs w:val="28"/>
              </w:rPr>
            </w:pPr>
            <w:r w:rsidRPr="000B2ACE">
              <w:rPr>
                <w:rFonts w:ascii="Times New Roman" w:hAnsi="Times New Roman"/>
                <w:b/>
                <w:bCs/>
                <w:noProof/>
                <w:sz w:val="28"/>
                <w:szCs w:val="28"/>
              </w:rPr>
              <w:t>BỘ CÔNG AN</w:t>
            </w:r>
          </w:p>
          <w:p w14:paraId="052ACB7D" w14:textId="455BA207" w:rsidR="00140745" w:rsidRPr="00097D26" w:rsidRDefault="00D57BF1" w:rsidP="00D57BF1">
            <w:pPr>
              <w:spacing w:after="0" w:line="240" w:lineRule="auto"/>
              <w:ind w:left="-108" w:right="-101"/>
              <w:jc w:val="center"/>
              <w:rPr>
                <w:rFonts w:ascii="Times New Roman" w:hAnsi="Times New Roman"/>
                <w:b/>
                <w:bCs/>
                <w:sz w:val="28"/>
                <w:szCs w:val="28"/>
              </w:rPr>
            </w:pPr>
            <w:r w:rsidRPr="0069757A">
              <w:rPr>
                <w:rFonts w:ascii="Times New Roman" w:hAnsi="Times New Roman"/>
                <w:b/>
                <w:noProof/>
                <w:sz w:val="28"/>
                <w:szCs w:val="28"/>
              </w:rPr>
              <mc:AlternateContent>
                <mc:Choice Requires="wps">
                  <w:drawing>
                    <wp:anchor distT="0" distB="0" distL="114300" distR="114300" simplePos="0" relativeHeight="251658752" behindDoc="0" locked="0" layoutInCell="1" allowOverlap="1" wp14:anchorId="1DC3893D" wp14:editId="7740332F">
                      <wp:simplePos x="0" y="0"/>
                      <wp:positionH relativeFrom="column">
                        <wp:posOffset>727075</wp:posOffset>
                      </wp:positionH>
                      <wp:positionV relativeFrom="paragraph">
                        <wp:posOffset>29845</wp:posOffset>
                      </wp:positionV>
                      <wp:extent cx="809625" cy="0"/>
                      <wp:effectExtent l="0" t="0" r="0" b="0"/>
                      <wp:wrapNone/>
                      <wp:docPr id="3"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8096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7C6A7D5" id="Line 8" o:spid="_x0000_s1026" style="position:absolute;flip:y;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7.25pt,2.35pt" to="121pt,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gtjxsgEAAFEDAAAOAAAAZHJzL2Uyb0RvYy54bWysU01v2zAMvQ/YfxB0X+wEaNEacXpI1126&#10;LUC73Rl92MIkURCV2Pn3k9Q0HbrbMB8IkRSfHh/p9d3sLDuqSAZ9z5eLljPlBUrjh57/eH74dMMZ&#10;JfASLHrV85Mifrf5+GE9hU6tcEQrVWQZxFM3hZ6PKYWuaUiMygEtMCifkxqjg5TdODQywpTRnW1W&#10;bXvdTBhliCgUUY7evyT5puJrrUT6rjWpxGzPM7dUbax2X2yzWUM3RAijEWca8A8sHBifH71A3UMC&#10;dojmLyhnRERCnRYCXYNaG6FqD7mbZfuum6cRgqq9ZHEoXGSi/wcrvh23fhcLdTH7p/CI4hcxj9sR&#10;/KAqgedTyINbFqmaKVB3KSkOhV1k++krynwHDgmrCrOOjmlrws9SWMBzp2yusp8usqs5MZGDN+3t&#10;9eqKM/GaaqArCKUuREpfFDpWDj23xhdBoIPjI6XC6O1KCXt8MNbWoVrPpp7fXmXkkiG0RpZkdeKw&#10;39rIjlDWon61vXfXIh68rGCjAvn5fE5g7Ms5P279WZUiRNk66vYoT7v4qlaeW2V53rGyGH/6tfrt&#10;T9j8BgAA//8DAFBLAwQUAAYACAAAACEAuUW+idsAAAAHAQAADwAAAGRycy9kb3ducmV2LnhtbEyP&#10;y07DMBBF90j9B2uQ2FGnITyaxqkqBGyQkCiBtRMPSVR7HMVuGv6egQ0sj+7VnTPFdnZWTDiG3pOC&#10;1TIBgdR401OroHp7vLwDEaImo60nVPCFAbbl4qzQufEnesVpH1vBIxRyraCLccilDE2HToelH5A4&#10;+/Sj05FxbKUZ9YnHnZVpktxIp3viC50e8L7D5rA/OgW7j+eHq5epdt6adVu9G1clT6lSF+fzbgMi&#10;4hz/yvCjz+pQslPtj2SCsMyr7JqrCrJbEJynWcq/1b8sy0L+9y+/AQAA//8DAFBLAQItABQABgAI&#10;AAAAIQC2gziS/gAAAOEBAAATAAAAAAAAAAAAAAAAAAAAAABbQ29udGVudF9UeXBlc10ueG1sUEsB&#10;Ai0AFAAGAAgAAAAhADj9If/WAAAAlAEAAAsAAAAAAAAAAAAAAAAALwEAAF9yZWxzLy5yZWxzUEsB&#10;Ai0AFAAGAAgAAAAhAOSC2PGyAQAAUQMAAA4AAAAAAAAAAAAAAAAALgIAAGRycy9lMm9Eb2MueG1s&#10;UEsBAi0AFAAGAAgAAAAhALlFvonbAAAABwEAAA8AAAAAAAAAAAAAAAAADAQAAGRycy9kb3ducmV2&#10;LnhtbFBLBQYAAAAABAAEAPMAAAAUBQAAAAA=&#10;"/>
                  </w:pict>
                </mc:Fallback>
              </mc:AlternateContent>
            </w:r>
          </w:p>
        </w:tc>
        <w:tc>
          <w:tcPr>
            <w:tcW w:w="5670" w:type="dxa"/>
          </w:tcPr>
          <w:p w14:paraId="55CD21AC" w14:textId="77777777" w:rsidR="00140745" w:rsidRDefault="00140745" w:rsidP="00213691">
            <w:pPr>
              <w:spacing w:after="0" w:line="240" w:lineRule="auto"/>
              <w:jc w:val="center"/>
              <w:rPr>
                <w:rFonts w:ascii="Times New Roman" w:hAnsi="Times New Roman"/>
                <w:b/>
                <w:sz w:val="26"/>
                <w:szCs w:val="26"/>
              </w:rPr>
            </w:pPr>
            <w:r>
              <w:rPr>
                <w:rFonts w:ascii="Times New Roman" w:hAnsi="Times New Roman"/>
                <w:b/>
                <w:sz w:val="26"/>
                <w:szCs w:val="26"/>
              </w:rPr>
              <w:t>CỘNG HÒA XÃ HỘI CHỦ NGHĨA VIỆT NAM</w:t>
            </w:r>
          </w:p>
          <w:p w14:paraId="3991A438" w14:textId="22605105" w:rsidR="00140745" w:rsidRDefault="00140745" w:rsidP="00213691">
            <w:pPr>
              <w:spacing w:after="0" w:line="240" w:lineRule="auto"/>
              <w:jc w:val="center"/>
              <w:rPr>
                <w:rFonts w:ascii="Times New Roman" w:hAnsi="Times New Roman"/>
                <w:b/>
                <w:sz w:val="28"/>
                <w:szCs w:val="28"/>
              </w:rPr>
            </w:pPr>
            <w:r>
              <w:rPr>
                <w:rFonts w:ascii="Times New Roman" w:hAnsi="Times New Roman"/>
                <w:b/>
                <w:sz w:val="28"/>
                <w:szCs w:val="28"/>
              </w:rPr>
              <w:t xml:space="preserve">Độc lập </w:t>
            </w:r>
            <w:r w:rsidR="00880AAC">
              <w:rPr>
                <w:rFonts w:ascii="Times New Roman" w:hAnsi="Times New Roman"/>
                <w:b/>
                <w:sz w:val="28"/>
                <w:szCs w:val="28"/>
              </w:rPr>
              <w:t>-</w:t>
            </w:r>
            <w:r>
              <w:rPr>
                <w:rFonts w:ascii="Times New Roman" w:hAnsi="Times New Roman"/>
                <w:b/>
                <w:sz w:val="28"/>
                <w:szCs w:val="28"/>
              </w:rPr>
              <w:t xml:space="preserve"> Tự do </w:t>
            </w:r>
            <w:r w:rsidR="00880AAC">
              <w:rPr>
                <w:rFonts w:ascii="Times New Roman" w:hAnsi="Times New Roman"/>
                <w:b/>
                <w:sz w:val="28"/>
                <w:szCs w:val="28"/>
              </w:rPr>
              <w:t>-</w:t>
            </w:r>
            <w:r>
              <w:rPr>
                <w:rFonts w:ascii="Times New Roman" w:hAnsi="Times New Roman"/>
                <w:b/>
                <w:sz w:val="28"/>
                <w:szCs w:val="28"/>
              </w:rPr>
              <w:t xml:space="preserve"> Hạnh phúc</w:t>
            </w:r>
          </w:p>
          <w:p w14:paraId="2B8A67FC" w14:textId="360BFDC2" w:rsidR="00140745" w:rsidRPr="004157AB" w:rsidRDefault="00997F18" w:rsidP="004157AB">
            <w:pPr>
              <w:spacing w:after="0" w:line="240" w:lineRule="auto"/>
              <w:jc w:val="center"/>
              <w:rPr>
                <w:rFonts w:ascii="Times New Roman" w:hAnsi="Times New Roman"/>
                <w:i/>
                <w:sz w:val="26"/>
                <w:szCs w:val="26"/>
              </w:rPr>
            </w:pPr>
            <w:r>
              <w:rPr>
                <w:noProof/>
              </w:rPr>
              <mc:AlternateContent>
                <mc:Choice Requires="wps">
                  <w:drawing>
                    <wp:anchor distT="0" distB="0" distL="114300" distR="114300" simplePos="0" relativeHeight="251656704" behindDoc="0" locked="0" layoutInCell="1" allowOverlap="1" wp14:anchorId="2211663C" wp14:editId="108BC412">
                      <wp:simplePos x="0" y="0"/>
                      <wp:positionH relativeFrom="column">
                        <wp:posOffset>651510</wp:posOffset>
                      </wp:positionH>
                      <wp:positionV relativeFrom="paragraph">
                        <wp:posOffset>5715</wp:posOffset>
                      </wp:positionV>
                      <wp:extent cx="2182495" cy="0"/>
                      <wp:effectExtent l="10160" t="13335" r="7620" b="5715"/>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8249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5FEFF38" id="Straight Connector 2"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1.3pt,.45pt" to="223.15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ow6cHAIAADYEAAAOAAAAZHJzL2Uyb0RvYy54bWysU8GO2jAQvVfqP1i+Q0gaKESEVZVAL9su&#10;EtsPMLZDrDq2ZRsCqvrvHRuC2PZSVc3BGXtmnt+8GS+fzp1EJ26d0KrE6XiCEVdUM6EOJf72uhnN&#10;MXKeKEakVrzEF+7w0+r9u2VvCp7pVkvGLQIQ5YrelLj13hRJ4mjLO+LG2nAFzkbbjnjY2kPCLOkB&#10;vZNJNpnMkl5bZqym3Dk4ra9OvIr4TcOpf2kaxz2SJQZuPq42rvuwJqslKQ6WmFbQGw3yDyw6IhRc&#10;eoeqiSfoaMUfUJ2gVjvd+DHVXaKbRlAea4Bq0slv1exaYnisBcRx5i6T+3+w9Otpa5FgJc4wUqSD&#10;Fu28JeLQelRppUBAbVEWdOqNKyC8UlsbKqVntTPPmn53SOmqJerAI9/XiwGQNGQkb1LCxhm4bd9/&#10;0QxiyNHrKNq5sV2ABDnQOfbmcu8NP3tE4TBL51m+mGJEB19CiiHRWOc/c92hYJRYChVkIwU5PTsf&#10;iJBiCAnHSm+ElLH1UqG+xItpNo0JTkvBgjOEOXvYV9KiEwnDE79YFXgew6w+KhbBWk7Y+mZ7IuTV&#10;hsulCnhQCtC5Wdfp+LGYLNbz9Twf5dlsPcondT36tKny0WyTfpzWH+qqqtOfgVqaF61gjKvAbpjU&#10;NP+7Sbi9meuM3Wf1LkPyFj3qBWSHfyQdexnadx2EvWaXrR16DMMZg28PKUz/4x7sx+e++gUAAP//&#10;AwBQSwMEFAAGAAgAAAAhAI/4tNjZAAAABQEAAA8AAABkcnMvZG93bnJldi54bWxMjsFOwzAQRO9I&#10;/IO1SFwq6pBWUQlxKgTkxoVCxXUbL0lEvE5jtw18PdsTHJ9mNPOK9eR6daQxdJ4N3M4TUMS1tx03&#10;Bt7fqpsVqBCRLfaeycA3BViXlxcF5taf+JWOm9goGeGQo4E2xiHXOtQtOQxzPxBL9ulHh1FwbLQd&#10;8STjrtdpkmTaYcfy0OJAjy3VX5uDMxCqLe2rn1k9Sz4Wjad0//TyjMZcX00P96AiTfGvDGd9UYdS&#10;nHb+wDaoXjhJM6kauAMl8XKZLUDtzqjLQv+3L38BAAD//wMAUEsBAi0AFAAGAAgAAAAhALaDOJL+&#10;AAAA4QEAABMAAAAAAAAAAAAAAAAAAAAAAFtDb250ZW50X1R5cGVzXS54bWxQSwECLQAUAAYACAAA&#10;ACEAOP0h/9YAAACUAQAACwAAAAAAAAAAAAAAAAAvAQAAX3JlbHMvLnJlbHNQSwECLQAUAAYACAAA&#10;ACEA76MOnBwCAAA2BAAADgAAAAAAAAAAAAAAAAAuAgAAZHJzL2Uyb0RvYy54bWxQSwECLQAUAAYA&#10;CAAAACEAj/i02NkAAAAFAQAADwAAAAAAAAAAAAAAAAB2BAAAZHJzL2Rvd25yZXYueG1sUEsFBgAA&#10;AAAEAAQA8wAAAHwFAAAAAA==&#10;"/>
                  </w:pict>
                </mc:Fallback>
              </mc:AlternateContent>
            </w:r>
          </w:p>
        </w:tc>
      </w:tr>
      <w:tr w:rsidR="004157AB" w14:paraId="7D8F87F3" w14:textId="77777777" w:rsidTr="00097D26">
        <w:trPr>
          <w:trHeight w:val="306"/>
          <w:jc w:val="center"/>
        </w:trPr>
        <w:tc>
          <w:tcPr>
            <w:tcW w:w="3969" w:type="dxa"/>
          </w:tcPr>
          <w:p w14:paraId="4D887931" w14:textId="57E9F4A7" w:rsidR="004157AB" w:rsidRDefault="004157AB" w:rsidP="00213691">
            <w:pPr>
              <w:spacing w:after="0" w:line="240" w:lineRule="auto"/>
              <w:ind w:left="-108"/>
              <w:jc w:val="center"/>
              <w:rPr>
                <w:rFonts w:ascii="Times New Roman" w:hAnsi="Times New Roman"/>
                <w:sz w:val="28"/>
                <w:szCs w:val="28"/>
              </w:rPr>
            </w:pPr>
            <w:r>
              <w:rPr>
                <w:rFonts w:ascii="Times New Roman" w:hAnsi="Times New Roman"/>
                <w:sz w:val="28"/>
                <w:szCs w:val="28"/>
              </w:rPr>
              <w:t>Số:       /</w:t>
            </w:r>
            <w:r w:rsidR="00351256">
              <w:rPr>
                <w:rFonts w:ascii="Times New Roman" w:hAnsi="Times New Roman"/>
                <w:sz w:val="28"/>
                <w:szCs w:val="28"/>
              </w:rPr>
              <w:t>TTr</w:t>
            </w:r>
            <w:r w:rsidR="0052339C">
              <w:rPr>
                <w:rFonts w:ascii="Times New Roman" w:hAnsi="Times New Roman"/>
                <w:sz w:val="28"/>
                <w:szCs w:val="28"/>
              </w:rPr>
              <w:t>-</w:t>
            </w:r>
            <w:r w:rsidR="00351256">
              <w:rPr>
                <w:rFonts w:ascii="Times New Roman" w:hAnsi="Times New Roman"/>
                <w:sz w:val="28"/>
                <w:szCs w:val="28"/>
              </w:rPr>
              <w:t>BCA</w:t>
            </w:r>
          </w:p>
          <w:p w14:paraId="3B41CEEE" w14:textId="428D8B46" w:rsidR="00940540" w:rsidRPr="0074543A" w:rsidRDefault="00940540" w:rsidP="00150070">
            <w:pPr>
              <w:spacing w:after="0" w:line="240" w:lineRule="auto"/>
              <w:ind w:left="-115"/>
              <w:jc w:val="center"/>
              <w:rPr>
                <w:rFonts w:ascii="Times New Roman" w:hAnsi="Times New Roman"/>
                <w:noProof/>
                <w:sz w:val="26"/>
                <w:szCs w:val="26"/>
              </w:rPr>
            </w:pPr>
          </w:p>
        </w:tc>
        <w:tc>
          <w:tcPr>
            <w:tcW w:w="5670" w:type="dxa"/>
          </w:tcPr>
          <w:p w14:paraId="66AC5D98" w14:textId="4E675D6D" w:rsidR="004157AB" w:rsidRDefault="004157AB" w:rsidP="00213691">
            <w:pPr>
              <w:spacing w:after="0" w:line="240" w:lineRule="auto"/>
              <w:jc w:val="center"/>
              <w:rPr>
                <w:rFonts w:ascii="Times New Roman" w:hAnsi="Times New Roman"/>
                <w:b/>
                <w:sz w:val="26"/>
                <w:szCs w:val="26"/>
              </w:rPr>
            </w:pPr>
            <w:r w:rsidRPr="00077005">
              <w:rPr>
                <w:rFonts w:ascii="Times New Roman" w:hAnsi="Times New Roman"/>
                <w:i/>
                <w:sz w:val="28"/>
                <w:szCs w:val="28"/>
              </w:rPr>
              <w:t>Hà N</w:t>
            </w:r>
            <w:r>
              <w:rPr>
                <w:rFonts w:ascii="Times New Roman" w:hAnsi="Times New Roman"/>
                <w:i/>
                <w:sz w:val="28"/>
                <w:szCs w:val="28"/>
              </w:rPr>
              <w:t xml:space="preserve">ội, ngày   </w:t>
            </w:r>
            <w:r w:rsidR="00351256">
              <w:rPr>
                <w:rFonts w:ascii="Times New Roman" w:hAnsi="Times New Roman"/>
                <w:i/>
                <w:sz w:val="28"/>
                <w:szCs w:val="28"/>
              </w:rPr>
              <w:t xml:space="preserve"> </w:t>
            </w:r>
            <w:r>
              <w:rPr>
                <w:rFonts w:ascii="Times New Roman" w:hAnsi="Times New Roman"/>
                <w:i/>
                <w:sz w:val="28"/>
                <w:szCs w:val="28"/>
              </w:rPr>
              <w:t xml:space="preserve"> </w:t>
            </w:r>
            <w:r w:rsidRPr="00077005">
              <w:rPr>
                <w:rFonts w:ascii="Times New Roman" w:hAnsi="Times New Roman"/>
                <w:i/>
                <w:sz w:val="28"/>
                <w:szCs w:val="28"/>
              </w:rPr>
              <w:t>tháng</w:t>
            </w:r>
            <w:r>
              <w:rPr>
                <w:rFonts w:ascii="Times New Roman" w:hAnsi="Times New Roman"/>
                <w:i/>
                <w:sz w:val="28"/>
                <w:szCs w:val="28"/>
              </w:rPr>
              <w:t xml:space="preserve"> </w:t>
            </w:r>
            <w:r w:rsidR="00351256">
              <w:rPr>
                <w:rFonts w:ascii="Times New Roman" w:hAnsi="Times New Roman"/>
                <w:i/>
                <w:sz w:val="28"/>
                <w:szCs w:val="28"/>
              </w:rPr>
              <w:t xml:space="preserve">  </w:t>
            </w:r>
            <w:r>
              <w:rPr>
                <w:rFonts w:ascii="Times New Roman" w:hAnsi="Times New Roman"/>
                <w:i/>
                <w:sz w:val="28"/>
                <w:szCs w:val="28"/>
              </w:rPr>
              <w:t xml:space="preserve"> </w:t>
            </w:r>
            <w:r w:rsidRPr="00077005">
              <w:rPr>
                <w:rFonts w:ascii="Times New Roman" w:hAnsi="Times New Roman"/>
                <w:i/>
                <w:sz w:val="28"/>
                <w:szCs w:val="28"/>
              </w:rPr>
              <w:t xml:space="preserve">năm </w:t>
            </w:r>
            <w:r w:rsidR="005D192F">
              <w:rPr>
                <w:rFonts w:ascii="Times New Roman" w:hAnsi="Times New Roman"/>
                <w:i/>
                <w:sz w:val="28"/>
                <w:szCs w:val="28"/>
              </w:rPr>
              <w:t>202</w:t>
            </w:r>
            <w:r w:rsidR="006C6E1C">
              <w:rPr>
                <w:rFonts w:ascii="Times New Roman" w:hAnsi="Times New Roman"/>
                <w:i/>
                <w:sz w:val="28"/>
                <w:szCs w:val="28"/>
              </w:rPr>
              <w:t>6</w:t>
            </w:r>
          </w:p>
        </w:tc>
      </w:tr>
    </w:tbl>
    <w:p w14:paraId="342F8A68" w14:textId="77777777" w:rsidR="00140745" w:rsidRPr="00485B94" w:rsidRDefault="00140745" w:rsidP="00140745">
      <w:pPr>
        <w:spacing w:after="0" w:line="240" w:lineRule="auto"/>
        <w:rPr>
          <w:rFonts w:ascii="Times New Roman" w:hAnsi="Times New Roman"/>
          <w:b/>
          <w:sz w:val="24"/>
          <w:szCs w:val="24"/>
        </w:rPr>
      </w:pPr>
    </w:p>
    <w:p w14:paraId="305A0020" w14:textId="77777777" w:rsidR="00D21548" w:rsidRDefault="00351256" w:rsidP="004102C6">
      <w:pPr>
        <w:spacing w:after="0" w:line="240" w:lineRule="auto"/>
        <w:jc w:val="center"/>
        <w:rPr>
          <w:rFonts w:ascii="Times New Roman" w:eastAsia="Times New Roman" w:hAnsi="Times New Roman"/>
          <w:sz w:val="28"/>
          <w:szCs w:val="28"/>
          <w:lang w:eastAsia="zh-CN"/>
        </w:rPr>
      </w:pPr>
      <w:r w:rsidRPr="00351256">
        <w:rPr>
          <w:rFonts w:ascii="Times New Roman" w:eastAsia="Times New Roman" w:hAnsi="Times New Roman"/>
          <w:b/>
          <w:bCs/>
          <w:sz w:val="28"/>
          <w:szCs w:val="28"/>
          <w:lang w:eastAsia="zh-CN"/>
        </w:rPr>
        <w:t>TỜ TRÌNH</w:t>
      </w:r>
      <w:r w:rsidRPr="00351256">
        <w:rPr>
          <w:rFonts w:ascii="Times New Roman" w:eastAsia="Times New Roman" w:hAnsi="Times New Roman"/>
          <w:sz w:val="28"/>
          <w:szCs w:val="28"/>
          <w:lang w:eastAsia="zh-CN"/>
        </w:rPr>
        <w:t xml:space="preserve"> </w:t>
      </w:r>
    </w:p>
    <w:p w14:paraId="662DFE81" w14:textId="1065E6F5" w:rsidR="00351256" w:rsidRDefault="00351256" w:rsidP="004102C6">
      <w:pPr>
        <w:spacing w:after="0" w:line="240" w:lineRule="auto"/>
        <w:jc w:val="center"/>
        <w:rPr>
          <w:rFonts w:ascii="Times New Roman" w:eastAsia="Times New Roman" w:hAnsi="Times New Roman"/>
          <w:b/>
          <w:bCs/>
          <w:sz w:val="28"/>
          <w:szCs w:val="28"/>
          <w:lang w:eastAsia="zh-CN"/>
        </w:rPr>
      </w:pPr>
      <w:r w:rsidRPr="00351256">
        <w:rPr>
          <w:rFonts w:ascii="Times New Roman" w:eastAsia="Times New Roman" w:hAnsi="Times New Roman"/>
          <w:b/>
          <w:bCs/>
          <w:sz w:val="28"/>
          <w:szCs w:val="28"/>
          <w:lang w:eastAsia="zh-CN"/>
        </w:rPr>
        <w:t>Về việc đề nghị ban hành Quyết định của Thủ tướng Chính phủ phê duyệt Khung kiến trúc an ninh mạng quốc gia</w:t>
      </w:r>
    </w:p>
    <w:p w14:paraId="6696CBF7" w14:textId="6568E7C4" w:rsidR="007B1449" w:rsidRDefault="004102C6" w:rsidP="006823D6">
      <w:pPr>
        <w:spacing w:before="240" w:after="240" w:line="240" w:lineRule="auto"/>
        <w:jc w:val="center"/>
        <w:rPr>
          <w:rFonts w:ascii="Times New Roman" w:eastAsia="Times New Roman" w:hAnsi="Times New Roman"/>
          <w:sz w:val="28"/>
          <w:szCs w:val="28"/>
          <w:lang w:eastAsia="zh-CN"/>
        </w:rPr>
      </w:pPr>
      <w:r>
        <w:rPr>
          <w:rFonts w:ascii="Times New Roman" w:eastAsia="Times New Roman" w:hAnsi="Times New Roman"/>
          <w:noProof/>
          <w:sz w:val="28"/>
          <w:szCs w:val="28"/>
          <w:lang w:eastAsia="zh-CN"/>
        </w:rPr>
        <mc:AlternateContent>
          <mc:Choice Requires="wps">
            <w:drawing>
              <wp:anchor distT="0" distB="0" distL="114300" distR="114300" simplePos="0" relativeHeight="251659776" behindDoc="0" locked="0" layoutInCell="1" allowOverlap="1" wp14:anchorId="049034E8" wp14:editId="3ABF72B4">
                <wp:simplePos x="0" y="0"/>
                <wp:positionH relativeFrom="column">
                  <wp:posOffset>2291715</wp:posOffset>
                </wp:positionH>
                <wp:positionV relativeFrom="paragraph">
                  <wp:posOffset>20320</wp:posOffset>
                </wp:positionV>
                <wp:extent cx="1162050" cy="0"/>
                <wp:effectExtent l="0" t="0" r="0" b="0"/>
                <wp:wrapNone/>
                <wp:docPr id="1826185988" name="Straight Connector 3"/>
                <wp:cNvGraphicFramePr/>
                <a:graphic xmlns:a="http://schemas.openxmlformats.org/drawingml/2006/main">
                  <a:graphicData uri="http://schemas.microsoft.com/office/word/2010/wordprocessingShape">
                    <wps:wsp>
                      <wps:cNvCnPr/>
                      <wps:spPr>
                        <a:xfrm>
                          <a:off x="0" y="0"/>
                          <a:ext cx="11620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3ECE08B" id="Straight Connector 3" o:spid="_x0000_s1026" style="position:absolute;z-index:251659776;visibility:visible;mso-wrap-style:square;mso-wrap-distance-left:9pt;mso-wrap-distance-top:0;mso-wrap-distance-right:9pt;mso-wrap-distance-bottom:0;mso-position-horizontal:absolute;mso-position-horizontal-relative:text;mso-position-vertical:absolute;mso-position-vertical-relative:text" from="180.45pt,1.6pt" to="271.95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z9HRmAEAAIgDAAAOAAAAZHJzL2Uyb0RvYy54bWysU8tu2zAQvAfoPxC815IMJCgEyz4kSC5B&#10;G/TxAQy1tIiQXIJkLfnvu6RtOWiCIAhyofiYmd3ZXa02kzVsByFqdB1vFjVn4CT22m07/uf37ddv&#10;nMUkXC8MOuj4HiLfrL9crEbfwhIHND0ERiIutqPv+JCSb6sqygGsiAv04OhRYbAi0TFsqz6IkdSt&#10;qZZ1fVWNGHofUEKMdHtzeOTroq8UyPRDqQiJmY5TbqmsoayPea3WK9Fug/CDlsc0xAeysEI7CjpL&#10;3Ygk2N+gX0hZLQNGVGkh0VaolJZQPJCbpv7Pza9BeCheqDjRz2WKnycrv++u3UOgMow+ttE/hOxi&#10;UsHmL+XHplKs/VwsmBKTdNk0V8v6kmoqT2/VmehDTHeAluVNx4122Ydoxe4+JgpG0BOEDufQZZf2&#10;BjLYuJ+gmO5zsMIuUwHXJrCdoH72T03uH2kVZKYobcxMqt8mHbGZBmVS3kuc0SUiujQTrXYYXoua&#10;plOq6oA/uT54zbYfsd+XRpRyULuLs+No5nl6fi708w+0/gcAAP//AwBQSwMEFAAGAAgAAAAhABR0&#10;ZejaAAAABwEAAA8AAABkcnMvZG93bnJldi54bWxMjstOwzAQRfdI/IM1SOyoQwoRDXGqqhJCbBBN&#10;6d6Np07Aj8h20vD3DGxgN0f36s6p1rM1bMIQe+8E3C4yYOhar3qnBbzvn24egMUknZLGOxTwhRHW&#10;9eVFJUvlz26HU5M0oxEXSymgS2koOY9th1bGhR/QUXbywcpEGDRXQZ5p3BqeZ1nBrewdfejkgNsO&#10;289mtALMS5gOeqs3cXzeFc3H2yl/3U9CXF/Nm0dgCef0V4YffVKHmpyOfnQqMiNgWWQrqtKRA6P8&#10;/m5JfPxlXlf8v3/9DQAA//8DAFBLAQItABQABgAIAAAAIQC2gziS/gAAAOEBAAATAAAAAAAAAAAA&#10;AAAAAAAAAABbQ29udGVudF9UeXBlc10ueG1sUEsBAi0AFAAGAAgAAAAhADj9If/WAAAAlAEAAAsA&#10;AAAAAAAAAAAAAAAALwEAAF9yZWxzLy5yZWxzUEsBAi0AFAAGAAgAAAAhAGbP0dGYAQAAiAMAAA4A&#10;AAAAAAAAAAAAAAAALgIAAGRycy9lMm9Eb2MueG1sUEsBAi0AFAAGAAgAAAAhABR0ZejaAAAABwEA&#10;AA8AAAAAAAAAAAAAAAAA8gMAAGRycy9kb3ducmV2LnhtbFBLBQYAAAAABAAEAPMAAAD5BAAAAAA=&#10;" strokecolor="black [3200]" strokeweight=".5pt">
                <v:stroke joinstyle="miter"/>
              </v:line>
            </w:pict>
          </mc:Fallback>
        </mc:AlternateContent>
      </w:r>
      <w:r w:rsidR="00351256" w:rsidRPr="00351256">
        <w:rPr>
          <w:rFonts w:ascii="Times New Roman" w:eastAsia="Times New Roman" w:hAnsi="Times New Roman"/>
          <w:sz w:val="28"/>
          <w:szCs w:val="28"/>
          <w:lang w:eastAsia="zh-CN"/>
        </w:rPr>
        <w:t>Kính gửi: Thủ tướng Chính phủ</w:t>
      </w:r>
      <w:r w:rsidR="002E1A2B">
        <w:rPr>
          <w:rFonts w:ascii="Times New Roman" w:eastAsia="Times New Roman" w:hAnsi="Times New Roman"/>
          <w:sz w:val="28"/>
          <w:szCs w:val="28"/>
          <w:lang w:eastAsia="zh-CN"/>
        </w:rPr>
        <w:t xml:space="preserve"> </w:t>
      </w:r>
    </w:p>
    <w:p w14:paraId="227FB7E0" w14:textId="1E4823B3" w:rsidR="00351256" w:rsidRPr="005449D8" w:rsidRDefault="00351256" w:rsidP="00D73EC2">
      <w:pPr>
        <w:spacing w:before="120" w:after="0" w:line="380" w:lineRule="exact"/>
        <w:ind w:firstLine="567"/>
        <w:jc w:val="both"/>
        <w:rPr>
          <w:rFonts w:ascii="Times New Roman" w:eastAsia="Times New Roman" w:hAnsi="Times New Roman"/>
          <w:sz w:val="28"/>
          <w:szCs w:val="28"/>
          <w:lang w:eastAsia="zh-CN"/>
        </w:rPr>
      </w:pPr>
      <w:r w:rsidRPr="005449D8">
        <w:rPr>
          <w:rFonts w:ascii="Times New Roman" w:eastAsia="Times New Roman" w:hAnsi="Times New Roman"/>
          <w:sz w:val="28"/>
          <w:szCs w:val="28"/>
          <w:lang w:eastAsia="zh-CN"/>
        </w:rPr>
        <w:t xml:space="preserve">Thực hiện nhiệm vụ được giao, Bộ Công an kính trình Thủ tướng Chính phủ dự thảo Quyết định ban hành </w:t>
      </w:r>
      <w:r w:rsidR="00F661B9" w:rsidRPr="005449D8">
        <w:rPr>
          <w:rFonts w:ascii="Times New Roman" w:eastAsia="Times New Roman" w:hAnsi="Times New Roman"/>
          <w:sz w:val="28"/>
          <w:szCs w:val="28"/>
          <w:lang w:eastAsia="zh-CN"/>
        </w:rPr>
        <w:t>“</w:t>
      </w:r>
      <w:r w:rsidRPr="00484E84">
        <w:rPr>
          <w:rFonts w:ascii="Times New Roman" w:eastAsia="Times New Roman" w:hAnsi="Times New Roman"/>
          <w:b/>
          <w:bCs/>
          <w:i/>
          <w:iCs/>
          <w:sz w:val="28"/>
          <w:szCs w:val="28"/>
          <w:lang w:eastAsia="zh-CN"/>
        </w:rPr>
        <w:t>Khung kiến trúc an ninh mạng quốc gia</w:t>
      </w:r>
      <w:r w:rsidR="00F661B9" w:rsidRPr="005449D8">
        <w:rPr>
          <w:rFonts w:ascii="Times New Roman" w:eastAsia="Times New Roman" w:hAnsi="Times New Roman"/>
          <w:sz w:val="28"/>
          <w:szCs w:val="28"/>
          <w:lang w:eastAsia="zh-CN"/>
        </w:rPr>
        <w:t>”</w:t>
      </w:r>
      <w:r w:rsidRPr="005449D8">
        <w:rPr>
          <w:rFonts w:ascii="Times New Roman" w:eastAsia="Times New Roman" w:hAnsi="Times New Roman"/>
          <w:sz w:val="28"/>
          <w:szCs w:val="28"/>
          <w:lang w:eastAsia="zh-CN"/>
        </w:rPr>
        <w:t xml:space="preserve"> với các nội dung chính như sau:</w:t>
      </w:r>
    </w:p>
    <w:p w14:paraId="44CE4A61" w14:textId="77777777" w:rsidR="00F661B9" w:rsidRPr="005449D8" w:rsidRDefault="00351256" w:rsidP="00D73EC2">
      <w:pPr>
        <w:spacing w:before="120" w:after="0" w:line="380" w:lineRule="exact"/>
        <w:ind w:firstLine="567"/>
        <w:jc w:val="both"/>
        <w:rPr>
          <w:rFonts w:ascii="Times New Roman" w:eastAsia="Times New Roman" w:hAnsi="Times New Roman"/>
          <w:sz w:val="28"/>
          <w:szCs w:val="28"/>
          <w:lang w:eastAsia="zh-CN"/>
        </w:rPr>
      </w:pPr>
      <w:r w:rsidRPr="005449D8">
        <w:rPr>
          <w:rFonts w:ascii="Times New Roman" w:eastAsia="Times New Roman" w:hAnsi="Times New Roman"/>
          <w:b/>
          <w:bCs/>
          <w:sz w:val="28"/>
          <w:szCs w:val="28"/>
          <w:lang w:eastAsia="zh-CN"/>
        </w:rPr>
        <w:t>I. SỰ CẦN THIẾT BAN HÀNH QUYẾT ĐỊNH</w:t>
      </w:r>
      <w:r w:rsidRPr="005449D8">
        <w:rPr>
          <w:rFonts w:ascii="Times New Roman" w:eastAsia="Times New Roman" w:hAnsi="Times New Roman"/>
          <w:sz w:val="28"/>
          <w:szCs w:val="28"/>
          <w:lang w:eastAsia="zh-CN"/>
        </w:rPr>
        <w:t xml:space="preserve"> </w:t>
      </w:r>
    </w:p>
    <w:p w14:paraId="67548617" w14:textId="77777777" w:rsidR="00E84708" w:rsidRPr="005449D8" w:rsidRDefault="00351256" w:rsidP="00D73EC2">
      <w:pPr>
        <w:spacing w:before="120" w:after="0" w:line="380" w:lineRule="exact"/>
        <w:ind w:firstLine="567"/>
        <w:jc w:val="both"/>
        <w:rPr>
          <w:rFonts w:ascii="Times New Roman" w:eastAsia="Times New Roman" w:hAnsi="Times New Roman"/>
          <w:sz w:val="28"/>
          <w:szCs w:val="28"/>
          <w:lang w:eastAsia="zh-CN"/>
        </w:rPr>
      </w:pPr>
      <w:r w:rsidRPr="005449D8">
        <w:rPr>
          <w:rFonts w:ascii="Times New Roman" w:eastAsia="Times New Roman" w:hAnsi="Times New Roman"/>
          <w:b/>
          <w:bCs/>
          <w:sz w:val="28"/>
          <w:szCs w:val="28"/>
          <w:lang w:eastAsia="zh-CN"/>
        </w:rPr>
        <w:t>1. Cơ sở chính trị, pháp lý</w:t>
      </w:r>
      <w:r w:rsidRPr="005449D8">
        <w:rPr>
          <w:rFonts w:ascii="Times New Roman" w:eastAsia="Times New Roman" w:hAnsi="Times New Roman"/>
          <w:sz w:val="28"/>
          <w:szCs w:val="28"/>
          <w:lang w:eastAsia="zh-CN"/>
        </w:rPr>
        <w:t xml:space="preserve"> </w:t>
      </w:r>
    </w:p>
    <w:p w14:paraId="18BDCC4B" w14:textId="0419DB00" w:rsidR="00351256" w:rsidRPr="005449D8" w:rsidRDefault="00351256" w:rsidP="00D73EC2">
      <w:pPr>
        <w:spacing w:before="120" w:after="0" w:line="380" w:lineRule="exact"/>
        <w:ind w:firstLine="567"/>
        <w:jc w:val="both"/>
        <w:rPr>
          <w:rFonts w:ascii="Times New Roman" w:eastAsia="Times New Roman" w:hAnsi="Times New Roman"/>
          <w:sz w:val="28"/>
          <w:szCs w:val="28"/>
          <w:lang w:eastAsia="zh-CN"/>
        </w:rPr>
      </w:pPr>
      <w:r w:rsidRPr="005449D8">
        <w:rPr>
          <w:rFonts w:ascii="Times New Roman" w:eastAsia="Times New Roman" w:hAnsi="Times New Roman"/>
          <w:sz w:val="28"/>
          <w:szCs w:val="28"/>
          <w:lang w:eastAsia="zh-CN"/>
        </w:rPr>
        <w:t xml:space="preserve">Việc xây dựng Khung kiến trúc an ninh mạng quốc gia là nhiệm vụ cấp bách nhằm thể chế hóa các chủ trương, đường lối của Đảng và Nhà nước trong kỷ nguyên số, đặc biệt là việc thực hiện </w:t>
      </w:r>
      <w:r w:rsidR="00090D87" w:rsidRPr="00306B2B">
        <w:rPr>
          <w:rFonts w:ascii="Times New Roman" w:eastAsia="Times New Roman" w:hAnsi="Times New Roman"/>
          <w:sz w:val="28"/>
          <w:szCs w:val="28"/>
          <w:lang w:eastAsia="zh-CN"/>
        </w:rPr>
        <w:t xml:space="preserve">Nghị quyết số 57-NQ/TW </w:t>
      </w:r>
      <w:r w:rsidR="00090D87" w:rsidRPr="005502BC">
        <w:rPr>
          <w:rFonts w:ascii="Times New Roman" w:eastAsia="Times New Roman" w:hAnsi="Times New Roman"/>
          <w:sz w:val="28"/>
          <w:szCs w:val="28"/>
          <w:lang w:eastAsia="zh-CN"/>
        </w:rPr>
        <w:t>ngày 22/12/2024 của Bộ Chính trị về đột phá phát triển khoa học, công nghệ, đổi mới sáng tạo và chuyển đổi số quốc gia</w:t>
      </w:r>
      <w:r w:rsidRPr="005449D8">
        <w:rPr>
          <w:rFonts w:ascii="Times New Roman" w:eastAsia="Times New Roman" w:hAnsi="Times New Roman"/>
          <w:sz w:val="28"/>
          <w:szCs w:val="28"/>
          <w:lang w:eastAsia="zh-CN"/>
        </w:rPr>
        <w:t xml:space="preserve">. Đồng thời, dự thảo cũng nhằm cụ thể hóa yêu cầu tại </w:t>
      </w:r>
      <w:r w:rsidR="00DC2A54" w:rsidRPr="00B167A9">
        <w:rPr>
          <w:rFonts w:ascii="Times New Roman" w:eastAsia="Times New Roman" w:hAnsi="Times New Roman"/>
          <w:sz w:val="28"/>
          <w:szCs w:val="28"/>
          <w:lang w:eastAsia="zh-CN"/>
        </w:rPr>
        <w:t>Chỉ thị số 57-CT/TW ngày 31/12/2025 của Ban Bí thư về tăng cường bảo đảm an ninh mạng, bảo mật thông tin, an ninh dữ liệu trong hệ thống chính trị</w:t>
      </w:r>
      <w:r w:rsidR="00DC2A54">
        <w:rPr>
          <w:rFonts w:ascii="Times New Roman" w:eastAsia="Times New Roman" w:hAnsi="Times New Roman"/>
          <w:sz w:val="28"/>
          <w:szCs w:val="28"/>
          <w:lang w:eastAsia="zh-CN"/>
        </w:rPr>
        <w:t xml:space="preserve">; nhiệm vụ của Bộ Công an tại </w:t>
      </w:r>
      <w:r w:rsidR="00DC2A54" w:rsidRPr="00A709B5">
        <w:rPr>
          <w:rFonts w:ascii="Times New Roman" w:eastAsia="Times New Roman" w:hAnsi="Times New Roman"/>
          <w:sz w:val="28"/>
          <w:szCs w:val="28"/>
          <w:lang w:eastAsia="zh-CN"/>
        </w:rPr>
        <w:t>Quyết định số 11/QĐ-BCĐCP</w:t>
      </w:r>
      <w:r w:rsidR="00DC2A54">
        <w:rPr>
          <w:rFonts w:ascii="Times New Roman" w:eastAsia="Times New Roman" w:hAnsi="Times New Roman"/>
          <w:sz w:val="28"/>
          <w:szCs w:val="28"/>
          <w:lang w:eastAsia="zh-CN"/>
        </w:rPr>
        <w:t xml:space="preserve"> ngày 27/2/2026 ban hành kế hoạch hoạt động năm 2026 của Ban Chỉ đạo của Chính phủ về phát triển khoa học, công nghệ, đổi mới sáng tạo, chuyển đổi số và Đề án 06</w:t>
      </w:r>
      <w:r w:rsidRPr="005449D8">
        <w:rPr>
          <w:rFonts w:ascii="Times New Roman" w:eastAsia="Times New Roman" w:hAnsi="Times New Roman"/>
          <w:sz w:val="28"/>
          <w:szCs w:val="28"/>
          <w:lang w:eastAsia="zh-CN"/>
        </w:rPr>
        <w:t>.</w:t>
      </w:r>
    </w:p>
    <w:p w14:paraId="4074DF25" w14:textId="77777777" w:rsidR="000543C9" w:rsidRPr="005449D8" w:rsidRDefault="00351256" w:rsidP="00D73EC2">
      <w:pPr>
        <w:spacing w:before="120" w:after="0" w:line="380" w:lineRule="exact"/>
        <w:ind w:firstLine="567"/>
        <w:jc w:val="both"/>
        <w:rPr>
          <w:rFonts w:ascii="Times New Roman" w:eastAsia="Times New Roman" w:hAnsi="Times New Roman"/>
          <w:sz w:val="28"/>
          <w:szCs w:val="28"/>
          <w:lang w:eastAsia="zh-CN"/>
        </w:rPr>
      </w:pPr>
      <w:r w:rsidRPr="005449D8">
        <w:rPr>
          <w:rFonts w:ascii="Times New Roman" w:eastAsia="Times New Roman" w:hAnsi="Times New Roman"/>
          <w:b/>
          <w:bCs/>
          <w:sz w:val="28"/>
          <w:szCs w:val="28"/>
          <w:lang w:eastAsia="zh-CN"/>
        </w:rPr>
        <w:t>2. Cơ sở thực tiễn</w:t>
      </w:r>
      <w:r w:rsidRPr="005449D8">
        <w:rPr>
          <w:rFonts w:ascii="Times New Roman" w:eastAsia="Times New Roman" w:hAnsi="Times New Roman"/>
          <w:sz w:val="28"/>
          <w:szCs w:val="28"/>
          <w:lang w:eastAsia="zh-CN"/>
        </w:rPr>
        <w:t xml:space="preserve"> </w:t>
      </w:r>
    </w:p>
    <w:p w14:paraId="44530A66" w14:textId="0ED5F0AB" w:rsidR="00351256" w:rsidRPr="005449D8" w:rsidRDefault="00351256" w:rsidP="00D73EC2">
      <w:pPr>
        <w:spacing w:before="120" w:after="0" w:line="380" w:lineRule="exact"/>
        <w:ind w:firstLine="567"/>
        <w:jc w:val="both"/>
        <w:rPr>
          <w:rFonts w:ascii="Times New Roman" w:eastAsia="Times New Roman" w:hAnsi="Times New Roman"/>
          <w:sz w:val="28"/>
          <w:szCs w:val="28"/>
          <w:lang w:eastAsia="zh-CN"/>
        </w:rPr>
      </w:pPr>
      <w:r w:rsidRPr="005449D8">
        <w:rPr>
          <w:rFonts w:ascii="Times New Roman" w:eastAsia="Times New Roman" w:hAnsi="Times New Roman"/>
          <w:sz w:val="28"/>
          <w:szCs w:val="28"/>
          <w:lang w:eastAsia="zh-CN"/>
        </w:rPr>
        <w:t xml:space="preserve">Ngày 08/10/2025, Bộ trưởng Bộ Khoa học và Công nghệ đã ban hành Quyết định số 3090/QĐ-BKHCN về Khung kiến trúc tổng thể quốc gia số, đặt nền móng thống nhất cho sự phát triển quốc gia số với các lớp kiến trúc </w:t>
      </w:r>
      <w:r w:rsidR="004006A4">
        <w:rPr>
          <w:rFonts w:ascii="Times New Roman" w:eastAsia="Times New Roman" w:hAnsi="Times New Roman"/>
          <w:sz w:val="28"/>
          <w:szCs w:val="28"/>
          <w:lang w:eastAsia="zh-CN"/>
        </w:rPr>
        <w:t>gồm:</w:t>
      </w:r>
      <w:r w:rsidRPr="005449D8">
        <w:rPr>
          <w:rFonts w:ascii="Times New Roman" w:eastAsia="Times New Roman" w:hAnsi="Times New Roman"/>
          <w:sz w:val="28"/>
          <w:szCs w:val="28"/>
          <w:lang w:eastAsia="zh-CN"/>
        </w:rPr>
        <w:t xml:space="preserve"> </w:t>
      </w:r>
      <w:r w:rsidR="002B639D" w:rsidRPr="005449D8">
        <w:rPr>
          <w:rFonts w:ascii="Times New Roman" w:eastAsia="Times New Roman" w:hAnsi="Times New Roman"/>
          <w:sz w:val="28"/>
          <w:szCs w:val="28"/>
          <w:lang w:eastAsia="zh-CN"/>
        </w:rPr>
        <w:t>Lớp Hạ tầng số, Lớp Dữ liệu và nền tảng lõi, Lớp Ứng dụng dùng chung, Lớp Kênh tương tác và đo lường hiệu quả</w:t>
      </w:r>
      <w:r w:rsidRPr="005449D8">
        <w:rPr>
          <w:rFonts w:ascii="Times New Roman" w:eastAsia="Times New Roman" w:hAnsi="Times New Roman"/>
          <w:sz w:val="28"/>
          <w:szCs w:val="28"/>
          <w:lang w:eastAsia="zh-CN"/>
        </w:rPr>
        <w:t xml:space="preserve">. Tuy nhiên, </w:t>
      </w:r>
      <w:r w:rsidR="00460E6D">
        <w:rPr>
          <w:rFonts w:ascii="Times New Roman" w:eastAsia="Times New Roman" w:hAnsi="Times New Roman"/>
          <w:sz w:val="28"/>
          <w:szCs w:val="28"/>
          <w:lang w:eastAsia="zh-CN"/>
        </w:rPr>
        <w:t>các kiến trúc số</w:t>
      </w:r>
      <w:r w:rsidRPr="005449D8">
        <w:rPr>
          <w:rFonts w:ascii="Times New Roman" w:eastAsia="Times New Roman" w:hAnsi="Times New Roman"/>
          <w:sz w:val="28"/>
          <w:szCs w:val="28"/>
          <w:lang w:eastAsia="zh-CN"/>
        </w:rPr>
        <w:t xml:space="preserve"> vận hành an toàn, cần có một Khung kiến trúc an ninh mạng bao phủ và bảo vệ xuyên suốt các lớp này.</w:t>
      </w:r>
    </w:p>
    <w:p w14:paraId="40C2CAE3" w14:textId="2BA66F7D" w:rsidR="00351256" w:rsidRPr="005449D8" w:rsidRDefault="00351256" w:rsidP="00D73EC2">
      <w:pPr>
        <w:spacing w:before="120" w:after="0" w:line="380" w:lineRule="exact"/>
        <w:ind w:firstLine="567"/>
        <w:jc w:val="both"/>
        <w:rPr>
          <w:rFonts w:ascii="Times New Roman" w:eastAsia="Times New Roman" w:hAnsi="Times New Roman"/>
          <w:sz w:val="28"/>
          <w:szCs w:val="28"/>
          <w:lang w:eastAsia="zh-CN"/>
        </w:rPr>
      </w:pPr>
      <w:r w:rsidRPr="005449D8">
        <w:rPr>
          <w:rFonts w:ascii="Times New Roman" w:eastAsia="Times New Roman" w:hAnsi="Times New Roman"/>
          <w:sz w:val="28"/>
          <w:szCs w:val="28"/>
          <w:lang w:eastAsia="zh-CN"/>
        </w:rPr>
        <w:t>Bên cạnh đó, việc bàn giao thống nhất nhiệm vụ bảo đảm an toàn thông tin mạng từ Bộ Thông tin và Truyền thông (cũ) về Bộ Công an đòi hỏi cơ quan quản lý nhà nước phải sớm thiết lập một chuẩn mực phòng thủ chung, thống nhất trên toàn quốc để khắc phục tình trạng phân tán, thiếu đồng bộ hiện nay.</w:t>
      </w:r>
    </w:p>
    <w:p w14:paraId="061EAE14" w14:textId="77777777" w:rsidR="00DE5252" w:rsidRPr="005449D8" w:rsidRDefault="00351256" w:rsidP="001D2167">
      <w:pPr>
        <w:spacing w:before="120" w:after="0" w:line="370" w:lineRule="exact"/>
        <w:ind w:firstLine="567"/>
        <w:jc w:val="both"/>
        <w:rPr>
          <w:rFonts w:ascii="Times New Roman" w:eastAsia="Times New Roman" w:hAnsi="Times New Roman"/>
          <w:sz w:val="28"/>
          <w:szCs w:val="28"/>
          <w:lang w:eastAsia="zh-CN"/>
        </w:rPr>
      </w:pPr>
      <w:r w:rsidRPr="005449D8">
        <w:rPr>
          <w:rFonts w:ascii="Times New Roman" w:eastAsia="Times New Roman" w:hAnsi="Times New Roman"/>
          <w:b/>
          <w:bCs/>
          <w:sz w:val="28"/>
          <w:szCs w:val="28"/>
          <w:lang w:eastAsia="zh-CN"/>
        </w:rPr>
        <w:lastRenderedPageBreak/>
        <w:t>II. MỤC ĐÍCH VÀ QUAN ĐIỂM XÂY DỰNG</w:t>
      </w:r>
      <w:r w:rsidRPr="005449D8">
        <w:rPr>
          <w:rFonts w:ascii="Times New Roman" w:eastAsia="Times New Roman" w:hAnsi="Times New Roman"/>
          <w:sz w:val="28"/>
          <w:szCs w:val="28"/>
          <w:lang w:eastAsia="zh-CN"/>
        </w:rPr>
        <w:t xml:space="preserve"> </w:t>
      </w:r>
    </w:p>
    <w:p w14:paraId="5E8E8D59" w14:textId="1DD184D2" w:rsidR="00211F69" w:rsidRPr="005449D8" w:rsidRDefault="00351256" w:rsidP="001D2167">
      <w:pPr>
        <w:pStyle w:val="ListParagraph"/>
        <w:numPr>
          <w:ilvl w:val="0"/>
          <w:numId w:val="7"/>
        </w:numPr>
        <w:spacing w:before="120" w:after="0" w:line="370" w:lineRule="exact"/>
        <w:contextualSpacing w:val="0"/>
        <w:jc w:val="both"/>
        <w:rPr>
          <w:rFonts w:ascii="Times New Roman" w:eastAsia="Times New Roman" w:hAnsi="Times New Roman"/>
          <w:sz w:val="28"/>
          <w:szCs w:val="28"/>
          <w:lang w:eastAsia="zh-CN"/>
        </w:rPr>
      </w:pPr>
      <w:r w:rsidRPr="005449D8">
        <w:rPr>
          <w:rFonts w:ascii="Times New Roman" w:eastAsia="Times New Roman" w:hAnsi="Times New Roman"/>
          <w:b/>
          <w:bCs/>
          <w:sz w:val="28"/>
          <w:szCs w:val="28"/>
          <w:lang w:eastAsia="zh-CN"/>
        </w:rPr>
        <w:t>Mục đích</w:t>
      </w:r>
      <w:r w:rsidRPr="005449D8">
        <w:rPr>
          <w:rFonts w:ascii="Times New Roman" w:eastAsia="Times New Roman" w:hAnsi="Times New Roman"/>
          <w:sz w:val="28"/>
          <w:szCs w:val="28"/>
          <w:lang w:eastAsia="zh-CN"/>
        </w:rPr>
        <w:t xml:space="preserve"> </w:t>
      </w:r>
    </w:p>
    <w:p w14:paraId="0BEE4C85" w14:textId="5F2A3F9F" w:rsidR="00351256" w:rsidRPr="005449D8" w:rsidRDefault="00351256" w:rsidP="001D2167">
      <w:pPr>
        <w:spacing w:before="120" w:after="0" w:line="370" w:lineRule="exact"/>
        <w:ind w:firstLine="567"/>
        <w:jc w:val="both"/>
        <w:rPr>
          <w:rFonts w:ascii="Times New Roman" w:eastAsia="Times New Roman" w:hAnsi="Times New Roman"/>
          <w:sz w:val="28"/>
          <w:szCs w:val="28"/>
          <w:lang w:eastAsia="zh-CN"/>
        </w:rPr>
      </w:pPr>
      <w:r w:rsidRPr="005449D8">
        <w:rPr>
          <w:rFonts w:ascii="Times New Roman" w:eastAsia="Times New Roman" w:hAnsi="Times New Roman"/>
          <w:sz w:val="28"/>
          <w:szCs w:val="28"/>
          <w:lang w:eastAsia="zh-CN"/>
        </w:rPr>
        <w:t xml:space="preserve">Thiết lập một cấu trúc phòng thủ an ninh mạng thống nhất, định hình các </w:t>
      </w:r>
      <w:r w:rsidR="00646166" w:rsidRPr="005449D8">
        <w:rPr>
          <w:rFonts w:ascii="Times New Roman" w:eastAsia="Times New Roman" w:hAnsi="Times New Roman"/>
          <w:sz w:val="28"/>
          <w:szCs w:val="28"/>
          <w:lang w:eastAsia="zh-CN"/>
        </w:rPr>
        <w:t xml:space="preserve">các thành phần đảm bảo an ninh mạng, </w:t>
      </w:r>
      <w:r w:rsidRPr="005449D8">
        <w:rPr>
          <w:rFonts w:ascii="Times New Roman" w:eastAsia="Times New Roman" w:hAnsi="Times New Roman"/>
          <w:sz w:val="28"/>
          <w:szCs w:val="28"/>
          <w:lang w:eastAsia="zh-CN"/>
        </w:rPr>
        <w:t xml:space="preserve">tiêu chuẩn kỹ thuật, giao thức bảo mật và quy trình ứng phó sự cố áp dụng chung cho toàn bộ các hệ thống thông tin quan trọng của quốc gia, bảo đảm sự tương thích với </w:t>
      </w:r>
      <w:r w:rsidR="00DE5252" w:rsidRPr="005449D8">
        <w:rPr>
          <w:rFonts w:ascii="Times New Roman" w:eastAsia="Times New Roman" w:hAnsi="Times New Roman"/>
          <w:sz w:val="28"/>
          <w:szCs w:val="28"/>
          <w:lang w:eastAsia="zh-CN"/>
        </w:rPr>
        <w:t>“</w:t>
      </w:r>
      <w:r w:rsidRPr="005449D8">
        <w:rPr>
          <w:rFonts w:ascii="Times New Roman" w:eastAsia="Times New Roman" w:hAnsi="Times New Roman"/>
          <w:sz w:val="28"/>
          <w:szCs w:val="28"/>
          <w:lang w:eastAsia="zh-CN"/>
        </w:rPr>
        <w:t>Khung kiến trúc tổng thể quốc gia số</w:t>
      </w:r>
      <w:r w:rsidR="00DE5252" w:rsidRPr="005449D8">
        <w:rPr>
          <w:rFonts w:ascii="Times New Roman" w:eastAsia="Times New Roman" w:hAnsi="Times New Roman"/>
          <w:sz w:val="28"/>
          <w:szCs w:val="28"/>
          <w:lang w:eastAsia="zh-CN"/>
        </w:rPr>
        <w:t>”</w:t>
      </w:r>
      <w:r w:rsidRPr="005449D8">
        <w:rPr>
          <w:rFonts w:ascii="Times New Roman" w:eastAsia="Times New Roman" w:hAnsi="Times New Roman"/>
          <w:sz w:val="28"/>
          <w:szCs w:val="28"/>
          <w:lang w:eastAsia="zh-CN"/>
        </w:rPr>
        <w:t>.</w:t>
      </w:r>
    </w:p>
    <w:p w14:paraId="4FFA4CED" w14:textId="77777777" w:rsidR="00351256" w:rsidRPr="005449D8" w:rsidRDefault="00351256" w:rsidP="001D2167">
      <w:pPr>
        <w:spacing w:before="120" w:after="0" w:line="370" w:lineRule="exact"/>
        <w:ind w:firstLine="567"/>
        <w:jc w:val="both"/>
        <w:rPr>
          <w:rFonts w:ascii="Times New Roman" w:eastAsia="Times New Roman" w:hAnsi="Times New Roman"/>
          <w:sz w:val="28"/>
          <w:szCs w:val="28"/>
          <w:lang w:eastAsia="zh-CN"/>
        </w:rPr>
      </w:pPr>
      <w:r w:rsidRPr="005449D8">
        <w:rPr>
          <w:rFonts w:ascii="Times New Roman" w:eastAsia="Times New Roman" w:hAnsi="Times New Roman"/>
          <w:b/>
          <w:bCs/>
          <w:sz w:val="28"/>
          <w:szCs w:val="28"/>
          <w:lang w:eastAsia="zh-CN"/>
        </w:rPr>
        <w:t>2. Quan điểm xây dựng</w:t>
      </w:r>
    </w:p>
    <w:p w14:paraId="50660C4B" w14:textId="63B64314" w:rsidR="00351256" w:rsidRPr="005449D8" w:rsidRDefault="005449D8" w:rsidP="001D2167">
      <w:pPr>
        <w:spacing w:before="120" w:after="0" w:line="370" w:lineRule="exact"/>
        <w:ind w:firstLine="567"/>
        <w:jc w:val="both"/>
        <w:rPr>
          <w:rFonts w:ascii="Times New Roman" w:eastAsia="Times New Roman" w:hAnsi="Times New Roman"/>
          <w:sz w:val="28"/>
          <w:szCs w:val="28"/>
          <w:lang w:eastAsia="zh-CN"/>
        </w:rPr>
      </w:pPr>
      <w:r>
        <w:rPr>
          <w:rFonts w:ascii="Times New Roman" w:eastAsia="Times New Roman" w:hAnsi="Times New Roman"/>
          <w:sz w:val="28"/>
          <w:szCs w:val="28"/>
          <w:lang w:eastAsia="zh-CN"/>
        </w:rPr>
        <w:t xml:space="preserve">- </w:t>
      </w:r>
      <w:r w:rsidR="00351256" w:rsidRPr="005449D8">
        <w:rPr>
          <w:rFonts w:ascii="Times New Roman" w:eastAsia="Times New Roman" w:hAnsi="Times New Roman"/>
          <w:sz w:val="28"/>
          <w:szCs w:val="28"/>
          <w:lang w:eastAsia="zh-CN"/>
        </w:rPr>
        <w:t>Bảo đảm sự lãnh đạo tuyệt đối của Đảng, sự quản lý thống nhất của Nhà nước đối với không gian mạng quốc gia.</w:t>
      </w:r>
    </w:p>
    <w:p w14:paraId="75F27E2C" w14:textId="22FE91F0" w:rsidR="00351256" w:rsidRPr="005449D8" w:rsidRDefault="005449D8" w:rsidP="001D2167">
      <w:pPr>
        <w:spacing w:before="120" w:after="0" w:line="370" w:lineRule="exact"/>
        <w:ind w:firstLine="567"/>
        <w:jc w:val="both"/>
        <w:rPr>
          <w:rFonts w:ascii="Times New Roman" w:eastAsia="Times New Roman" w:hAnsi="Times New Roman"/>
          <w:sz w:val="28"/>
          <w:szCs w:val="28"/>
          <w:lang w:eastAsia="zh-CN"/>
        </w:rPr>
      </w:pPr>
      <w:r>
        <w:rPr>
          <w:rFonts w:ascii="Times New Roman" w:eastAsia="Times New Roman" w:hAnsi="Times New Roman"/>
          <w:sz w:val="28"/>
          <w:szCs w:val="28"/>
          <w:lang w:eastAsia="zh-CN"/>
        </w:rPr>
        <w:t xml:space="preserve">- </w:t>
      </w:r>
      <w:r w:rsidR="000C275B" w:rsidRPr="005449D8">
        <w:rPr>
          <w:rFonts w:ascii="Times New Roman" w:eastAsia="Times New Roman" w:hAnsi="Times New Roman"/>
          <w:sz w:val="28"/>
          <w:szCs w:val="28"/>
          <w:lang w:eastAsia="zh-CN"/>
        </w:rPr>
        <w:t>An ninh mạng phải được xác định là yếu tố sống còn, điều kiện tiên quyết và bắt buộc trong toàn bộ quá trình thiết kế, xây dựng, triển khai, vận hành và nâng cấp các thành phần trong mô hình kiến trúc số.</w:t>
      </w:r>
    </w:p>
    <w:p w14:paraId="72DF5185" w14:textId="5923FD12" w:rsidR="00351256" w:rsidRPr="005449D8" w:rsidRDefault="005449D8" w:rsidP="001D2167">
      <w:pPr>
        <w:spacing w:before="120" w:after="0" w:line="370" w:lineRule="exact"/>
        <w:ind w:firstLine="567"/>
        <w:jc w:val="both"/>
        <w:rPr>
          <w:rFonts w:ascii="Times New Roman" w:eastAsia="Times New Roman" w:hAnsi="Times New Roman"/>
          <w:sz w:val="28"/>
          <w:szCs w:val="28"/>
          <w:lang w:eastAsia="zh-CN"/>
        </w:rPr>
      </w:pPr>
      <w:r>
        <w:rPr>
          <w:rFonts w:ascii="Times New Roman" w:eastAsia="Times New Roman" w:hAnsi="Times New Roman"/>
          <w:sz w:val="28"/>
          <w:szCs w:val="28"/>
          <w:lang w:eastAsia="zh-CN"/>
        </w:rPr>
        <w:t xml:space="preserve">- </w:t>
      </w:r>
      <w:r w:rsidR="00351256" w:rsidRPr="005449D8">
        <w:rPr>
          <w:rFonts w:ascii="Times New Roman" w:eastAsia="Times New Roman" w:hAnsi="Times New Roman"/>
          <w:sz w:val="28"/>
          <w:szCs w:val="28"/>
          <w:lang w:eastAsia="zh-CN"/>
        </w:rPr>
        <w:t>Tuân thủ nghiêm ngặt các quy định về trình tự, thủ tục ban hành văn bản quy phạm pháp luật theo Luật Ban hành văn bản quy phạm pháp luật năm 2025 và Nghị định số 78/2025/NĐ-CP.</w:t>
      </w:r>
    </w:p>
    <w:p w14:paraId="6F43F160" w14:textId="77777777" w:rsidR="00AD254B" w:rsidRPr="005449D8" w:rsidRDefault="00351256" w:rsidP="001D2167">
      <w:pPr>
        <w:spacing w:before="120" w:after="0" w:line="370" w:lineRule="exact"/>
        <w:ind w:firstLine="567"/>
        <w:jc w:val="both"/>
        <w:rPr>
          <w:rFonts w:ascii="Times New Roman" w:eastAsia="Times New Roman" w:hAnsi="Times New Roman"/>
          <w:sz w:val="28"/>
          <w:szCs w:val="28"/>
          <w:lang w:eastAsia="zh-CN"/>
        </w:rPr>
      </w:pPr>
      <w:r w:rsidRPr="005449D8">
        <w:rPr>
          <w:rFonts w:ascii="Times New Roman" w:eastAsia="Times New Roman" w:hAnsi="Times New Roman"/>
          <w:b/>
          <w:bCs/>
          <w:sz w:val="28"/>
          <w:szCs w:val="28"/>
          <w:lang w:eastAsia="zh-CN"/>
        </w:rPr>
        <w:t>III. QUÁ TRÌNH XÂY DỰNG DỰ THẢO</w:t>
      </w:r>
      <w:r w:rsidRPr="005449D8">
        <w:rPr>
          <w:rFonts w:ascii="Times New Roman" w:eastAsia="Times New Roman" w:hAnsi="Times New Roman"/>
          <w:sz w:val="28"/>
          <w:szCs w:val="28"/>
          <w:lang w:eastAsia="zh-CN"/>
        </w:rPr>
        <w:t xml:space="preserve"> </w:t>
      </w:r>
    </w:p>
    <w:p w14:paraId="7C475F1D" w14:textId="55CB31D7" w:rsidR="00351256" w:rsidRPr="005449D8" w:rsidRDefault="00351256" w:rsidP="001D2167">
      <w:pPr>
        <w:spacing w:before="120" w:after="0" w:line="370" w:lineRule="exact"/>
        <w:ind w:firstLine="567"/>
        <w:jc w:val="both"/>
        <w:rPr>
          <w:rFonts w:ascii="Times New Roman" w:eastAsia="Times New Roman" w:hAnsi="Times New Roman"/>
          <w:sz w:val="28"/>
          <w:szCs w:val="28"/>
          <w:lang w:eastAsia="zh-CN"/>
        </w:rPr>
      </w:pPr>
      <w:r w:rsidRPr="005449D8">
        <w:rPr>
          <w:rFonts w:ascii="Times New Roman" w:eastAsia="Times New Roman" w:hAnsi="Times New Roman"/>
          <w:sz w:val="28"/>
          <w:szCs w:val="28"/>
          <w:lang w:eastAsia="zh-CN"/>
        </w:rPr>
        <w:t>Thực hiện quy định của Luật Ban hành văn bản quy phạm pháp luật năm 2025, Bộ Công an đã tiến hành các bước: Thành lập Ban soạn thảo; tổ chức rà soát hệ thống văn bản pháp luật hiện hành; xây dựng hồ sơ dự thảo; tổ chức lấy ý kiến của các Bộ, ngành liên quan (đặc biệt là Bộ Khoa học và Công nghệ, Bộ Quốc phòng, Ban Cơ yếu Chính phủ) và đăng tải công khai trên Cổng Thông tin điện tử để lấy ý kiến rộng rãi của Nhân dân. Các ý kiến tham gia đã được Bộ Công an nghiên cứu, tiếp thu và giải trình đầy đủ.</w:t>
      </w:r>
    </w:p>
    <w:p w14:paraId="224C6CF3" w14:textId="77777777" w:rsidR="005E5C45" w:rsidRPr="005449D8" w:rsidRDefault="00351256" w:rsidP="001D2167">
      <w:pPr>
        <w:spacing w:before="120" w:after="0" w:line="370" w:lineRule="exact"/>
        <w:ind w:firstLine="567"/>
        <w:jc w:val="both"/>
        <w:rPr>
          <w:rFonts w:ascii="Times New Roman" w:eastAsia="Times New Roman" w:hAnsi="Times New Roman"/>
          <w:sz w:val="28"/>
          <w:szCs w:val="28"/>
          <w:lang w:eastAsia="zh-CN"/>
        </w:rPr>
      </w:pPr>
      <w:r w:rsidRPr="005449D8">
        <w:rPr>
          <w:rFonts w:ascii="Times New Roman" w:eastAsia="Times New Roman" w:hAnsi="Times New Roman"/>
          <w:b/>
          <w:bCs/>
          <w:sz w:val="28"/>
          <w:szCs w:val="28"/>
          <w:lang w:eastAsia="zh-CN"/>
        </w:rPr>
        <w:t>IV. BỐ CỤC VÀ NHỮNG NỘI DUNG CỐT LÕI CỦA DỰ THẢO</w:t>
      </w:r>
      <w:r w:rsidRPr="005449D8">
        <w:rPr>
          <w:rFonts w:ascii="Times New Roman" w:eastAsia="Times New Roman" w:hAnsi="Times New Roman"/>
          <w:sz w:val="28"/>
          <w:szCs w:val="28"/>
          <w:lang w:eastAsia="zh-CN"/>
        </w:rPr>
        <w:t xml:space="preserve"> </w:t>
      </w:r>
    </w:p>
    <w:p w14:paraId="0F2DE422" w14:textId="77777777" w:rsidR="004B3D68" w:rsidRPr="005449D8" w:rsidRDefault="004B3D68" w:rsidP="001D2167">
      <w:pPr>
        <w:spacing w:before="120" w:after="0" w:line="370" w:lineRule="exact"/>
        <w:ind w:firstLine="567"/>
        <w:jc w:val="both"/>
        <w:rPr>
          <w:rFonts w:ascii="Times New Roman" w:eastAsia="Times New Roman" w:hAnsi="Times New Roman"/>
          <w:b/>
          <w:bCs/>
          <w:sz w:val="28"/>
          <w:szCs w:val="28"/>
          <w:lang w:eastAsia="zh-CN"/>
        </w:rPr>
      </w:pPr>
      <w:r w:rsidRPr="005449D8">
        <w:rPr>
          <w:rFonts w:ascii="Times New Roman" w:eastAsia="Times New Roman" w:hAnsi="Times New Roman"/>
          <w:b/>
          <w:bCs/>
          <w:sz w:val="28"/>
          <w:szCs w:val="28"/>
          <w:lang w:eastAsia="zh-CN"/>
        </w:rPr>
        <w:t>1. Phạm vi điều chỉnh, đối tượng áp dụng</w:t>
      </w:r>
    </w:p>
    <w:p w14:paraId="7F603FD2" w14:textId="63A20E67" w:rsidR="004B3D68" w:rsidRPr="005449D8" w:rsidRDefault="00A039C2" w:rsidP="001D2167">
      <w:pPr>
        <w:spacing w:before="120" w:after="0" w:line="370" w:lineRule="exact"/>
        <w:ind w:firstLine="567"/>
        <w:jc w:val="both"/>
        <w:rPr>
          <w:rFonts w:ascii="Times New Roman" w:eastAsia="Times New Roman" w:hAnsi="Times New Roman"/>
          <w:sz w:val="28"/>
          <w:szCs w:val="28"/>
          <w:lang w:eastAsia="zh-CN"/>
        </w:rPr>
      </w:pPr>
      <w:r w:rsidRPr="005449D8">
        <w:rPr>
          <w:rFonts w:ascii="Times New Roman" w:eastAsia="Times New Roman" w:hAnsi="Times New Roman"/>
          <w:sz w:val="28"/>
          <w:szCs w:val="28"/>
          <w:lang w:eastAsia="zh-CN"/>
        </w:rPr>
        <w:t xml:space="preserve">- </w:t>
      </w:r>
      <w:r w:rsidR="004B3D68" w:rsidRPr="005449D8">
        <w:rPr>
          <w:rFonts w:ascii="Times New Roman" w:eastAsia="Times New Roman" w:hAnsi="Times New Roman"/>
          <w:b/>
          <w:bCs/>
          <w:sz w:val="28"/>
          <w:szCs w:val="28"/>
          <w:lang w:eastAsia="zh-CN"/>
        </w:rPr>
        <w:t>Phạm vi điều chỉnh</w:t>
      </w:r>
      <w:r w:rsidR="004B3D68" w:rsidRPr="005449D8">
        <w:rPr>
          <w:rFonts w:ascii="Times New Roman" w:eastAsia="Times New Roman" w:hAnsi="Times New Roman"/>
          <w:sz w:val="28"/>
          <w:szCs w:val="28"/>
          <w:lang w:eastAsia="zh-CN"/>
        </w:rPr>
        <w:t>: Quyết định này quy định về mô hình kiến trúc tham chiếu, các lớp bảo vệ cơ bản, tiêu chuẩn kỹ thuật an ninh mạng và cơ chế phối hợp trong Khung kiến trúc an ninh mạng quốc gia, làm cơ sở để thiết kế, xây dựng, vận hành và nâng cấp hệ thống thông tin.</w:t>
      </w:r>
    </w:p>
    <w:p w14:paraId="66D506C8" w14:textId="7A2A7D19" w:rsidR="004B3D68" w:rsidRPr="005449D8" w:rsidRDefault="00A039C2" w:rsidP="001D2167">
      <w:pPr>
        <w:spacing w:before="120" w:after="0" w:line="370" w:lineRule="exact"/>
        <w:ind w:firstLine="567"/>
        <w:jc w:val="both"/>
        <w:rPr>
          <w:rFonts w:ascii="Times New Roman" w:eastAsia="Times New Roman" w:hAnsi="Times New Roman"/>
          <w:sz w:val="28"/>
          <w:szCs w:val="28"/>
          <w:lang w:eastAsia="zh-CN"/>
        </w:rPr>
      </w:pPr>
      <w:r w:rsidRPr="005449D8">
        <w:rPr>
          <w:rFonts w:ascii="Times New Roman" w:eastAsia="Times New Roman" w:hAnsi="Times New Roman"/>
          <w:sz w:val="28"/>
          <w:szCs w:val="28"/>
          <w:lang w:eastAsia="zh-CN"/>
        </w:rPr>
        <w:t xml:space="preserve">- </w:t>
      </w:r>
      <w:r w:rsidR="004B3D68" w:rsidRPr="005449D8">
        <w:rPr>
          <w:rFonts w:ascii="Times New Roman" w:eastAsia="Times New Roman" w:hAnsi="Times New Roman"/>
          <w:b/>
          <w:bCs/>
          <w:sz w:val="28"/>
          <w:szCs w:val="28"/>
          <w:lang w:eastAsia="zh-CN"/>
        </w:rPr>
        <w:t>Đối tượng áp dụng</w:t>
      </w:r>
      <w:r w:rsidR="004B3D68" w:rsidRPr="005449D8">
        <w:rPr>
          <w:rFonts w:ascii="Times New Roman" w:eastAsia="Times New Roman" w:hAnsi="Times New Roman"/>
          <w:sz w:val="28"/>
          <w:szCs w:val="28"/>
          <w:lang w:eastAsia="zh-CN"/>
        </w:rPr>
        <w:t>: Quyết định áp dụng đối với các bộ, cơ quan ngang bộ, cơ quan thuộc Chính phủ, Ủy ban nhân dân các tỉnh, thành phố trực thuộc Trung ương; các tổ chức, doanh nghiệp trực tiếp quản lý, vận hành hệ thống thông tin quan trọng về an ninh quốc gia (thuộc các lĩnh vực viễn thông, tài chính, ngân hàng, năng lượng, y tế...) và các cơ quan, tổ chức, cá nhân khác có liên quan.</w:t>
      </w:r>
    </w:p>
    <w:p w14:paraId="34510FAF" w14:textId="552F6C70" w:rsidR="005E5C45" w:rsidRPr="005449D8" w:rsidRDefault="004B3D68" w:rsidP="00C4717F">
      <w:pPr>
        <w:spacing w:before="120" w:after="0" w:line="360" w:lineRule="exact"/>
        <w:ind w:firstLine="567"/>
        <w:jc w:val="both"/>
        <w:rPr>
          <w:rFonts w:ascii="Times New Roman" w:eastAsia="Times New Roman" w:hAnsi="Times New Roman"/>
          <w:sz w:val="28"/>
          <w:szCs w:val="28"/>
          <w:lang w:eastAsia="zh-CN"/>
        </w:rPr>
      </w:pPr>
      <w:r w:rsidRPr="005449D8">
        <w:rPr>
          <w:rFonts w:ascii="Times New Roman" w:eastAsia="Times New Roman" w:hAnsi="Times New Roman"/>
          <w:b/>
          <w:bCs/>
          <w:sz w:val="28"/>
          <w:szCs w:val="28"/>
          <w:lang w:eastAsia="zh-CN"/>
        </w:rPr>
        <w:lastRenderedPageBreak/>
        <w:t>2</w:t>
      </w:r>
      <w:r w:rsidR="00351256" w:rsidRPr="005449D8">
        <w:rPr>
          <w:rFonts w:ascii="Times New Roman" w:eastAsia="Times New Roman" w:hAnsi="Times New Roman"/>
          <w:b/>
          <w:bCs/>
          <w:sz w:val="28"/>
          <w:szCs w:val="28"/>
          <w:lang w:eastAsia="zh-CN"/>
        </w:rPr>
        <w:t>. Bố cục</w:t>
      </w:r>
      <w:r w:rsidR="00F80408" w:rsidRPr="005449D8">
        <w:rPr>
          <w:rFonts w:ascii="Times New Roman" w:eastAsia="Times New Roman" w:hAnsi="Times New Roman"/>
          <w:b/>
          <w:bCs/>
          <w:sz w:val="28"/>
          <w:szCs w:val="28"/>
          <w:lang w:eastAsia="zh-CN"/>
        </w:rPr>
        <w:t xml:space="preserve"> của dự thảo</w:t>
      </w:r>
      <w:r w:rsidR="00351256" w:rsidRPr="005449D8">
        <w:rPr>
          <w:rFonts w:ascii="Times New Roman" w:eastAsia="Times New Roman" w:hAnsi="Times New Roman"/>
          <w:sz w:val="28"/>
          <w:szCs w:val="28"/>
          <w:lang w:eastAsia="zh-CN"/>
        </w:rPr>
        <w:t xml:space="preserve"> </w:t>
      </w:r>
    </w:p>
    <w:p w14:paraId="5918C8DB" w14:textId="3FF1A8C8" w:rsidR="00351256" w:rsidRPr="003B5395" w:rsidRDefault="00351256" w:rsidP="00C4717F">
      <w:pPr>
        <w:spacing w:before="120" w:after="0" w:line="360" w:lineRule="exact"/>
        <w:ind w:firstLine="567"/>
        <w:jc w:val="both"/>
        <w:rPr>
          <w:rFonts w:ascii="Times New Roman" w:eastAsia="Times New Roman" w:hAnsi="Times New Roman"/>
          <w:spacing w:val="-4"/>
          <w:sz w:val="28"/>
          <w:szCs w:val="28"/>
          <w:lang w:eastAsia="zh-CN"/>
        </w:rPr>
      </w:pPr>
      <w:r w:rsidRPr="003B5395">
        <w:rPr>
          <w:rFonts w:ascii="Times New Roman" w:eastAsia="Times New Roman" w:hAnsi="Times New Roman"/>
          <w:spacing w:val="-4"/>
          <w:sz w:val="28"/>
          <w:szCs w:val="28"/>
          <w:lang w:eastAsia="zh-CN"/>
        </w:rPr>
        <w:t>Dự thảo gồm 02 phần chính: Phần Quyết định của Thủ tướng Chính phủ</w:t>
      </w:r>
      <w:r w:rsidR="00D873A5" w:rsidRPr="003B5395">
        <w:rPr>
          <w:rFonts w:ascii="Times New Roman" w:eastAsia="Times New Roman" w:hAnsi="Times New Roman"/>
          <w:spacing w:val="-4"/>
          <w:sz w:val="28"/>
          <w:szCs w:val="28"/>
          <w:lang w:eastAsia="zh-CN"/>
        </w:rPr>
        <w:t xml:space="preserve"> </w:t>
      </w:r>
      <w:r w:rsidRPr="003B5395">
        <w:rPr>
          <w:rFonts w:ascii="Times New Roman" w:eastAsia="Times New Roman" w:hAnsi="Times New Roman"/>
          <w:spacing w:val="-4"/>
          <w:sz w:val="28"/>
          <w:szCs w:val="28"/>
          <w:lang w:eastAsia="zh-CN"/>
        </w:rPr>
        <w:t>và Phần Phụ lục ban hành kèm theo (chi tiết Khung kiến trúc an ninh mạng quốc gia).</w:t>
      </w:r>
    </w:p>
    <w:p w14:paraId="26DE5400" w14:textId="56ABD2E6" w:rsidR="00351256" w:rsidRPr="005449D8" w:rsidRDefault="004B3D68" w:rsidP="00C4717F">
      <w:pPr>
        <w:spacing w:before="120" w:after="0" w:line="360" w:lineRule="exact"/>
        <w:ind w:firstLine="567"/>
        <w:jc w:val="both"/>
        <w:rPr>
          <w:rFonts w:ascii="Times New Roman" w:eastAsia="Times New Roman" w:hAnsi="Times New Roman"/>
          <w:sz w:val="28"/>
          <w:szCs w:val="28"/>
          <w:lang w:eastAsia="zh-CN"/>
        </w:rPr>
      </w:pPr>
      <w:r w:rsidRPr="005449D8">
        <w:rPr>
          <w:rFonts w:ascii="Times New Roman" w:eastAsia="Times New Roman" w:hAnsi="Times New Roman"/>
          <w:b/>
          <w:bCs/>
          <w:sz w:val="28"/>
          <w:szCs w:val="28"/>
          <w:lang w:eastAsia="zh-CN"/>
        </w:rPr>
        <w:t>3</w:t>
      </w:r>
      <w:r w:rsidR="00351256" w:rsidRPr="005449D8">
        <w:rPr>
          <w:rFonts w:ascii="Times New Roman" w:eastAsia="Times New Roman" w:hAnsi="Times New Roman"/>
          <w:b/>
          <w:bCs/>
          <w:sz w:val="28"/>
          <w:szCs w:val="28"/>
          <w:lang w:eastAsia="zh-CN"/>
        </w:rPr>
        <w:t>. Những nội dung cốt lõi của Khung kiến trúc</w:t>
      </w:r>
    </w:p>
    <w:p w14:paraId="3A4940B1" w14:textId="19784A66" w:rsidR="00351256" w:rsidRPr="005449D8" w:rsidRDefault="00A039C2" w:rsidP="00C4717F">
      <w:pPr>
        <w:spacing w:before="120" w:after="0" w:line="360" w:lineRule="exact"/>
        <w:ind w:firstLine="567"/>
        <w:jc w:val="both"/>
        <w:rPr>
          <w:rFonts w:ascii="Times New Roman" w:eastAsia="Times New Roman" w:hAnsi="Times New Roman"/>
          <w:sz w:val="28"/>
          <w:szCs w:val="28"/>
          <w:lang w:eastAsia="zh-CN"/>
        </w:rPr>
      </w:pPr>
      <w:r w:rsidRPr="005449D8">
        <w:rPr>
          <w:rFonts w:ascii="Times New Roman" w:eastAsia="Times New Roman" w:hAnsi="Times New Roman"/>
          <w:b/>
          <w:bCs/>
          <w:sz w:val="28"/>
          <w:szCs w:val="28"/>
          <w:lang w:eastAsia="zh-CN"/>
        </w:rPr>
        <w:t xml:space="preserve">- </w:t>
      </w:r>
      <w:r w:rsidR="00351256" w:rsidRPr="005449D8">
        <w:rPr>
          <w:rFonts w:ascii="Times New Roman" w:eastAsia="Times New Roman" w:hAnsi="Times New Roman"/>
          <w:b/>
          <w:bCs/>
          <w:sz w:val="28"/>
          <w:szCs w:val="28"/>
          <w:lang w:eastAsia="zh-CN"/>
        </w:rPr>
        <w:t>Mô hình kiến trúc tham chiếu:</w:t>
      </w:r>
      <w:r w:rsidR="00351256" w:rsidRPr="005449D8">
        <w:rPr>
          <w:rFonts w:ascii="Times New Roman" w:eastAsia="Times New Roman" w:hAnsi="Times New Roman"/>
          <w:sz w:val="28"/>
          <w:szCs w:val="28"/>
          <w:lang w:eastAsia="zh-CN"/>
        </w:rPr>
        <w:t xml:space="preserve"> Xác định rõ các thành phần an ninh mạng phải có trong hệ thống thông tin của cơ quan nhà nước, bao gồm hệ thống giám sát an </w:t>
      </w:r>
      <w:r w:rsidR="0065363F">
        <w:rPr>
          <w:rFonts w:ascii="Times New Roman" w:eastAsia="Times New Roman" w:hAnsi="Times New Roman"/>
          <w:sz w:val="28"/>
          <w:szCs w:val="28"/>
          <w:lang w:eastAsia="zh-CN"/>
        </w:rPr>
        <w:t>ninh</w:t>
      </w:r>
      <w:r w:rsidR="00351256" w:rsidRPr="005449D8">
        <w:rPr>
          <w:rFonts w:ascii="Times New Roman" w:eastAsia="Times New Roman" w:hAnsi="Times New Roman"/>
          <w:sz w:val="28"/>
          <w:szCs w:val="28"/>
          <w:lang w:eastAsia="zh-CN"/>
        </w:rPr>
        <w:t xml:space="preserve"> mạng kết nối liên thông từ</w:t>
      </w:r>
      <w:r w:rsidR="006F2DE8">
        <w:rPr>
          <w:rFonts w:ascii="Times New Roman" w:eastAsia="Times New Roman" w:hAnsi="Times New Roman"/>
          <w:sz w:val="28"/>
          <w:szCs w:val="28"/>
          <w:lang w:eastAsia="zh-CN"/>
        </w:rPr>
        <w:t xml:space="preserve"> cơ quan, đơn vị,</w:t>
      </w:r>
      <w:r w:rsidR="00351256" w:rsidRPr="005449D8">
        <w:rPr>
          <w:rFonts w:ascii="Times New Roman" w:eastAsia="Times New Roman" w:hAnsi="Times New Roman"/>
          <w:sz w:val="28"/>
          <w:szCs w:val="28"/>
          <w:lang w:eastAsia="zh-CN"/>
        </w:rPr>
        <w:t xml:space="preserve"> địa phương đến Trung tâm </w:t>
      </w:r>
      <w:r w:rsidR="00C12526" w:rsidRPr="005449D8">
        <w:rPr>
          <w:rFonts w:ascii="Times New Roman" w:eastAsia="Times New Roman" w:hAnsi="Times New Roman"/>
          <w:sz w:val="28"/>
          <w:szCs w:val="28"/>
          <w:lang w:eastAsia="zh-CN"/>
        </w:rPr>
        <w:t xml:space="preserve">an ninh mạng </w:t>
      </w:r>
      <w:r w:rsidR="00351256" w:rsidRPr="005449D8">
        <w:rPr>
          <w:rFonts w:ascii="Times New Roman" w:eastAsia="Times New Roman" w:hAnsi="Times New Roman"/>
          <w:sz w:val="28"/>
          <w:szCs w:val="28"/>
          <w:lang w:eastAsia="zh-CN"/>
        </w:rPr>
        <w:t>quốc gia</w:t>
      </w:r>
      <w:r w:rsidR="00824EDE">
        <w:rPr>
          <w:rFonts w:ascii="Times New Roman" w:eastAsia="Times New Roman" w:hAnsi="Times New Roman"/>
          <w:sz w:val="28"/>
          <w:szCs w:val="28"/>
          <w:lang w:eastAsia="zh-CN"/>
        </w:rPr>
        <w:t xml:space="preserve"> Bộ Công an</w:t>
      </w:r>
      <w:r w:rsidR="00351256" w:rsidRPr="005449D8">
        <w:rPr>
          <w:rFonts w:ascii="Times New Roman" w:eastAsia="Times New Roman" w:hAnsi="Times New Roman"/>
          <w:sz w:val="28"/>
          <w:szCs w:val="28"/>
          <w:lang w:eastAsia="zh-CN"/>
        </w:rPr>
        <w:t>.</w:t>
      </w:r>
    </w:p>
    <w:p w14:paraId="2743A516" w14:textId="1AD2CE39" w:rsidR="00351256" w:rsidRPr="005449D8" w:rsidRDefault="00A039C2" w:rsidP="00C4717F">
      <w:pPr>
        <w:spacing w:before="120" w:after="0" w:line="360" w:lineRule="exact"/>
        <w:ind w:firstLine="567"/>
        <w:jc w:val="both"/>
        <w:rPr>
          <w:rFonts w:ascii="Times New Roman" w:eastAsia="Times New Roman" w:hAnsi="Times New Roman"/>
          <w:sz w:val="28"/>
          <w:szCs w:val="28"/>
          <w:lang w:eastAsia="zh-CN"/>
        </w:rPr>
      </w:pPr>
      <w:r w:rsidRPr="005449D8">
        <w:rPr>
          <w:rFonts w:ascii="Times New Roman" w:eastAsia="Times New Roman" w:hAnsi="Times New Roman"/>
          <w:b/>
          <w:bCs/>
          <w:sz w:val="28"/>
          <w:szCs w:val="28"/>
          <w:lang w:eastAsia="zh-CN"/>
        </w:rPr>
        <w:t xml:space="preserve">- </w:t>
      </w:r>
      <w:r w:rsidR="00351256" w:rsidRPr="005449D8">
        <w:rPr>
          <w:rFonts w:ascii="Times New Roman" w:eastAsia="Times New Roman" w:hAnsi="Times New Roman"/>
          <w:b/>
          <w:bCs/>
          <w:sz w:val="28"/>
          <w:szCs w:val="28"/>
          <w:lang w:eastAsia="zh-CN"/>
        </w:rPr>
        <w:t>Tiêu chuẩn bảo vệ các lớp số hóa:</w:t>
      </w:r>
      <w:r w:rsidR="00351256" w:rsidRPr="005449D8">
        <w:rPr>
          <w:rFonts w:ascii="Times New Roman" w:eastAsia="Times New Roman" w:hAnsi="Times New Roman"/>
          <w:sz w:val="28"/>
          <w:szCs w:val="28"/>
          <w:lang w:eastAsia="zh-CN"/>
        </w:rPr>
        <w:t xml:space="preserve"> Cung cấp giải pháp bảo vệ chuyên biệt cho </w:t>
      </w:r>
      <w:r w:rsidR="00C24068" w:rsidRPr="005449D8">
        <w:rPr>
          <w:rFonts w:ascii="Times New Roman" w:eastAsia="Times New Roman" w:hAnsi="Times New Roman"/>
          <w:sz w:val="28"/>
          <w:szCs w:val="28"/>
          <w:lang w:eastAsia="zh-CN"/>
        </w:rPr>
        <w:t>4</w:t>
      </w:r>
      <w:r w:rsidR="00351256" w:rsidRPr="005449D8">
        <w:rPr>
          <w:rFonts w:ascii="Times New Roman" w:eastAsia="Times New Roman" w:hAnsi="Times New Roman"/>
          <w:sz w:val="28"/>
          <w:szCs w:val="28"/>
          <w:lang w:eastAsia="zh-CN"/>
        </w:rPr>
        <w:t xml:space="preserve"> lớp cấu thành quốc gia số (Lớp Hạ tầng số, Lớp Dữ liệu và nền tảng lõi, Lớp Ứng dụng dùng chung</w:t>
      </w:r>
      <w:r w:rsidR="00C24068" w:rsidRPr="005449D8">
        <w:rPr>
          <w:rFonts w:ascii="Times New Roman" w:eastAsia="Times New Roman" w:hAnsi="Times New Roman"/>
          <w:sz w:val="28"/>
          <w:szCs w:val="28"/>
          <w:lang w:eastAsia="zh-CN"/>
        </w:rPr>
        <w:t xml:space="preserve">, </w:t>
      </w:r>
      <w:r w:rsidR="00373FCE" w:rsidRPr="005449D8">
        <w:rPr>
          <w:rFonts w:ascii="Times New Roman" w:eastAsia="Times New Roman" w:hAnsi="Times New Roman"/>
          <w:sz w:val="28"/>
          <w:szCs w:val="28"/>
          <w:lang w:eastAsia="zh-CN"/>
        </w:rPr>
        <w:t xml:space="preserve">Lớp </w:t>
      </w:r>
      <w:r w:rsidR="00C24068" w:rsidRPr="005449D8">
        <w:rPr>
          <w:rFonts w:ascii="Times New Roman" w:eastAsia="Times New Roman" w:hAnsi="Times New Roman"/>
          <w:sz w:val="28"/>
          <w:szCs w:val="28"/>
          <w:lang w:eastAsia="zh-CN"/>
        </w:rPr>
        <w:t>Kênh tương tác và đo lường hiệu quả</w:t>
      </w:r>
      <w:r w:rsidR="00351256" w:rsidRPr="005449D8">
        <w:rPr>
          <w:rFonts w:ascii="Times New Roman" w:eastAsia="Times New Roman" w:hAnsi="Times New Roman"/>
          <w:sz w:val="28"/>
          <w:szCs w:val="28"/>
          <w:lang w:eastAsia="zh-CN"/>
        </w:rPr>
        <w:t>) nhằm bảo vệ thông tin người dùng và dữ liệu vận hành trên Cổng Dịch vụ công Quốc gia, ứng dụng V</w:t>
      </w:r>
      <w:r w:rsidR="00DD328E" w:rsidRPr="005449D8">
        <w:rPr>
          <w:rFonts w:ascii="Times New Roman" w:eastAsia="Times New Roman" w:hAnsi="Times New Roman"/>
          <w:sz w:val="28"/>
          <w:szCs w:val="28"/>
          <w:lang w:eastAsia="zh-CN"/>
        </w:rPr>
        <w:t>n</w:t>
      </w:r>
      <w:r w:rsidR="00351256" w:rsidRPr="005449D8">
        <w:rPr>
          <w:rFonts w:ascii="Times New Roman" w:eastAsia="Times New Roman" w:hAnsi="Times New Roman"/>
          <w:sz w:val="28"/>
          <w:szCs w:val="28"/>
          <w:lang w:eastAsia="zh-CN"/>
        </w:rPr>
        <w:t>eID</w:t>
      </w:r>
      <w:r w:rsidR="00DD328E">
        <w:rPr>
          <w:rFonts w:ascii="Times New Roman" w:eastAsia="Times New Roman" w:hAnsi="Times New Roman"/>
          <w:sz w:val="28"/>
          <w:szCs w:val="28"/>
          <w:lang w:eastAsia="zh-CN"/>
        </w:rPr>
        <w:t>, các nền tảng, ứng dụng phục vụ chuyển đổi số quốc gia.</w:t>
      </w:r>
    </w:p>
    <w:p w14:paraId="342B29ED" w14:textId="7AEEAE30" w:rsidR="00351256" w:rsidRPr="00936DAB" w:rsidRDefault="00A039C2" w:rsidP="00C4717F">
      <w:pPr>
        <w:spacing w:before="120" w:after="0" w:line="360" w:lineRule="exact"/>
        <w:ind w:firstLine="567"/>
        <w:jc w:val="both"/>
        <w:rPr>
          <w:rFonts w:ascii="Times New Roman" w:eastAsia="Times New Roman" w:hAnsi="Times New Roman"/>
          <w:spacing w:val="-4"/>
          <w:sz w:val="28"/>
          <w:szCs w:val="28"/>
          <w:lang w:eastAsia="zh-CN"/>
        </w:rPr>
      </w:pPr>
      <w:r w:rsidRPr="00936DAB">
        <w:rPr>
          <w:rFonts w:ascii="Times New Roman" w:eastAsia="Times New Roman" w:hAnsi="Times New Roman"/>
          <w:b/>
          <w:bCs/>
          <w:spacing w:val="-4"/>
          <w:sz w:val="28"/>
          <w:szCs w:val="28"/>
          <w:lang w:eastAsia="zh-CN"/>
        </w:rPr>
        <w:t xml:space="preserve">- </w:t>
      </w:r>
      <w:r w:rsidR="00351256" w:rsidRPr="00936DAB">
        <w:rPr>
          <w:rFonts w:ascii="Times New Roman" w:eastAsia="Times New Roman" w:hAnsi="Times New Roman"/>
          <w:b/>
          <w:bCs/>
          <w:spacing w:val="-4"/>
          <w:sz w:val="28"/>
          <w:szCs w:val="28"/>
          <w:lang w:eastAsia="zh-CN"/>
        </w:rPr>
        <w:t>Phân công trách nhiệm tổ chức thực hiện:</w:t>
      </w:r>
      <w:r w:rsidR="00351256" w:rsidRPr="00936DAB">
        <w:rPr>
          <w:rFonts w:ascii="Times New Roman" w:eastAsia="Times New Roman" w:hAnsi="Times New Roman"/>
          <w:spacing w:val="-4"/>
          <w:sz w:val="28"/>
          <w:szCs w:val="28"/>
          <w:lang w:eastAsia="zh-CN"/>
        </w:rPr>
        <w:t xml:space="preserve"> Giao Bộ Công an chịu trách nhiệm chủ trì điều phối chung; Bộ Khoa học và Công nghệ phối hợp bảo đảm tính tương thích với Khung kiến trúc tổng thể quốc gia số; Bộ Quốc phòng</w:t>
      </w:r>
      <w:r w:rsidR="004B4FE0">
        <w:rPr>
          <w:rFonts w:ascii="Times New Roman" w:eastAsia="Times New Roman" w:hAnsi="Times New Roman"/>
          <w:spacing w:val="-4"/>
          <w:sz w:val="28"/>
          <w:szCs w:val="28"/>
          <w:lang w:eastAsia="zh-CN"/>
        </w:rPr>
        <w:t xml:space="preserve"> chịu trách nhiệm</w:t>
      </w:r>
      <w:r w:rsidR="00351256" w:rsidRPr="00936DAB">
        <w:rPr>
          <w:rFonts w:ascii="Times New Roman" w:eastAsia="Times New Roman" w:hAnsi="Times New Roman"/>
          <w:spacing w:val="-4"/>
          <w:sz w:val="28"/>
          <w:szCs w:val="28"/>
          <w:lang w:eastAsia="zh-CN"/>
        </w:rPr>
        <w:t xml:space="preserve"> bảo vệ </w:t>
      </w:r>
      <w:r w:rsidR="00495710">
        <w:rPr>
          <w:rFonts w:ascii="Times New Roman" w:eastAsia="Times New Roman" w:hAnsi="Times New Roman"/>
          <w:spacing w:val="-4"/>
          <w:sz w:val="28"/>
          <w:szCs w:val="28"/>
          <w:lang w:eastAsia="zh-CN"/>
        </w:rPr>
        <w:t>các hệ thống thông tin quân sự, cơ yếu</w:t>
      </w:r>
      <w:r w:rsidR="00351256" w:rsidRPr="00936DAB">
        <w:rPr>
          <w:rFonts w:ascii="Times New Roman" w:eastAsia="Times New Roman" w:hAnsi="Times New Roman"/>
          <w:spacing w:val="-4"/>
          <w:sz w:val="28"/>
          <w:szCs w:val="28"/>
          <w:lang w:eastAsia="zh-CN"/>
        </w:rPr>
        <w:t>; và Ban Cơ yếu Chính phủ quản lý các tiêu chuẩn mật mã.</w:t>
      </w:r>
    </w:p>
    <w:p w14:paraId="76F429AF" w14:textId="77777777" w:rsidR="00351256" w:rsidRPr="005449D8" w:rsidRDefault="00351256" w:rsidP="00C4717F">
      <w:pPr>
        <w:spacing w:before="120" w:after="0" w:line="360" w:lineRule="exact"/>
        <w:ind w:firstLine="567"/>
        <w:jc w:val="both"/>
        <w:rPr>
          <w:rFonts w:ascii="Times New Roman" w:eastAsia="Times New Roman" w:hAnsi="Times New Roman"/>
          <w:sz w:val="28"/>
          <w:szCs w:val="28"/>
          <w:lang w:eastAsia="zh-CN"/>
        </w:rPr>
      </w:pPr>
      <w:r w:rsidRPr="005449D8">
        <w:rPr>
          <w:rFonts w:ascii="Times New Roman" w:eastAsia="Times New Roman" w:hAnsi="Times New Roman"/>
          <w:b/>
          <w:bCs/>
          <w:sz w:val="28"/>
          <w:szCs w:val="28"/>
          <w:lang w:eastAsia="zh-CN"/>
        </w:rPr>
        <w:t>V. NGUỒN LỰC VÀ ĐIỀU KIỆN BẢO ĐẢM THI HÀNH</w:t>
      </w:r>
    </w:p>
    <w:p w14:paraId="0FF00E72" w14:textId="3AA54792" w:rsidR="00351256" w:rsidRPr="005449D8" w:rsidRDefault="00CB422D" w:rsidP="00C4717F">
      <w:pPr>
        <w:spacing w:before="120" w:after="0" w:line="360" w:lineRule="exact"/>
        <w:ind w:firstLine="567"/>
        <w:jc w:val="both"/>
        <w:rPr>
          <w:rFonts w:ascii="Times New Roman" w:eastAsia="Times New Roman" w:hAnsi="Times New Roman"/>
          <w:sz w:val="28"/>
          <w:szCs w:val="28"/>
          <w:lang w:eastAsia="zh-CN"/>
        </w:rPr>
      </w:pPr>
      <w:r>
        <w:rPr>
          <w:rFonts w:ascii="Times New Roman" w:eastAsia="Times New Roman" w:hAnsi="Times New Roman"/>
          <w:b/>
          <w:bCs/>
          <w:sz w:val="28"/>
          <w:szCs w:val="28"/>
          <w:lang w:eastAsia="zh-CN"/>
        </w:rPr>
        <w:t xml:space="preserve">- </w:t>
      </w:r>
      <w:r w:rsidR="00351256" w:rsidRPr="005449D8">
        <w:rPr>
          <w:rFonts w:ascii="Times New Roman" w:eastAsia="Times New Roman" w:hAnsi="Times New Roman"/>
          <w:b/>
          <w:bCs/>
          <w:sz w:val="28"/>
          <w:szCs w:val="28"/>
          <w:lang w:eastAsia="zh-CN"/>
        </w:rPr>
        <w:t>Về tài chính:</w:t>
      </w:r>
      <w:r w:rsidR="00351256" w:rsidRPr="005449D8">
        <w:rPr>
          <w:rFonts w:ascii="Times New Roman" w:eastAsia="Times New Roman" w:hAnsi="Times New Roman"/>
          <w:sz w:val="28"/>
          <w:szCs w:val="28"/>
          <w:lang w:eastAsia="zh-CN"/>
        </w:rPr>
        <w:t xml:space="preserve"> Kinh phí thực hiện được bảo đảm từ nguồn ngân sách nhà nước theo phân cấp hiện hành, nguồn đầu tư của các doanh nghiệp cung cấp hạ tầng viễn thông, công nghệ thông tin và các nguồn vốn hợp pháp khác.</w:t>
      </w:r>
    </w:p>
    <w:p w14:paraId="08D64AAF" w14:textId="516A929C" w:rsidR="00D35DC5" w:rsidRDefault="00CB422D" w:rsidP="00C4717F">
      <w:pPr>
        <w:spacing w:before="120" w:after="0" w:line="360" w:lineRule="exact"/>
        <w:ind w:firstLine="567"/>
        <w:jc w:val="both"/>
        <w:rPr>
          <w:rFonts w:ascii="Times New Roman" w:eastAsia="Times New Roman" w:hAnsi="Times New Roman"/>
          <w:sz w:val="28"/>
          <w:szCs w:val="28"/>
          <w:lang w:eastAsia="zh-CN"/>
        </w:rPr>
      </w:pPr>
      <w:r>
        <w:rPr>
          <w:rFonts w:ascii="Times New Roman" w:eastAsia="Times New Roman" w:hAnsi="Times New Roman"/>
          <w:b/>
          <w:bCs/>
          <w:sz w:val="28"/>
          <w:szCs w:val="28"/>
          <w:lang w:eastAsia="zh-CN"/>
        </w:rPr>
        <w:t xml:space="preserve">- </w:t>
      </w:r>
      <w:r w:rsidR="00351256" w:rsidRPr="005449D8">
        <w:rPr>
          <w:rFonts w:ascii="Times New Roman" w:eastAsia="Times New Roman" w:hAnsi="Times New Roman"/>
          <w:b/>
          <w:bCs/>
          <w:sz w:val="28"/>
          <w:szCs w:val="28"/>
          <w:lang w:eastAsia="zh-CN"/>
        </w:rPr>
        <w:t>Về nhân lực:</w:t>
      </w:r>
      <w:r w:rsidR="00351256" w:rsidRPr="005449D8">
        <w:rPr>
          <w:rFonts w:ascii="Times New Roman" w:eastAsia="Times New Roman" w:hAnsi="Times New Roman"/>
          <w:sz w:val="28"/>
          <w:szCs w:val="28"/>
          <w:lang w:eastAsia="zh-CN"/>
        </w:rPr>
        <w:t xml:space="preserve"> Dựa trên lực lượng chuyên trách bảo vệ an ninh mạng hiện có thuộc Bộ Công an, Bộ Quốc phòng và lực lượng </w:t>
      </w:r>
      <w:r w:rsidR="00C410C5">
        <w:rPr>
          <w:rFonts w:ascii="Times New Roman" w:eastAsia="Times New Roman" w:hAnsi="Times New Roman"/>
          <w:sz w:val="28"/>
          <w:szCs w:val="28"/>
          <w:lang w:eastAsia="zh-CN"/>
        </w:rPr>
        <w:t>bảo vệ an ninh mạng</w:t>
      </w:r>
      <w:r w:rsidR="00351256" w:rsidRPr="005449D8">
        <w:rPr>
          <w:rFonts w:ascii="Times New Roman" w:eastAsia="Times New Roman" w:hAnsi="Times New Roman"/>
          <w:sz w:val="28"/>
          <w:szCs w:val="28"/>
          <w:lang w:eastAsia="zh-CN"/>
        </w:rPr>
        <w:t xml:space="preserve"> tại các Bộ, ngành, địa phương, kết hợp cơ chế huy động</w:t>
      </w:r>
      <w:r w:rsidR="00D35DC5">
        <w:rPr>
          <w:rFonts w:ascii="Times New Roman" w:eastAsia="Times New Roman" w:hAnsi="Times New Roman"/>
          <w:sz w:val="28"/>
          <w:szCs w:val="28"/>
          <w:lang w:eastAsia="zh-CN"/>
        </w:rPr>
        <w:t xml:space="preserve"> các cơ quan, tổ chức, cá nhân khác tham gia khi cần thiết.</w:t>
      </w:r>
    </w:p>
    <w:p w14:paraId="7681ABD0" w14:textId="11E3EB30" w:rsidR="00AB1416" w:rsidRPr="005449D8" w:rsidRDefault="00351256" w:rsidP="00C4717F">
      <w:pPr>
        <w:spacing w:before="120" w:after="0" w:line="360" w:lineRule="exact"/>
        <w:ind w:firstLine="567"/>
        <w:jc w:val="both"/>
        <w:rPr>
          <w:rFonts w:ascii="Times New Roman" w:eastAsia="Times New Roman" w:hAnsi="Times New Roman"/>
          <w:sz w:val="28"/>
          <w:szCs w:val="28"/>
          <w:lang w:eastAsia="zh-CN"/>
        </w:rPr>
      </w:pPr>
      <w:r w:rsidRPr="005449D8">
        <w:rPr>
          <w:rFonts w:ascii="Times New Roman" w:eastAsia="Times New Roman" w:hAnsi="Times New Roman"/>
          <w:sz w:val="28"/>
          <w:szCs w:val="28"/>
          <w:lang w:eastAsia="zh-CN"/>
        </w:rPr>
        <w:t xml:space="preserve">Trên đây là Tờ trình dự thảo Quyết định của Thủ tướng Chính phủ ban hành </w:t>
      </w:r>
      <w:r w:rsidRPr="005449D8">
        <w:rPr>
          <w:rFonts w:ascii="Times New Roman" w:eastAsia="Times New Roman" w:hAnsi="Times New Roman"/>
          <w:b/>
          <w:bCs/>
          <w:sz w:val="28"/>
          <w:szCs w:val="28"/>
          <w:lang w:eastAsia="zh-CN"/>
        </w:rPr>
        <w:t>Khung kiến trúc an ninh mạng quốc gia</w:t>
      </w:r>
      <w:r w:rsidRPr="005449D8">
        <w:rPr>
          <w:rFonts w:ascii="Times New Roman" w:eastAsia="Times New Roman" w:hAnsi="Times New Roman"/>
          <w:sz w:val="28"/>
          <w:szCs w:val="28"/>
          <w:lang w:eastAsia="zh-CN"/>
        </w:rPr>
        <w:t>, Bộ Công an kính trình Thủ tướng Chính phủ xem xét, quyết định.</w:t>
      </w:r>
    </w:p>
    <w:tbl>
      <w:tblPr>
        <w:tblpPr w:leftFromText="180" w:rightFromText="180" w:vertAnchor="text" w:horzAnchor="margin" w:tblpY="213"/>
        <w:tblW w:w="8871" w:type="dxa"/>
        <w:tblLook w:val="04A0" w:firstRow="1" w:lastRow="0" w:firstColumn="1" w:lastColumn="0" w:noHBand="0" w:noVBand="1"/>
      </w:tblPr>
      <w:tblGrid>
        <w:gridCol w:w="4678"/>
        <w:gridCol w:w="4193"/>
      </w:tblGrid>
      <w:tr w:rsidR="00140745" w14:paraId="49B9D4BB" w14:textId="77777777" w:rsidTr="006C6020">
        <w:trPr>
          <w:trHeight w:val="174"/>
        </w:trPr>
        <w:tc>
          <w:tcPr>
            <w:tcW w:w="4678" w:type="dxa"/>
            <w:hideMark/>
          </w:tcPr>
          <w:p w14:paraId="4ED4DA5A" w14:textId="77777777" w:rsidR="00140745" w:rsidRPr="004B76B5" w:rsidRDefault="00140745" w:rsidP="00213691">
            <w:pPr>
              <w:spacing w:after="0" w:line="240" w:lineRule="auto"/>
              <w:rPr>
                <w:rFonts w:ascii="Times New Roman" w:hAnsi="Times New Roman"/>
                <w:b/>
                <w:i/>
                <w:sz w:val="26"/>
                <w:szCs w:val="26"/>
              </w:rPr>
            </w:pPr>
            <w:r w:rsidRPr="004B76B5">
              <w:rPr>
                <w:rFonts w:ascii="Times New Roman" w:hAnsi="Times New Roman"/>
                <w:b/>
                <w:i/>
                <w:sz w:val="26"/>
                <w:szCs w:val="26"/>
              </w:rPr>
              <w:t xml:space="preserve">Nơi </w:t>
            </w:r>
            <w:r w:rsidRPr="004B76B5">
              <w:rPr>
                <w:rFonts w:ascii="Times New Roman" w:hAnsi="Times New Roman"/>
                <w:b/>
                <w:i/>
                <w:sz w:val="24"/>
                <w:szCs w:val="24"/>
              </w:rPr>
              <w:t>nhận</w:t>
            </w:r>
            <w:r w:rsidRPr="004B76B5">
              <w:rPr>
                <w:rFonts w:ascii="Times New Roman" w:hAnsi="Times New Roman"/>
                <w:b/>
                <w:i/>
                <w:sz w:val="26"/>
                <w:szCs w:val="26"/>
              </w:rPr>
              <w:t>:</w:t>
            </w:r>
          </w:p>
          <w:p w14:paraId="56C999B1" w14:textId="5ECC9B78" w:rsidR="00140745" w:rsidRDefault="00140745" w:rsidP="00213691">
            <w:pPr>
              <w:pStyle w:val="ListParagraph"/>
              <w:tabs>
                <w:tab w:val="left" w:pos="142"/>
              </w:tabs>
              <w:spacing w:after="0" w:line="240" w:lineRule="auto"/>
              <w:ind w:left="0"/>
              <w:rPr>
                <w:rFonts w:ascii="Times New Roman" w:hAnsi="Times New Roman"/>
              </w:rPr>
            </w:pPr>
            <w:r w:rsidRPr="00144F9D">
              <w:rPr>
                <w:rFonts w:ascii="Times New Roman" w:hAnsi="Times New Roman"/>
              </w:rPr>
              <w:t>- Như trên;</w:t>
            </w:r>
          </w:p>
          <w:p w14:paraId="74119E66" w14:textId="2C3C8E9B" w:rsidR="00140745" w:rsidRDefault="0081634C" w:rsidP="00213691">
            <w:pPr>
              <w:pStyle w:val="ListParagraph"/>
              <w:tabs>
                <w:tab w:val="left" w:pos="142"/>
              </w:tabs>
              <w:spacing w:after="0" w:line="240" w:lineRule="auto"/>
              <w:ind w:left="0"/>
              <w:rPr>
                <w:rFonts w:ascii="Times New Roman" w:hAnsi="Times New Roman"/>
              </w:rPr>
            </w:pPr>
            <w:r w:rsidRPr="00144F9D">
              <w:rPr>
                <w:rFonts w:ascii="Times New Roman" w:hAnsi="Times New Roman"/>
              </w:rPr>
              <w:t>-</w:t>
            </w:r>
            <w:r w:rsidR="001F2058" w:rsidRPr="00144F9D">
              <w:rPr>
                <w:rFonts w:ascii="Times New Roman" w:hAnsi="Times New Roman"/>
              </w:rPr>
              <w:t xml:space="preserve"> </w:t>
            </w:r>
            <w:r w:rsidR="00775E41" w:rsidRPr="00775E41">
              <w:rPr>
                <w:rFonts w:ascii="Times New Roman" w:hAnsi="Times New Roman"/>
              </w:rPr>
              <w:t>Các Phó Thủ tướng CP (để b/c);</w:t>
            </w:r>
          </w:p>
          <w:p w14:paraId="7BC31612" w14:textId="2A37A6B4" w:rsidR="00775E41" w:rsidRDefault="00775E41" w:rsidP="00213691">
            <w:pPr>
              <w:pStyle w:val="ListParagraph"/>
              <w:tabs>
                <w:tab w:val="left" w:pos="142"/>
              </w:tabs>
              <w:spacing w:after="0" w:line="240" w:lineRule="auto"/>
              <w:ind w:left="0"/>
              <w:rPr>
                <w:rFonts w:ascii="Times New Roman" w:hAnsi="Times New Roman"/>
              </w:rPr>
            </w:pPr>
            <w:r>
              <w:rPr>
                <w:rFonts w:ascii="Times New Roman" w:hAnsi="Times New Roman"/>
              </w:rPr>
              <w:t xml:space="preserve">- </w:t>
            </w:r>
            <w:r w:rsidRPr="00775E41">
              <w:rPr>
                <w:rFonts w:ascii="Times New Roman" w:hAnsi="Times New Roman"/>
              </w:rPr>
              <w:t>Bộ Tư pháp (để b/c);</w:t>
            </w:r>
          </w:p>
          <w:p w14:paraId="62F6ACB5" w14:textId="34030B6D" w:rsidR="00140745" w:rsidRPr="000F2917" w:rsidRDefault="00775E41" w:rsidP="002117F3">
            <w:pPr>
              <w:pStyle w:val="ListParagraph"/>
              <w:tabs>
                <w:tab w:val="left" w:pos="142"/>
              </w:tabs>
              <w:spacing w:after="0" w:line="240" w:lineRule="auto"/>
              <w:ind w:left="0"/>
              <w:rPr>
                <w:rFonts w:ascii="Times New Roman" w:hAnsi="Times New Roman"/>
                <w:sz w:val="24"/>
                <w:szCs w:val="24"/>
              </w:rPr>
            </w:pPr>
            <w:r>
              <w:rPr>
                <w:rFonts w:ascii="Times New Roman" w:hAnsi="Times New Roman"/>
                <w:sz w:val="24"/>
                <w:szCs w:val="24"/>
              </w:rPr>
              <w:t xml:space="preserve">- </w:t>
            </w:r>
            <w:r w:rsidRPr="00775E41">
              <w:rPr>
                <w:rFonts w:ascii="Times New Roman" w:hAnsi="Times New Roman"/>
                <w:sz w:val="24"/>
                <w:szCs w:val="24"/>
              </w:rPr>
              <w:t>Lưu: VT, Cục A05.</w:t>
            </w:r>
          </w:p>
        </w:tc>
        <w:tc>
          <w:tcPr>
            <w:tcW w:w="4193" w:type="dxa"/>
            <w:vAlign w:val="center"/>
          </w:tcPr>
          <w:p w14:paraId="4E114FBE" w14:textId="77777777" w:rsidR="007C69DD" w:rsidRPr="009167B6" w:rsidRDefault="007C69DD" w:rsidP="007C69DD">
            <w:pPr>
              <w:shd w:val="clear" w:color="auto" w:fill="FFFFFF" w:themeFill="background1"/>
              <w:tabs>
                <w:tab w:val="left" w:pos="5115"/>
              </w:tabs>
              <w:spacing w:after="0" w:line="240" w:lineRule="auto"/>
              <w:jc w:val="center"/>
              <w:rPr>
                <w:rFonts w:ascii="Times New Roman" w:hAnsi="Times New Roman"/>
                <w:b/>
                <w:bCs/>
                <w:sz w:val="26"/>
                <w:szCs w:val="28"/>
              </w:rPr>
            </w:pPr>
            <w:r w:rsidRPr="009167B6">
              <w:rPr>
                <w:rFonts w:ascii="Times New Roman" w:hAnsi="Times New Roman"/>
                <w:b/>
                <w:bCs/>
                <w:sz w:val="26"/>
                <w:szCs w:val="28"/>
              </w:rPr>
              <w:t>KT. BỘ TRƯỞNG</w:t>
            </w:r>
          </w:p>
          <w:p w14:paraId="092CFC5A" w14:textId="77777777" w:rsidR="007C69DD" w:rsidRDefault="007C69DD" w:rsidP="007C69DD">
            <w:pPr>
              <w:spacing w:after="0" w:line="240" w:lineRule="auto"/>
              <w:jc w:val="center"/>
              <w:rPr>
                <w:rFonts w:ascii="Times New Roman" w:hAnsi="Times New Roman"/>
                <w:b/>
                <w:sz w:val="28"/>
                <w:szCs w:val="28"/>
              </w:rPr>
            </w:pPr>
            <w:r w:rsidRPr="009167B6">
              <w:rPr>
                <w:rFonts w:ascii="Times New Roman" w:hAnsi="Times New Roman"/>
                <w:b/>
                <w:bCs/>
                <w:sz w:val="26"/>
                <w:szCs w:val="28"/>
              </w:rPr>
              <w:t>THỨ TRƯỞNG</w:t>
            </w:r>
          </w:p>
          <w:p w14:paraId="338D5AE9" w14:textId="39215046" w:rsidR="002B0F58" w:rsidRPr="005B5C91" w:rsidRDefault="002B0F58" w:rsidP="002B0F58">
            <w:pPr>
              <w:shd w:val="clear" w:color="auto" w:fill="FFFFFF" w:themeFill="background1"/>
              <w:tabs>
                <w:tab w:val="left" w:pos="5115"/>
              </w:tabs>
              <w:jc w:val="center"/>
              <w:rPr>
                <w:rFonts w:ascii="Times New Roman" w:hAnsi="Times New Roman"/>
                <w:b/>
                <w:sz w:val="28"/>
                <w:szCs w:val="28"/>
                <w:lang w:val="nl-NL"/>
              </w:rPr>
            </w:pPr>
          </w:p>
          <w:p w14:paraId="6E58A1A7" w14:textId="5DB5CB06" w:rsidR="00140745" w:rsidRDefault="00140745" w:rsidP="00213691">
            <w:pPr>
              <w:spacing w:after="0" w:line="240" w:lineRule="auto"/>
              <w:jc w:val="center"/>
              <w:rPr>
                <w:rFonts w:ascii="Times New Roman" w:hAnsi="Times New Roman"/>
                <w:b/>
                <w:sz w:val="28"/>
                <w:szCs w:val="28"/>
              </w:rPr>
            </w:pPr>
          </w:p>
          <w:p w14:paraId="593E8358" w14:textId="77777777" w:rsidR="00140745" w:rsidRDefault="00140745" w:rsidP="00213691">
            <w:pPr>
              <w:spacing w:after="0" w:line="240" w:lineRule="auto"/>
              <w:jc w:val="center"/>
              <w:rPr>
                <w:rFonts w:ascii="Times New Roman" w:hAnsi="Times New Roman"/>
                <w:b/>
                <w:sz w:val="28"/>
                <w:szCs w:val="28"/>
              </w:rPr>
            </w:pPr>
          </w:p>
          <w:p w14:paraId="4E41B497" w14:textId="70115E47" w:rsidR="00140745" w:rsidRPr="00377043" w:rsidRDefault="00BA2C2E" w:rsidP="006C6020">
            <w:pPr>
              <w:spacing w:after="0" w:line="240" w:lineRule="auto"/>
              <w:jc w:val="center"/>
              <w:rPr>
                <w:rFonts w:ascii="Times New Roman" w:hAnsi="Times New Roman"/>
                <w:b/>
                <w:sz w:val="26"/>
                <w:szCs w:val="26"/>
              </w:rPr>
            </w:pPr>
            <w:r>
              <w:rPr>
                <w:rFonts w:ascii="Times New Roman" w:hAnsi="Times New Roman"/>
                <w:b/>
                <w:bCs/>
                <w:sz w:val="28"/>
                <w:szCs w:val="28"/>
                <w:lang w:val="nl-NL"/>
              </w:rPr>
              <w:t>Thượng tướng Phạm Thế Tùng</w:t>
            </w:r>
          </w:p>
        </w:tc>
      </w:tr>
    </w:tbl>
    <w:p w14:paraId="7C9C9315" w14:textId="77777777" w:rsidR="007E616E" w:rsidRPr="00140745" w:rsidRDefault="007E616E" w:rsidP="00586161"/>
    <w:sectPr w:rsidR="007E616E" w:rsidRPr="00140745" w:rsidSect="00307C6A">
      <w:headerReference w:type="even" r:id="rId8"/>
      <w:headerReference w:type="default" r:id="rId9"/>
      <w:footerReference w:type="even" r:id="rId10"/>
      <w:footerReference w:type="default" r:id="rId11"/>
      <w:headerReference w:type="first" r:id="rId12"/>
      <w:footerReference w:type="first" r:id="rId13"/>
      <w:pgSz w:w="11906" w:h="16838" w:code="9"/>
      <w:pgMar w:top="1191" w:right="1134" w:bottom="1191" w:left="1701" w:header="680" w:footer="312"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88EC20" w14:textId="77777777" w:rsidR="007E2790" w:rsidRDefault="007E2790">
      <w:pPr>
        <w:spacing w:after="0" w:line="240" w:lineRule="auto"/>
      </w:pPr>
      <w:r>
        <w:separator/>
      </w:r>
    </w:p>
  </w:endnote>
  <w:endnote w:type="continuationSeparator" w:id="0">
    <w:p w14:paraId="1D8C71DF" w14:textId="77777777" w:rsidR="007E2790" w:rsidRDefault="007E27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CA6A78" w14:textId="77777777" w:rsidR="00B971BC" w:rsidRDefault="00B971B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4208D1" w14:textId="5BE6D8BC" w:rsidR="00574835" w:rsidRPr="002775B3" w:rsidRDefault="00574835">
    <w:pPr>
      <w:pStyle w:val="Footer"/>
      <w:jc w:val="right"/>
      <w:rPr>
        <w:rFonts w:ascii="Times New Roman" w:hAnsi="Times New Roman"/>
        <w:sz w:val="24"/>
        <w:szCs w:val="24"/>
      </w:rPr>
    </w:pPr>
  </w:p>
  <w:p w14:paraId="7358F7D0" w14:textId="77777777" w:rsidR="00574835" w:rsidRDefault="0057483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401A19" w14:textId="77777777" w:rsidR="00B971BC" w:rsidRDefault="00B971B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6C111C" w14:textId="77777777" w:rsidR="007E2790" w:rsidRDefault="007E2790">
      <w:pPr>
        <w:spacing w:after="0" w:line="240" w:lineRule="auto"/>
      </w:pPr>
      <w:r>
        <w:separator/>
      </w:r>
    </w:p>
  </w:footnote>
  <w:footnote w:type="continuationSeparator" w:id="0">
    <w:p w14:paraId="37D6FDF5" w14:textId="77777777" w:rsidR="007E2790" w:rsidRDefault="007E279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CCD505" w14:textId="77777777" w:rsidR="00B971BC" w:rsidRDefault="00B971B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44678543"/>
      <w:docPartObj>
        <w:docPartGallery w:val="Page Numbers (Top of Page)"/>
        <w:docPartUnique/>
      </w:docPartObj>
    </w:sdtPr>
    <w:sdtEndPr>
      <w:rPr>
        <w:noProof/>
      </w:rPr>
    </w:sdtEndPr>
    <w:sdtContent>
      <w:p w14:paraId="5410AA8F" w14:textId="4C25CAB2" w:rsidR="00741357" w:rsidRDefault="00741357">
        <w:pPr>
          <w:pStyle w:val="Header"/>
          <w:jc w:val="center"/>
        </w:pPr>
        <w:r>
          <w:fldChar w:fldCharType="begin"/>
        </w:r>
        <w:r>
          <w:instrText xml:space="preserve"> PAGE   \* MERGEFORMAT </w:instrText>
        </w:r>
        <w:r>
          <w:fldChar w:fldCharType="separate"/>
        </w:r>
        <w:r>
          <w:rPr>
            <w:noProof/>
          </w:rPr>
          <w:t>2</w:t>
        </w:r>
        <w:r>
          <w:rPr>
            <w:noProof/>
          </w:rP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C2C12C" w14:textId="77777777" w:rsidR="00B971BC" w:rsidRDefault="00B971B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E7B81"/>
    <w:multiLevelType w:val="hybridMultilevel"/>
    <w:tmpl w:val="B1C43884"/>
    <w:lvl w:ilvl="0" w:tplc="23142BA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7250F8C"/>
    <w:multiLevelType w:val="multilevel"/>
    <w:tmpl w:val="460EF0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AEC69E6"/>
    <w:multiLevelType w:val="hybridMultilevel"/>
    <w:tmpl w:val="FC248A44"/>
    <w:lvl w:ilvl="0" w:tplc="EE38860E">
      <w:start w:val="1"/>
      <w:numFmt w:val="decimal"/>
      <w:lvlText w:val="%1."/>
      <w:lvlJc w:val="left"/>
      <w:pPr>
        <w:ind w:left="1069" w:hanging="360"/>
      </w:pPr>
      <w:rPr>
        <w:rFonts w:hint="default"/>
        <w:b/>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 w15:restartNumberingAfterBreak="0">
    <w:nsid w:val="32C85EF2"/>
    <w:multiLevelType w:val="multilevel"/>
    <w:tmpl w:val="7752E3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3235D88"/>
    <w:multiLevelType w:val="multilevel"/>
    <w:tmpl w:val="CE063A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2D874E4"/>
    <w:multiLevelType w:val="hybridMultilevel"/>
    <w:tmpl w:val="8FE4C9D6"/>
    <w:lvl w:ilvl="0" w:tplc="02583C9C">
      <w:start w:val="1"/>
      <w:numFmt w:val="decimal"/>
      <w:lvlText w:val="%1."/>
      <w:lvlJc w:val="left"/>
      <w:pPr>
        <w:ind w:left="927" w:hanging="360"/>
      </w:pPr>
      <w:rPr>
        <w:rFonts w:hint="default"/>
        <w:b/>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 w15:restartNumberingAfterBreak="0">
    <w:nsid w:val="66A76DBB"/>
    <w:multiLevelType w:val="multilevel"/>
    <w:tmpl w:val="F2EE34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D977925"/>
    <w:multiLevelType w:val="multilevel"/>
    <w:tmpl w:val="95DCBB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35E1F99"/>
    <w:multiLevelType w:val="hybridMultilevel"/>
    <w:tmpl w:val="6BCA8598"/>
    <w:lvl w:ilvl="0" w:tplc="276EEF36">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62B1417"/>
    <w:multiLevelType w:val="multilevel"/>
    <w:tmpl w:val="5C9C38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51578235">
    <w:abstractNumId w:val="8"/>
  </w:num>
  <w:num w:numId="2" w16cid:durableId="106975251">
    <w:abstractNumId w:val="2"/>
  </w:num>
  <w:num w:numId="3" w16cid:durableId="1319379833">
    <w:abstractNumId w:val="0"/>
  </w:num>
  <w:num w:numId="4" w16cid:durableId="1425876069">
    <w:abstractNumId w:val="4"/>
  </w:num>
  <w:num w:numId="5" w16cid:durableId="2064063930">
    <w:abstractNumId w:val="7"/>
  </w:num>
  <w:num w:numId="6" w16cid:durableId="944264003">
    <w:abstractNumId w:val="3"/>
  </w:num>
  <w:num w:numId="7" w16cid:durableId="1327975171">
    <w:abstractNumId w:val="5"/>
  </w:num>
  <w:num w:numId="8" w16cid:durableId="1598050950">
    <w:abstractNumId w:val="9"/>
  </w:num>
  <w:num w:numId="9" w16cid:durableId="296112667">
    <w:abstractNumId w:val="1"/>
  </w:num>
  <w:num w:numId="10" w16cid:durableId="210063286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rawingGridVerticalSpacing w:val="381"/>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6DAD"/>
    <w:rsid w:val="00000185"/>
    <w:rsid w:val="00000F19"/>
    <w:rsid w:val="00001AF9"/>
    <w:rsid w:val="00003E99"/>
    <w:rsid w:val="00007E7A"/>
    <w:rsid w:val="0001019C"/>
    <w:rsid w:val="000110E1"/>
    <w:rsid w:val="00011FE6"/>
    <w:rsid w:val="0001338E"/>
    <w:rsid w:val="00015E21"/>
    <w:rsid w:val="0001616C"/>
    <w:rsid w:val="00016427"/>
    <w:rsid w:val="00017321"/>
    <w:rsid w:val="000178F0"/>
    <w:rsid w:val="0002227B"/>
    <w:rsid w:val="00022877"/>
    <w:rsid w:val="000247E9"/>
    <w:rsid w:val="00031434"/>
    <w:rsid w:val="00031DDF"/>
    <w:rsid w:val="000325ED"/>
    <w:rsid w:val="00032DC5"/>
    <w:rsid w:val="00035021"/>
    <w:rsid w:val="0003589B"/>
    <w:rsid w:val="00036A44"/>
    <w:rsid w:val="00037075"/>
    <w:rsid w:val="000428B3"/>
    <w:rsid w:val="00042A8B"/>
    <w:rsid w:val="00044D24"/>
    <w:rsid w:val="000533DF"/>
    <w:rsid w:val="000543C9"/>
    <w:rsid w:val="000543EE"/>
    <w:rsid w:val="00054DE7"/>
    <w:rsid w:val="00054EE0"/>
    <w:rsid w:val="0005539B"/>
    <w:rsid w:val="00055F2D"/>
    <w:rsid w:val="00057868"/>
    <w:rsid w:val="0006025F"/>
    <w:rsid w:val="0006053E"/>
    <w:rsid w:val="000607E3"/>
    <w:rsid w:val="00061151"/>
    <w:rsid w:val="00061215"/>
    <w:rsid w:val="00061F38"/>
    <w:rsid w:val="00063ABD"/>
    <w:rsid w:val="0006645B"/>
    <w:rsid w:val="00073C4A"/>
    <w:rsid w:val="000745AD"/>
    <w:rsid w:val="00076833"/>
    <w:rsid w:val="00077005"/>
    <w:rsid w:val="00077BD5"/>
    <w:rsid w:val="000811B2"/>
    <w:rsid w:val="00083947"/>
    <w:rsid w:val="00084565"/>
    <w:rsid w:val="0008606C"/>
    <w:rsid w:val="000871A7"/>
    <w:rsid w:val="00090D87"/>
    <w:rsid w:val="000938C1"/>
    <w:rsid w:val="00093E52"/>
    <w:rsid w:val="00096346"/>
    <w:rsid w:val="00097C9C"/>
    <w:rsid w:val="00097D26"/>
    <w:rsid w:val="000A15CA"/>
    <w:rsid w:val="000A268F"/>
    <w:rsid w:val="000A29BB"/>
    <w:rsid w:val="000A2DE0"/>
    <w:rsid w:val="000A350C"/>
    <w:rsid w:val="000A583D"/>
    <w:rsid w:val="000A5F68"/>
    <w:rsid w:val="000A5FF0"/>
    <w:rsid w:val="000A66E1"/>
    <w:rsid w:val="000A6F8E"/>
    <w:rsid w:val="000B062C"/>
    <w:rsid w:val="000B2ACE"/>
    <w:rsid w:val="000B2BE3"/>
    <w:rsid w:val="000B3D19"/>
    <w:rsid w:val="000B3ED8"/>
    <w:rsid w:val="000B610A"/>
    <w:rsid w:val="000B76AC"/>
    <w:rsid w:val="000B781C"/>
    <w:rsid w:val="000C2089"/>
    <w:rsid w:val="000C275B"/>
    <w:rsid w:val="000D1FD8"/>
    <w:rsid w:val="000D30AF"/>
    <w:rsid w:val="000D3D93"/>
    <w:rsid w:val="000D57A0"/>
    <w:rsid w:val="000E03A0"/>
    <w:rsid w:val="000E040D"/>
    <w:rsid w:val="000E1E81"/>
    <w:rsid w:val="000E23AD"/>
    <w:rsid w:val="000E3944"/>
    <w:rsid w:val="000E44B7"/>
    <w:rsid w:val="000E6695"/>
    <w:rsid w:val="000E7485"/>
    <w:rsid w:val="000F1223"/>
    <w:rsid w:val="000F50B3"/>
    <w:rsid w:val="000F62F0"/>
    <w:rsid w:val="000F7CEE"/>
    <w:rsid w:val="001004EC"/>
    <w:rsid w:val="00100915"/>
    <w:rsid w:val="00100ABF"/>
    <w:rsid w:val="0010293D"/>
    <w:rsid w:val="0010460B"/>
    <w:rsid w:val="00105220"/>
    <w:rsid w:val="001059E2"/>
    <w:rsid w:val="001065A3"/>
    <w:rsid w:val="001104E0"/>
    <w:rsid w:val="00111C4A"/>
    <w:rsid w:val="00113E50"/>
    <w:rsid w:val="00121106"/>
    <w:rsid w:val="001231EE"/>
    <w:rsid w:val="00124476"/>
    <w:rsid w:val="001244BD"/>
    <w:rsid w:val="00126244"/>
    <w:rsid w:val="001306FB"/>
    <w:rsid w:val="001314EF"/>
    <w:rsid w:val="00132031"/>
    <w:rsid w:val="00135FF8"/>
    <w:rsid w:val="001375F3"/>
    <w:rsid w:val="00137B96"/>
    <w:rsid w:val="00140745"/>
    <w:rsid w:val="00141F9E"/>
    <w:rsid w:val="0014213B"/>
    <w:rsid w:val="0014218C"/>
    <w:rsid w:val="00144DD7"/>
    <w:rsid w:val="00144F9D"/>
    <w:rsid w:val="001457E7"/>
    <w:rsid w:val="00146090"/>
    <w:rsid w:val="00147469"/>
    <w:rsid w:val="00150070"/>
    <w:rsid w:val="0015420C"/>
    <w:rsid w:val="00155766"/>
    <w:rsid w:val="00155E7D"/>
    <w:rsid w:val="00163DF6"/>
    <w:rsid w:val="001670CE"/>
    <w:rsid w:val="0016796F"/>
    <w:rsid w:val="00170E00"/>
    <w:rsid w:val="00174EA2"/>
    <w:rsid w:val="00175DED"/>
    <w:rsid w:val="001778D3"/>
    <w:rsid w:val="00180F44"/>
    <w:rsid w:val="00181D77"/>
    <w:rsid w:val="00183682"/>
    <w:rsid w:val="00184DBA"/>
    <w:rsid w:val="00186BAA"/>
    <w:rsid w:val="00187373"/>
    <w:rsid w:val="00191189"/>
    <w:rsid w:val="00191310"/>
    <w:rsid w:val="001945F9"/>
    <w:rsid w:val="00194A4F"/>
    <w:rsid w:val="00196487"/>
    <w:rsid w:val="0019756E"/>
    <w:rsid w:val="001A024D"/>
    <w:rsid w:val="001A6FFB"/>
    <w:rsid w:val="001A772E"/>
    <w:rsid w:val="001B06D9"/>
    <w:rsid w:val="001B320E"/>
    <w:rsid w:val="001B3549"/>
    <w:rsid w:val="001C189C"/>
    <w:rsid w:val="001C268A"/>
    <w:rsid w:val="001C66A9"/>
    <w:rsid w:val="001C7CC4"/>
    <w:rsid w:val="001C7E08"/>
    <w:rsid w:val="001D0D27"/>
    <w:rsid w:val="001D1201"/>
    <w:rsid w:val="001D2167"/>
    <w:rsid w:val="001D399A"/>
    <w:rsid w:val="001D3FDD"/>
    <w:rsid w:val="001D4DA0"/>
    <w:rsid w:val="001D511C"/>
    <w:rsid w:val="001D539C"/>
    <w:rsid w:val="001D5999"/>
    <w:rsid w:val="001D5AE9"/>
    <w:rsid w:val="001E1799"/>
    <w:rsid w:val="001E1C72"/>
    <w:rsid w:val="001E2714"/>
    <w:rsid w:val="001E2750"/>
    <w:rsid w:val="001E32AE"/>
    <w:rsid w:val="001E5206"/>
    <w:rsid w:val="001E5E1C"/>
    <w:rsid w:val="001E6CB4"/>
    <w:rsid w:val="001F2058"/>
    <w:rsid w:val="001F2F3F"/>
    <w:rsid w:val="001F456E"/>
    <w:rsid w:val="001F541D"/>
    <w:rsid w:val="001F570D"/>
    <w:rsid w:val="002032CB"/>
    <w:rsid w:val="002053C6"/>
    <w:rsid w:val="00206775"/>
    <w:rsid w:val="00206BB0"/>
    <w:rsid w:val="002117F3"/>
    <w:rsid w:val="00211F69"/>
    <w:rsid w:val="00213323"/>
    <w:rsid w:val="00213691"/>
    <w:rsid w:val="002136B6"/>
    <w:rsid w:val="0021587A"/>
    <w:rsid w:val="00216E5B"/>
    <w:rsid w:val="00217B32"/>
    <w:rsid w:val="00217FDC"/>
    <w:rsid w:val="0022328F"/>
    <w:rsid w:val="00223BE1"/>
    <w:rsid w:val="00223EC5"/>
    <w:rsid w:val="00230410"/>
    <w:rsid w:val="00230A8E"/>
    <w:rsid w:val="002347F6"/>
    <w:rsid w:val="0023519E"/>
    <w:rsid w:val="00236572"/>
    <w:rsid w:val="00237588"/>
    <w:rsid w:val="002404C9"/>
    <w:rsid w:val="00241360"/>
    <w:rsid w:val="00241CDD"/>
    <w:rsid w:val="00247070"/>
    <w:rsid w:val="0024782B"/>
    <w:rsid w:val="0025020C"/>
    <w:rsid w:val="0025538A"/>
    <w:rsid w:val="002553E9"/>
    <w:rsid w:val="0025708E"/>
    <w:rsid w:val="0026287C"/>
    <w:rsid w:val="002629D4"/>
    <w:rsid w:val="00263881"/>
    <w:rsid w:val="002639E4"/>
    <w:rsid w:val="00264440"/>
    <w:rsid w:val="002644FA"/>
    <w:rsid w:val="002656A1"/>
    <w:rsid w:val="00265F87"/>
    <w:rsid w:val="002676BA"/>
    <w:rsid w:val="00275108"/>
    <w:rsid w:val="002775B3"/>
    <w:rsid w:val="00277C56"/>
    <w:rsid w:val="00281F90"/>
    <w:rsid w:val="00282563"/>
    <w:rsid w:val="0028556C"/>
    <w:rsid w:val="00286A07"/>
    <w:rsid w:val="0028758F"/>
    <w:rsid w:val="0029394F"/>
    <w:rsid w:val="00296B44"/>
    <w:rsid w:val="00297AE5"/>
    <w:rsid w:val="002A03B4"/>
    <w:rsid w:val="002A210B"/>
    <w:rsid w:val="002A4FA7"/>
    <w:rsid w:val="002A5756"/>
    <w:rsid w:val="002A6E9B"/>
    <w:rsid w:val="002A7433"/>
    <w:rsid w:val="002A7CA2"/>
    <w:rsid w:val="002A7FF8"/>
    <w:rsid w:val="002B0E9C"/>
    <w:rsid w:val="002B0F58"/>
    <w:rsid w:val="002B113D"/>
    <w:rsid w:val="002B3831"/>
    <w:rsid w:val="002B4A5E"/>
    <w:rsid w:val="002B639D"/>
    <w:rsid w:val="002C232C"/>
    <w:rsid w:val="002C40B2"/>
    <w:rsid w:val="002C4B12"/>
    <w:rsid w:val="002C7593"/>
    <w:rsid w:val="002D11C5"/>
    <w:rsid w:val="002D1742"/>
    <w:rsid w:val="002D1C7A"/>
    <w:rsid w:val="002D3489"/>
    <w:rsid w:val="002D75D0"/>
    <w:rsid w:val="002E06EA"/>
    <w:rsid w:val="002E06FF"/>
    <w:rsid w:val="002E0AD4"/>
    <w:rsid w:val="002E146F"/>
    <w:rsid w:val="002E1A2B"/>
    <w:rsid w:val="002E324D"/>
    <w:rsid w:val="002E4C51"/>
    <w:rsid w:val="002E65F7"/>
    <w:rsid w:val="002F175E"/>
    <w:rsid w:val="002F3E55"/>
    <w:rsid w:val="002F5293"/>
    <w:rsid w:val="0030140F"/>
    <w:rsid w:val="00301E11"/>
    <w:rsid w:val="003020A9"/>
    <w:rsid w:val="00304E13"/>
    <w:rsid w:val="00306329"/>
    <w:rsid w:val="003066C7"/>
    <w:rsid w:val="00307C6A"/>
    <w:rsid w:val="00310081"/>
    <w:rsid w:val="00312265"/>
    <w:rsid w:val="00312582"/>
    <w:rsid w:val="003128CD"/>
    <w:rsid w:val="00315D4E"/>
    <w:rsid w:val="00316751"/>
    <w:rsid w:val="00317782"/>
    <w:rsid w:val="0032165C"/>
    <w:rsid w:val="003216E4"/>
    <w:rsid w:val="0032199D"/>
    <w:rsid w:val="003228E0"/>
    <w:rsid w:val="003231F2"/>
    <w:rsid w:val="003264F1"/>
    <w:rsid w:val="003310CC"/>
    <w:rsid w:val="003332B6"/>
    <w:rsid w:val="00333B8F"/>
    <w:rsid w:val="003360C0"/>
    <w:rsid w:val="003412F8"/>
    <w:rsid w:val="00341FD1"/>
    <w:rsid w:val="00345625"/>
    <w:rsid w:val="00345AEA"/>
    <w:rsid w:val="0034791E"/>
    <w:rsid w:val="003503C7"/>
    <w:rsid w:val="00350956"/>
    <w:rsid w:val="00351256"/>
    <w:rsid w:val="003528CB"/>
    <w:rsid w:val="00354A3B"/>
    <w:rsid w:val="00355813"/>
    <w:rsid w:val="003612EB"/>
    <w:rsid w:val="0036457D"/>
    <w:rsid w:val="00364F04"/>
    <w:rsid w:val="0036574B"/>
    <w:rsid w:val="00366A28"/>
    <w:rsid w:val="00366F5C"/>
    <w:rsid w:val="00367C17"/>
    <w:rsid w:val="00370934"/>
    <w:rsid w:val="0037108C"/>
    <w:rsid w:val="00371975"/>
    <w:rsid w:val="00371E3F"/>
    <w:rsid w:val="00373292"/>
    <w:rsid w:val="00373709"/>
    <w:rsid w:val="00373B82"/>
    <w:rsid w:val="00373FCE"/>
    <w:rsid w:val="00377043"/>
    <w:rsid w:val="00380955"/>
    <w:rsid w:val="00381F07"/>
    <w:rsid w:val="00382F33"/>
    <w:rsid w:val="003855B9"/>
    <w:rsid w:val="00385A78"/>
    <w:rsid w:val="00386EBE"/>
    <w:rsid w:val="00392FD3"/>
    <w:rsid w:val="00394693"/>
    <w:rsid w:val="00395BC4"/>
    <w:rsid w:val="003A48D6"/>
    <w:rsid w:val="003A7F74"/>
    <w:rsid w:val="003B08BD"/>
    <w:rsid w:val="003B5395"/>
    <w:rsid w:val="003C1418"/>
    <w:rsid w:val="003C540A"/>
    <w:rsid w:val="003C555C"/>
    <w:rsid w:val="003C6039"/>
    <w:rsid w:val="003C7C6B"/>
    <w:rsid w:val="003D1B13"/>
    <w:rsid w:val="003D23E5"/>
    <w:rsid w:val="003D7B73"/>
    <w:rsid w:val="003E3973"/>
    <w:rsid w:val="003E4283"/>
    <w:rsid w:val="003E4C71"/>
    <w:rsid w:val="003E57E8"/>
    <w:rsid w:val="003E760B"/>
    <w:rsid w:val="003F586F"/>
    <w:rsid w:val="003F7754"/>
    <w:rsid w:val="004006A4"/>
    <w:rsid w:val="004032E3"/>
    <w:rsid w:val="0040335E"/>
    <w:rsid w:val="00405AC3"/>
    <w:rsid w:val="004102C6"/>
    <w:rsid w:val="004104BD"/>
    <w:rsid w:val="00411D90"/>
    <w:rsid w:val="00414F44"/>
    <w:rsid w:val="004157AB"/>
    <w:rsid w:val="004171C1"/>
    <w:rsid w:val="00417CE9"/>
    <w:rsid w:val="004201C0"/>
    <w:rsid w:val="0042127C"/>
    <w:rsid w:val="00422BEF"/>
    <w:rsid w:val="00422F0E"/>
    <w:rsid w:val="00423969"/>
    <w:rsid w:val="00424999"/>
    <w:rsid w:val="00425DC0"/>
    <w:rsid w:val="00433302"/>
    <w:rsid w:val="004438A6"/>
    <w:rsid w:val="004438D2"/>
    <w:rsid w:val="00444E40"/>
    <w:rsid w:val="00445AF2"/>
    <w:rsid w:val="00447ADD"/>
    <w:rsid w:val="00450361"/>
    <w:rsid w:val="00451AC1"/>
    <w:rsid w:val="004531AA"/>
    <w:rsid w:val="004532B1"/>
    <w:rsid w:val="00453409"/>
    <w:rsid w:val="00453571"/>
    <w:rsid w:val="00460224"/>
    <w:rsid w:val="0046030B"/>
    <w:rsid w:val="00460E6D"/>
    <w:rsid w:val="00461613"/>
    <w:rsid w:val="00461712"/>
    <w:rsid w:val="004622B1"/>
    <w:rsid w:val="00464583"/>
    <w:rsid w:val="00466696"/>
    <w:rsid w:val="00472540"/>
    <w:rsid w:val="00472854"/>
    <w:rsid w:val="0047632C"/>
    <w:rsid w:val="00477E79"/>
    <w:rsid w:val="00480830"/>
    <w:rsid w:val="004810D0"/>
    <w:rsid w:val="0048210E"/>
    <w:rsid w:val="00482C71"/>
    <w:rsid w:val="00484E84"/>
    <w:rsid w:val="00485B94"/>
    <w:rsid w:val="004861A9"/>
    <w:rsid w:val="004919E1"/>
    <w:rsid w:val="0049391C"/>
    <w:rsid w:val="00495710"/>
    <w:rsid w:val="004A1423"/>
    <w:rsid w:val="004A4110"/>
    <w:rsid w:val="004A63C8"/>
    <w:rsid w:val="004B18FA"/>
    <w:rsid w:val="004B3D68"/>
    <w:rsid w:val="004B43C5"/>
    <w:rsid w:val="004B4FE0"/>
    <w:rsid w:val="004B5CEA"/>
    <w:rsid w:val="004B60F1"/>
    <w:rsid w:val="004B77FC"/>
    <w:rsid w:val="004C047C"/>
    <w:rsid w:val="004C12A0"/>
    <w:rsid w:val="004C251D"/>
    <w:rsid w:val="004C57AE"/>
    <w:rsid w:val="004C5DBB"/>
    <w:rsid w:val="004C6260"/>
    <w:rsid w:val="004C7D45"/>
    <w:rsid w:val="004D02CC"/>
    <w:rsid w:val="004D2705"/>
    <w:rsid w:val="004D5D77"/>
    <w:rsid w:val="004D5EAA"/>
    <w:rsid w:val="004D62AC"/>
    <w:rsid w:val="004E161E"/>
    <w:rsid w:val="004E2BA7"/>
    <w:rsid w:val="004E36C3"/>
    <w:rsid w:val="004E433E"/>
    <w:rsid w:val="004E6015"/>
    <w:rsid w:val="004F1754"/>
    <w:rsid w:val="004F2479"/>
    <w:rsid w:val="004F3CF0"/>
    <w:rsid w:val="004F6F6B"/>
    <w:rsid w:val="00504CC0"/>
    <w:rsid w:val="005050FF"/>
    <w:rsid w:val="005122AB"/>
    <w:rsid w:val="00512D29"/>
    <w:rsid w:val="005139B6"/>
    <w:rsid w:val="00513C0F"/>
    <w:rsid w:val="00513D37"/>
    <w:rsid w:val="00515351"/>
    <w:rsid w:val="005154CE"/>
    <w:rsid w:val="005177CD"/>
    <w:rsid w:val="005224D9"/>
    <w:rsid w:val="00522595"/>
    <w:rsid w:val="005231F7"/>
    <w:rsid w:val="0052339C"/>
    <w:rsid w:val="00524588"/>
    <w:rsid w:val="00527550"/>
    <w:rsid w:val="00527B67"/>
    <w:rsid w:val="00530EEF"/>
    <w:rsid w:val="005328A2"/>
    <w:rsid w:val="005335DC"/>
    <w:rsid w:val="00536701"/>
    <w:rsid w:val="00536AA2"/>
    <w:rsid w:val="00541C39"/>
    <w:rsid w:val="00542380"/>
    <w:rsid w:val="00542BA0"/>
    <w:rsid w:val="00542C9D"/>
    <w:rsid w:val="00543CB8"/>
    <w:rsid w:val="005449D8"/>
    <w:rsid w:val="00544BE3"/>
    <w:rsid w:val="00547BF8"/>
    <w:rsid w:val="00550EFE"/>
    <w:rsid w:val="00552BA4"/>
    <w:rsid w:val="00553B0F"/>
    <w:rsid w:val="00556586"/>
    <w:rsid w:val="00561B38"/>
    <w:rsid w:val="00562B10"/>
    <w:rsid w:val="00562ECA"/>
    <w:rsid w:val="00563CF9"/>
    <w:rsid w:val="005643F3"/>
    <w:rsid w:val="005651D2"/>
    <w:rsid w:val="0056635C"/>
    <w:rsid w:val="005674F6"/>
    <w:rsid w:val="0057324C"/>
    <w:rsid w:val="00573C65"/>
    <w:rsid w:val="00574835"/>
    <w:rsid w:val="00581123"/>
    <w:rsid w:val="00586161"/>
    <w:rsid w:val="00590D33"/>
    <w:rsid w:val="005919AF"/>
    <w:rsid w:val="00596DC2"/>
    <w:rsid w:val="00597B4E"/>
    <w:rsid w:val="005A0D2A"/>
    <w:rsid w:val="005A169B"/>
    <w:rsid w:val="005A24DE"/>
    <w:rsid w:val="005A3F47"/>
    <w:rsid w:val="005A6780"/>
    <w:rsid w:val="005A6D21"/>
    <w:rsid w:val="005B2317"/>
    <w:rsid w:val="005B23CC"/>
    <w:rsid w:val="005B2557"/>
    <w:rsid w:val="005B35E3"/>
    <w:rsid w:val="005B57BB"/>
    <w:rsid w:val="005B5B54"/>
    <w:rsid w:val="005C6EB5"/>
    <w:rsid w:val="005C77AA"/>
    <w:rsid w:val="005C7E6A"/>
    <w:rsid w:val="005D0D44"/>
    <w:rsid w:val="005D0F01"/>
    <w:rsid w:val="005D162B"/>
    <w:rsid w:val="005D192F"/>
    <w:rsid w:val="005D3B83"/>
    <w:rsid w:val="005E0245"/>
    <w:rsid w:val="005E5146"/>
    <w:rsid w:val="005E5C45"/>
    <w:rsid w:val="005E621D"/>
    <w:rsid w:val="005E6B6E"/>
    <w:rsid w:val="005E6BAE"/>
    <w:rsid w:val="005E78F0"/>
    <w:rsid w:val="005F25BF"/>
    <w:rsid w:val="005F66E5"/>
    <w:rsid w:val="00600429"/>
    <w:rsid w:val="0060055C"/>
    <w:rsid w:val="00600D54"/>
    <w:rsid w:val="0060205D"/>
    <w:rsid w:val="006034DC"/>
    <w:rsid w:val="00603AEE"/>
    <w:rsid w:val="00604841"/>
    <w:rsid w:val="006061AE"/>
    <w:rsid w:val="006061B1"/>
    <w:rsid w:val="0060709B"/>
    <w:rsid w:val="00611616"/>
    <w:rsid w:val="00613C5E"/>
    <w:rsid w:val="00615FCB"/>
    <w:rsid w:val="00616128"/>
    <w:rsid w:val="00617ED8"/>
    <w:rsid w:val="00620579"/>
    <w:rsid w:val="006323E3"/>
    <w:rsid w:val="00635108"/>
    <w:rsid w:val="006373ED"/>
    <w:rsid w:val="00646166"/>
    <w:rsid w:val="006514D6"/>
    <w:rsid w:val="00653217"/>
    <w:rsid w:val="0065363F"/>
    <w:rsid w:val="00653ABD"/>
    <w:rsid w:val="00654C3B"/>
    <w:rsid w:val="00657D88"/>
    <w:rsid w:val="006615C1"/>
    <w:rsid w:val="00662D0F"/>
    <w:rsid w:val="00663AEA"/>
    <w:rsid w:val="00664A36"/>
    <w:rsid w:val="00666D03"/>
    <w:rsid w:val="00666EF9"/>
    <w:rsid w:val="00667F7A"/>
    <w:rsid w:val="00674AF6"/>
    <w:rsid w:val="006754C0"/>
    <w:rsid w:val="00676982"/>
    <w:rsid w:val="00677119"/>
    <w:rsid w:val="0067749D"/>
    <w:rsid w:val="006823D6"/>
    <w:rsid w:val="0068391A"/>
    <w:rsid w:val="00685ADA"/>
    <w:rsid w:val="00695A80"/>
    <w:rsid w:val="00696027"/>
    <w:rsid w:val="006967DA"/>
    <w:rsid w:val="00696875"/>
    <w:rsid w:val="0069757A"/>
    <w:rsid w:val="006A0D8C"/>
    <w:rsid w:val="006A2475"/>
    <w:rsid w:val="006A4B94"/>
    <w:rsid w:val="006A4EC6"/>
    <w:rsid w:val="006B005C"/>
    <w:rsid w:val="006B0703"/>
    <w:rsid w:val="006B3562"/>
    <w:rsid w:val="006C0068"/>
    <w:rsid w:val="006C16A4"/>
    <w:rsid w:val="006C3885"/>
    <w:rsid w:val="006C4687"/>
    <w:rsid w:val="006C6020"/>
    <w:rsid w:val="006C6E1C"/>
    <w:rsid w:val="006C7628"/>
    <w:rsid w:val="006D232A"/>
    <w:rsid w:val="006D376F"/>
    <w:rsid w:val="006E18B3"/>
    <w:rsid w:val="006E1C44"/>
    <w:rsid w:val="006E21EF"/>
    <w:rsid w:val="006E2CA6"/>
    <w:rsid w:val="006E4C39"/>
    <w:rsid w:val="006F02C1"/>
    <w:rsid w:val="006F12A1"/>
    <w:rsid w:val="006F2DE8"/>
    <w:rsid w:val="006F350F"/>
    <w:rsid w:val="006F3E60"/>
    <w:rsid w:val="006F4470"/>
    <w:rsid w:val="006F6FEE"/>
    <w:rsid w:val="007011B6"/>
    <w:rsid w:val="007027D8"/>
    <w:rsid w:val="00704382"/>
    <w:rsid w:val="00707685"/>
    <w:rsid w:val="00711A67"/>
    <w:rsid w:val="007127F4"/>
    <w:rsid w:val="00713694"/>
    <w:rsid w:val="007139C9"/>
    <w:rsid w:val="00714B8B"/>
    <w:rsid w:val="00715292"/>
    <w:rsid w:val="00715741"/>
    <w:rsid w:val="00716F18"/>
    <w:rsid w:val="00720884"/>
    <w:rsid w:val="00720AD8"/>
    <w:rsid w:val="007216D3"/>
    <w:rsid w:val="0072712D"/>
    <w:rsid w:val="0073065E"/>
    <w:rsid w:val="00730D32"/>
    <w:rsid w:val="007326F3"/>
    <w:rsid w:val="00732847"/>
    <w:rsid w:val="00734A2E"/>
    <w:rsid w:val="00735F3E"/>
    <w:rsid w:val="00741357"/>
    <w:rsid w:val="00742790"/>
    <w:rsid w:val="0074543A"/>
    <w:rsid w:val="007469A3"/>
    <w:rsid w:val="00747ECE"/>
    <w:rsid w:val="0075283B"/>
    <w:rsid w:val="00753C16"/>
    <w:rsid w:val="00755DEE"/>
    <w:rsid w:val="00761C7C"/>
    <w:rsid w:val="0076329D"/>
    <w:rsid w:val="007644AA"/>
    <w:rsid w:val="007708CF"/>
    <w:rsid w:val="007714D2"/>
    <w:rsid w:val="007724EB"/>
    <w:rsid w:val="00775E41"/>
    <w:rsid w:val="007768C5"/>
    <w:rsid w:val="00777C55"/>
    <w:rsid w:val="00781FCF"/>
    <w:rsid w:val="007821A4"/>
    <w:rsid w:val="00784CB5"/>
    <w:rsid w:val="007856C3"/>
    <w:rsid w:val="00785F75"/>
    <w:rsid w:val="007900D0"/>
    <w:rsid w:val="00790BC4"/>
    <w:rsid w:val="00791651"/>
    <w:rsid w:val="00791D78"/>
    <w:rsid w:val="0079449F"/>
    <w:rsid w:val="00794B32"/>
    <w:rsid w:val="007955FD"/>
    <w:rsid w:val="00797C77"/>
    <w:rsid w:val="007A1085"/>
    <w:rsid w:val="007A1D66"/>
    <w:rsid w:val="007A47E1"/>
    <w:rsid w:val="007A4C33"/>
    <w:rsid w:val="007A5CD0"/>
    <w:rsid w:val="007A65ED"/>
    <w:rsid w:val="007B1449"/>
    <w:rsid w:val="007B1C65"/>
    <w:rsid w:val="007B2075"/>
    <w:rsid w:val="007B48B8"/>
    <w:rsid w:val="007B7B2D"/>
    <w:rsid w:val="007C0349"/>
    <w:rsid w:val="007C1B35"/>
    <w:rsid w:val="007C2B84"/>
    <w:rsid w:val="007C2CEC"/>
    <w:rsid w:val="007C3D05"/>
    <w:rsid w:val="007C6101"/>
    <w:rsid w:val="007C69DD"/>
    <w:rsid w:val="007D1EF7"/>
    <w:rsid w:val="007D47E2"/>
    <w:rsid w:val="007D55D5"/>
    <w:rsid w:val="007D6154"/>
    <w:rsid w:val="007D6AD4"/>
    <w:rsid w:val="007E15A4"/>
    <w:rsid w:val="007E19F4"/>
    <w:rsid w:val="007E1A68"/>
    <w:rsid w:val="007E1B7D"/>
    <w:rsid w:val="007E2286"/>
    <w:rsid w:val="007E2790"/>
    <w:rsid w:val="007E441A"/>
    <w:rsid w:val="007E556C"/>
    <w:rsid w:val="007E616E"/>
    <w:rsid w:val="007E65DF"/>
    <w:rsid w:val="007E704B"/>
    <w:rsid w:val="007E7234"/>
    <w:rsid w:val="007E7420"/>
    <w:rsid w:val="007F0059"/>
    <w:rsid w:val="007F1A7B"/>
    <w:rsid w:val="007F1F8B"/>
    <w:rsid w:val="007F3350"/>
    <w:rsid w:val="007F369B"/>
    <w:rsid w:val="007F59FE"/>
    <w:rsid w:val="007F604F"/>
    <w:rsid w:val="007F7E60"/>
    <w:rsid w:val="00801A02"/>
    <w:rsid w:val="00801A39"/>
    <w:rsid w:val="00802C54"/>
    <w:rsid w:val="008050FE"/>
    <w:rsid w:val="00805525"/>
    <w:rsid w:val="00807ABF"/>
    <w:rsid w:val="008114E1"/>
    <w:rsid w:val="00811860"/>
    <w:rsid w:val="00812AA6"/>
    <w:rsid w:val="00812BDB"/>
    <w:rsid w:val="00813FBF"/>
    <w:rsid w:val="00815714"/>
    <w:rsid w:val="00815A73"/>
    <w:rsid w:val="0081634C"/>
    <w:rsid w:val="008170FF"/>
    <w:rsid w:val="008204C6"/>
    <w:rsid w:val="00823AC5"/>
    <w:rsid w:val="00824EDE"/>
    <w:rsid w:val="00827039"/>
    <w:rsid w:val="008303A2"/>
    <w:rsid w:val="0083309A"/>
    <w:rsid w:val="00837B20"/>
    <w:rsid w:val="008409FE"/>
    <w:rsid w:val="00840F76"/>
    <w:rsid w:val="00842C90"/>
    <w:rsid w:val="0084611D"/>
    <w:rsid w:val="00846C52"/>
    <w:rsid w:val="00847106"/>
    <w:rsid w:val="008549D2"/>
    <w:rsid w:val="00854C1B"/>
    <w:rsid w:val="00857247"/>
    <w:rsid w:val="00857F6F"/>
    <w:rsid w:val="00864510"/>
    <w:rsid w:val="008659FF"/>
    <w:rsid w:val="008678C3"/>
    <w:rsid w:val="008705AC"/>
    <w:rsid w:val="008709DD"/>
    <w:rsid w:val="0087416B"/>
    <w:rsid w:val="00876B68"/>
    <w:rsid w:val="00880AAC"/>
    <w:rsid w:val="008842FC"/>
    <w:rsid w:val="008849E8"/>
    <w:rsid w:val="0089096D"/>
    <w:rsid w:val="00890A5A"/>
    <w:rsid w:val="008911F1"/>
    <w:rsid w:val="0089199F"/>
    <w:rsid w:val="00893A71"/>
    <w:rsid w:val="00893ABF"/>
    <w:rsid w:val="00894A95"/>
    <w:rsid w:val="00894F1A"/>
    <w:rsid w:val="0089643C"/>
    <w:rsid w:val="00896C70"/>
    <w:rsid w:val="008978BD"/>
    <w:rsid w:val="008A0BCA"/>
    <w:rsid w:val="008A23BD"/>
    <w:rsid w:val="008A4733"/>
    <w:rsid w:val="008A4F01"/>
    <w:rsid w:val="008A5B68"/>
    <w:rsid w:val="008B0EB7"/>
    <w:rsid w:val="008B649D"/>
    <w:rsid w:val="008B75D5"/>
    <w:rsid w:val="008B7DF8"/>
    <w:rsid w:val="008C026A"/>
    <w:rsid w:val="008C116C"/>
    <w:rsid w:val="008C2113"/>
    <w:rsid w:val="008C3B5F"/>
    <w:rsid w:val="008C4D01"/>
    <w:rsid w:val="008C5A39"/>
    <w:rsid w:val="008C6027"/>
    <w:rsid w:val="008C751C"/>
    <w:rsid w:val="008D0BE8"/>
    <w:rsid w:val="008D178D"/>
    <w:rsid w:val="008D1AFA"/>
    <w:rsid w:val="008D2428"/>
    <w:rsid w:val="008D49F2"/>
    <w:rsid w:val="008D6D47"/>
    <w:rsid w:val="008E1D71"/>
    <w:rsid w:val="008E31D2"/>
    <w:rsid w:val="008E3F97"/>
    <w:rsid w:val="008E520C"/>
    <w:rsid w:val="008E69D6"/>
    <w:rsid w:val="008F200A"/>
    <w:rsid w:val="009021E3"/>
    <w:rsid w:val="009033E3"/>
    <w:rsid w:val="00903B9B"/>
    <w:rsid w:val="0091304C"/>
    <w:rsid w:val="00913444"/>
    <w:rsid w:val="009140B6"/>
    <w:rsid w:val="00915FA0"/>
    <w:rsid w:val="00921185"/>
    <w:rsid w:val="00922EDD"/>
    <w:rsid w:val="00923D2F"/>
    <w:rsid w:val="00923DCE"/>
    <w:rsid w:val="00923F3C"/>
    <w:rsid w:val="00924312"/>
    <w:rsid w:val="0092478F"/>
    <w:rsid w:val="0092602E"/>
    <w:rsid w:val="009303A2"/>
    <w:rsid w:val="00934C92"/>
    <w:rsid w:val="009356B0"/>
    <w:rsid w:val="00936D62"/>
    <w:rsid w:val="00936DAB"/>
    <w:rsid w:val="00940540"/>
    <w:rsid w:val="0094075E"/>
    <w:rsid w:val="0094166C"/>
    <w:rsid w:val="00942096"/>
    <w:rsid w:val="0094257C"/>
    <w:rsid w:val="009428AB"/>
    <w:rsid w:val="00946537"/>
    <w:rsid w:val="00952F71"/>
    <w:rsid w:val="00954458"/>
    <w:rsid w:val="00954741"/>
    <w:rsid w:val="00954AF0"/>
    <w:rsid w:val="00957BEC"/>
    <w:rsid w:val="009628E6"/>
    <w:rsid w:val="0096391B"/>
    <w:rsid w:val="00964D9A"/>
    <w:rsid w:val="0096646A"/>
    <w:rsid w:val="009666FB"/>
    <w:rsid w:val="00970834"/>
    <w:rsid w:val="009717CA"/>
    <w:rsid w:val="009733A4"/>
    <w:rsid w:val="0098045D"/>
    <w:rsid w:val="00983BE8"/>
    <w:rsid w:val="00984B54"/>
    <w:rsid w:val="00984C29"/>
    <w:rsid w:val="0098608D"/>
    <w:rsid w:val="00987791"/>
    <w:rsid w:val="00987916"/>
    <w:rsid w:val="009905ED"/>
    <w:rsid w:val="0099120E"/>
    <w:rsid w:val="009916AB"/>
    <w:rsid w:val="00992CA2"/>
    <w:rsid w:val="00993052"/>
    <w:rsid w:val="0099315E"/>
    <w:rsid w:val="00995CD3"/>
    <w:rsid w:val="00995FC9"/>
    <w:rsid w:val="0099650A"/>
    <w:rsid w:val="009965B1"/>
    <w:rsid w:val="00997524"/>
    <w:rsid w:val="00997F18"/>
    <w:rsid w:val="009A1DC9"/>
    <w:rsid w:val="009A328F"/>
    <w:rsid w:val="009A6F98"/>
    <w:rsid w:val="009A7750"/>
    <w:rsid w:val="009B2C12"/>
    <w:rsid w:val="009B3003"/>
    <w:rsid w:val="009B3AE9"/>
    <w:rsid w:val="009B4A06"/>
    <w:rsid w:val="009B7634"/>
    <w:rsid w:val="009B7905"/>
    <w:rsid w:val="009B7B15"/>
    <w:rsid w:val="009C0518"/>
    <w:rsid w:val="009C2B3E"/>
    <w:rsid w:val="009C5FA3"/>
    <w:rsid w:val="009D055C"/>
    <w:rsid w:val="009D06ED"/>
    <w:rsid w:val="009D4579"/>
    <w:rsid w:val="009D62C4"/>
    <w:rsid w:val="009E01CC"/>
    <w:rsid w:val="009E08A7"/>
    <w:rsid w:val="009E0EBF"/>
    <w:rsid w:val="009E20CE"/>
    <w:rsid w:val="009E561B"/>
    <w:rsid w:val="009E60B2"/>
    <w:rsid w:val="009E703C"/>
    <w:rsid w:val="009E729F"/>
    <w:rsid w:val="009F021B"/>
    <w:rsid w:val="009F0C82"/>
    <w:rsid w:val="009F1946"/>
    <w:rsid w:val="009F57CB"/>
    <w:rsid w:val="00A00064"/>
    <w:rsid w:val="00A005EC"/>
    <w:rsid w:val="00A017E3"/>
    <w:rsid w:val="00A039C2"/>
    <w:rsid w:val="00A06A78"/>
    <w:rsid w:val="00A06F44"/>
    <w:rsid w:val="00A122B4"/>
    <w:rsid w:val="00A13B4D"/>
    <w:rsid w:val="00A15999"/>
    <w:rsid w:val="00A16510"/>
    <w:rsid w:val="00A16819"/>
    <w:rsid w:val="00A20AA3"/>
    <w:rsid w:val="00A22721"/>
    <w:rsid w:val="00A22C89"/>
    <w:rsid w:val="00A306A1"/>
    <w:rsid w:val="00A32C7F"/>
    <w:rsid w:val="00A330D0"/>
    <w:rsid w:val="00A36224"/>
    <w:rsid w:val="00A420B7"/>
    <w:rsid w:val="00A42A6B"/>
    <w:rsid w:val="00A478EA"/>
    <w:rsid w:val="00A51B37"/>
    <w:rsid w:val="00A5261B"/>
    <w:rsid w:val="00A52F35"/>
    <w:rsid w:val="00A53270"/>
    <w:rsid w:val="00A53FE4"/>
    <w:rsid w:val="00A571FC"/>
    <w:rsid w:val="00A57497"/>
    <w:rsid w:val="00A602A9"/>
    <w:rsid w:val="00A60AE9"/>
    <w:rsid w:val="00A62A1D"/>
    <w:rsid w:val="00A66D00"/>
    <w:rsid w:val="00A728C3"/>
    <w:rsid w:val="00A73B3D"/>
    <w:rsid w:val="00A73EC0"/>
    <w:rsid w:val="00A74ABB"/>
    <w:rsid w:val="00A76E7C"/>
    <w:rsid w:val="00A8091B"/>
    <w:rsid w:val="00A811B7"/>
    <w:rsid w:val="00A815EE"/>
    <w:rsid w:val="00A816BA"/>
    <w:rsid w:val="00A906D6"/>
    <w:rsid w:val="00A90EFA"/>
    <w:rsid w:val="00A9285D"/>
    <w:rsid w:val="00A939BC"/>
    <w:rsid w:val="00A95D1E"/>
    <w:rsid w:val="00A966D6"/>
    <w:rsid w:val="00AA0413"/>
    <w:rsid w:val="00AA14F3"/>
    <w:rsid w:val="00AA22C8"/>
    <w:rsid w:val="00AA4DAA"/>
    <w:rsid w:val="00AA6F1D"/>
    <w:rsid w:val="00AA7142"/>
    <w:rsid w:val="00AB1416"/>
    <w:rsid w:val="00AB2153"/>
    <w:rsid w:val="00AB28B7"/>
    <w:rsid w:val="00AB2BFD"/>
    <w:rsid w:val="00AB465A"/>
    <w:rsid w:val="00AB46EC"/>
    <w:rsid w:val="00AB6890"/>
    <w:rsid w:val="00AB7ECB"/>
    <w:rsid w:val="00AC019F"/>
    <w:rsid w:val="00AC0DDA"/>
    <w:rsid w:val="00AC201E"/>
    <w:rsid w:val="00AC3F78"/>
    <w:rsid w:val="00AC45CA"/>
    <w:rsid w:val="00AC4EF4"/>
    <w:rsid w:val="00AC508B"/>
    <w:rsid w:val="00AC5DD2"/>
    <w:rsid w:val="00AD16BE"/>
    <w:rsid w:val="00AD1B70"/>
    <w:rsid w:val="00AD254B"/>
    <w:rsid w:val="00AD296F"/>
    <w:rsid w:val="00AD37AB"/>
    <w:rsid w:val="00AD5558"/>
    <w:rsid w:val="00AD658E"/>
    <w:rsid w:val="00AD75BF"/>
    <w:rsid w:val="00AE0D8C"/>
    <w:rsid w:val="00AE29AA"/>
    <w:rsid w:val="00AE45CF"/>
    <w:rsid w:val="00AE6422"/>
    <w:rsid w:val="00AE66BA"/>
    <w:rsid w:val="00AE7376"/>
    <w:rsid w:val="00AF4E48"/>
    <w:rsid w:val="00B039DA"/>
    <w:rsid w:val="00B046EB"/>
    <w:rsid w:val="00B05D71"/>
    <w:rsid w:val="00B07687"/>
    <w:rsid w:val="00B07CD6"/>
    <w:rsid w:val="00B10D3B"/>
    <w:rsid w:val="00B10E26"/>
    <w:rsid w:val="00B11011"/>
    <w:rsid w:val="00B127F1"/>
    <w:rsid w:val="00B13425"/>
    <w:rsid w:val="00B14F28"/>
    <w:rsid w:val="00B213D4"/>
    <w:rsid w:val="00B256E1"/>
    <w:rsid w:val="00B27AA7"/>
    <w:rsid w:val="00B31022"/>
    <w:rsid w:val="00B3129F"/>
    <w:rsid w:val="00B31F57"/>
    <w:rsid w:val="00B33B07"/>
    <w:rsid w:val="00B34B53"/>
    <w:rsid w:val="00B34DCC"/>
    <w:rsid w:val="00B356AE"/>
    <w:rsid w:val="00B36264"/>
    <w:rsid w:val="00B41A25"/>
    <w:rsid w:val="00B4539A"/>
    <w:rsid w:val="00B61A98"/>
    <w:rsid w:val="00B651D0"/>
    <w:rsid w:val="00B6684B"/>
    <w:rsid w:val="00B670D9"/>
    <w:rsid w:val="00B71343"/>
    <w:rsid w:val="00B72216"/>
    <w:rsid w:val="00B74262"/>
    <w:rsid w:val="00B74587"/>
    <w:rsid w:val="00B749B3"/>
    <w:rsid w:val="00B817F4"/>
    <w:rsid w:val="00B830ED"/>
    <w:rsid w:val="00B83371"/>
    <w:rsid w:val="00B8387B"/>
    <w:rsid w:val="00B841AA"/>
    <w:rsid w:val="00B85AC8"/>
    <w:rsid w:val="00B9324C"/>
    <w:rsid w:val="00B9401A"/>
    <w:rsid w:val="00B96372"/>
    <w:rsid w:val="00B971BC"/>
    <w:rsid w:val="00BA23B8"/>
    <w:rsid w:val="00BA2B93"/>
    <w:rsid w:val="00BA2C2E"/>
    <w:rsid w:val="00BA35AF"/>
    <w:rsid w:val="00BA37B2"/>
    <w:rsid w:val="00BA46B3"/>
    <w:rsid w:val="00BA7107"/>
    <w:rsid w:val="00BA73A2"/>
    <w:rsid w:val="00BB2939"/>
    <w:rsid w:val="00BB3034"/>
    <w:rsid w:val="00BC1EA6"/>
    <w:rsid w:val="00BC3362"/>
    <w:rsid w:val="00BC4359"/>
    <w:rsid w:val="00BC44DA"/>
    <w:rsid w:val="00BC7F36"/>
    <w:rsid w:val="00BD583E"/>
    <w:rsid w:val="00BD70BD"/>
    <w:rsid w:val="00BD73CF"/>
    <w:rsid w:val="00BE31EF"/>
    <w:rsid w:val="00BE39AC"/>
    <w:rsid w:val="00BE41E4"/>
    <w:rsid w:val="00BE5117"/>
    <w:rsid w:val="00BE6C0D"/>
    <w:rsid w:val="00BF151A"/>
    <w:rsid w:val="00BF1749"/>
    <w:rsid w:val="00BF26ED"/>
    <w:rsid w:val="00BF2D23"/>
    <w:rsid w:val="00C00517"/>
    <w:rsid w:val="00C0060B"/>
    <w:rsid w:val="00C00EBE"/>
    <w:rsid w:val="00C01E52"/>
    <w:rsid w:val="00C035A9"/>
    <w:rsid w:val="00C0475B"/>
    <w:rsid w:val="00C049D9"/>
    <w:rsid w:val="00C04E26"/>
    <w:rsid w:val="00C12526"/>
    <w:rsid w:val="00C1288B"/>
    <w:rsid w:val="00C132C3"/>
    <w:rsid w:val="00C14F0E"/>
    <w:rsid w:val="00C15C37"/>
    <w:rsid w:val="00C221B7"/>
    <w:rsid w:val="00C24068"/>
    <w:rsid w:val="00C26ACF"/>
    <w:rsid w:val="00C271F0"/>
    <w:rsid w:val="00C30399"/>
    <w:rsid w:val="00C32F60"/>
    <w:rsid w:val="00C3322A"/>
    <w:rsid w:val="00C3341D"/>
    <w:rsid w:val="00C335C1"/>
    <w:rsid w:val="00C36A67"/>
    <w:rsid w:val="00C410C5"/>
    <w:rsid w:val="00C4189A"/>
    <w:rsid w:val="00C4590A"/>
    <w:rsid w:val="00C462F0"/>
    <w:rsid w:val="00C4717F"/>
    <w:rsid w:val="00C51B55"/>
    <w:rsid w:val="00C525C3"/>
    <w:rsid w:val="00C52E09"/>
    <w:rsid w:val="00C60D9D"/>
    <w:rsid w:val="00C6109F"/>
    <w:rsid w:val="00C63A37"/>
    <w:rsid w:val="00C64C39"/>
    <w:rsid w:val="00C66DE2"/>
    <w:rsid w:val="00C672AF"/>
    <w:rsid w:val="00C704D8"/>
    <w:rsid w:val="00C70FED"/>
    <w:rsid w:val="00C86BB2"/>
    <w:rsid w:val="00C91B1F"/>
    <w:rsid w:val="00C9202A"/>
    <w:rsid w:val="00C97FDE"/>
    <w:rsid w:val="00CA1765"/>
    <w:rsid w:val="00CA21A3"/>
    <w:rsid w:val="00CA242C"/>
    <w:rsid w:val="00CA28B8"/>
    <w:rsid w:val="00CA2BC5"/>
    <w:rsid w:val="00CA73BC"/>
    <w:rsid w:val="00CB1A69"/>
    <w:rsid w:val="00CB422D"/>
    <w:rsid w:val="00CB718F"/>
    <w:rsid w:val="00CC4C2C"/>
    <w:rsid w:val="00CC51B4"/>
    <w:rsid w:val="00CC6601"/>
    <w:rsid w:val="00CD1091"/>
    <w:rsid w:val="00CD1914"/>
    <w:rsid w:val="00CD1CCE"/>
    <w:rsid w:val="00CD5454"/>
    <w:rsid w:val="00CD5836"/>
    <w:rsid w:val="00CD65FC"/>
    <w:rsid w:val="00CD6EE0"/>
    <w:rsid w:val="00CE2DFC"/>
    <w:rsid w:val="00CE3797"/>
    <w:rsid w:val="00CE393E"/>
    <w:rsid w:val="00CE6F77"/>
    <w:rsid w:val="00CE72F9"/>
    <w:rsid w:val="00CE7723"/>
    <w:rsid w:val="00CF1845"/>
    <w:rsid w:val="00CF2202"/>
    <w:rsid w:val="00CF2A49"/>
    <w:rsid w:val="00CF2E69"/>
    <w:rsid w:val="00CF41B0"/>
    <w:rsid w:val="00CF42BE"/>
    <w:rsid w:val="00CF6B6A"/>
    <w:rsid w:val="00CF7F42"/>
    <w:rsid w:val="00D01FF9"/>
    <w:rsid w:val="00D021C7"/>
    <w:rsid w:val="00D029B2"/>
    <w:rsid w:val="00D02AF1"/>
    <w:rsid w:val="00D03A0E"/>
    <w:rsid w:val="00D0473B"/>
    <w:rsid w:val="00D10548"/>
    <w:rsid w:val="00D110C3"/>
    <w:rsid w:val="00D146A9"/>
    <w:rsid w:val="00D158D8"/>
    <w:rsid w:val="00D20041"/>
    <w:rsid w:val="00D206B3"/>
    <w:rsid w:val="00D21548"/>
    <w:rsid w:val="00D220E8"/>
    <w:rsid w:val="00D229AD"/>
    <w:rsid w:val="00D22DD6"/>
    <w:rsid w:val="00D24972"/>
    <w:rsid w:val="00D33B2E"/>
    <w:rsid w:val="00D35522"/>
    <w:rsid w:val="00D35DC5"/>
    <w:rsid w:val="00D37C84"/>
    <w:rsid w:val="00D40270"/>
    <w:rsid w:val="00D410F3"/>
    <w:rsid w:val="00D50DC9"/>
    <w:rsid w:val="00D510FD"/>
    <w:rsid w:val="00D5243D"/>
    <w:rsid w:val="00D531D0"/>
    <w:rsid w:val="00D55F12"/>
    <w:rsid w:val="00D57BF1"/>
    <w:rsid w:val="00D618A2"/>
    <w:rsid w:val="00D6248E"/>
    <w:rsid w:val="00D65881"/>
    <w:rsid w:val="00D6606A"/>
    <w:rsid w:val="00D666F1"/>
    <w:rsid w:val="00D679EC"/>
    <w:rsid w:val="00D704AA"/>
    <w:rsid w:val="00D7199B"/>
    <w:rsid w:val="00D73EC2"/>
    <w:rsid w:val="00D74014"/>
    <w:rsid w:val="00D75A43"/>
    <w:rsid w:val="00D7697A"/>
    <w:rsid w:val="00D80F12"/>
    <w:rsid w:val="00D838D9"/>
    <w:rsid w:val="00D8477A"/>
    <w:rsid w:val="00D85261"/>
    <w:rsid w:val="00D857D0"/>
    <w:rsid w:val="00D873A5"/>
    <w:rsid w:val="00D87EE6"/>
    <w:rsid w:val="00D903ED"/>
    <w:rsid w:val="00D91DA8"/>
    <w:rsid w:val="00D95DAB"/>
    <w:rsid w:val="00D96BE8"/>
    <w:rsid w:val="00D974AF"/>
    <w:rsid w:val="00D97600"/>
    <w:rsid w:val="00DA00B3"/>
    <w:rsid w:val="00DA16B4"/>
    <w:rsid w:val="00DA1A0E"/>
    <w:rsid w:val="00DA22A6"/>
    <w:rsid w:val="00DA2F6C"/>
    <w:rsid w:val="00DA421D"/>
    <w:rsid w:val="00DA5A03"/>
    <w:rsid w:val="00DA7DB7"/>
    <w:rsid w:val="00DB127A"/>
    <w:rsid w:val="00DB326C"/>
    <w:rsid w:val="00DB36D6"/>
    <w:rsid w:val="00DB508F"/>
    <w:rsid w:val="00DB66F1"/>
    <w:rsid w:val="00DC23F2"/>
    <w:rsid w:val="00DC2945"/>
    <w:rsid w:val="00DC2A54"/>
    <w:rsid w:val="00DC396C"/>
    <w:rsid w:val="00DC3D6C"/>
    <w:rsid w:val="00DC5DF2"/>
    <w:rsid w:val="00DC7E36"/>
    <w:rsid w:val="00DD0BA9"/>
    <w:rsid w:val="00DD1597"/>
    <w:rsid w:val="00DD328E"/>
    <w:rsid w:val="00DD38F7"/>
    <w:rsid w:val="00DD5212"/>
    <w:rsid w:val="00DD6653"/>
    <w:rsid w:val="00DD69C8"/>
    <w:rsid w:val="00DE04F9"/>
    <w:rsid w:val="00DE059C"/>
    <w:rsid w:val="00DE0DE5"/>
    <w:rsid w:val="00DE5252"/>
    <w:rsid w:val="00DE6A04"/>
    <w:rsid w:val="00DE7336"/>
    <w:rsid w:val="00DE7D19"/>
    <w:rsid w:val="00DF0EC9"/>
    <w:rsid w:val="00DF1EA4"/>
    <w:rsid w:val="00DF31CF"/>
    <w:rsid w:val="00DF51DA"/>
    <w:rsid w:val="00DF5D85"/>
    <w:rsid w:val="00DF63E9"/>
    <w:rsid w:val="00E002C1"/>
    <w:rsid w:val="00E024C4"/>
    <w:rsid w:val="00E04B6C"/>
    <w:rsid w:val="00E07293"/>
    <w:rsid w:val="00E118AA"/>
    <w:rsid w:val="00E142E6"/>
    <w:rsid w:val="00E15D84"/>
    <w:rsid w:val="00E16668"/>
    <w:rsid w:val="00E17872"/>
    <w:rsid w:val="00E20CE2"/>
    <w:rsid w:val="00E2379B"/>
    <w:rsid w:val="00E24383"/>
    <w:rsid w:val="00E2643F"/>
    <w:rsid w:val="00E26CA7"/>
    <w:rsid w:val="00E31392"/>
    <w:rsid w:val="00E3363C"/>
    <w:rsid w:val="00E348F5"/>
    <w:rsid w:val="00E35A82"/>
    <w:rsid w:val="00E40EC6"/>
    <w:rsid w:val="00E47068"/>
    <w:rsid w:val="00E47978"/>
    <w:rsid w:val="00E50703"/>
    <w:rsid w:val="00E50EA4"/>
    <w:rsid w:val="00E525C5"/>
    <w:rsid w:val="00E53F22"/>
    <w:rsid w:val="00E545E0"/>
    <w:rsid w:val="00E54870"/>
    <w:rsid w:val="00E562F2"/>
    <w:rsid w:val="00E5677F"/>
    <w:rsid w:val="00E577FD"/>
    <w:rsid w:val="00E62A2F"/>
    <w:rsid w:val="00E63056"/>
    <w:rsid w:val="00E633BD"/>
    <w:rsid w:val="00E63666"/>
    <w:rsid w:val="00E639FF"/>
    <w:rsid w:val="00E6581B"/>
    <w:rsid w:val="00E70E5E"/>
    <w:rsid w:val="00E7590B"/>
    <w:rsid w:val="00E826E4"/>
    <w:rsid w:val="00E82CF5"/>
    <w:rsid w:val="00E82EE8"/>
    <w:rsid w:val="00E84708"/>
    <w:rsid w:val="00E903BB"/>
    <w:rsid w:val="00E945D9"/>
    <w:rsid w:val="00E95355"/>
    <w:rsid w:val="00E96201"/>
    <w:rsid w:val="00EA2E18"/>
    <w:rsid w:val="00EA3F62"/>
    <w:rsid w:val="00EA4DA2"/>
    <w:rsid w:val="00EA5EDB"/>
    <w:rsid w:val="00EA5F7E"/>
    <w:rsid w:val="00EA69D9"/>
    <w:rsid w:val="00EB2B4B"/>
    <w:rsid w:val="00EB4682"/>
    <w:rsid w:val="00EC4FB3"/>
    <w:rsid w:val="00EC57BB"/>
    <w:rsid w:val="00ED0CA4"/>
    <w:rsid w:val="00ED2F7A"/>
    <w:rsid w:val="00ED393C"/>
    <w:rsid w:val="00ED4A90"/>
    <w:rsid w:val="00ED4F4F"/>
    <w:rsid w:val="00ED660A"/>
    <w:rsid w:val="00ED78C3"/>
    <w:rsid w:val="00EE1215"/>
    <w:rsid w:val="00EE1D49"/>
    <w:rsid w:val="00EE4141"/>
    <w:rsid w:val="00EE6AF1"/>
    <w:rsid w:val="00EF03A6"/>
    <w:rsid w:val="00EF3F8F"/>
    <w:rsid w:val="00F014A9"/>
    <w:rsid w:val="00F031F4"/>
    <w:rsid w:val="00F05CEF"/>
    <w:rsid w:val="00F11B6D"/>
    <w:rsid w:val="00F13A9D"/>
    <w:rsid w:val="00F16F37"/>
    <w:rsid w:val="00F17206"/>
    <w:rsid w:val="00F207E3"/>
    <w:rsid w:val="00F22901"/>
    <w:rsid w:val="00F3112F"/>
    <w:rsid w:val="00F32A7F"/>
    <w:rsid w:val="00F32AA3"/>
    <w:rsid w:val="00F35B65"/>
    <w:rsid w:val="00F36D90"/>
    <w:rsid w:val="00F40DB5"/>
    <w:rsid w:val="00F460A1"/>
    <w:rsid w:val="00F47EF9"/>
    <w:rsid w:val="00F47F11"/>
    <w:rsid w:val="00F50C22"/>
    <w:rsid w:val="00F56DAD"/>
    <w:rsid w:val="00F62CAB"/>
    <w:rsid w:val="00F63F45"/>
    <w:rsid w:val="00F641D2"/>
    <w:rsid w:val="00F661B9"/>
    <w:rsid w:val="00F67AE1"/>
    <w:rsid w:val="00F703A7"/>
    <w:rsid w:val="00F7136D"/>
    <w:rsid w:val="00F718A4"/>
    <w:rsid w:val="00F726C0"/>
    <w:rsid w:val="00F80408"/>
    <w:rsid w:val="00F857D7"/>
    <w:rsid w:val="00F876BA"/>
    <w:rsid w:val="00F93F58"/>
    <w:rsid w:val="00F96C06"/>
    <w:rsid w:val="00F974D0"/>
    <w:rsid w:val="00F97729"/>
    <w:rsid w:val="00FA2B58"/>
    <w:rsid w:val="00FA5FEB"/>
    <w:rsid w:val="00FB10C2"/>
    <w:rsid w:val="00FB11AD"/>
    <w:rsid w:val="00FB2A37"/>
    <w:rsid w:val="00FB4432"/>
    <w:rsid w:val="00FB505D"/>
    <w:rsid w:val="00FB671D"/>
    <w:rsid w:val="00FC1598"/>
    <w:rsid w:val="00FC1621"/>
    <w:rsid w:val="00FC16DD"/>
    <w:rsid w:val="00FC1B2D"/>
    <w:rsid w:val="00FC3EBA"/>
    <w:rsid w:val="00FC4393"/>
    <w:rsid w:val="00FC4A92"/>
    <w:rsid w:val="00FC5468"/>
    <w:rsid w:val="00FC7CEA"/>
    <w:rsid w:val="00FD1538"/>
    <w:rsid w:val="00FD18CD"/>
    <w:rsid w:val="00FD3832"/>
    <w:rsid w:val="00FD46D8"/>
    <w:rsid w:val="00FD63C1"/>
    <w:rsid w:val="00FD66E6"/>
    <w:rsid w:val="00FD7086"/>
    <w:rsid w:val="00FD7ED3"/>
    <w:rsid w:val="00FE2C27"/>
    <w:rsid w:val="00FE36A6"/>
    <w:rsid w:val="00FE3732"/>
    <w:rsid w:val="00FE6264"/>
    <w:rsid w:val="00FE7AAB"/>
    <w:rsid w:val="00FF11A7"/>
    <w:rsid w:val="00FF2E41"/>
    <w:rsid w:val="00FF4BF1"/>
    <w:rsid w:val="00FF6D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6DEAF9"/>
  <w15:chartTrackingRefBased/>
  <w15:docId w15:val="{7F587ADC-8B7A-4BA5-BB4C-2927AD6FF7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6DAD"/>
    <w:pPr>
      <w:spacing w:after="200" w:line="276" w:lineRule="auto"/>
    </w:pPr>
    <w:rPr>
      <w:rFonts w:ascii="Calibri" w:hAnsi="Calibr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56DAD"/>
    <w:pPr>
      <w:ind w:left="720"/>
      <w:contextualSpacing/>
    </w:pPr>
  </w:style>
  <w:style w:type="character" w:styleId="Hyperlink">
    <w:name w:val="Hyperlink"/>
    <w:uiPriority w:val="99"/>
    <w:unhideWhenUsed/>
    <w:rsid w:val="00F56DAD"/>
    <w:rPr>
      <w:color w:val="0000FF"/>
      <w:u w:val="single"/>
    </w:rPr>
  </w:style>
  <w:style w:type="paragraph" w:styleId="Footer">
    <w:name w:val="footer"/>
    <w:basedOn w:val="Normal"/>
    <w:link w:val="FooterChar"/>
    <w:uiPriority w:val="99"/>
    <w:unhideWhenUsed/>
    <w:rsid w:val="00F56DAD"/>
    <w:pPr>
      <w:tabs>
        <w:tab w:val="center" w:pos="4680"/>
        <w:tab w:val="right" w:pos="9360"/>
      </w:tabs>
    </w:pPr>
    <w:rPr>
      <w:lang w:val="x-none" w:eastAsia="x-none"/>
    </w:rPr>
  </w:style>
  <w:style w:type="character" w:customStyle="1" w:styleId="FooterChar">
    <w:name w:val="Footer Char"/>
    <w:link w:val="Footer"/>
    <w:uiPriority w:val="99"/>
    <w:rsid w:val="00F56DAD"/>
    <w:rPr>
      <w:rFonts w:ascii="Calibri" w:hAnsi="Calibri"/>
      <w:sz w:val="22"/>
      <w:szCs w:val="22"/>
    </w:rPr>
  </w:style>
  <w:style w:type="paragraph" w:styleId="Header">
    <w:name w:val="header"/>
    <w:basedOn w:val="Normal"/>
    <w:link w:val="HeaderChar"/>
    <w:uiPriority w:val="99"/>
    <w:unhideWhenUsed/>
    <w:rsid w:val="002775B3"/>
    <w:pPr>
      <w:tabs>
        <w:tab w:val="center" w:pos="4680"/>
        <w:tab w:val="right" w:pos="9360"/>
      </w:tabs>
    </w:pPr>
    <w:rPr>
      <w:lang w:val="x-none" w:eastAsia="x-none"/>
    </w:rPr>
  </w:style>
  <w:style w:type="character" w:customStyle="1" w:styleId="HeaderChar">
    <w:name w:val="Header Char"/>
    <w:link w:val="Header"/>
    <w:uiPriority w:val="99"/>
    <w:rsid w:val="002775B3"/>
    <w:rPr>
      <w:rFonts w:ascii="Calibri" w:hAnsi="Calibri"/>
      <w:sz w:val="22"/>
      <w:szCs w:val="22"/>
    </w:rPr>
  </w:style>
  <w:style w:type="paragraph" w:styleId="BalloonText">
    <w:name w:val="Balloon Text"/>
    <w:basedOn w:val="Normal"/>
    <w:link w:val="BalloonTextChar"/>
    <w:uiPriority w:val="99"/>
    <w:semiHidden/>
    <w:unhideWhenUsed/>
    <w:rsid w:val="00301E11"/>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301E1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07CBE2-4991-4A42-8838-A8BB7DDFE4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484</TotalTime>
  <Pages>3</Pages>
  <Words>934</Words>
  <Characters>5326</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trungtam5</dc:creator>
  <cp:keywords/>
  <cp:lastModifiedBy>LE HOAI THANH</cp:lastModifiedBy>
  <cp:revision>1422</cp:revision>
  <cp:lastPrinted>2025-05-28T09:25:00Z</cp:lastPrinted>
  <dcterms:created xsi:type="dcterms:W3CDTF">2025-10-28T02:31:00Z</dcterms:created>
  <dcterms:modified xsi:type="dcterms:W3CDTF">2026-04-03T09:07:00Z</dcterms:modified>
</cp:coreProperties>
</file>