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6205" w14:textId="77777777" w:rsidR="001D03DB" w:rsidRPr="0085373B" w:rsidRDefault="003F6D45" w:rsidP="0053168D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1</w:t>
      </w:r>
    </w:p>
    <w:p w14:paraId="1F530F18" w14:textId="77777777" w:rsidR="001D03DB" w:rsidRPr="00FF1252" w:rsidRDefault="001D03DB" w:rsidP="0053168D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loai_2_name"/>
      <w:r w:rsidRPr="00FF1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DANH MỤC HÀNG DỰ TRỮ QUỐC GIA</w:t>
      </w:r>
    </w:p>
    <w:p w14:paraId="5076C4D0" w14:textId="77777777" w:rsidR="001D03DB" w:rsidRPr="00FF1252" w:rsidRDefault="001D03DB" w:rsidP="0053168D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F1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VÀ PHÂN CÔNG CƠ QUAN QUẢN LÝ HÀNG DỰ TRỮ QUỐC GI</w:t>
      </w:r>
      <w:bookmarkEnd w:id="0"/>
      <w:r w:rsidRPr="00FF1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</w:t>
      </w:r>
    </w:p>
    <w:p w14:paraId="77694922" w14:textId="77777777" w:rsidR="007F56EB" w:rsidRDefault="001D03DB" w:rsidP="0053168D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1" w:name="_Hlk223008944"/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(Ban hành kèm theo Nghị định số</w:t>
      </w:r>
      <w:r w:rsidR="007F56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….</w:t>
      </w: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/2026/NĐ-CP</w:t>
      </w:r>
    </w:p>
    <w:p w14:paraId="1D279AEF" w14:textId="77777777" w:rsidR="001D03DB" w:rsidRDefault="001D03DB" w:rsidP="0053168D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ngày</w:t>
      </w:r>
      <w:r w:rsidR="007F56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…..</w:t>
      </w: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tháng</w:t>
      </w:r>
      <w:r w:rsidR="007F56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</w:t>
      </w: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năm 2026 của Chính phủ)</w:t>
      </w:r>
    </w:p>
    <w:p w14:paraId="136F86CA" w14:textId="77777777" w:rsidR="001D03DB" w:rsidRPr="0053168D" w:rsidRDefault="001B55E3" w:rsidP="001D03D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168D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F5D3C" wp14:editId="32089F84">
                <wp:simplePos x="0" y="0"/>
                <wp:positionH relativeFrom="column">
                  <wp:posOffset>2253614</wp:posOffset>
                </wp:positionH>
                <wp:positionV relativeFrom="paragraph">
                  <wp:posOffset>57785</wp:posOffset>
                </wp:positionV>
                <wp:extent cx="1362075" cy="0"/>
                <wp:effectExtent l="0" t="0" r="0" b="0"/>
                <wp:wrapNone/>
                <wp:docPr id="19511139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968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4.55pt" to="284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2B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bookmarkEnd w:id="1"/>
    <w:p w14:paraId="38929D32" w14:textId="77777777" w:rsidR="001D03DB" w:rsidRPr="001D03DB" w:rsidRDefault="001D03DB" w:rsidP="001D03D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9923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1D03DB" w:rsidRPr="00097C00" w14:paraId="63A485B4" w14:textId="77777777" w:rsidTr="0073036C">
        <w:trPr>
          <w:trHeight w:val="183"/>
          <w:tblCellSpacing w:w="0" w:type="dxa"/>
        </w:trPr>
        <w:tc>
          <w:tcPr>
            <w:tcW w:w="709" w:type="dxa"/>
            <w:hideMark/>
          </w:tcPr>
          <w:p w14:paraId="6BA54846" w14:textId="77777777" w:rsidR="001D03DB" w:rsidRPr="00EF0D48" w:rsidRDefault="00B760DD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5954" w:type="dxa"/>
            <w:hideMark/>
          </w:tcPr>
          <w:p w14:paraId="3ED29FB7" w14:textId="77777777" w:rsidR="001D03DB" w:rsidRPr="00097C00" w:rsidRDefault="00B760DD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MỤC HÀNG</w:t>
            </w:r>
          </w:p>
        </w:tc>
        <w:tc>
          <w:tcPr>
            <w:tcW w:w="3260" w:type="dxa"/>
            <w:hideMark/>
          </w:tcPr>
          <w:p w14:paraId="3145F3BE" w14:textId="7F5833CE" w:rsidR="001D03DB" w:rsidRPr="00097C00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 QUAN</w:t>
            </w:r>
            <w:r w:rsidR="00B760DD" w:rsidRPr="00097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QUẢN LÝ</w:t>
            </w:r>
          </w:p>
        </w:tc>
      </w:tr>
      <w:tr w:rsidR="00FF1252" w:rsidRPr="00097C00" w14:paraId="3C14D72D" w14:textId="77777777" w:rsidTr="00CB325A">
        <w:trPr>
          <w:tblCellSpacing w:w="0" w:type="dxa"/>
        </w:trPr>
        <w:tc>
          <w:tcPr>
            <w:tcW w:w="709" w:type="dxa"/>
            <w:vAlign w:val="center"/>
          </w:tcPr>
          <w:p w14:paraId="13B5E1D6" w14:textId="345A9363" w:rsidR="00FF1252" w:rsidRPr="00EF0D48" w:rsidRDefault="00FF1252" w:rsidP="0073036C">
            <w:pPr>
              <w:spacing w:before="120"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5954" w:type="dxa"/>
          </w:tcPr>
          <w:p w14:paraId="15AB7FD6" w14:textId="4F722A08" w:rsidR="00FF1252" w:rsidRPr="00FF1252" w:rsidRDefault="00FF1252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Vật tư phục vụ quốc phòng, bảo vệ biên giới, biển, đảo và động viên công nghiệp;</w:t>
            </w:r>
          </w:p>
          <w:p w14:paraId="3D671B2B" w14:textId="13F4571D" w:rsidR="00DE2DE4" w:rsidRDefault="00260123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F1252" w:rsidRPr="00FF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E2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 liệu;</w:t>
            </w:r>
          </w:p>
          <w:p w14:paraId="471F4368" w14:textId="6A7AE07D" w:rsidR="00FF1252" w:rsidRDefault="00DE2DE4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FF1252" w:rsidRPr="00FF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 tư, máy móc, thiết bị, phương tiện chuyên dùng ngành cơ yếu</w:t>
            </w:r>
            <w:r w:rsidR="00FF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DB19F0D" w14:textId="728B9B11" w:rsidR="00FF1252" w:rsidRDefault="00A83284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F1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Sản phẩm </w:t>
            </w:r>
            <w:r w:rsidR="00C928F0" w:rsidRPr="00C92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công nghệ </w:t>
            </w:r>
            <w:r w:rsidR="00C928F0">
              <w:rPr>
                <w:rFonts w:ascii="Times New Roman" w:eastAsia="Times New Roman" w:hAnsi="Times New Roman" w:cs="Times New Roman"/>
                <w:sz w:val="28"/>
                <w:szCs w:val="28"/>
              </w:rPr>
              <w:t>quốc phòng</w:t>
            </w:r>
            <w:r w:rsidR="00AA395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A58B96" w14:textId="2EAE8A7C" w:rsidR="00AA395D" w:rsidRPr="00FF1252" w:rsidRDefault="00A83284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A3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6A4A8C">
              <w:rPr>
                <w:rFonts w:ascii="Times New Roman" w:eastAsia="Times New Roman" w:hAnsi="Times New Roman" w:cs="Times New Roman"/>
                <w:sz w:val="28"/>
                <w:szCs w:val="28"/>
              </w:rPr>
              <w:t>Vật tư, thiết bị, hàng hóa</w:t>
            </w:r>
            <w:r w:rsidR="00AA3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thủ dân sự.</w:t>
            </w:r>
          </w:p>
        </w:tc>
        <w:tc>
          <w:tcPr>
            <w:tcW w:w="3260" w:type="dxa"/>
          </w:tcPr>
          <w:p w14:paraId="0F4DC9E5" w14:textId="77777777" w:rsidR="00FF1252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C90597" w14:textId="77777777" w:rsidR="00FF1252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7B4AEE9" w14:textId="77777777" w:rsidR="00FF1252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E8BFDA" w14:textId="3DE86698" w:rsidR="00FF1252" w:rsidRPr="002C1087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Quốc phòng</w:t>
            </w:r>
          </w:p>
        </w:tc>
      </w:tr>
      <w:tr w:rsidR="00FF1252" w:rsidRPr="00097C00" w14:paraId="54721A8D" w14:textId="77777777" w:rsidTr="00CB325A">
        <w:trPr>
          <w:tblCellSpacing w:w="0" w:type="dxa"/>
        </w:trPr>
        <w:tc>
          <w:tcPr>
            <w:tcW w:w="709" w:type="dxa"/>
            <w:vAlign w:val="center"/>
          </w:tcPr>
          <w:p w14:paraId="71649434" w14:textId="7363459E" w:rsidR="00FF1252" w:rsidRPr="00EF0D48" w:rsidRDefault="00FF1252" w:rsidP="0073036C">
            <w:pPr>
              <w:spacing w:before="120"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5954" w:type="dxa"/>
          </w:tcPr>
          <w:p w14:paraId="4079E41D" w14:textId="100756D5" w:rsidR="00FF1252" w:rsidRPr="00FF1252" w:rsidRDefault="00FF1252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Vật tư, máy móc, thiết bị, phương tiện đặc chủng, chuyên dùng cho lực lượng công an nhân dân</w:t>
            </w:r>
          </w:p>
          <w:p w14:paraId="293EFBC0" w14:textId="049AD8E3" w:rsidR="00FF1252" w:rsidRDefault="00FF1252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Vũ khí, công cụ hỗ trợ, các loại thiết bị phục vụ cho đấu tranh phòng, chống tội phạm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24AB79F" w14:textId="63121005" w:rsidR="00FF1252" w:rsidRDefault="00FF1252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660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 liệu;</w:t>
            </w:r>
          </w:p>
          <w:p w14:paraId="3A968427" w14:textId="62435DB5" w:rsidR="00AA395D" w:rsidRPr="00FF1252" w:rsidRDefault="00FF1252" w:rsidP="0073036C">
            <w:pPr>
              <w:tabs>
                <w:tab w:val="left" w:pos="1994"/>
              </w:tabs>
              <w:spacing w:before="120" w:after="0" w:line="32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Sản phẩm công ngh</w:t>
            </w:r>
            <w:r w:rsidR="00500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ninh.</w:t>
            </w:r>
          </w:p>
        </w:tc>
        <w:tc>
          <w:tcPr>
            <w:tcW w:w="3260" w:type="dxa"/>
          </w:tcPr>
          <w:p w14:paraId="069E661D" w14:textId="77777777" w:rsidR="00FF1252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F19CE6" w14:textId="77777777" w:rsidR="00FF1252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58B059" w14:textId="05C02900" w:rsidR="00FF1252" w:rsidRPr="002C1087" w:rsidRDefault="00FF1252" w:rsidP="0073036C">
            <w:pPr>
              <w:spacing w:before="120" w:after="0" w:line="32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Công an</w:t>
            </w:r>
          </w:p>
        </w:tc>
      </w:tr>
      <w:tr w:rsidR="00FF1252" w:rsidRPr="00097C00" w14:paraId="3B33E925" w14:textId="77777777" w:rsidTr="00CB325A">
        <w:trPr>
          <w:tblCellSpacing w:w="0" w:type="dxa"/>
        </w:trPr>
        <w:tc>
          <w:tcPr>
            <w:tcW w:w="709" w:type="dxa"/>
            <w:vAlign w:val="center"/>
            <w:hideMark/>
          </w:tcPr>
          <w:p w14:paraId="39AA47BF" w14:textId="542901F2" w:rsidR="00FF1252" w:rsidRPr="00EF0D48" w:rsidRDefault="00FF1252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954" w:type="dxa"/>
            <w:hideMark/>
          </w:tcPr>
          <w:p w14:paraId="548F3FCE" w14:textId="6BB3F512" w:rsidR="00FF1252" w:rsidRPr="00A156FC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Lương thực và thực phẩm</w:t>
            </w:r>
            <w:r w:rsidR="001C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thiết yếu</w:t>
            </w:r>
            <w:r w:rsidR="00A156FC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5F34B38" w14:textId="7240F5F2" w:rsidR="00FF1252" w:rsidRPr="00A156FC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Vật tư, </w:t>
            </w:r>
            <w:r w:rsidR="001C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trang </w:t>
            </w:r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 bị cứu hộ, cứu nạn</w:t>
            </w:r>
            <w:r w:rsidR="00A156FC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B799DED" w14:textId="26E0FA6C" w:rsidR="00FF1252" w:rsidRDefault="00100D43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F1252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Muối trắng</w:t>
            </w:r>
            <w:r w:rsid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34EB7F0" w14:textId="684DC367" w:rsidR="00B35883" w:rsidRPr="00097C00" w:rsidRDefault="00100D43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1C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 liệu và năng lượng</w:t>
            </w:r>
            <w:r w:rsidR="00117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hideMark/>
          </w:tcPr>
          <w:p w14:paraId="2E622AC5" w14:textId="77777777" w:rsidR="00A156FC" w:rsidRDefault="00A156FC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16DC1A" w14:textId="77777777" w:rsidR="00024DDF" w:rsidRDefault="00024DDF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8C1836" w14:textId="3297A161" w:rsidR="00024DDF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Bộ Tài chính </w:t>
            </w:r>
          </w:p>
          <w:p w14:paraId="3DF355EB" w14:textId="2589CD59" w:rsidR="00FF1252" w:rsidRPr="00097C00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1252" w:rsidRPr="00097C00" w14:paraId="1FF4213A" w14:textId="77777777" w:rsidTr="00CB325A">
        <w:trPr>
          <w:tblCellSpacing w:w="0" w:type="dxa"/>
        </w:trPr>
        <w:tc>
          <w:tcPr>
            <w:tcW w:w="709" w:type="dxa"/>
            <w:vAlign w:val="center"/>
            <w:hideMark/>
          </w:tcPr>
          <w:p w14:paraId="32A5C7C4" w14:textId="24E6E777" w:rsidR="00FF1252" w:rsidRPr="00EF0D48" w:rsidRDefault="005170C3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A156FC"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5954" w:type="dxa"/>
            <w:hideMark/>
          </w:tcPr>
          <w:p w14:paraId="1CED86AB" w14:textId="0D218C98" w:rsidR="00FF1252" w:rsidRPr="00A156FC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226287905"/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Thuốc bảo vệ thực vật</w:t>
            </w:r>
            <w:r w:rsidR="00A156FC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F540724" w14:textId="5B1B592A" w:rsidR="00FF1252" w:rsidRPr="00A156FC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Hóa chất khử khuẩn, khử trùng làm sạch môi trường, xử lý nước trong nuôi trồng thủy sản</w:t>
            </w:r>
            <w:r w:rsidR="00A156FC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53AFA98" w14:textId="6D2EAF05" w:rsidR="00FF1252" w:rsidRPr="00A156FC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Thuốc phòng, chống dịch bệnh cho gia súc, gia cầm, nuôi trồng thủy sản</w:t>
            </w:r>
            <w:r w:rsidR="00A156FC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C630C00" w14:textId="27DEF138" w:rsidR="00FF1252" w:rsidRPr="00097C00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Hạt giống</w:t>
            </w:r>
            <w:r w:rsidR="00A156FC" w:rsidRPr="00A1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2"/>
          </w:p>
        </w:tc>
        <w:tc>
          <w:tcPr>
            <w:tcW w:w="3260" w:type="dxa"/>
            <w:vAlign w:val="center"/>
            <w:hideMark/>
          </w:tcPr>
          <w:p w14:paraId="7EA73322" w14:textId="77777777" w:rsidR="00024DDF" w:rsidRDefault="00024DDF" w:rsidP="0073036C">
            <w:pPr>
              <w:spacing w:before="120" w:after="0" w:line="340" w:lineRule="atLeast"/>
              <w:ind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14DCFC" w14:textId="3F5276BE" w:rsidR="00A156FC" w:rsidRDefault="00FF1252" w:rsidP="0073036C">
            <w:pPr>
              <w:spacing w:before="120" w:after="0" w:line="340" w:lineRule="atLeast"/>
              <w:ind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Nôn</w:t>
            </w:r>
            <w:r w:rsidRPr="002C1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 nghiệp và </w:t>
            </w:r>
          </w:p>
          <w:p w14:paraId="4ED0164B" w14:textId="2ED8B7ED" w:rsidR="00FF1252" w:rsidRPr="00097C00" w:rsidRDefault="00FF1252" w:rsidP="0073036C">
            <w:pPr>
              <w:spacing w:before="120" w:after="0" w:line="340" w:lineRule="atLeast"/>
              <w:ind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 trường</w:t>
            </w:r>
          </w:p>
        </w:tc>
      </w:tr>
      <w:tr w:rsidR="00FF1252" w:rsidRPr="00097C00" w14:paraId="16D882AB" w14:textId="77777777" w:rsidTr="00CB325A">
        <w:trPr>
          <w:tblCellSpacing w:w="0" w:type="dxa"/>
        </w:trPr>
        <w:tc>
          <w:tcPr>
            <w:tcW w:w="709" w:type="dxa"/>
            <w:vAlign w:val="center"/>
            <w:hideMark/>
          </w:tcPr>
          <w:p w14:paraId="5E3F2331" w14:textId="494A8C48" w:rsidR="00FF1252" w:rsidRPr="00EF0D48" w:rsidRDefault="00FF1252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5954" w:type="dxa"/>
            <w:vAlign w:val="center"/>
            <w:hideMark/>
          </w:tcPr>
          <w:p w14:paraId="3735F1C8" w14:textId="5EF831FA" w:rsidR="00FF1252" w:rsidRPr="0053168D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226288294"/>
            <w:r w:rsidRPr="0053168D">
              <w:rPr>
                <w:rFonts w:ascii="Times New Roman" w:hAnsi="Times New Roman" w:cs="Times New Roman"/>
                <w:bCs/>
                <w:sz w:val="28"/>
                <w:szCs w:val="28"/>
              </w:rPr>
              <w:t>1. Thuốc phòng, chống dịch bệnh cho người</w:t>
            </w:r>
            <w:r w:rsidR="003B570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0993A11" w14:textId="1CB6E119" w:rsidR="00FF1252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68D">
              <w:rPr>
                <w:rFonts w:ascii="Times New Roman" w:hAnsi="Times New Roman" w:cs="Times New Roman"/>
                <w:bCs/>
                <w:sz w:val="28"/>
                <w:szCs w:val="28"/>
              </w:rPr>
              <w:t>2. Hóa chất khử khuẩn, khử trùng, thiết bị xử lý nguồn nước</w:t>
            </w:r>
            <w:r w:rsidR="009D4B5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1AF7C1E" w14:textId="373636E3" w:rsidR="009D4B5F" w:rsidRDefault="009D4B5F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Vật tư, trang thiết bị y tế</w:t>
            </w:r>
            <w:bookmarkEnd w:id="3"/>
            <w:r w:rsidR="006E7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E4E99DF" w14:textId="4B1B98D3" w:rsidR="006E7D40" w:rsidRPr="003B5703" w:rsidRDefault="006E7D40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Nguyên liệu </w:t>
            </w:r>
            <w:r w:rsidR="00BA178C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thuốc.</w:t>
            </w:r>
          </w:p>
        </w:tc>
        <w:tc>
          <w:tcPr>
            <w:tcW w:w="3260" w:type="dxa"/>
            <w:vAlign w:val="center"/>
            <w:hideMark/>
          </w:tcPr>
          <w:p w14:paraId="0871F534" w14:textId="77777777" w:rsidR="00FF1252" w:rsidRPr="00097C00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Y tế</w:t>
            </w:r>
          </w:p>
        </w:tc>
      </w:tr>
      <w:tr w:rsidR="00FF1252" w:rsidRPr="00097C00" w14:paraId="6080D5C8" w14:textId="77777777" w:rsidTr="00CB325A">
        <w:trPr>
          <w:tblCellSpacing w:w="0" w:type="dxa"/>
        </w:trPr>
        <w:tc>
          <w:tcPr>
            <w:tcW w:w="709" w:type="dxa"/>
            <w:vAlign w:val="center"/>
          </w:tcPr>
          <w:p w14:paraId="62CA66E9" w14:textId="4BF48E02" w:rsidR="00FF1252" w:rsidRPr="00EF0D48" w:rsidRDefault="00FF1252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VI</w:t>
            </w:r>
          </w:p>
        </w:tc>
        <w:tc>
          <w:tcPr>
            <w:tcW w:w="5954" w:type="dxa"/>
            <w:vAlign w:val="center"/>
          </w:tcPr>
          <w:p w14:paraId="09DADF60" w14:textId="4343286B" w:rsidR="00FF1252" w:rsidRPr="003B5703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hip bán dẫn;</w:t>
            </w:r>
          </w:p>
          <w:p w14:paraId="2CB81A7A" w14:textId="465B1631" w:rsidR="00FF1252" w:rsidRPr="003B5703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4A3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c</w:t>
            </w: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 nghệ y – sinh học tiên tiến</w:t>
            </w:r>
            <w:r w:rsidR="003B5703"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DDC816E" w14:textId="03C8F80B" w:rsidR="00FF1252" w:rsidRPr="003B5703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4A3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c</w:t>
            </w: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 nghệ năng lượng, vật liệu tiên tiến</w:t>
            </w:r>
            <w:r w:rsidR="003B5703"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F5E1AE5" w14:textId="7B5705AC" w:rsidR="00FF1252" w:rsidRPr="00097C00" w:rsidRDefault="00FF1252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4A3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a</w:t>
            </w:r>
            <w:r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ninh mạng</w:t>
            </w:r>
            <w:r w:rsidR="003B5703" w:rsidRPr="003B5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14:paraId="583ABD66" w14:textId="77777777" w:rsidR="00FF1252" w:rsidRPr="00097C00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Khoa học và Công nghệ</w:t>
            </w:r>
          </w:p>
        </w:tc>
      </w:tr>
      <w:tr w:rsidR="00FF1252" w:rsidRPr="00097C00" w14:paraId="59B563A8" w14:textId="77777777" w:rsidTr="00CB325A">
        <w:trPr>
          <w:tblCellSpacing w:w="0" w:type="dxa"/>
        </w:trPr>
        <w:tc>
          <w:tcPr>
            <w:tcW w:w="709" w:type="dxa"/>
            <w:vAlign w:val="center"/>
            <w:hideMark/>
          </w:tcPr>
          <w:p w14:paraId="499650CB" w14:textId="7FF8B31F" w:rsidR="00FF1252" w:rsidRPr="00EF0D48" w:rsidRDefault="004A34E2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</w:t>
            </w:r>
          </w:p>
        </w:tc>
        <w:tc>
          <w:tcPr>
            <w:tcW w:w="5954" w:type="dxa"/>
            <w:vAlign w:val="center"/>
            <w:hideMark/>
          </w:tcPr>
          <w:p w14:paraId="16DBA19D" w14:textId="4AA24209" w:rsidR="00FF1252" w:rsidRPr="005D1A49" w:rsidRDefault="005D1A49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291961" w:rsidRPr="00291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Hệ thống </w:t>
            </w:r>
            <w:r w:rsidR="00FF1252"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thu, phát thanh đồng bộ</w:t>
            </w:r>
            <w:r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C908CCC" w14:textId="55D70DBD" w:rsidR="005D1A49" w:rsidRDefault="005D1A49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Vật tư thay thế</w:t>
            </w:r>
            <w:r w:rsidR="00A07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hệ thống</w:t>
            </w:r>
            <w:r w:rsidR="00137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thu,</w:t>
            </w:r>
            <w:r w:rsidR="00A07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phát thanh</w:t>
            </w:r>
            <w:r w:rsidR="00763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F52C768" w14:textId="42F5FD10" w:rsidR="00763EE0" w:rsidRPr="005D1A49" w:rsidRDefault="00763EE0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Vệ tinh.</w:t>
            </w:r>
          </w:p>
          <w:p w14:paraId="26A64E3E" w14:textId="23545CCD" w:rsidR="005D1A49" w:rsidRPr="005D1A49" w:rsidRDefault="005D1A49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  <w:hideMark/>
          </w:tcPr>
          <w:p w14:paraId="0D92F45E" w14:textId="4CA0BE4A" w:rsidR="00FF1252" w:rsidRPr="00097C00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Đài Tiếng nói Việt Nam</w:t>
            </w:r>
          </w:p>
        </w:tc>
      </w:tr>
      <w:tr w:rsidR="00FF1252" w:rsidRPr="00097C00" w14:paraId="2C732FB9" w14:textId="77777777" w:rsidTr="00CB325A">
        <w:trPr>
          <w:tblCellSpacing w:w="0" w:type="dxa"/>
        </w:trPr>
        <w:tc>
          <w:tcPr>
            <w:tcW w:w="709" w:type="dxa"/>
            <w:vAlign w:val="center"/>
            <w:hideMark/>
          </w:tcPr>
          <w:p w14:paraId="1EBD1600" w14:textId="76A79DAB" w:rsidR="00FF1252" w:rsidRPr="00EF0D48" w:rsidRDefault="005170C3" w:rsidP="0073036C">
            <w:pPr>
              <w:spacing w:before="120"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5954" w:type="dxa"/>
            <w:vAlign w:val="center"/>
            <w:hideMark/>
          </w:tcPr>
          <w:p w14:paraId="7DCE3F87" w14:textId="3DE0D461" w:rsidR="00FF1252" w:rsidRPr="005D1A49" w:rsidRDefault="005D1A49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291961" w:rsidRPr="00291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Hệ thống </w:t>
            </w:r>
            <w:r w:rsidR="00FF1252"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thu, phát hình đồng bộ</w:t>
            </w:r>
            <w:r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876D028" w14:textId="75B259B0" w:rsidR="005D1A49" w:rsidRDefault="005D1A49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Vật tư thay thế</w:t>
            </w:r>
            <w:r w:rsidR="00A07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hệ thống</w:t>
            </w:r>
            <w:r w:rsidR="00137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thu,</w:t>
            </w:r>
            <w:r w:rsidR="00A07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phát hình;</w:t>
            </w:r>
          </w:p>
          <w:p w14:paraId="5701BC0A" w14:textId="75A5F016" w:rsidR="00763EE0" w:rsidRPr="005D1A49" w:rsidRDefault="00763EE0" w:rsidP="0073036C">
            <w:pPr>
              <w:tabs>
                <w:tab w:val="left" w:pos="1994"/>
              </w:tabs>
              <w:spacing w:before="120" w:after="0" w:line="340" w:lineRule="atLeast"/>
              <w:ind w:firstLine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Vệ tinh.</w:t>
            </w:r>
          </w:p>
        </w:tc>
        <w:tc>
          <w:tcPr>
            <w:tcW w:w="3260" w:type="dxa"/>
            <w:vAlign w:val="center"/>
            <w:hideMark/>
          </w:tcPr>
          <w:p w14:paraId="6EFE4A3E" w14:textId="4DB10542" w:rsidR="00FF1252" w:rsidRPr="00097C00" w:rsidRDefault="00FF1252" w:rsidP="0073036C">
            <w:pPr>
              <w:spacing w:before="120" w:after="0" w:line="340" w:lineRule="atLeas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Đài Truyền hình Việt Nam</w:t>
            </w:r>
          </w:p>
        </w:tc>
      </w:tr>
    </w:tbl>
    <w:p w14:paraId="59FAA825" w14:textId="77777777" w:rsidR="001D03DB" w:rsidRPr="002C1087" w:rsidRDefault="001D03DB" w:rsidP="001D03DB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11686A" w14:textId="77777777" w:rsidR="00CD4638" w:rsidRDefault="00CD4638"/>
    <w:sectPr w:rsidR="00CD4638" w:rsidSect="00BB05D2">
      <w:headerReference w:type="default" r:id="rId6"/>
      <w:pgSz w:w="11907" w:h="16839" w:code="9"/>
      <w:pgMar w:top="937" w:right="1134" w:bottom="92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050D" w14:textId="77777777" w:rsidR="00832732" w:rsidRDefault="00832732" w:rsidP="0005311C">
      <w:pPr>
        <w:spacing w:after="0" w:line="240" w:lineRule="auto"/>
      </w:pPr>
      <w:r>
        <w:separator/>
      </w:r>
    </w:p>
  </w:endnote>
  <w:endnote w:type="continuationSeparator" w:id="0">
    <w:p w14:paraId="73489C90" w14:textId="77777777" w:rsidR="00832732" w:rsidRDefault="00832732" w:rsidP="0005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E5E9" w14:textId="77777777" w:rsidR="00832732" w:rsidRDefault="00832732" w:rsidP="0005311C">
      <w:pPr>
        <w:spacing w:after="0" w:line="240" w:lineRule="auto"/>
      </w:pPr>
      <w:r>
        <w:separator/>
      </w:r>
    </w:p>
  </w:footnote>
  <w:footnote w:type="continuationSeparator" w:id="0">
    <w:p w14:paraId="6D9FEA5C" w14:textId="77777777" w:rsidR="00832732" w:rsidRDefault="00832732" w:rsidP="0005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006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AB10E20" w14:textId="77777777" w:rsidR="0005311C" w:rsidRPr="003F7B27" w:rsidRDefault="0005311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F7B2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F7B2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3F7B2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3F7B2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F7B2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577B744" w14:textId="77777777" w:rsidR="0005311C" w:rsidRDefault="000531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DB"/>
    <w:rsid w:val="00024DDF"/>
    <w:rsid w:val="00034CA3"/>
    <w:rsid w:val="0005311C"/>
    <w:rsid w:val="00055C99"/>
    <w:rsid w:val="000B6798"/>
    <w:rsid w:val="000C32B9"/>
    <w:rsid w:val="00100D43"/>
    <w:rsid w:val="00117B3B"/>
    <w:rsid w:val="00137A3D"/>
    <w:rsid w:val="001B55E3"/>
    <w:rsid w:val="001C548B"/>
    <w:rsid w:val="001D03DB"/>
    <w:rsid w:val="00253406"/>
    <w:rsid w:val="00260123"/>
    <w:rsid w:val="00291961"/>
    <w:rsid w:val="002F4F30"/>
    <w:rsid w:val="0039064D"/>
    <w:rsid w:val="003B5703"/>
    <w:rsid w:val="003F6D45"/>
    <w:rsid w:val="003F7B27"/>
    <w:rsid w:val="00475A83"/>
    <w:rsid w:val="004A34E2"/>
    <w:rsid w:val="00500A28"/>
    <w:rsid w:val="005170C3"/>
    <w:rsid w:val="0053168D"/>
    <w:rsid w:val="0053754E"/>
    <w:rsid w:val="005738C2"/>
    <w:rsid w:val="005806AD"/>
    <w:rsid w:val="005A5888"/>
    <w:rsid w:val="005C0CDF"/>
    <w:rsid w:val="005D1A49"/>
    <w:rsid w:val="005E02A5"/>
    <w:rsid w:val="00651815"/>
    <w:rsid w:val="006601A1"/>
    <w:rsid w:val="006655DD"/>
    <w:rsid w:val="00681DC8"/>
    <w:rsid w:val="006A4A8C"/>
    <w:rsid w:val="006E7D40"/>
    <w:rsid w:val="00720D30"/>
    <w:rsid w:val="00724BC9"/>
    <w:rsid w:val="0073036C"/>
    <w:rsid w:val="00743764"/>
    <w:rsid w:val="00754EA7"/>
    <w:rsid w:val="00763EE0"/>
    <w:rsid w:val="007F15EB"/>
    <w:rsid w:val="007F56EB"/>
    <w:rsid w:val="00801B79"/>
    <w:rsid w:val="00811934"/>
    <w:rsid w:val="00832732"/>
    <w:rsid w:val="0085373B"/>
    <w:rsid w:val="008716ED"/>
    <w:rsid w:val="008C40F9"/>
    <w:rsid w:val="009A169B"/>
    <w:rsid w:val="009A4566"/>
    <w:rsid w:val="009D4B5F"/>
    <w:rsid w:val="00A07DE5"/>
    <w:rsid w:val="00A156FC"/>
    <w:rsid w:val="00A271FF"/>
    <w:rsid w:val="00A83284"/>
    <w:rsid w:val="00A94E05"/>
    <w:rsid w:val="00AA395D"/>
    <w:rsid w:val="00AB284A"/>
    <w:rsid w:val="00AE3CC3"/>
    <w:rsid w:val="00B233F1"/>
    <w:rsid w:val="00B334B5"/>
    <w:rsid w:val="00B35883"/>
    <w:rsid w:val="00B760DD"/>
    <w:rsid w:val="00BA178C"/>
    <w:rsid w:val="00BB05D2"/>
    <w:rsid w:val="00BC3D7A"/>
    <w:rsid w:val="00C61104"/>
    <w:rsid w:val="00C62ED1"/>
    <w:rsid w:val="00C928F0"/>
    <w:rsid w:val="00CA29AF"/>
    <w:rsid w:val="00CB325A"/>
    <w:rsid w:val="00CD4638"/>
    <w:rsid w:val="00CD7B4C"/>
    <w:rsid w:val="00D22964"/>
    <w:rsid w:val="00D55B16"/>
    <w:rsid w:val="00DE2DE4"/>
    <w:rsid w:val="00DE7C30"/>
    <w:rsid w:val="00DF18BE"/>
    <w:rsid w:val="00E00063"/>
    <w:rsid w:val="00E02FDC"/>
    <w:rsid w:val="00ED5B2A"/>
    <w:rsid w:val="00EF0D48"/>
    <w:rsid w:val="00F31D7B"/>
    <w:rsid w:val="00FB7176"/>
    <w:rsid w:val="00FB7A5E"/>
    <w:rsid w:val="00FF1252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1F31"/>
  <w15:chartTrackingRefBased/>
  <w15:docId w15:val="{2A0AA047-206F-43D7-869B-5C6DA681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D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1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53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Duc Duong</dc:creator>
  <cp:keywords/>
  <dc:description/>
  <cp:lastModifiedBy>Minh Duc Duong</cp:lastModifiedBy>
  <cp:revision>46</cp:revision>
  <cp:lastPrinted>2026-04-05T04:26:00Z</cp:lastPrinted>
  <dcterms:created xsi:type="dcterms:W3CDTF">2026-03-25T03:59:00Z</dcterms:created>
  <dcterms:modified xsi:type="dcterms:W3CDTF">2026-04-06T07:20:00Z</dcterms:modified>
</cp:coreProperties>
</file>