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891" w:type="dxa"/>
        <w:jc w:val="center"/>
        <w:tblLayout w:type="fixed"/>
        <w:tblLook w:val="0000" w:firstRow="0" w:lastRow="0" w:firstColumn="0" w:lastColumn="0" w:noHBand="0" w:noVBand="0"/>
      </w:tblPr>
      <w:tblGrid>
        <w:gridCol w:w="4677"/>
        <w:gridCol w:w="993"/>
        <w:gridCol w:w="8221"/>
      </w:tblGrid>
      <w:tr w:rsidR="00EC2E28" w14:paraId="261715E9" w14:textId="77777777" w:rsidTr="002B31E8">
        <w:trPr>
          <w:cantSplit/>
          <w:tblHeader/>
          <w:jc w:val="center"/>
        </w:trPr>
        <w:tc>
          <w:tcPr>
            <w:tcW w:w="4677" w:type="dxa"/>
          </w:tcPr>
          <w:p w14:paraId="738E2F17" w14:textId="77777777" w:rsidR="00EC2E28" w:rsidRDefault="00EC2E28" w:rsidP="002B31E8">
            <w:pPr>
              <w:widowControl w:val="0"/>
              <w:pBdr>
                <w:top w:val="nil"/>
                <w:left w:val="nil"/>
                <w:bottom w:val="nil"/>
                <w:right w:val="nil"/>
                <w:between w:val="nil"/>
              </w:pBdr>
              <w:spacing w:line="360" w:lineRule="auto"/>
              <w:jc w:val="center"/>
              <w:rPr>
                <w:b/>
                <w:bCs/>
                <w:color w:val="000000"/>
                <w:sz w:val="28"/>
                <w:szCs w:val="28"/>
              </w:rPr>
            </w:pPr>
            <w:r>
              <w:rPr>
                <w:b/>
                <w:bCs/>
                <w:color w:val="000000"/>
                <w:sz w:val="28"/>
                <w:szCs w:val="28"/>
              </w:rPr>
              <w:t>BỘ Y TẾ</w:t>
            </w:r>
          </w:p>
          <w:p w14:paraId="30B17E97" w14:textId="77777777" w:rsidR="00EC2E28" w:rsidRDefault="00EC2E28" w:rsidP="002B31E8">
            <w:pPr>
              <w:widowControl w:val="0"/>
              <w:pBdr>
                <w:top w:val="nil"/>
                <w:left w:val="nil"/>
                <w:bottom w:val="nil"/>
                <w:right w:val="nil"/>
                <w:between w:val="nil"/>
              </w:pBdr>
              <w:spacing w:before="20" w:after="48"/>
              <w:rPr>
                <w:b/>
                <w:bCs/>
                <w:color w:val="000000"/>
                <w:sz w:val="28"/>
                <w:szCs w:val="28"/>
              </w:rPr>
            </w:pPr>
          </w:p>
        </w:tc>
        <w:tc>
          <w:tcPr>
            <w:tcW w:w="993" w:type="dxa"/>
          </w:tcPr>
          <w:p w14:paraId="24523CCD" w14:textId="77777777" w:rsidR="00EC2E28" w:rsidRDefault="00EC2E28" w:rsidP="002B31E8">
            <w:pPr>
              <w:widowControl w:val="0"/>
              <w:pBdr>
                <w:top w:val="nil"/>
                <w:left w:val="nil"/>
                <w:bottom w:val="nil"/>
                <w:right w:val="nil"/>
                <w:between w:val="nil"/>
              </w:pBdr>
              <w:spacing w:before="20" w:after="48"/>
              <w:jc w:val="center"/>
              <w:rPr>
                <w:b/>
                <w:bCs/>
                <w:color w:val="000000"/>
                <w:sz w:val="28"/>
                <w:szCs w:val="28"/>
              </w:rPr>
            </w:pPr>
          </w:p>
        </w:tc>
        <w:tc>
          <w:tcPr>
            <w:tcW w:w="8221" w:type="dxa"/>
          </w:tcPr>
          <w:p w14:paraId="01F34511" w14:textId="77777777" w:rsidR="00EC2E28" w:rsidRDefault="00EC2E28" w:rsidP="002B31E8">
            <w:pPr>
              <w:widowControl w:val="0"/>
              <w:pBdr>
                <w:top w:val="nil"/>
                <w:left w:val="nil"/>
                <w:bottom w:val="nil"/>
                <w:right w:val="nil"/>
                <w:between w:val="nil"/>
              </w:pBdr>
              <w:spacing w:line="360" w:lineRule="auto"/>
              <w:ind w:left="-252" w:firstLine="252"/>
              <w:jc w:val="center"/>
              <w:rPr>
                <w:b/>
                <w:bCs/>
                <w:color w:val="000000"/>
                <w:sz w:val="28"/>
                <w:szCs w:val="28"/>
              </w:rPr>
            </w:pPr>
            <w:r>
              <w:rPr>
                <w:b/>
                <w:bCs/>
                <w:color w:val="000000"/>
                <w:sz w:val="28"/>
                <w:szCs w:val="28"/>
              </w:rPr>
              <w:t>CỘNG HÒA XÃ HỘI CHỦ NGHĨA VIỆT NAM</w:t>
            </w:r>
          </w:p>
          <w:p w14:paraId="7944762E" w14:textId="77777777" w:rsidR="00DC4582" w:rsidRDefault="00EC2E28" w:rsidP="00DC4582">
            <w:pPr>
              <w:widowControl w:val="0"/>
              <w:pBdr>
                <w:top w:val="nil"/>
                <w:left w:val="nil"/>
                <w:bottom w:val="nil"/>
                <w:right w:val="nil"/>
                <w:between w:val="nil"/>
              </w:pBdr>
              <w:spacing w:line="360" w:lineRule="auto"/>
              <w:jc w:val="center"/>
              <w:rPr>
                <w:b/>
                <w:bCs/>
                <w:color w:val="000000"/>
                <w:sz w:val="28"/>
                <w:szCs w:val="28"/>
              </w:rPr>
            </w:pPr>
            <w:r>
              <w:rPr>
                <w:b/>
                <w:bCs/>
                <w:color w:val="000000"/>
                <w:sz w:val="28"/>
                <w:szCs w:val="28"/>
              </w:rPr>
              <w:t>Độc lập - Tự do - Hạnh phúc</w:t>
            </w:r>
          </w:p>
          <w:p w14:paraId="4D894489" w14:textId="6AD399D4" w:rsidR="00EC2E28" w:rsidRDefault="00EC2E28" w:rsidP="00DC4582">
            <w:pPr>
              <w:widowControl w:val="0"/>
              <w:pBdr>
                <w:top w:val="nil"/>
                <w:left w:val="nil"/>
                <w:bottom w:val="nil"/>
                <w:right w:val="nil"/>
                <w:between w:val="nil"/>
              </w:pBdr>
              <w:spacing w:line="360" w:lineRule="auto"/>
              <w:jc w:val="center"/>
              <w:rPr>
                <w:i/>
                <w:iCs/>
                <w:color w:val="000000"/>
                <w:sz w:val="28"/>
                <w:szCs w:val="28"/>
              </w:rPr>
            </w:pPr>
            <w:r>
              <w:rPr>
                <w:i/>
                <w:iCs/>
                <w:color w:val="000000"/>
                <w:sz w:val="28"/>
                <w:szCs w:val="28"/>
              </w:rPr>
              <w:t>Hà Nội, ngà</w:t>
            </w:r>
            <w:r w:rsidR="00C4667A">
              <w:rPr>
                <w:i/>
                <w:iCs/>
                <w:color w:val="000000"/>
                <w:sz w:val="28"/>
                <w:szCs w:val="28"/>
              </w:rPr>
              <w:t xml:space="preserve">y </w:t>
            </w:r>
            <w:r w:rsidR="00557B47">
              <w:rPr>
                <w:i/>
                <w:iCs/>
                <w:color w:val="000000"/>
                <w:sz w:val="28"/>
                <w:szCs w:val="28"/>
              </w:rPr>
              <w:t>0</w:t>
            </w:r>
            <w:r w:rsidR="00376741">
              <w:rPr>
                <w:i/>
                <w:iCs/>
                <w:color w:val="000000"/>
                <w:sz w:val="28"/>
                <w:szCs w:val="28"/>
              </w:rPr>
              <w:t>8</w:t>
            </w:r>
            <w:r>
              <w:rPr>
                <w:i/>
                <w:iCs/>
                <w:color w:val="000000"/>
                <w:sz w:val="28"/>
                <w:szCs w:val="28"/>
              </w:rPr>
              <w:t xml:space="preserve"> tháng </w:t>
            </w:r>
            <w:r w:rsidR="00557B47">
              <w:rPr>
                <w:i/>
                <w:iCs/>
                <w:color w:val="000000"/>
                <w:sz w:val="28"/>
                <w:szCs w:val="28"/>
              </w:rPr>
              <w:t>8</w:t>
            </w:r>
            <w:r>
              <w:rPr>
                <w:i/>
                <w:iCs/>
                <w:color w:val="000000"/>
                <w:sz w:val="28"/>
                <w:szCs w:val="28"/>
              </w:rPr>
              <w:t xml:space="preserve"> năm 2026</w:t>
            </w:r>
          </w:p>
        </w:tc>
      </w:tr>
    </w:tbl>
    <w:p w14:paraId="0E1FC326" w14:textId="77777777" w:rsidR="00EC2E28" w:rsidRDefault="00EC2E28">
      <w:pPr>
        <w:spacing w:after="120" w:line="264" w:lineRule="auto"/>
        <w:jc w:val="center"/>
        <w:rPr>
          <w:b/>
          <w:bCs/>
          <w:color w:val="000000"/>
          <w:sz w:val="28"/>
          <w:szCs w:val="28"/>
        </w:rPr>
      </w:pPr>
    </w:p>
    <w:p w14:paraId="233AF763" w14:textId="68FF4132" w:rsidR="00536BD1" w:rsidRPr="002572DA" w:rsidRDefault="002572DA">
      <w:pPr>
        <w:spacing w:after="120" w:line="264" w:lineRule="auto"/>
        <w:jc w:val="center"/>
        <w:rPr>
          <w:b/>
          <w:bCs/>
          <w:sz w:val="28"/>
          <w:szCs w:val="28"/>
        </w:rPr>
      </w:pPr>
      <w:r w:rsidRPr="002572DA">
        <w:rPr>
          <w:b/>
          <w:bCs/>
          <w:color w:val="000000"/>
          <w:sz w:val="28"/>
          <w:szCs w:val="28"/>
        </w:rPr>
        <w:t xml:space="preserve">BẢN TỔNG HỢP Ý KIẾN, TIẾP THU, GIẢI TRÌNH Ý KIẾN GÓP Ý ĐỐI VỚI DỰ THẢO </w:t>
      </w:r>
      <w:r w:rsidR="00CE4D45">
        <w:rPr>
          <w:b/>
          <w:bCs/>
          <w:color w:val="000000"/>
          <w:sz w:val="28"/>
          <w:szCs w:val="28"/>
        </w:rPr>
        <w:t xml:space="preserve">THÔNG TƯ </w:t>
      </w:r>
      <w:r w:rsidRPr="002572DA">
        <w:rPr>
          <w:b/>
          <w:bCs/>
          <w:sz w:val="28"/>
          <w:szCs w:val="28"/>
        </w:rPr>
        <w:t xml:space="preserve">HƯỚNG DẪN </w:t>
      </w:r>
      <w:r w:rsidR="00784403">
        <w:rPr>
          <w:b/>
          <w:bCs/>
          <w:sz w:val="28"/>
          <w:szCs w:val="28"/>
        </w:rPr>
        <w:br/>
      </w:r>
      <w:r w:rsidRPr="002572DA">
        <w:rPr>
          <w:b/>
          <w:bCs/>
          <w:sz w:val="28"/>
          <w:szCs w:val="28"/>
        </w:rPr>
        <w:t>PHƯƠNG PHÁP, TRÌNH TỰ THỐNG KÊ THIỆT HẠI VỀ Y TẾ DO DỊCH BỆNH GÂY RA TRONG</w:t>
      </w:r>
      <w:r w:rsidR="001820C0">
        <w:rPr>
          <w:b/>
          <w:bCs/>
          <w:sz w:val="28"/>
          <w:szCs w:val="28"/>
        </w:rPr>
        <w:br/>
      </w:r>
      <w:r w:rsidRPr="002572DA">
        <w:rPr>
          <w:b/>
          <w:bCs/>
          <w:sz w:val="28"/>
          <w:szCs w:val="28"/>
        </w:rPr>
        <w:t xml:space="preserve"> HOẠT ĐỘNG PHÒNG THỦ DÂN SỰ</w:t>
      </w:r>
    </w:p>
    <w:p w14:paraId="0E9755BA" w14:textId="77777777" w:rsidR="00A47554" w:rsidRDefault="00A47554">
      <w:pPr>
        <w:spacing w:after="120" w:line="264" w:lineRule="auto"/>
        <w:jc w:val="center"/>
        <w:rPr>
          <w:i/>
          <w:iCs/>
        </w:rPr>
      </w:pPr>
    </w:p>
    <w:p w14:paraId="4CDD7CFC" w14:textId="5B0E71C9" w:rsidR="00A47554" w:rsidRPr="001543B9" w:rsidRDefault="00A47554" w:rsidP="00D66296">
      <w:pPr>
        <w:ind w:firstLine="720"/>
        <w:jc w:val="both"/>
        <w:rPr>
          <w:b/>
          <w:bCs/>
          <w:color w:val="000000"/>
        </w:rPr>
      </w:pPr>
      <w:r w:rsidRPr="00A47554">
        <w:rPr>
          <w:color w:val="000000"/>
        </w:rPr>
        <w:t xml:space="preserve">Căn cứ Luật Ban hành văn bản quy phạm pháp luật (BHVBQPPL), cơ quan chủ trì soạn thảo đã tổ chức lấy ý kiến đối với dự thảo Thông tư của Bộ trưởng Bộ Y tế hướng dẫn phương pháp, trình tự thống kê thiệt hại về y tế do dịch bệnh gây ra trong hoạt động phòng thủ dân sự. </w:t>
      </w:r>
      <w:r w:rsidR="005A66F0">
        <w:rPr>
          <w:color w:val="000000"/>
        </w:rPr>
        <w:t xml:space="preserve">Tính đến ngày </w:t>
      </w:r>
      <w:r w:rsidR="00557B47">
        <w:rPr>
          <w:color w:val="000000"/>
        </w:rPr>
        <w:t>0</w:t>
      </w:r>
      <w:r w:rsidR="00376741">
        <w:rPr>
          <w:color w:val="000000"/>
        </w:rPr>
        <w:t>8</w:t>
      </w:r>
      <w:r w:rsidR="005A66F0">
        <w:rPr>
          <w:color w:val="000000"/>
        </w:rPr>
        <w:t>/</w:t>
      </w:r>
      <w:r w:rsidR="00557B47">
        <w:rPr>
          <w:color w:val="000000"/>
        </w:rPr>
        <w:t>8</w:t>
      </w:r>
      <w:r w:rsidR="005A66F0">
        <w:rPr>
          <w:color w:val="000000"/>
        </w:rPr>
        <w:t xml:space="preserve">/2026, </w:t>
      </w:r>
      <w:r w:rsidR="00C5502B" w:rsidRPr="00825CE3">
        <w:rPr>
          <w:color w:val="000000"/>
        </w:rPr>
        <w:t>có 63 đơn vị gửi ý kiến</w:t>
      </w:r>
      <w:r w:rsidRPr="001543B9">
        <w:rPr>
          <w:b/>
          <w:bCs/>
          <w:color w:val="000000"/>
        </w:rPr>
        <w:t>, trong đó:</w:t>
      </w:r>
    </w:p>
    <w:p w14:paraId="3BB356FE" w14:textId="3A2E19C5" w:rsidR="00A47554" w:rsidRPr="00F976AD" w:rsidRDefault="00A47554" w:rsidP="00B77239">
      <w:pPr>
        <w:ind w:firstLine="720"/>
        <w:jc w:val="both"/>
        <w:rPr>
          <w:b/>
          <w:bCs/>
          <w:color w:val="000000"/>
        </w:rPr>
      </w:pPr>
      <w:r w:rsidRPr="00F976AD">
        <w:rPr>
          <w:b/>
          <w:bCs/>
          <w:color w:val="000000"/>
        </w:rPr>
        <w:t xml:space="preserve">1. </w:t>
      </w:r>
      <w:r w:rsidR="00EB564C" w:rsidRPr="00EB564C">
        <w:rPr>
          <w:b/>
          <w:bCs/>
          <w:color w:val="000000"/>
        </w:rPr>
        <w:t xml:space="preserve">Có </w:t>
      </w:r>
      <w:r w:rsidR="00825CE3" w:rsidRPr="00825CE3">
        <w:rPr>
          <w:b/>
          <w:bCs/>
          <w:color w:val="000000"/>
        </w:rPr>
        <w:t>41</w:t>
      </w:r>
      <w:r w:rsidR="00C4667A" w:rsidRPr="00C4667A">
        <w:rPr>
          <w:b/>
          <w:bCs/>
          <w:color w:val="000000"/>
        </w:rPr>
        <w:t xml:space="preserve"> đơn vị có văn bản nhất trí hoàn toàn</w:t>
      </w:r>
      <w:r w:rsidRPr="00F976AD">
        <w:rPr>
          <w:b/>
          <w:bCs/>
          <w:color w:val="000000"/>
        </w:rPr>
        <w:t xml:space="preserve"> với dự thảo Thông tư, trong đó:</w:t>
      </w:r>
    </w:p>
    <w:p w14:paraId="16CFB451" w14:textId="5D1AE99A" w:rsidR="00A47554" w:rsidRDefault="00A47554" w:rsidP="00F976AD">
      <w:pPr>
        <w:ind w:firstLine="720"/>
        <w:jc w:val="both"/>
        <w:rPr>
          <w:color w:val="000000"/>
        </w:rPr>
      </w:pPr>
      <w:r w:rsidRPr="00A47554">
        <w:rPr>
          <w:color w:val="000000"/>
        </w:rPr>
        <w:t>a) Các Bộ, ngành liên quan: Bộ Quốc phòng</w:t>
      </w:r>
      <w:r w:rsidR="00825CE3">
        <w:rPr>
          <w:color w:val="000000"/>
        </w:rPr>
        <w:t>; Bộ Quốc phòng (Cục Cứu hộ - Cứu nạn); Bộ Công an (Cục Y tế)</w:t>
      </w:r>
      <w:r w:rsidRPr="00A47554">
        <w:rPr>
          <w:color w:val="000000"/>
        </w:rPr>
        <w:t>.</w:t>
      </w:r>
    </w:p>
    <w:p w14:paraId="7410410D" w14:textId="462BCBB2" w:rsidR="00A47554" w:rsidRDefault="00A47554" w:rsidP="00F976AD">
      <w:pPr>
        <w:ind w:firstLine="720"/>
        <w:jc w:val="both"/>
        <w:rPr>
          <w:color w:val="000000"/>
        </w:rPr>
      </w:pPr>
      <w:r w:rsidRPr="00A47554">
        <w:rPr>
          <w:color w:val="000000"/>
        </w:rPr>
        <w:t xml:space="preserve">b) Các đơn vị thuộc, trực thuộc Bộ Y tế: </w:t>
      </w:r>
      <w:r w:rsidR="00825CE3">
        <w:rPr>
          <w:color w:val="000000"/>
        </w:rPr>
        <w:t xml:space="preserve">Viện Vệ sinh dịch tễ Trung ương; </w:t>
      </w:r>
      <w:r w:rsidR="00EB564C">
        <w:rPr>
          <w:color w:val="000000"/>
        </w:rPr>
        <w:t xml:space="preserve">Bệnh viện Chợ Rẫy; </w:t>
      </w:r>
      <w:r w:rsidR="0042201E" w:rsidRPr="0042201E">
        <w:rPr>
          <w:color w:val="000000"/>
        </w:rPr>
        <w:t xml:space="preserve">Viện Pasteur Nha Trang; Bệnh viện C Đà Nẵng; Bệnh viện Tai Mũi Họng Trung ương; Văn phòng Bộ; Viện Pháp y quốc gia; Cục Bảo trợ xã hội; Bệnh viện Tâm thần Trung ương 1; Cục Dân số; Viện Chiến lược và Chính sách Y tế; Viện Vệ sinh Dịch tễ Tây Nguyên; </w:t>
      </w:r>
      <w:r w:rsidR="002F788A">
        <w:rPr>
          <w:color w:val="000000"/>
        </w:rPr>
        <w:t xml:space="preserve">Viện Sốt rét - Ký sinh trùng - Côn trùng thành phố Hồ Chí Minh; </w:t>
      </w:r>
      <w:r w:rsidR="0042201E" w:rsidRPr="0042201E">
        <w:rPr>
          <w:color w:val="000000"/>
        </w:rPr>
        <w:t>Cục An toàn thực phẩm</w:t>
      </w:r>
      <w:r w:rsidR="007B2AA5">
        <w:rPr>
          <w:color w:val="000000"/>
        </w:rPr>
        <w:t>; Viện Y học biển</w:t>
      </w:r>
      <w:r w:rsidRPr="00A47554">
        <w:rPr>
          <w:color w:val="000000"/>
        </w:rPr>
        <w:t>.</w:t>
      </w:r>
    </w:p>
    <w:p w14:paraId="7ABD0387" w14:textId="21A8115C" w:rsidR="00776647" w:rsidRPr="00776647" w:rsidRDefault="00A47554" w:rsidP="00F976AD">
      <w:pPr>
        <w:ind w:firstLine="720"/>
        <w:jc w:val="both"/>
        <w:rPr>
          <w:color w:val="000000"/>
        </w:rPr>
      </w:pPr>
      <w:r w:rsidRPr="00A47554">
        <w:rPr>
          <w:color w:val="000000"/>
        </w:rPr>
        <w:t xml:space="preserve">c) </w:t>
      </w:r>
      <w:r w:rsidR="00776647" w:rsidRPr="00776647">
        <w:rPr>
          <w:color w:val="000000"/>
        </w:rPr>
        <w:t>Ủy ban nhân dân các tỉnh, thành phố: Ủy ban nhân dân tỉnh Vĩnh Long</w:t>
      </w:r>
      <w:r w:rsidR="00825CE3">
        <w:rPr>
          <w:color w:val="000000"/>
        </w:rPr>
        <w:t>; Ủy ban nhân dân tỉnh Tây Ninh</w:t>
      </w:r>
      <w:r w:rsidR="00776647" w:rsidRPr="00776647">
        <w:rPr>
          <w:color w:val="000000"/>
        </w:rPr>
        <w:t>.</w:t>
      </w:r>
    </w:p>
    <w:p w14:paraId="05F282C4" w14:textId="354ADE17" w:rsidR="00A47554" w:rsidRDefault="00776647" w:rsidP="00F976AD">
      <w:pPr>
        <w:ind w:firstLine="720"/>
        <w:jc w:val="both"/>
        <w:rPr>
          <w:color w:val="000000"/>
        </w:rPr>
      </w:pPr>
      <w:r w:rsidRPr="00776647">
        <w:rPr>
          <w:color w:val="000000"/>
        </w:rPr>
        <w:t>d) Sở Y tế, Trung tâm Kiểm soát bệnh tật tỉnh/thành phố:</w:t>
      </w:r>
      <w:r w:rsidR="00EB564C">
        <w:rPr>
          <w:color w:val="000000"/>
        </w:rPr>
        <w:t xml:space="preserve"> </w:t>
      </w:r>
      <w:r w:rsidR="00A47554" w:rsidRPr="00A47554">
        <w:rPr>
          <w:color w:val="000000"/>
        </w:rPr>
        <w:t xml:space="preserve">Sở Y tế </w:t>
      </w:r>
      <w:r w:rsidR="00C4667A">
        <w:rPr>
          <w:color w:val="000000"/>
        </w:rPr>
        <w:t xml:space="preserve">Cần Thơ; Sở Y tế </w:t>
      </w:r>
      <w:r w:rsidR="0042201E">
        <w:rPr>
          <w:color w:val="000000"/>
        </w:rPr>
        <w:t xml:space="preserve">tỉnh </w:t>
      </w:r>
      <w:r w:rsidR="002F788A">
        <w:rPr>
          <w:color w:val="000000"/>
        </w:rPr>
        <w:t xml:space="preserve">Hưng Yên; Sở Y tế tỉnh </w:t>
      </w:r>
      <w:r w:rsidR="0042201E">
        <w:rPr>
          <w:color w:val="000000"/>
        </w:rPr>
        <w:t xml:space="preserve">Tây Ninh; Sở Y tế Điện Biên; Sở Y tế tỉnh Lai Châu; Sở Y tế tỉnh Cà Mau; Sở Y tế tỉnh </w:t>
      </w:r>
      <w:r w:rsidR="00EB564C">
        <w:rPr>
          <w:color w:val="000000"/>
        </w:rPr>
        <w:t xml:space="preserve">Thái Nguyên; Sở Y tế tỉnh </w:t>
      </w:r>
      <w:r w:rsidR="0042201E">
        <w:rPr>
          <w:color w:val="000000"/>
        </w:rPr>
        <w:t xml:space="preserve">Gia Lai; Sở Y tế tỉnh Vĩnh Long; Sở Y tế thành phố Đà Nẵng; Sở Y tế </w:t>
      </w:r>
      <w:r w:rsidR="00EB564C">
        <w:rPr>
          <w:color w:val="000000"/>
        </w:rPr>
        <w:t xml:space="preserve">Tuyên Quang (nhất trí, có Ủy ban nhân dân xã góp ý bổ sung); Sở Y tế </w:t>
      </w:r>
      <w:r w:rsidR="00A47554" w:rsidRPr="00A47554">
        <w:rPr>
          <w:color w:val="000000"/>
        </w:rPr>
        <w:t xml:space="preserve">Hà Tĩnh; Sở Y tế Cao Bằng; </w:t>
      </w:r>
      <w:r w:rsidR="0042201E">
        <w:rPr>
          <w:color w:val="000000"/>
        </w:rPr>
        <w:t xml:space="preserve">Sở Y tế Quảng Ninh; </w:t>
      </w:r>
      <w:r w:rsidR="002F788A" w:rsidRPr="002F788A">
        <w:rPr>
          <w:color w:val="000000"/>
        </w:rPr>
        <w:t>Sở Y tế Sơn La; Sở Y tế Bắc Ninh; Sở Y tế Lâm Đồng; Trung tâm Kiểm soát bệnh tật tỉnh Lâm Đồng; Trung tâm Kiểm soát bệnh tật tỉnh Lạng Sơn; Trung tâm Kiểm soát bệnh tật tỉnh Nghệ An; Trung tâm Kiểm soát bệnh tật tỉnh Khánh Hòa</w:t>
      </w:r>
      <w:r w:rsidR="00A47554" w:rsidRPr="00A47554">
        <w:rPr>
          <w:color w:val="000000"/>
        </w:rPr>
        <w:t>.</w:t>
      </w:r>
    </w:p>
    <w:p w14:paraId="5654AE27" w14:textId="31C71AF3" w:rsidR="00A47554" w:rsidRPr="00F22782" w:rsidRDefault="00A47554" w:rsidP="00F22782">
      <w:pPr>
        <w:ind w:firstLine="720"/>
        <w:jc w:val="both"/>
        <w:rPr>
          <w:b/>
          <w:bCs/>
          <w:color w:val="000000"/>
        </w:rPr>
      </w:pPr>
      <w:r w:rsidRPr="00F22782">
        <w:rPr>
          <w:b/>
          <w:bCs/>
          <w:color w:val="000000"/>
        </w:rPr>
        <w:t xml:space="preserve">2. </w:t>
      </w:r>
      <w:r w:rsidR="00EB564C" w:rsidRPr="00EB564C">
        <w:rPr>
          <w:b/>
          <w:bCs/>
          <w:color w:val="000000"/>
        </w:rPr>
        <w:t xml:space="preserve">Có </w:t>
      </w:r>
      <w:r w:rsidR="00825CE3" w:rsidRPr="00825CE3">
        <w:rPr>
          <w:b/>
          <w:bCs/>
          <w:color w:val="000000"/>
        </w:rPr>
        <w:t>22</w:t>
      </w:r>
      <w:r w:rsidR="00C4667A" w:rsidRPr="00C4667A">
        <w:rPr>
          <w:b/>
          <w:bCs/>
          <w:color w:val="000000"/>
        </w:rPr>
        <w:t xml:space="preserve"> đơn vị cơ bản nhất trí</w:t>
      </w:r>
      <w:r w:rsidR="00EB564C" w:rsidRPr="00EB564C">
        <w:rPr>
          <w:b/>
          <w:bCs/>
          <w:color w:val="000000"/>
        </w:rPr>
        <w:t xml:space="preserve"> với dự thảo Thông tư nhưng có ý kiến</w:t>
      </w:r>
      <w:r w:rsidRPr="00F22782">
        <w:rPr>
          <w:b/>
          <w:bCs/>
          <w:color w:val="000000"/>
        </w:rPr>
        <w:t xml:space="preserve"> góp ý, bổ sung, trong đó:</w:t>
      </w:r>
    </w:p>
    <w:p w14:paraId="18556BBC" w14:textId="4BD6F607" w:rsidR="0042201E" w:rsidRPr="0042201E" w:rsidRDefault="0042201E" w:rsidP="00F22782">
      <w:pPr>
        <w:ind w:firstLine="720"/>
        <w:jc w:val="both"/>
        <w:rPr>
          <w:color w:val="000000"/>
        </w:rPr>
      </w:pPr>
      <w:r w:rsidRPr="0042201E">
        <w:rPr>
          <w:color w:val="000000"/>
        </w:rPr>
        <w:t xml:space="preserve">a) Các Bộ, ngành liên quan: Bộ </w:t>
      </w:r>
      <w:r w:rsidR="00EB564C">
        <w:rPr>
          <w:color w:val="000000"/>
        </w:rPr>
        <w:t xml:space="preserve">Công an; Bộ </w:t>
      </w:r>
      <w:r w:rsidRPr="0042201E">
        <w:rPr>
          <w:color w:val="000000"/>
        </w:rPr>
        <w:t>Tài chính</w:t>
      </w:r>
      <w:r w:rsidR="00EB564C">
        <w:rPr>
          <w:color w:val="000000"/>
        </w:rPr>
        <w:t>; Bộ Nông nghiệp và Môi trường</w:t>
      </w:r>
      <w:r w:rsidR="00C4667A">
        <w:rPr>
          <w:color w:val="000000"/>
        </w:rPr>
        <w:t>; Bộ Tư pháp</w:t>
      </w:r>
      <w:r w:rsidRPr="0042201E">
        <w:rPr>
          <w:color w:val="000000"/>
        </w:rPr>
        <w:t>.</w:t>
      </w:r>
    </w:p>
    <w:p w14:paraId="1843A156" w14:textId="05F4D316" w:rsidR="0042201E" w:rsidRPr="0042201E" w:rsidRDefault="0042201E" w:rsidP="00F22782">
      <w:pPr>
        <w:ind w:firstLine="720"/>
        <w:jc w:val="both"/>
        <w:rPr>
          <w:color w:val="000000"/>
        </w:rPr>
      </w:pPr>
      <w:r w:rsidRPr="0042201E">
        <w:rPr>
          <w:color w:val="000000"/>
        </w:rPr>
        <w:t xml:space="preserve">b) Các đơn vị thuộc, trực thuộc Bộ Y tế: Vụ </w:t>
      </w:r>
      <w:r w:rsidR="00C4667A">
        <w:rPr>
          <w:color w:val="000000"/>
        </w:rPr>
        <w:t xml:space="preserve">Bảo hiểm Y tế; Vụ </w:t>
      </w:r>
      <w:r w:rsidRPr="0042201E">
        <w:rPr>
          <w:color w:val="000000"/>
        </w:rPr>
        <w:t>Pháp chế; Viện Pasteur Thành phố Hồ Chí Minh; Bệnh viện Thống Nhất; Cục Bà mẹ và Trẻ em; Bệnh viện E; Bệnh viện Trung ương Huế; Viện Sốt rét - Ký sinh trùng - Côn trùng Trung ương.</w:t>
      </w:r>
    </w:p>
    <w:p w14:paraId="51C7268D" w14:textId="77777777" w:rsidR="00776647" w:rsidRPr="00776647" w:rsidRDefault="0042201E" w:rsidP="00F22782">
      <w:pPr>
        <w:ind w:firstLine="720"/>
        <w:jc w:val="both"/>
        <w:rPr>
          <w:color w:val="000000"/>
        </w:rPr>
      </w:pPr>
      <w:r w:rsidRPr="0042201E">
        <w:rPr>
          <w:color w:val="000000"/>
        </w:rPr>
        <w:lastRenderedPageBreak/>
        <w:t xml:space="preserve">c) </w:t>
      </w:r>
      <w:r w:rsidR="00776647" w:rsidRPr="00776647">
        <w:rPr>
          <w:color w:val="000000"/>
        </w:rPr>
        <w:t>Ủy ban nhân dân các tỉnh, thành phố: Ủy ban nhân dân tỉnh Lạng Sơn; Ủy ban nhân dân thành phố Huế.</w:t>
      </w:r>
    </w:p>
    <w:p w14:paraId="31F89B53" w14:textId="484A600C" w:rsidR="00397ABE" w:rsidRDefault="00776647" w:rsidP="00F22782">
      <w:pPr>
        <w:ind w:firstLine="720"/>
        <w:jc w:val="both"/>
        <w:rPr>
          <w:color w:val="000000"/>
        </w:rPr>
      </w:pPr>
      <w:r w:rsidRPr="00776647">
        <w:rPr>
          <w:color w:val="000000"/>
        </w:rPr>
        <w:t>d) Sở Y tế, Trung tâm Kiểm soát bệnh tật tỉnh/thành phố:</w:t>
      </w:r>
      <w:r w:rsidR="00212D30">
        <w:rPr>
          <w:color w:val="000000"/>
        </w:rPr>
        <w:t xml:space="preserve"> </w:t>
      </w:r>
      <w:r w:rsidR="0042201E" w:rsidRPr="0042201E">
        <w:rPr>
          <w:color w:val="000000"/>
        </w:rPr>
        <w:t xml:space="preserve">Sở Y tế </w:t>
      </w:r>
      <w:r w:rsidR="007F1A3D">
        <w:rPr>
          <w:color w:val="000000"/>
        </w:rPr>
        <w:t xml:space="preserve">thành phố Hồ Chí Minh; Sở Y tế </w:t>
      </w:r>
      <w:r w:rsidR="0042201E" w:rsidRPr="0042201E">
        <w:rPr>
          <w:color w:val="000000"/>
        </w:rPr>
        <w:t>Lạng Sơn; Sở Y tế Thanh Hóa; Sở Y tế tỉnh Ninh Bình; Trung tâm Kiểm soát bệnh tật tỉnh Lào Cai; Trung tâm Kiểm soát bệnh tật tỉnh Đắk Lắk; Trung tâm Kiểm soát bệnh tật thành phố Hà Nội</w:t>
      </w:r>
      <w:r w:rsidR="00C4667A">
        <w:rPr>
          <w:color w:val="000000"/>
        </w:rPr>
        <w:t>; Trung tâm Kiểm soát bệnh tật thành phố Hồ Chí Minh</w:t>
      </w:r>
      <w:r w:rsidR="0042201E" w:rsidRPr="0042201E">
        <w:rPr>
          <w:color w:val="000000"/>
        </w:rPr>
        <w:t>.</w:t>
      </w:r>
    </w:p>
    <w:p w14:paraId="1E7469AB" w14:textId="77777777" w:rsidR="00A47554" w:rsidRDefault="00A47554" w:rsidP="00A47554">
      <w:pPr>
        <w:jc w:val="both"/>
        <w:rPr>
          <w:color w:val="000000"/>
        </w:rPr>
      </w:pPr>
    </w:p>
    <w:p w14:paraId="233AF765" w14:textId="77777777" w:rsidR="00536BD1" w:rsidRDefault="005315F7">
      <w:pPr>
        <w:spacing w:after="120" w:line="264" w:lineRule="auto"/>
      </w:pPr>
      <w:r>
        <w:rPr>
          <w:b/>
          <w:bCs/>
        </w:rPr>
        <w:t>Bảng 1. Tổng hợp ý kiến chung của các đơn vị</w:t>
      </w:r>
    </w:p>
    <w:tbl>
      <w:tblPr>
        <w:tblW w:w="52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83"/>
        <w:gridCol w:w="4900"/>
        <w:gridCol w:w="5296"/>
        <w:gridCol w:w="3990"/>
      </w:tblGrid>
      <w:tr w:rsidR="00240BBA" w:rsidRPr="00D201D9" w14:paraId="01F3BBD3" w14:textId="77777777" w:rsidTr="0028755C">
        <w:trPr>
          <w:tblHeader/>
        </w:trPr>
        <w:tc>
          <w:tcPr>
            <w:tcW w:w="385" w:type="pct"/>
            <w:tcBorders>
              <w:top w:val="single" w:sz="4" w:space="0" w:color="000000"/>
              <w:left w:val="single" w:sz="4" w:space="0" w:color="000000"/>
              <w:bottom w:val="single" w:sz="4" w:space="0" w:color="000000"/>
              <w:right w:val="single" w:sz="4" w:space="0" w:color="000000"/>
            </w:tcBorders>
            <w:shd w:val="clear" w:color="auto" w:fill="D9E2F3"/>
            <w:tcMar>
              <w:top w:w="60" w:type="dxa"/>
              <w:left w:w="90" w:type="dxa"/>
              <w:bottom w:w="60" w:type="dxa"/>
              <w:right w:w="90" w:type="dxa"/>
            </w:tcMar>
            <w:vAlign w:val="center"/>
          </w:tcPr>
          <w:p w14:paraId="1F684940" w14:textId="77777777" w:rsidR="00240BBA" w:rsidRPr="00D201D9" w:rsidRDefault="00240BBA">
            <w:pPr>
              <w:spacing w:line="264" w:lineRule="auto"/>
              <w:jc w:val="center"/>
              <w:rPr>
                <w:sz w:val="24"/>
                <w:szCs w:val="24"/>
              </w:rPr>
            </w:pPr>
            <w:r w:rsidRPr="00D201D9">
              <w:rPr>
                <w:b/>
                <w:bCs/>
                <w:sz w:val="24"/>
                <w:szCs w:val="24"/>
              </w:rPr>
              <w:t>TT</w:t>
            </w:r>
          </w:p>
        </w:tc>
        <w:tc>
          <w:tcPr>
            <w:tcW w:w="1594" w:type="pct"/>
            <w:tcBorders>
              <w:top w:val="single" w:sz="4" w:space="0" w:color="000000"/>
              <w:left w:val="single" w:sz="4" w:space="0" w:color="000000"/>
              <w:bottom w:val="single" w:sz="4" w:space="0" w:color="000000"/>
              <w:right w:val="single" w:sz="4" w:space="0" w:color="000000"/>
            </w:tcBorders>
            <w:shd w:val="clear" w:color="auto" w:fill="D9E2F3"/>
            <w:tcMar>
              <w:top w:w="60" w:type="dxa"/>
              <w:left w:w="90" w:type="dxa"/>
              <w:bottom w:w="60" w:type="dxa"/>
              <w:right w:w="90" w:type="dxa"/>
            </w:tcMar>
            <w:vAlign w:val="center"/>
          </w:tcPr>
          <w:p w14:paraId="7ECEEDEB" w14:textId="77777777" w:rsidR="00240BBA" w:rsidRPr="00D201D9" w:rsidRDefault="00240BBA">
            <w:pPr>
              <w:spacing w:line="264" w:lineRule="auto"/>
              <w:jc w:val="center"/>
              <w:rPr>
                <w:sz w:val="24"/>
                <w:szCs w:val="24"/>
              </w:rPr>
            </w:pPr>
            <w:r w:rsidRPr="00D201D9">
              <w:rPr>
                <w:b/>
                <w:bCs/>
                <w:sz w:val="24"/>
                <w:szCs w:val="24"/>
              </w:rPr>
              <w:t>Đơn vị</w:t>
            </w:r>
          </w:p>
        </w:tc>
        <w:tc>
          <w:tcPr>
            <w:tcW w:w="1723" w:type="pct"/>
            <w:tcBorders>
              <w:top w:val="single" w:sz="4" w:space="0" w:color="000000"/>
              <w:left w:val="single" w:sz="4" w:space="0" w:color="000000"/>
              <w:bottom w:val="single" w:sz="4" w:space="0" w:color="000000"/>
              <w:right w:val="single" w:sz="4" w:space="0" w:color="000000"/>
            </w:tcBorders>
            <w:shd w:val="clear" w:color="auto" w:fill="D9E2F3"/>
            <w:vAlign w:val="center"/>
          </w:tcPr>
          <w:p w14:paraId="638A501F" w14:textId="77777777" w:rsidR="00240BBA" w:rsidRPr="00D201D9" w:rsidRDefault="00240BBA">
            <w:pPr>
              <w:spacing w:line="264" w:lineRule="auto"/>
              <w:jc w:val="center"/>
              <w:rPr>
                <w:b/>
                <w:bCs/>
                <w:sz w:val="24"/>
                <w:szCs w:val="24"/>
              </w:rPr>
            </w:pPr>
            <w:r w:rsidRPr="00D201D9">
              <w:rPr>
                <w:b/>
                <w:bCs/>
                <w:sz w:val="24"/>
                <w:szCs w:val="24"/>
              </w:rPr>
              <w:t>Số hiệu văn bản</w:t>
            </w:r>
          </w:p>
        </w:tc>
        <w:tc>
          <w:tcPr>
            <w:tcW w:w="1298" w:type="pct"/>
            <w:tcBorders>
              <w:top w:val="single" w:sz="4" w:space="0" w:color="000000"/>
              <w:left w:val="single" w:sz="4" w:space="0" w:color="000000"/>
              <w:bottom w:val="single" w:sz="4" w:space="0" w:color="000000"/>
              <w:right w:val="single" w:sz="4" w:space="0" w:color="000000"/>
            </w:tcBorders>
            <w:shd w:val="clear" w:color="auto" w:fill="D9E2F3"/>
            <w:tcMar>
              <w:top w:w="60" w:type="dxa"/>
              <w:left w:w="90" w:type="dxa"/>
              <w:bottom w:w="60" w:type="dxa"/>
              <w:right w:w="90" w:type="dxa"/>
            </w:tcMar>
            <w:vAlign w:val="center"/>
          </w:tcPr>
          <w:p w14:paraId="4C30A9ED" w14:textId="77777777" w:rsidR="00240BBA" w:rsidRPr="00D201D9" w:rsidRDefault="00240BBA">
            <w:pPr>
              <w:spacing w:line="264" w:lineRule="auto"/>
              <w:jc w:val="center"/>
              <w:rPr>
                <w:sz w:val="24"/>
                <w:szCs w:val="24"/>
              </w:rPr>
            </w:pPr>
            <w:r w:rsidRPr="00D201D9">
              <w:rPr>
                <w:b/>
                <w:bCs/>
                <w:sz w:val="24"/>
                <w:szCs w:val="24"/>
              </w:rPr>
              <w:t>Ý kiến</w:t>
            </w:r>
          </w:p>
        </w:tc>
      </w:tr>
      <w:tr w:rsidR="00240BBA" w:rsidRPr="00D201D9" w14:paraId="02B9DE1B"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E792F24" w14:textId="77777777" w:rsidR="00240BBA" w:rsidRPr="0028755C" w:rsidRDefault="00240BBA" w:rsidP="0028755C">
            <w:pPr>
              <w:pStyle w:val="ListParagraph"/>
              <w:spacing w:line="264" w:lineRule="auto"/>
              <w:jc w:val="center"/>
              <w:rPr>
                <w:b/>
                <w:bCs/>
                <w:sz w:val="24"/>
                <w:szCs w:val="24"/>
              </w:rPr>
            </w:pPr>
            <w:r w:rsidRPr="0028755C">
              <w:rPr>
                <w:b/>
                <w:bCs/>
                <w:sz w:val="24"/>
                <w:szCs w:val="24"/>
              </w:rPr>
              <w:t>I</w:t>
            </w:r>
          </w:p>
        </w:tc>
        <w:tc>
          <w:tcPr>
            <w:tcW w:w="4615" w:type="pct"/>
            <w:gridSpan w:val="3"/>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A127FB4" w14:textId="77777777" w:rsidR="00240BBA" w:rsidRPr="0028755C" w:rsidRDefault="00240BBA" w:rsidP="00027358">
            <w:pPr>
              <w:spacing w:line="264" w:lineRule="auto"/>
              <w:jc w:val="both"/>
              <w:rPr>
                <w:b/>
                <w:bCs/>
                <w:sz w:val="24"/>
                <w:szCs w:val="24"/>
              </w:rPr>
            </w:pPr>
            <w:r w:rsidRPr="0028755C">
              <w:rPr>
                <w:b/>
                <w:bCs/>
                <w:sz w:val="24"/>
                <w:szCs w:val="24"/>
              </w:rPr>
              <w:t>Các Bộ, ngành liên quan</w:t>
            </w:r>
          </w:p>
        </w:tc>
      </w:tr>
      <w:tr w:rsidR="005D56FB" w:rsidRPr="00D201D9" w14:paraId="7945F20E"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F8A70C0" w14:textId="77777777" w:rsidR="005D56FB" w:rsidRPr="006F6285" w:rsidRDefault="005D56FB" w:rsidP="005D56FB">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D143F68" w14:textId="7AF4F84A" w:rsidR="005D56FB" w:rsidRPr="00D201D9" w:rsidRDefault="005D56FB" w:rsidP="005D56FB">
            <w:pPr>
              <w:spacing w:line="264" w:lineRule="auto"/>
              <w:jc w:val="both"/>
              <w:rPr>
                <w:sz w:val="24"/>
                <w:szCs w:val="24"/>
              </w:rPr>
            </w:pPr>
            <w:r>
              <w:rPr>
                <w:sz w:val="24"/>
                <w:szCs w:val="24"/>
              </w:rPr>
              <w:t xml:space="preserve">Bộ Quốc </w:t>
            </w:r>
            <w:r w:rsidR="00746495" w:rsidRPr="00746495">
              <w:rPr>
                <w:sz w:val="24"/>
                <w:szCs w:val="24"/>
              </w:rPr>
              <w:t>phòng</w:t>
            </w:r>
          </w:p>
        </w:tc>
        <w:tc>
          <w:tcPr>
            <w:tcW w:w="1723" w:type="pct"/>
            <w:tcBorders>
              <w:top w:val="single" w:sz="4" w:space="0" w:color="000000"/>
              <w:left w:val="single" w:sz="4" w:space="0" w:color="000000"/>
              <w:bottom w:val="single" w:sz="4" w:space="0" w:color="000000"/>
              <w:right w:val="single" w:sz="4" w:space="0" w:color="000000"/>
            </w:tcBorders>
            <w:vAlign w:val="center"/>
          </w:tcPr>
          <w:p w14:paraId="3CD15877" w14:textId="77777777" w:rsidR="005D56FB" w:rsidRPr="00D201D9" w:rsidRDefault="005D56FB" w:rsidP="005D56FB">
            <w:pPr>
              <w:spacing w:line="264" w:lineRule="auto"/>
              <w:jc w:val="both"/>
              <w:rPr>
                <w:sz w:val="24"/>
                <w:szCs w:val="24"/>
              </w:rPr>
            </w:pPr>
            <w:r>
              <w:rPr>
                <w:sz w:val="24"/>
                <w:szCs w:val="24"/>
              </w:rPr>
              <w:t>Công văn số 4771/BQP-TCHCKT ngày 02/7/2026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63BA56C" w14:textId="6787CCAB" w:rsidR="005D56FB" w:rsidRPr="00D201D9" w:rsidRDefault="005D56FB" w:rsidP="005D56FB">
            <w:pPr>
              <w:spacing w:line="264" w:lineRule="auto"/>
              <w:jc w:val="both"/>
              <w:rPr>
                <w:sz w:val="24"/>
                <w:szCs w:val="24"/>
              </w:rPr>
            </w:pPr>
            <w:r w:rsidRPr="00D201D9">
              <w:rPr>
                <w:sz w:val="24"/>
                <w:szCs w:val="24"/>
              </w:rPr>
              <w:t>Thống nhất với dự thảo Thông tư</w:t>
            </w:r>
          </w:p>
        </w:tc>
      </w:tr>
      <w:tr w:rsidR="00240BBA" w:rsidRPr="00D201D9" w14:paraId="1342C5D0"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B63EA6A" w14:textId="77777777" w:rsidR="00240BBA" w:rsidRPr="006F6285" w:rsidRDefault="00240BBA" w:rsidP="006F6285">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324AA92" w14:textId="77777777" w:rsidR="00240BBA" w:rsidRPr="00D201D9" w:rsidRDefault="00240BBA" w:rsidP="00027358">
            <w:pPr>
              <w:spacing w:line="264" w:lineRule="auto"/>
              <w:jc w:val="both"/>
              <w:rPr>
                <w:sz w:val="24"/>
                <w:szCs w:val="24"/>
              </w:rPr>
            </w:pPr>
            <w:r w:rsidRPr="00D201D9">
              <w:rPr>
                <w:sz w:val="24"/>
                <w:szCs w:val="24"/>
              </w:rPr>
              <w:t>Bộ Quốc phòng (Cục Cứu hộ - Cứu nạn)</w:t>
            </w:r>
          </w:p>
        </w:tc>
        <w:tc>
          <w:tcPr>
            <w:tcW w:w="1723" w:type="pct"/>
            <w:tcBorders>
              <w:top w:val="single" w:sz="4" w:space="0" w:color="000000"/>
              <w:left w:val="single" w:sz="4" w:space="0" w:color="000000"/>
              <w:bottom w:val="single" w:sz="4" w:space="0" w:color="000000"/>
              <w:right w:val="single" w:sz="4" w:space="0" w:color="000000"/>
            </w:tcBorders>
            <w:vAlign w:val="center"/>
          </w:tcPr>
          <w:p w14:paraId="00B05026" w14:textId="77777777" w:rsidR="00240BBA" w:rsidRPr="00D201D9" w:rsidRDefault="00240BBA" w:rsidP="00027358">
            <w:pPr>
              <w:spacing w:line="264" w:lineRule="auto"/>
              <w:jc w:val="both"/>
              <w:rPr>
                <w:sz w:val="24"/>
                <w:szCs w:val="24"/>
              </w:rPr>
            </w:pPr>
            <w:r w:rsidRPr="00D201D9">
              <w:rPr>
                <w:sz w:val="24"/>
                <w:szCs w:val="24"/>
              </w:rPr>
              <w:t>Công văn số 2018/CHCN-TT ngày 29/6/2026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6FF829F" w14:textId="77777777" w:rsidR="00240BBA" w:rsidRPr="00D201D9" w:rsidRDefault="00240BBA" w:rsidP="00027358">
            <w:pPr>
              <w:spacing w:line="264" w:lineRule="auto"/>
              <w:jc w:val="both"/>
              <w:rPr>
                <w:sz w:val="24"/>
                <w:szCs w:val="24"/>
              </w:rPr>
            </w:pPr>
            <w:r w:rsidRPr="00D201D9">
              <w:rPr>
                <w:sz w:val="24"/>
                <w:szCs w:val="24"/>
              </w:rPr>
              <w:t>Thống nhất với dự thảo Thông tư</w:t>
            </w:r>
          </w:p>
        </w:tc>
      </w:tr>
      <w:tr w:rsidR="00240BBA" w:rsidRPr="00D201D9" w14:paraId="46582AD9"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3AB7673" w14:textId="77777777" w:rsidR="00240BBA" w:rsidRPr="006F6285" w:rsidRDefault="00240BBA" w:rsidP="006F6285">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3EBC63F" w14:textId="77777777" w:rsidR="00240BBA" w:rsidRPr="00207644" w:rsidRDefault="00240BBA" w:rsidP="00027358">
            <w:pPr>
              <w:spacing w:line="264" w:lineRule="auto"/>
              <w:jc w:val="both"/>
              <w:rPr>
                <w:sz w:val="24"/>
                <w:szCs w:val="24"/>
              </w:rPr>
            </w:pPr>
            <w:r w:rsidRPr="00207644">
              <w:rPr>
                <w:sz w:val="24"/>
                <w:szCs w:val="24"/>
              </w:rPr>
              <w:t xml:space="preserve">Bộ Công an </w:t>
            </w:r>
          </w:p>
        </w:tc>
        <w:tc>
          <w:tcPr>
            <w:tcW w:w="1723" w:type="pct"/>
            <w:tcBorders>
              <w:top w:val="single" w:sz="4" w:space="0" w:color="000000"/>
              <w:left w:val="single" w:sz="4" w:space="0" w:color="000000"/>
              <w:bottom w:val="single" w:sz="4" w:space="0" w:color="000000"/>
              <w:right w:val="single" w:sz="4" w:space="0" w:color="000000"/>
            </w:tcBorders>
            <w:vAlign w:val="center"/>
          </w:tcPr>
          <w:p w14:paraId="67214460" w14:textId="77777777" w:rsidR="00240BBA" w:rsidRPr="00207644" w:rsidRDefault="00240BBA" w:rsidP="00027358">
            <w:pPr>
              <w:spacing w:line="264" w:lineRule="auto"/>
              <w:jc w:val="both"/>
              <w:rPr>
                <w:sz w:val="24"/>
                <w:szCs w:val="24"/>
              </w:rPr>
            </w:pPr>
            <w:r w:rsidRPr="00207644">
              <w:rPr>
                <w:sz w:val="24"/>
                <w:szCs w:val="24"/>
              </w:rPr>
              <w:t>Công văn số 3618/BCA-CYT ngày 13/7/2026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249052C" w14:textId="77777777" w:rsidR="00240BBA" w:rsidRPr="00207644" w:rsidRDefault="00240BBA" w:rsidP="00027358">
            <w:pPr>
              <w:spacing w:line="264" w:lineRule="auto"/>
              <w:jc w:val="both"/>
              <w:rPr>
                <w:sz w:val="24"/>
                <w:szCs w:val="24"/>
              </w:rPr>
            </w:pPr>
            <w:r w:rsidRPr="00207644">
              <w:rPr>
                <w:sz w:val="24"/>
                <w:szCs w:val="24"/>
              </w:rPr>
              <w:t>Có ý kiến bổ sung</w:t>
            </w:r>
          </w:p>
        </w:tc>
      </w:tr>
      <w:tr w:rsidR="00240BBA" w:rsidRPr="00D201D9" w14:paraId="413F5288"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F7093B6" w14:textId="77777777" w:rsidR="00240BBA" w:rsidRPr="006F6285" w:rsidRDefault="00240BBA" w:rsidP="006F6285">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CDF8588" w14:textId="77777777" w:rsidR="00240BBA" w:rsidRPr="00207644" w:rsidRDefault="00240BBA" w:rsidP="00027358">
            <w:pPr>
              <w:spacing w:line="264" w:lineRule="auto"/>
              <w:jc w:val="both"/>
              <w:rPr>
                <w:sz w:val="24"/>
                <w:szCs w:val="24"/>
              </w:rPr>
            </w:pPr>
            <w:r w:rsidRPr="00207644">
              <w:rPr>
                <w:sz w:val="24"/>
                <w:szCs w:val="24"/>
              </w:rPr>
              <w:t>Bộ Công an (Cục Y tế)</w:t>
            </w:r>
          </w:p>
        </w:tc>
        <w:tc>
          <w:tcPr>
            <w:tcW w:w="1723" w:type="pct"/>
            <w:tcBorders>
              <w:top w:val="single" w:sz="4" w:space="0" w:color="000000"/>
              <w:left w:val="single" w:sz="4" w:space="0" w:color="000000"/>
              <w:bottom w:val="single" w:sz="4" w:space="0" w:color="000000"/>
              <w:right w:val="single" w:sz="4" w:space="0" w:color="000000"/>
            </w:tcBorders>
            <w:vAlign w:val="center"/>
          </w:tcPr>
          <w:p w14:paraId="06129923" w14:textId="77777777" w:rsidR="00240BBA" w:rsidRPr="00207644" w:rsidRDefault="00240BBA" w:rsidP="00027358">
            <w:pPr>
              <w:spacing w:line="264" w:lineRule="auto"/>
              <w:jc w:val="both"/>
              <w:rPr>
                <w:sz w:val="24"/>
                <w:szCs w:val="24"/>
              </w:rPr>
            </w:pPr>
            <w:r w:rsidRPr="00207644">
              <w:rPr>
                <w:sz w:val="24"/>
                <w:szCs w:val="24"/>
              </w:rPr>
              <w:t>Công văn số 1892/H06-P2 ngày 24/6/2026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2898851" w14:textId="77777777" w:rsidR="00240BBA" w:rsidRPr="00207644" w:rsidRDefault="00240BBA" w:rsidP="00027358">
            <w:pPr>
              <w:spacing w:line="264" w:lineRule="auto"/>
              <w:jc w:val="both"/>
              <w:rPr>
                <w:sz w:val="24"/>
                <w:szCs w:val="24"/>
              </w:rPr>
            </w:pPr>
            <w:r w:rsidRPr="00207644">
              <w:rPr>
                <w:sz w:val="24"/>
                <w:szCs w:val="24"/>
              </w:rPr>
              <w:t>Thống nhất với dự thảo Thông tư</w:t>
            </w:r>
          </w:p>
        </w:tc>
      </w:tr>
      <w:tr w:rsidR="00240BBA" w:rsidRPr="002645B4" w14:paraId="37C54E59"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54E13B5" w14:textId="77777777" w:rsidR="00240BBA" w:rsidRPr="006F6285" w:rsidRDefault="00240BBA" w:rsidP="006F6285">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F56DA9A" w14:textId="03FF381C" w:rsidR="00240BBA" w:rsidRPr="00207644" w:rsidRDefault="00240BBA" w:rsidP="00027358">
            <w:pPr>
              <w:spacing w:line="264" w:lineRule="auto"/>
              <w:jc w:val="both"/>
              <w:rPr>
                <w:sz w:val="24"/>
                <w:szCs w:val="24"/>
              </w:rPr>
            </w:pPr>
            <w:r w:rsidRPr="00207644">
              <w:rPr>
                <w:sz w:val="24"/>
                <w:szCs w:val="24"/>
              </w:rPr>
              <w:t xml:space="preserve">Bộ Tài </w:t>
            </w:r>
            <w:r w:rsidR="00746495" w:rsidRPr="00746495">
              <w:rPr>
                <w:sz w:val="24"/>
                <w:szCs w:val="24"/>
              </w:rPr>
              <w:t>chính</w:t>
            </w:r>
          </w:p>
        </w:tc>
        <w:tc>
          <w:tcPr>
            <w:tcW w:w="1723" w:type="pct"/>
            <w:tcBorders>
              <w:top w:val="single" w:sz="4" w:space="0" w:color="000000"/>
              <w:left w:val="single" w:sz="4" w:space="0" w:color="000000"/>
              <w:bottom w:val="single" w:sz="4" w:space="0" w:color="000000"/>
              <w:right w:val="single" w:sz="4" w:space="0" w:color="000000"/>
            </w:tcBorders>
            <w:vAlign w:val="center"/>
          </w:tcPr>
          <w:p w14:paraId="120D033D" w14:textId="77777777" w:rsidR="00240BBA" w:rsidRPr="00207644" w:rsidRDefault="00240BBA" w:rsidP="00027358">
            <w:pPr>
              <w:spacing w:line="264" w:lineRule="auto"/>
              <w:jc w:val="both"/>
              <w:rPr>
                <w:sz w:val="24"/>
                <w:szCs w:val="24"/>
              </w:rPr>
            </w:pPr>
            <w:r w:rsidRPr="00207644">
              <w:rPr>
                <w:sz w:val="24"/>
                <w:szCs w:val="24"/>
              </w:rPr>
              <w:t>Công văn số 9259/BTC-KTN ngày 02/7/2026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84204F8" w14:textId="77777777" w:rsidR="00240BBA" w:rsidRPr="00207644" w:rsidRDefault="00240BBA" w:rsidP="00027358">
            <w:pPr>
              <w:spacing w:line="264" w:lineRule="auto"/>
              <w:jc w:val="both"/>
              <w:rPr>
                <w:sz w:val="24"/>
                <w:szCs w:val="24"/>
              </w:rPr>
            </w:pPr>
            <w:r w:rsidRPr="00207644">
              <w:rPr>
                <w:sz w:val="24"/>
                <w:szCs w:val="24"/>
              </w:rPr>
              <w:t>Có ý kiến bổ sung</w:t>
            </w:r>
          </w:p>
        </w:tc>
      </w:tr>
      <w:tr w:rsidR="00240BBA" w:rsidRPr="002645B4" w14:paraId="41015410"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75B8546" w14:textId="77777777" w:rsidR="00240BBA" w:rsidRPr="006F6285" w:rsidRDefault="00240BBA" w:rsidP="00AA4468">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D149934" w14:textId="77777777" w:rsidR="00240BBA" w:rsidRPr="00207644" w:rsidRDefault="00240BBA" w:rsidP="00AA4468">
            <w:pPr>
              <w:spacing w:line="264" w:lineRule="auto"/>
              <w:jc w:val="both"/>
              <w:rPr>
                <w:sz w:val="24"/>
                <w:szCs w:val="24"/>
              </w:rPr>
            </w:pPr>
            <w:r w:rsidRPr="00207644">
              <w:rPr>
                <w:sz w:val="24"/>
                <w:szCs w:val="24"/>
              </w:rPr>
              <w:t>Bộ Nông nghiệp và Môi trường</w:t>
            </w:r>
          </w:p>
        </w:tc>
        <w:tc>
          <w:tcPr>
            <w:tcW w:w="1723" w:type="pct"/>
            <w:tcBorders>
              <w:top w:val="single" w:sz="4" w:space="0" w:color="000000"/>
              <w:left w:val="single" w:sz="4" w:space="0" w:color="000000"/>
              <w:bottom w:val="single" w:sz="4" w:space="0" w:color="000000"/>
              <w:right w:val="single" w:sz="4" w:space="0" w:color="000000"/>
            </w:tcBorders>
            <w:vAlign w:val="center"/>
          </w:tcPr>
          <w:p w14:paraId="1A466ABC" w14:textId="77777777" w:rsidR="00240BBA" w:rsidRPr="00207644" w:rsidRDefault="00240BBA" w:rsidP="00AA4468">
            <w:pPr>
              <w:spacing w:line="264" w:lineRule="auto"/>
              <w:jc w:val="both"/>
              <w:rPr>
                <w:sz w:val="24"/>
                <w:szCs w:val="24"/>
              </w:rPr>
            </w:pPr>
            <w:r w:rsidRPr="00207644">
              <w:rPr>
                <w:sz w:val="24"/>
                <w:szCs w:val="24"/>
              </w:rPr>
              <w:t>Công văn số 7533/BNNMT-ĐĐ ngày 10/7/2026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A79781B" w14:textId="77777777" w:rsidR="00240BBA" w:rsidRPr="00207644" w:rsidRDefault="00240BBA" w:rsidP="00AA4468">
            <w:pPr>
              <w:spacing w:line="264" w:lineRule="auto"/>
              <w:jc w:val="both"/>
              <w:rPr>
                <w:sz w:val="24"/>
                <w:szCs w:val="24"/>
              </w:rPr>
            </w:pPr>
            <w:r w:rsidRPr="00207644">
              <w:rPr>
                <w:sz w:val="24"/>
                <w:szCs w:val="24"/>
              </w:rPr>
              <w:t>Có ý kiến bổ sung</w:t>
            </w:r>
          </w:p>
        </w:tc>
      </w:tr>
      <w:tr w:rsidR="00EF08F5" w:rsidRPr="002645B4" w14:paraId="4A5D0D82"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FBD8998" w14:textId="77777777" w:rsidR="00EF08F5" w:rsidRPr="006F6285" w:rsidRDefault="00EF08F5" w:rsidP="00AA4468">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5546468" w14:textId="319DA187" w:rsidR="00EF08F5" w:rsidRPr="00207644" w:rsidRDefault="00EF08F5" w:rsidP="00AA4468">
            <w:pPr>
              <w:spacing w:line="264" w:lineRule="auto"/>
              <w:jc w:val="both"/>
              <w:rPr>
                <w:sz w:val="24"/>
                <w:szCs w:val="24"/>
              </w:rPr>
            </w:pPr>
            <w:r>
              <w:rPr>
                <w:sz w:val="24"/>
                <w:szCs w:val="24"/>
              </w:rPr>
              <w:t>Bộ Tư pháp</w:t>
            </w:r>
          </w:p>
        </w:tc>
        <w:tc>
          <w:tcPr>
            <w:tcW w:w="1723" w:type="pct"/>
            <w:tcBorders>
              <w:top w:val="single" w:sz="4" w:space="0" w:color="000000"/>
              <w:left w:val="single" w:sz="4" w:space="0" w:color="000000"/>
              <w:bottom w:val="single" w:sz="4" w:space="0" w:color="000000"/>
              <w:right w:val="single" w:sz="4" w:space="0" w:color="000000"/>
            </w:tcBorders>
            <w:vAlign w:val="center"/>
          </w:tcPr>
          <w:p w14:paraId="719CE1F7" w14:textId="498CF64E" w:rsidR="00EF08F5" w:rsidRPr="00207644" w:rsidRDefault="008D79C5" w:rsidP="00AA4468">
            <w:pPr>
              <w:spacing w:line="264" w:lineRule="auto"/>
              <w:jc w:val="both"/>
              <w:rPr>
                <w:sz w:val="24"/>
                <w:szCs w:val="24"/>
              </w:rPr>
            </w:pPr>
            <w:r>
              <w:rPr>
                <w:sz w:val="24"/>
                <w:szCs w:val="24"/>
              </w:rPr>
              <w:t>Công văn số 5404</w:t>
            </w:r>
            <w:r w:rsidRPr="008D79C5">
              <w:rPr>
                <w:sz w:val="24"/>
                <w:szCs w:val="24"/>
              </w:rPr>
              <w:t>/BTP-PLHSHC&amp;QLXLVPHC</w:t>
            </w:r>
            <w:r>
              <w:rPr>
                <w:sz w:val="24"/>
                <w:szCs w:val="24"/>
              </w:rPr>
              <w:t xml:space="preserve"> ngày 16/7/2026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A95A80F" w14:textId="60F96C9D" w:rsidR="00EF08F5" w:rsidRPr="00207644" w:rsidRDefault="00EF08F5" w:rsidP="00AA4468">
            <w:pPr>
              <w:spacing w:line="264" w:lineRule="auto"/>
              <w:jc w:val="both"/>
              <w:rPr>
                <w:sz w:val="24"/>
                <w:szCs w:val="24"/>
              </w:rPr>
            </w:pPr>
            <w:r>
              <w:rPr>
                <w:sz w:val="24"/>
                <w:szCs w:val="24"/>
              </w:rPr>
              <w:t>Có ý kiến bổ sung</w:t>
            </w:r>
          </w:p>
        </w:tc>
      </w:tr>
      <w:tr w:rsidR="00240BBA" w:rsidRPr="00D201D9" w14:paraId="76BE7F74"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B02C2C0" w14:textId="77777777" w:rsidR="00240BBA" w:rsidRPr="00D201D9" w:rsidRDefault="00240BBA" w:rsidP="00AA4468">
            <w:pPr>
              <w:spacing w:line="264" w:lineRule="auto"/>
              <w:jc w:val="center"/>
              <w:rPr>
                <w:b/>
                <w:bCs/>
                <w:sz w:val="24"/>
                <w:szCs w:val="24"/>
              </w:rPr>
            </w:pPr>
            <w:r w:rsidRPr="00D201D9">
              <w:rPr>
                <w:b/>
                <w:bCs/>
                <w:sz w:val="24"/>
                <w:szCs w:val="24"/>
              </w:rPr>
              <w:t>II</w:t>
            </w:r>
          </w:p>
        </w:tc>
        <w:tc>
          <w:tcPr>
            <w:tcW w:w="4615" w:type="pct"/>
            <w:gridSpan w:val="3"/>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3F630E4" w14:textId="77777777" w:rsidR="00240BBA" w:rsidRPr="00D201D9" w:rsidRDefault="00240BBA" w:rsidP="00AA4468">
            <w:pPr>
              <w:spacing w:line="264" w:lineRule="auto"/>
              <w:jc w:val="both"/>
              <w:rPr>
                <w:b/>
                <w:bCs/>
                <w:sz w:val="24"/>
                <w:szCs w:val="24"/>
              </w:rPr>
            </w:pPr>
            <w:r w:rsidRPr="00D201D9">
              <w:rPr>
                <w:b/>
                <w:bCs/>
                <w:sz w:val="24"/>
                <w:szCs w:val="24"/>
              </w:rPr>
              <w:t>Các đơn vị thuộc, trực thuộc Bộ Y tế</w:t>
            </w:r>
          </w:p>
        </w:tc>
      </w:tr>
      <w:tr w:rsidR="004518F7" w:rsidRPr="00D201D9" w14:paraId="086DEFF0"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E7266D5"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5DFCEDF" w14:textId="54ABF758" w:rsidR="004518F7" w:rsidRDefault="004518F7" w:rsidP="004518F7">
            <w:pPr>
              <w:spacing w:line="264" w:lineRule="auto"/>
              <w:jc w:val="both"/>
              <w:rPr>
                <w:sz w:val="24"/>
                <w:szCs w:val="24"/>
              </w:rPr>
            </w:pPr>
            <w:r>
              <w:rPr>
                <w:sz w:val="24"/>
                <w:szCs w:val="24"/>
              </w:rPr>
              <w:t>Viện Vệ sinh dịch tễ Trung ương</w:t>
            </w:r>
          </w:p>
        </w:tc>
        <w:tc>
          <w:tcPr>
            <w:tcW w:w="1723" w:type="pct"/>
            <w:tcBorders>
              <w:top w:val="single" w:sz="4" w:space="0" w:color="000000"/>
              <w:left w:val="single" w:sz="4" w:space="0" w:color="000000"/>
              <w:bottom w:val="single" w:sz="4" w:space="0" w:color="000000"/>
              <w:right w:val="single" w:sz="4" w:space="0" w:color="000000"/>
            </w:tcBorders>
            <w:vAlign w:val="center"/>
          </w:tcPr>
          <w:p w14:paraId="36102484" w14:textId="08033F67" w:rsidR="004518F7" w:rsidRDefault="004518F7" w:rsidP="004518F7">
            <w:pPr>
              <w:spacing w:line="264" w:lineRule="auto"/>
              <w:jc w:val="both"/>
              <w:rPr>
                <w:sz w:val="24"/>
                <w:szCs w:val="24"/>
              </w:rPr>
            </w:pPr>
            <w:r>
              <w:rPr>
                <w:sz w:val="24"/>
                <w:szCs w:val="24"/>
              </w:rPr>
              <w:t>Công văn số 1411/VSDTTƯ-BTN ngày 20/7/2026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455BE30" w14:textId="795AA689" w:rsidR="004518F7" w:rsidRDefault="004518F7" w:rsidP="004518F7">
            <w:pPr>
              <w:spacing w:line="264" w:lineRule="auto"/>
              <w:jc w:val="both"/>
              <w:rPr>
                <w:sz w:val="24"/>
                <w:szCs w:val="24"/>
              </w:rPr>
            </w:pPr>
            <w:r>
              <w:rPr>
                <w:sz w:val="24"/>
                <w:szCs w:val="24"/>
              </w:rPr>
              <w:t>Thống nhất với dự thảo Thông tư</w:t>
            </w:r>
          </w:p>
        </w:tc>
      </w:tr>
      <w:tr w:rsidR="004518F7" w:rsidRPr="002C545F" w14:paraId="4A79379F"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96C81FE"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2C3E130" w14:textId="41C4FC5A" w:rsidR="004518F7" w:rsidRPr="00450D1F" w:rsidRDefault="004518F7" w:rsidP="004518F7">
            <w:pPr>
              <w:spacing w:line="264" w:lineRule="auto"/>
              <w:jc w:val="both"/>
              <w:rPr>
                <w:sz w:val="24"/>
                <w:szCs w:val="24"/>
                <w:lang w:val="fr-FR"/>
              </w:rPr>
            </w:pPr>
            <w:r w:rsidRPr="00450D1F">
              <w:rPr>
                <w:sz w:val="24"/>
                <w:szCs w:val="24"/>
                <w:lang w:val="fr-FR"/>
              </w:rPr>
              <w:t>Vụ Bảo hiểm Y tế</w:t>
            </w:r>
          </w:p>
        </w:tc>
        <w:tc>
          <w:tcPr>
            <w:tcW w:w="1723" w:type="pct"/>
            <w:tcBorders>
              <w:top w:val="single" w:sz="4" w:space="0" w:color="000000"/>
              <w:left w:val="single" w:sz="4" w:space="0" w:color="000000"/>
              <w:bottom w:val="single" w:sz="4" w:space="0" w:color="000000"/>
              <w:right w:val="single" w:sz="4" w:space="0" w:color="000000"/>
            </w:tcBorders>
            <w:vAlign w:val="center"/>
          </w:tcPr>
          <w:p w14:paraId="3FA2C847" w14:textId="61490B0B" w:rsidR="004518F7" w:rsidRPr="00450D1F" w:rsidRDefault="004518F7" w:rsidP="004518F7">
            <w:pPr>
              <w:spacing w:line="264" w:lineRule="auto"/>
              <w:jc w:val="both"/>
              <w:rPr>
                <w:sz w:val="24"/>
                <w:szCs w:val="24"/>
                <w:lang w:val="fr-FR"/>
              </w:rPr>
            </w:pPr>
            <w:r w:rsidRPr="00450D1F">
              <w:rPr>
                <w:sz w:val="24"/>
                <w:szCs w:val="24"/>
                <w:lang w:val="fr-FR"/>
              </w:rPr>
              <w:t>Công văn số 640/BH ngày 16/7/2026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EA1D77" w14:textId="2BACB6B9" w:rsidR="004518F7" w:rsidRPr="00450D1F" w:rsidRDefault="004518F7" w:rsidP="004518F7">
            <w:pPr>
              <w:spacing w:line="264" w:lineRule="auto"/>
              <w:jc w:val="both"/>
              <w:rPr>
                <w:sz w:val="24"/>
                <w:szCs w:val="24"/>
                <w:lang w:val="fr-FR"/>
              </w:rPr>
            </w:pPr>
            <w:r w:rsidRPr="00450D1F">
              <w:rPr>
                <w:sz w:val="24"/>
                <w:szCs w:val="24"/>
                <w:lang w:val="fr-FR"/>
              </w:rPr>
              <w:t>Có ý kiến bổ sung</w:t>
            </w:r>
          </w:p>
        </w:tc>
      </w:tr>
      <w:tr w:rsidR="004518F7" w:rsidRPr="00D201D9" w14:paraId="20B3CE53"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52C832D" w14:textId="77777777" w:rsidR="004518F7" w:rsidRPr="00450D1F" w:rsidRDefault="004518F7" w:rsidP="004518F7">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7B0F68B" w14:textId="77777777" w:rsidR="004518F7" w:rsidRDefault="004518F7" w:rsidP="004518F7">
            <w:pPr>
              <w:spacing w:line="264" w:lineRule="auto"/>
              <w:jc w:val="both"/>
              <w:rPr>
                <w:sz w:val="24"/>
                <w:szCs w:val="24"/>
              </w:rPr>
            </w:pPr>
            <w:r>
              <w:rPr>
                <w:sz w:val="24"/>
                <w:szCs w:val="24"/>
              </w:rPr>
              <w:t>Bệnh viện Chợ Rẫy</w:t>
            </w:r>
          </w:p>
        </w:tc>
        <w:tc>
          <w:tcPr>
            <w:tcW w:w="1723" w:type="pct"/>
            <w:tcBorders>
              <w:top w:val="single" w:sz="4" w:space="0" w:color="000000"/>
              <w:left w:val="single" w:sz="4" w:space="0" w:color="000000"/>
              <w:bottom w:val="single" w:sz="4" w:space="0" w:color="000000"/>
              <w:right w:val="single" w:sz="4" w:space="0" w:color="000000"/>
            </w:tcBorders>
            <w:vAlign w:val="center"/>
          </w:tcPr>
          <w:p w14:paraId="7AEEF7E0" w14:textId="77777777" w:rsidR="004518F7" w:rsidRDefault="004518F7" w:rsidP="004518F7">
            <w:pPr>
              <w:spacing w:line="264" w:lineRule="auto"/>
              <w:jc w:val="both"/>
              <w:rPr>
                <w:sz w:val="24"/>
                <w:szCs w:val="24"/>
              </w:rPr>
            </w:pPr>
            <w:r>
              <w:rPr>
                <w:sz w:val="24"/>
                <w:szCs w:val="24"/>
              </w:rPr>
              <w:t>Công văn số 2672/BVCR-KHTH ngày 10/7/2026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CA85438" w14:textId="77777777" w:rsidR="004518F7" w:rsidRDefault="004518F7" w:rsidP="004518F7">
            <w:pPr>
              <w:spacing w:line="264" w:lineRule="auto"/>
              <w:jc w:val="both"/>
              <w:rPr>
                <w:sz w:val="24"/>
                <w:szCs w:val="24"/>
              </w:rPr>
            </w:pPr>
            <w:r>
              <w:rPr>
                <w:sz w:val="24"/>
                <w:szCs w:val="24"/>
              </w:rPr>
              <w:t>Thống nhất với dự thảo Thông tư</w:t>
            </w:r>
          </w:p>
        </w:tc>
      </w:tr>
      <w:tr w:rsidR="004518F7" w:rsidRPr="00D201D9" w14:paraId="6209955C"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CFF01CC"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DF4B910" w14:textId="77777777" w:rsidR="004518F7" w:rsidRDefault="004518F7" w:rsidP="004518F7">
            <w:pPr>
              <w:spacing w:line="264" w:lineRule="auto"/>
              <w:jc w:val="both"/>
              <w:rPr>
                <w:sz w:val="24"/>
                <w:szCs w:val="24"/>
              </w:rPr>
            </w:pPr>
            <w:r>
              <w:rPr>
                <w:sz w:val="24"/>
                <w:szCs w:val="24"/>
              </w:rPr>
              <w:t>Viện Y học biển</w:t>
            </w:r>
          </w:p>
        </w:tc>
        <w:tc>
          <w:tcPr>
            <w:tcW w:w="1723" w:type="pct"/>
            <w:tcBorders>
              <w:top w:val="single" w:sz="4" w:space="0" w:color="000000"/>
              <w:left w:val="single" w:sz="4" w:space="0" w:color="000000"/>
              <w:bottom w:val="single" w:sz="4" w:space="0" w:color="000000"/>
              <w:right w:val="single" w:sz="4" w:space="0" w:color="000000"/>
            </w:tcBorders>
            <w:vAlign w:val="center"/>
          </w:tcPr>
          <w:p w14:paraId="406C7F5E" w14:textId="77777777" w:rsidR="004518F7" w:rsidRDefault="004518F7" w:rsidP="004518F7">
            <w:pPr>
              <w:spacing w:line="264" w:lineRule="auto"/>
              <w:jc w:val="both"/>
              <w:rPr>
                <w:sz w:val="24"/>
                <w:szCs w:val="24"/>
              </w:rPr>
            </w:pPr>
            <w:r>
              <w:rPr>
                <w:sz w:val="24"/>
                <w:szCs w:val="24"/>
              </w:rPr>
              <w:t>Công văn số 41/YHB-KHTH ngày 9/7/2026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D5F09D9" w14:textId="77777777" w:rsidR="004518F7" w:rsidRDefault="004518F7" w:rsidP="004518F7">
            <w:pPr>
              <w:spacing w:line="264" w:lineRule="auto"/>
              <w:jc w:val="both"/>
              <w:rPr>
                <w:sz w:val="24"/>
                <w:szCs w:val="24"/>
              </w:rPr>
            </w:pPr>
            <w:r>
              <w:rPr>
                <w:sz w:val="24"/>
                <w:szCs w:val="24"/>
              </w:rPr>
              <w:t>Thống nhất với dự thảo Thông tư</w:t>
            </w:r>
          </w:p>
        </w:tc>
      </w:tr>
      <w:tr w:rsidR="004518F7" w:rsidRPr="00D201D9" w14:paraId="1B16E01D"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4B3C7DC"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00709CE" w14:textId="77777777" w:rsidR="004518F7" w:rsidRPr="00D201D9" w:rsidRDefault="004518F7" w:rsidP="004518F7">
            <w:pPr>
              <w:spacing w:line="264" w:lineRule="auto"/>
              <w:jc w:val="both"/>
              <w:rPr>
                <w:sz w:val="24"/>
                <w:szCs w:val="24"/>
              </w:rPr>
            </w:pPr>
            <w:r>
              <w:rPr>
                <w:sz w:val="24"/>
                <w:szCs w:val="24"/>
              </w:rPr>
              <w:t>Viện Pasteur Nha Trang</w:t>
            </w:r>
          </w:p>
        </w:tc>
        <w:tc>
          <w:tcPr>
            <w:tcW w:w="1723" w:type="pct"/>
            <w:tcBorders>
              <w:top w:val="single" w:sz="4" w:space="0" w:color="000000"/>
              <w:left w:val="single" w:sz="4" w:space="0" w:color="000000"/>
              <w:bottom w:val="single" w:sz="4" w:space="0" w:color="000000"/>
              <w:right w:val="single" w:sz="4" w:space="0" w:color="000000"/>
            </w:tcBorders>
            <w:vAlign w:val="center"/>
          </w:tcPr>
          <w:p w14:paraId="490FF73B" w14:textId="77777777" w:rsidR="004518F7" w:rsidRPr="00D201D9" w:rsidRDefault="004518F7" w:rsidP="004518F7">
            <w:pPr>
              <w:spacing w:line="264" w:lineRule="auto"/>
              <w:jc w:val="both"/>
              <w:rPr>
                <w:sz w:val="24"/>
                <w:szCs w:val="24"/>
              </w:rPr>
            </w:pPr>
            <w:r>
              <w:rPr>
                <w:sz w:val="24"/>
                <w:szCs w:val="24"/>
              </w:rPr>
              <w:t>Công văn số 1213/IPN-PB ngày 06/7/2026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48C72A5" w14:textId="77777777" w:rsidR="004518F7" w:rsidRPr="00D201D9" w:rsidRDefault="004518F7" w:rsidP="004518F7">
            <w:pPr>
              <w:spacing w:line="264" w:lineRule="auto"/>
              <w:jc w:val="both"/>
              <w:rPr>
                <w:sz w:val="24"/>
                <w:szCs w:val="24"/>
              </w:rPr>
            </w:pPr>
            <w:r>
              <w:rPr>
                <w:sz w:val="24"/>
                <w:szCs w:val="24"/>
              </w:rPr>
              <w:t>Thống nhất với dự thảo Thông tư</w:t>
            </w:r>
          </w:p>
        </w:tc>
      </w:tr>
      <w:tr w:rsidR="004518F7" w:rsidRPr="00D201D9" w14:paraId="1BC44836"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7A0668A"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F8AAA34" w14:textId="77777777" w:rsidR="004518F7" w:rsidRPr="00D201D9" w:rsidRDefault="004518F7" w:rsidP="004518F7">
            <w:pPr>
              <w:spacing w:line="264" w:lineRule="auto"/>
              <w:jc w:val="both"/>
              <w:rPr>
                <w:sz w:val="24"/>
                <w:szCs w:val="24"/>
              </w:rPr>
            </w:pPr>
            <w:r>
              <w:rPr>
                <w:sz w:val="24"/>
                <w:szCs w:val="24"/>
              </w:rPr>
              <w:t>Bệnh viện C Đà Nẵng</w:t>
            </w:r>
          </w:p>
        </w:tc>
        <w:tc>
          <w:tcPr>
            <w:tcW w:w="1723" w:type="pct"/>
            <w:tcBorders>
              <w:top w:val="single" w:sz="4" w:space="0" w:color="000000"/>
              <w:left w:val="single" w:sz="4" w:space="0" w:color="000000"/>
              <w:bottom w:val="single" w:sz="4" w:space="0" w:color="000000"/>
              <w:right w:val="single" w:sz="4" w:space="0" w:color="000000"/>
            </w:tcBorders>
            <w:vAlign w:val="center"/>
          </w:tcPr>
          <w:p w14:paraId="45B06036" w14:textId="77777777" w:rsidR="004518F7" w:rsidRPr="00D201D9" w:rsidRDefault="004518F7" w:rsidP="004518F7">
            <w:pPr>
              <w:spacing w:line="264" w:lineRule="auto"/>
              <w:jc w:val="both"/>
              <w:rPr>
                <w:sz w:val="24"/>
                <w:szCs w:val="24"/>
              </w:rPr>
            </w:pPr>
            <w:r>
              <w:rPr>
                <w:sz w:val="24"/>
                <w:szCs w:val="24"/>
              </w:rPr>
              <w:t>Công văn số 1006/BVC-TCCB ngày 03/7/2026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A67D0DC" w14:textId="77777777" w:rsidR="004518F7" w:rsidRPr="00D201D9" w:rsidRDefault="004518F7" w:rsidP="004518F7">
            <w:pPr>
              <w:spacing w:line="264" w:lineRule="auto"/>
              <w:jc w:val="both"/>
              <w:rPr>
                <w:sz w:val="24"/>
                <w:szCs w:val="24"/>
              </w:rPr>
            </w:pPr>
            <w:r>
              <w:rPr>
                <w:sz w:val="24"/>
                <w:szCs w:val="24"/>
              </w:rPr>
              <w:t>Thống nhất với dự thảo Thông tư</w:t>
            </w:r>
          </w:p>
        </w:tc>
      </w:tr>
      <w:tr w:rsidR="004518F7" w:rsidRPr="00D201D9" w14:paraId="4F4B6B4E"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413139C"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AE43943" w14:textId="77777777" w:rsidR="004518F7" w:rsidRPr="00D201D9" w:rsidRDefault="004518F7" w:rsidP="004518F7">
            <w:pPr>
              <w:spacing w:line="264" w:lineRule="auto"/>
              <w:jc w:val="both"/>
              <w:rPr>
                <w:sz w:val="24"/>
                <w:szCs w:val="24"/>
              </w:rPr>
            </w:pPr>
            <w:r>
              <w:rPr>
                <w:sz w:val="24"/>
                <w:szCs w:val="24"/>
              </w:rPr>
              <w:t>Bệnh viện Tai Mũi Họng Trung ương</w:t>
            </w:r>
          </w:p>
        </w:tc>
        <w:tc>
          <w:tcPr>
            <w:tcW w:w="1723" w:type="pct"/>
            <w:tcBorders>
              <w:top w:val="single" w:sz="4" w:space="0" w:color="000000"/>
              <w:left w:val="single" w:sz="4" w:space="0" w:color="000000"/>
              <w:bottom w:val="single" w:sz="4" w:space="0" w:color="000000"/>
              <w:right w:val="single" w:sz="4" w:space="0" w:color="000000"/>
            </w:tcBorders>
            <w:vAlign w:val="center"/>
          </w:tcPr>
          <w:p w14:paraId="2075A745" w14:textId="77777777" w:rsidR="004518F7" w:rsidRPr="00D201D9" w:rsidRDefault="004518F7" w:rsidP="004518F7">
            <w:pPr>
              <w:spacing w:line="264" w:lineRule="auto"/>
              <w:jc w:val="both"/>
              <w:rPr>
                <w:i/>
                <w:iCs/>
                <w:sz w:val="24"/>
                <w:szCs w:val="24"/>
              </w:rPr>
            </w:pPr>
            <w:r>
              <w:rPr>
                <w:sz w:val="24"/>
                <w:szCs w:val="24"/>
              </w:rPr>
              <w:t>Công văn số 501/CV-TMH ngày 02/7/2026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C9EB325" w14:textId="77777777" w:rsidR="004518F7" w:rsidRPr="00D201D9" w:rsidRDefault="004518F7" w:rsidP="004518F7">
            <w:pPr>
              <w:spacing w:line="264" w:lineRule="auto"/>
              <w:jc w:val="both"/>
              <w:rPr>
                <w:sz w:val="24"/>
                <w:szCs w:val="24"/>
              </w:rPr>
            </w:pPr>
            <w:r>
              <w:rPr>
                <w:sz w:val="24"/>
                <w:szCs w:val="24"/>
              </w:rPr>
              <w:t>Thống nhất với dự thảo Thông tư</w:t>
            </w:r>
          </w:p>
        </w:tc>
      </w:tr>
      <w:tr w:rsidR="004518F7" w:rsidRPr="00D201D9" w14:paraId="5D72ADE0"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B607983"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F2258D3" w14:textId="77777777" w:rsidR="004518F7" w:rsidRPr="00D201D9" w:rsidRDefault="004518F7" w:rsidP="004518F7">
            <w:pPr>
              <w:spacing w:line="264" w:lineRule="auto"/>
              <w:jc w:val="both"/>
              <w:rPr>
                <w:sz w:val="24"/>
                <w:szCs w:val="24"/>
              </w:rPr>
            </w:pPr>
            <w:r>
              <w:rPr>
                <w:sz w:val="24"/>
                <w:szCs w:val="24"/>
              </w:rPr>
              <w:t>Văn phòng Bộ</w:t>
            </w:r>
          </w:p>
        </w:tc>
        <w:tc>
          <w:tcPr>
            <w:tcW w:w="1723" w:type="pct"/>
            <w:tcBorders>
              <w:top w:val="single" w:sz="4" w:space="0" w:color="000000"/>
              <w:left w:val="single" w:sz="4" w:space="0" w:color="000000"/>
              <w:bottom w:val="single" w:sz="4" w:space="0" w:color="000000"/>
              <w:right w:val="single" w:sz="4" w:space="0" w:color="000000"/>
            </w:tcBorders>
            <w:vAlign w:val="center"/>
          </w:tcPr>
          <w:p w14:paraId="43B6865F" w14:textId="77777777" w:rsidR="004518F7" w:rsidRPr="00D201D9" w:rsidRDefault="004518F7" w:rsidP="004518F7">
            <w:pPr>
              <w:spacing w:line="264" w:lineRule="auto"/>
              <w:jc w:val="both"/>
              <w:rPr>
                <w:sz w:val="24"/>
                <w:szCs w:val="24"/>
              </w:rPr>
            </w:pPr>
            <w:r>
              <w:rPr>
                <w:sz w:val="24"/>
                <w:szCs w:val="24"/>
              </w:rPr>
              <w:t>Công văn số 1579/VPB4 ngày 01/7/2026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C4DBDAF" w14:textId="77777777" w:rsidR="004518F7" w:rsidRPr="00D201D9" w:rsidRDefault="004518F7" w:rsidP="004518F7">
            <w:pPr>
              <w:spacing w:line="264" w:lineRule="auto"/>
              <w:jc w:val="both"/>
              <w:rPr>
                <w:sz w:val="24"/>
                <w:szCs w:val="24"/>
              </w:rPr>
            </w:pPr>
            <w:r>
              <w:rPr>
                <w:sz w:val="24"/>
                <w:szCs w:val="24"/>
              </w:rPr>
              <w:t>Thống nhất với dự thảo Thông tư</w:t>
            </w:r>
          </w:p>
        </w:tc>
      </w:tr>
      <w:tr w:rsidR="004518F7" w:rsidRPr="002C545F" w14:paraId="3F854708"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3855946"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DBE7F4F" w14:textId="77777777" w:rsidR="004518F7" w:rsidRPr="0026546A" w:rsidRDefault="004518F7" w:rsidP="004518F7">
            <w:pPr>
              <w:spacing w:line="264" w:lineRule="auto"/>
              <w:jc w:val="both"/>
              <w:rPr>
                <w:sz w:val="24"/>
                <w:szCs w:val="24"/>
                <w:lang w:val="fr-FR"/>
              </w:rPr>
            </w:pPr>
            <w:r w:rsidRPr="0026546A">
              <w:rPr>
                <w:sz w:val="24"/>
                <w:szCs w:val="24"/>
                <w:lang w:val="fr-FR"/>
              </w:rPr>
              <w:t>Viện Pháp y quốc gia</w:t>
            </w:r>
          </w:p>
        </w:tc>
        <w:tc>
          <w:tcPr>
            <w:tcW w:w="1723" w:type="pct"/>
            <w:tcBorders>
              <w:top w:val="single" w:sz="4" w:space="0" w:color="000000"/>
              <w:left w:val="single" w:sz="4" w:space="0" w:color="000000"/>
              <w:bottom w:val="single" w:sz="4" w:space="0" w:color="000000"/>
              <w:right w:val="single" w:sz="4" w:space="0" w:color="000000"/>
            </w:tcBorders>
            <w:vAlign w:val="center"/>
          </w:tcPr>
          <w:p w14:paraId="1026F256" w14:textId="77777777" w:rsidR="004518F7" w:rsidRPr="00D77310" w:rsidRDefault="004518F7" w:rsidP="004518F7">
            <w:pPr>
              <w:spacing w:line="264" w:lineRule="auto"/>
              <w:jc w:val="both"/>
              <w:rPr>
                <w:sz w:val="24"/>
                <w:szCs w:val="24"/>
                <w:lang w:val="fr-FR"/>
              </w:rPr>
            </w:pPr>
            <w:r w:rsidRPr="00D77310">
              <w:rPr>
                <w:sz w:val="24"/>
                <w:szCs w:val="24"/>
                <w:lang w:val="fr-FR"/>
              </w:rPr>
              <w:t>Công văn số 502/BC-PYQG ngày 01/7/2026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12B91CD" w14:textId="77777777" w:rsidR="004518F7" w:rsidRPr="00D77310" w:rsidRDefault="004518F7" w:rsidP="004518F7">
            <w:pPr>
              <w:spacing w:line="264" w:lineRule="auto"/>
              <w:jc w:val="both"/>
              <w:rPr>
                <w:sz w:val="24"/>
                <w:szCs w:val="24"/>
                <w:lang w:val="fr-FR"/>
              </w:rPr>
            </w:pPr>
            <w:r w:rsidRPr="00D77310">
              <w:rPr>
                <w:sz w:val="24"/>
                <w:szCs w:val="24"/>
                <w:lang w:val="fr-FR"/>
              </w:rPr>
              <w:t>Thống nhất với dự thảo Thông tư</w:t>
            </w:r>
          </w:p>
        </w:tc>
      </w:tr>
      <w:tr w:rsidR="004518F7" w:rsidRPr="002C545F" w14:paraId="7FBB3D94"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702C469" w14:textId="77777777" w:rsidR="004518F7" w:rsidRPr="00D77310" w:rsidRDefault="004518F7" w:rsidP="004518F7">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035ED6D" w14:textId="77777777" w:rsidR="004518F7" w:rsidRPr="00D77310" w:rsidRDefault="004518F7" w:rsidP="004518F7">
            <w:pPr>
              <w:spacing w:line="264" w:lineRule="auto"/>
              <w:jc w:val="both"/>
              <w:rPr>
                <w:sz w:val="24"/>
                <w:szCs w:val="24"/>
                <w:lang w:val="fr-FR"/>
              </w:rPr>
            </w:pPr>
            <w:r w:rsidRPr="00D77310">
              <w:rPr>
                <w:sz w:val="24"/>
                <w:szCs w:val="24"/>
                <w:lang w:val="fr-FR"/>
              </w:rPr>
              <w:t>Cục Bảo trợ xã hội</w:t>
            </w:r>
          </w:p>
        </w:tc>
        <w:tc>
          <w:tcPr>
            <w:tcW w:w="1723" w:type="pct"/>
            <w:tcBorders>
              <w:top w:val="single" w:sz="4" w:space="0" w:color="000000"/>
              <w:left w:val="single" w:sz="4" w:space="0" w:color="000000"/>
              <w:bottom w:val="single" w:sz="4" w:space="0" w:color="000000"/>
              <w:right w:val="single" w:sz="4" w:space="0" w:color="000000"/>
            </w:tcBorders>
            <w:vAlign w:val="center"/>
          </w:tcPr>
          <w:p w14:paraId="6FE23D0C" w14:textId="77777777" w:rsidR="004518F7" w:rsidRPr="00D77310" w:rsidRDefault="004518F7" w:rsidP="004518F7">
            <w:pPr>
              <w:spacing w:line="264" w:lineRule="auto"/>
              <w:jc w:val="both"/>
              <w:rPr>
                <w:sz w:val="24"/>
                <w:szCs w:val="24"/>
                <w:lang w:val="fr-FR"/>
              </w:rPr>
            </w:pPr>
            <w:r w:rsidRPr="00D77310">
              <w:rPr>
                <w:sz w:val="24"/>
                <w:szCs w:val="24"/>
                <w:lang w:val="fr-FR"/>
              </w:rPr>
              <w:t>Công văn số 1190/</w:t>
            </w:r>
            <w:r>
              <w:rPr>
                <w:sz w:val="24"/>
                <w:szCs w:val="24"/>
                <w:lang w:val="fr-FR"/>
              </w:rPr>
              <w:t>BTXH-TGXH</w:t>
            </w:r>
            <w:r w:rsidRPr="00D77310">
              <w:rPr>
                <w:sz w:val="24"/>
                <w:szCs w:val="24"/>
                <w:lang w:val="fr-FR"/>
              </w:rPr>
              <w:t xml:space="preserve"> ngày 29/6/2026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54CD604" w14:textId="77777777" w:rsidR="004518F7" w:rsidRPr="00D77310" w:rsidRDefault="004518F7" w:rsidP="004518F7">
            <w:pPr>
              <w:spacing w:line="264" w:lineRule="auto"/>
              <w:jc w:val="both"/>
              <w:rPr>
                <w:sz w:val="24"/>
                <w:szCs w:val="24"/>
                <w:lang w:val="fr-FR"/>
              </w:rPr>
            </w:pPr>
            <w:r w:rsidRPr="00D77310">
              <w:rPr>
                <w:sz w:val="24"/>
                <w:szCs w:val="24"/>
                <w:lang w:val="fr-FR"/>
              </w:rPr>
              <w:t>Thống nhất với dự thảo Thông tư</w:t>
            </w:r>
          </w:p>
        </w:tc>
      </w:tr>
      <w:tr w:rsidR="004518F7" w:rsidRPr="002C545F" w14:paraId="09F12881"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D3646B5" w14:textId="77777777" w:rsidR="004518F7" w:rsidRPr="00D77310" w:rsidRDefault="004518F7" w:rsidP="004518F7">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64375FB" w14:textId="77777777" w:rsidR="004518F7" w:rsidRPr="00D77310" w:rsidRDefault="004518F7" w:rsidP="004518F7">
            <w:pPr>
              <w:spacing w:line="264" w:lineRule="auto"/>
              <w:jc w:val="both"/>
              <w:rPr>
                <w:sz w:val="24"/>
                <w:szCs w:val="24"/>
                <w:lang w:val="fr-FR"/>
              </w:rPr>
            </w:pPr>
            <w:r w:rsidRPr="00D77310">
              <w:rPr>
                <w:sz w:val="24"/>
                <w:szCs w:val="24"/>
                <w:lang w:val="fr-FR"/>
              </w:rPr>
              <w:t>Bệnh viện Tâm thần Trung ương 1</w:t>
            </w:r>
          </w:p>
        </w:tc>
        <w:tc>
          <w:tcPr>
            <w:tcW w:w="1723" w:type="pct"/>
            <w:tcBorders>
              <w:top w:val="single" w:sz="4" w:space="0" w:color="000000"/>
              <w:left w:val="single" w:sz="4" w:space="0" w:color="000000"/>
              <w:bottom w:val="single" w:sz="4" w:space="0" w:color="000000"/>
              <w:right w:val="single" w:sz="4" w:space="0" w:color="000000"/>
            </w:tcBorders>
            <w:vAlign w:val="center"/>
          </w:tcPr>
          <w:p w14:paraId="5511EB0F" w14:textId="77777777" w:rsidR="004518F7" w:rsidRPr="00D77310" w:rsidRDefault="004518F7" w:rsidP="004518F7">
            <w:pPr>
              <w:spacing w:line="264" w:lineRule="auto"/>
              <w:jc w:val="both"/>
              <w:rPr>
                <w:sz w:val="24"/>
                <w:szCs w:val="24"/>
                <w:lang w:val="fr-FR"/>
              </w:rPr>
            </w:pPr>
            <w:r w:rsidRPr="00D77310">
              <w:rPr>
                <w:sz w:val="24"/>
                <w:szCs w:val="24"/>
                <w:lang w:val="fr-FR"/>
              </w:rPr>
              <w:t>Công văn số 198/BVTTTW1-KHTH ngày 25/6/2026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B73863A" w14:textId="77777777" w:rsidR="004518F7" w:rsidRPr="00D77310" w:rsidRDefault="004518F7" w:rsidP="004518F7">
            <w:pPr>
              <w:spacing w:line="264" w:lineRule="auto"/>
              <w:jc w:val="both"/>
              <w:rPr>
                <w:sz w:val="24"/>
                <w:szCs w:val="24"/>
                <w:lang w:val="fr-FR"/>
              </w:rPr>
            </w:pPr>
            <w:r w:rsidRPr="00D77310">
              <w:rPr>
                <w:sz w:val="24"/>
                <w:szCs w:val="24"/>
                <w:lang w:val="fr-FR"/>
              </w:rPr>
              <w:t>Thống nhất với dự thảo Thông tư</w:t>
            </w:r>
          </w:p>
        </w:tc>
      </w:tr>
      <w:tr w:rsidR="004518F7" w:rsidRPr="00D201D9" w14:paraId="1F5B8434"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3AB90A5" w14:textId="77777777" w:rsidR="004518F7" w:rsidRPr="00D77310" w:rsidRDefault="004518F7" w:rsidP="004518F7">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7D8AAC2" w14:textId="77777777" w:rsidR="004518F7" w:rsidRPr="00D201D9" w:rsidRDefault="004518F7" w:rsidP="004518F7">
            <w:pPr>
              <w:spacing w:line="264" w:lineRule="auto"/>
              <w:jc w:val="both"/>
              <w:rPr>
                <w:sz w:val="24"/>
                <w:szCs w:val="24"/>
              </w:rPr>
            </w:pPr>
            <w:r>
              <w:rPr>
                <w:sz w:val="24"/>
                <w:szCs w:val="24"/>
              </w:rPr>
              <w:t>Cục Dân số</w:t>
            </w:r>
          </w:p>
        </w:tc>
        <w:tc>
          <w:tcPr>
            <w:tcW w:w="1723" w:type="pct"/>
            <w:tcBorders>
              <w:top w:val="single" w:sz="4" w:space="0" w:color="000000"/>
              <w:left w:val="single" w:sz="4" w:space="0" w:color="000000"/>
              <w:bottom w:val="single" w:sz="4" w:space="0" w:color="000000"/>
              <w:right w:val="single" w:sz="4" w:space="0" w:color="000000"/>
            </w:tcBorders>
            <w:vAlign w:val="center"/>
          </w:tcPr>
          <w:p w14:paraId="7E1BC3BE" w14:textId="77777777" w:rsidR="004518F7" w:rsidRPr="00D201D9" w:rsidRDefault="004518F7" w:rsidP="004518F7">
            <w:pPr>
              <w:spacing w:line="264" w:lineRule="auto"/>
              <w:jc w:val="both"/>
              <w:rPr>
                <w:sz w:val="24"/>
                <w:szCs w:val="24"/>
              </w:rPr>
            </w:pPr>
            <w:r>
              <w:rPr>
                <w:sz w:val="24"/>
                <w:szCs w:val="24"/>
              </w:rPr>
              <w:t>Công văn số 966/CDS-KHTC ngày 25/6/2026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A31461D" w14:textId="77777777" w:rsidR="004518F7" w:rsidRPr="00D201D9" w:rsidRDefault="004518F7" w:rsidP="004518F7">
            <w:pPr>
              <w:spacing w:line="264" w:lineRule="auto"/>
              <w:jc w:val="both"/>
              <w:rPr>
                <w:sz w:val="24"/>
                <w:szCs w:val="24"/>
              </w:rPr>
            </w:pPr>
            <w:r>
              <w:rPr>
                <w:sz w:val="24"/>
                <w:szCs w:val="24"/>
              </w:rPr>
              <w:t>Thống nhất với dự thảo Thông tư</w:t>
            </w:r>
          </w:p>
        </w:tc>
      </w:tr>
      <w:tr w:rsidR="004518F7" w:rsidRPr="00D201D9" w14:paraId="3A03A90F"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4EB852D"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A60D15C" w14:textId="77777777" w:rsidR="004518F7" w:rsidRPr="00D201D9" w:rsidRDefault="004518F7" w:rsidP="004518F7">
            <w:pPr>
              <w:spacing w:line="264" w:lineRule="auto"/>
              <w:jc w:val="both"/>
              <w:rPr>
                <w:sz w:val="24"/>
                <w:szCs w:val="24"/>
              </w:rPr>
            </w:pPr>
            <w:r>
              <w:rPr>
                <w:sz w:val="24"/>
                <w:szCs w:val="24"/>
              </w:rPr>
              <w:t>Viện Chiến lược và Chính sách Y tế</w:t>
            </w:r>
          </w:p>
        </w:tc>
        <w:tc>
          <w:tcPr>
            <w:tcW w:w="1723" w:type="pct"/>
            <w:tcBorders>
              <w:top w:val="single" w:sz="4" w:space="0" w:color="000000"/>
              <w:left w:val="single" w:sz="4" w:space="0" w:color="000000"/>
              <w:bottom w:val="single" w:sz="4" w:space="0" w:color="000000"/>
              <w:right w:val="single" w:sz="4" w:space="0" w:color="000000"/>
            </w:tcBorders>
            <w:vAlign w:val="center"/>
          </w:tcPr>
          <w:p w14:paraId="5F4C913C" w14:textId="77777777" w:rsidR="004518F7" w:rsidRPr="00D201D9" w:rsidRDefault="004518F7" w:rsidP="004518F7">
            <w:pPr>
              <w:spacing w:line="264" w:lineRule="auto"/>
              <w:jc w:val="both"/>
              <w:rPr>
                <w:sz w:val="24"/>
                <w:szCs w:val="24"/>
              </w:rPr>
            </w:pPr>
            <w:r>
              <w:rPr>
                <w:sz w:val="24"/>
                <w:szCs w:val="24"/>
              </w:rPr>
              <w:t>Công văn số 382/CLCSYT-TCYT&amp;ĐGCNYT ngày 24/6/2026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76C8A55" w14:textId="77777777" w:rsidR="004518F7" w:rsidRPr="00D201D9" w:rsidRDefault="004518F7" w:rsidP="004518F7">
            <w:pPr>
              <w:spacing w:line="264" w:lineRule="auto"/>
              <w:jc w:val="both"/>
              <w:rPr>
                <w:sz w:val="24"/>
                <w:szCs w:val="24"/>
              </w:rPr>
            </w:pPr>
            <w:r>
              <w:rPr>
                <w:sz w:val="24"/>
                <w:szCs w:val="24"/>
              </w:rPr>
              <w:t>Thống nhất với dự thảo Thông tư</w:t>
            </w:r>
          </w:p>
        </w:tc>
      </w:tr>
      <w:tr w:rsidR="004518F7" w:rsidRPr="00D201D9" w14:paraId="780877E6"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979778C"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3EBFA33" w14:textId="77777777" w:rsidR="004518F7" w:rsidRPr="00D201D9" w:rsidRDefault="004518F7" w:rsidP="004518F7">
            <w:pPr>
              <w:spacing w:line="264" w:lineRule="auto"/>
              <w:jc w:val="both"/>
              <w:rPr>
                <w:sz w:val="24"/>
                <w:szCs w:val="24"/>
              </w:rPr>
            </w:pPr>
            <w:r>
              <w:rPr>
                <w:sz w:val="24"/>
                <w:szCs w:val="24"/>
              </w:rPr>
              <w:t>Viện Vệ sinh Dịch tễ Tây Nguyên</w:t>
            </w:r>
          </w:p>
        </w:tc>
        <w:tc>
          <w:tcPr>
            <w:tcW w:w="1723" w:type="pct"/>
            <w:tcBorders>
              <w:top w:val="single" w:sz="4" w:space="0" w:color="000000"/>
              <w:left w:val="single" w:sz="4" w:space="0" w:color="000000"/>
              <w:bottom w:val="single" w:sz="4" w:space="0" w:color="000000"/>
              <w:right w:val="single" w:sz="4" w:space="0" w:color="000000"/>
            </w:tcBorders>
            <w:vAlign w:val="center"/>
          </w:tcPr>
          <w:p w14:paraId="0EEA1CD2" w14:textId="77777777" w:rsidR="004518F7" w:rsidRPr="00D201D9" w:rsidRDefault="004518F7" w:rsidP="004518F7">
            <w:pPr>
              <w:spacing w:line="264" w:lineRule="auto"/>
              <w:jc w:val="both"/>
              <w:rPr>
                <w:sz w:val="24"/>
                <w:szCs w:val="24"/>
              </w:rPr>
            </w:pPr>
            <w:r>
              <w:rPr>
                <w:sz w:val="24"/>
                <w:szCs w:val="24"/>
              </w:rPr>
              <w:t>Công văn số 502/VTN-KSBTN ngày 24/6/2026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66050CC" w14:textId="77777777" w:rsidR="004518F7" w:rsidRPr="00D201D9" w:rsidRDefault="004518F7" w:rsidP="004518F7">
            <w:pPr>
              <w:spacing w:line="264" w:lineRule="auto"/>
              <w:jc w:val="both"/>
              <w:rPr>
                <w:sz w:val="24"/>
                <w:szCs w:val="24"/>
              </w:rPr>
            </w:pPr>
            <w:r>
              <w:rPr>
                <w:sz w:val="24"/>
                <w:szCs w:val="24"/>
              </w:rPr>
              <w:t>Thống nhất với dự thảo Thông tư</w:t>
            </w:r>
          </w:p>
        </w:tc>
      </w:tr>
      <w:tr w:rsidR="004518F7" w:rsidRPr="00780539" w14:paraId="531B75E9"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7ECB1EE"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E72EF92" w14:textId="77777777" w:rsidR="004518F7" w:rsidRPr="00780539" w:rsidRDefault="004518F7" w:rsidP="004518F7">
            <w:pPr>
              <w:spacing w:line="264" w:lineRule="auto"/>
              <w:jc w:val="both"/>
              <w:rPr>
                <w:sz w:val="24"/>
                <w:szCs w:val="24"/>
              </w:rPr>
            </w:pPr>
            <w:r w:rsidRPr="00780539">
              <w:rPr>
                <w:sz w:val="24"/>
                <w:szCs w:val="24"/>
              </w:rPr>
              <w:t>Viện Sốt rét – Ký sinh tr</w:t>
            </w:r>
            <w:r>
              <w:rPr>
                <w:sz w:val="24"/>
                <w:szCs w:val="24"/>
              </w:rPr>
              <w:t>ùng – Côn trùng thành phố Hồ Chí Minh</w:t>
            </w:r>
          </w:p>
        </w:tc>
        <w:tc>
          <w:tcPr>
            <w:tcW w:w="1723" w:type="pct"/>
            <w:tcBorders>
              <w:top w:val="single" w:sz="4" w:space="0" w:color="000000"/>
              <w:left w:val="single" w:sz="4" w:space="0" w:color="000000"/>
              <w:bottom w:val="single" w:sz="4" w:space="0" w:color="000000"/>
              <w:right w:val="single" w:sz="4" w:space="0" w:color="000000"/>
            </w:tcBorders>
            <w:vAlign w:val="center"/>
          </w:tcPr>
          <w:p w14:paraId="2A5D9479" w14:textId="77777777" w:rsidR="004518F7" w:rsidRPr="00780539" w:rsidRDefault="004518F7" w:rsidP="004518F7">
            <w:pPr>
              <w:spacing w:line="264" w:lineRule="auto"/>
              <w:jc w:val="both"/>
              <w:rPr>
                <w:sz w:val="24"/>
                <w:szCs w:val="24"/>
              </w:rPr>
            </w:pPr>
            <w:r>
              <w:rPr>
                <w:sz w:val="24"/>
                <w:szCs w:val="24"/>
              </w:rPr>
              <w:t>Công văn số 586/VSR-DT ngày 8/7/2026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315B707" w14:textId="77777777" w:rsidR="004518F7" w:rsidRPr="00780539" w:rsidRDefault="004518F7" w:rsidP="004518F7">
            <w:pPr>
              <w:spacing w:line="264" w:lineRule="auto"/>
              <w:jc w:val="both"/>
              <w:rPr>
                <w:sz w:val="24"/>
                <w:szCs w:val="24"/>
              </w:rPr>
            </w:pPr>
            <w:r>
              <w:rPr>
                <w:sz w:val="24"/>
                <w:szCs w:val="24"/>
              </w:rPr>
              <w:t>Thống nhất với dự thảo Thông tư</w:t>
            </w:r>
          </w:p>
        </w:tc>
      </w:tr>
      <w:tr w:rsidR="004518F7" w:rsidRPr="00D201D9" w14:paraId="7948B118"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F875AD6" w14:textId="77777777" w:rsidR="004518F7" w:rsidRPr="00780539"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6B4B2DC" w14:textId="77777777" w:rsidR="004518F7" w:rsidRPr="00D201D9" w:rsidRDefault="004518F7" w:rsidP="004518F7">
            <w:pPr>
              <w:spacing w:line="264" w:lineRule="auto"/>
              <w:jc w:val="both"/>
              <w:rPr>
                <w:sz w:val="24"/>
                <w:szCs w:val="24"/>
              </w:rPr>
            </w:pPr>
            <w:r>
              <w:rPr>
                <w:sz w:val="24"/>
                <w:szCs w:val="24"/>
              </w:rPr>
              <w:t>Cục An toàn thực phẩm</w:t>
            </w:r>
          </w:p>
        </w:tc>
        <w:tc>
          <w:tcPr>
            <w:tcW w:w="1723" w:type="pct"/>
            <w:tcBorders>
              <w:top w:val="single" w:sz="4" w:space="0" w:color="000000"/>
              <w:left w:val="single" w:sz="4" w:space="0" w:color="000000"/>
              <w:bottom w:val="single" w:sz="4" w:space="0" w:color="000000"/>
              <w:right w:val="single" w:sz="4" w:space="0" w:color="000000"/>
            </w:tcBorders>
            <w:vAlign w:val="center"/>
          </w:tcPr>
          <w:p w14:paraId="3D3E8A13" w14:textId="77777777" w:rsidR="004518F7" w:rsidRPr="00D201D9" w:rsidRDefault="004518F7" w:rsidP="004518F7">
            <w:pPr>
              <w:spacing w:line="264" w:lineRule="auto"/>
              <w:jc w:val="both"/>
              <w:rPr>
                <w:sz w:val="24"/>
                <w:szCs w:val="24"/>
              </w:rPr>
            </w:pPr>
            <w:r>
              <w:rPr>
                <w:sz w:val="24"/>
                <w:szCs w:val="24"/>
              </w:rPr>
              <w:t>Công văn số 1152/ATTP-NĐTT ngày 22/6/2026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343C0D0" w14:textId="77777777" w:rsidR="004518F7" w:rsidRPr="00D201D9" w:rsidRDefault="004518F7" w:rsidP="004518F7">
            <w:pPr>
              <w:spacing w:line="264" w:lineRule="auto"/>
              <w:jc w:val="both"/>
              <w:rPr>
                <w:sz w:val="24"/>
                <w:szCs w:val="24"/>
              </w:rPr>
            </w:pPr>
            <w:r>
              <w:rPr>
                <w:sz w:val="24"/>
                <w:szCs w:val="24"/>
              </w:rPr>
              <w:t>Thống nhất với dự thảo Thông tư</w:t>
            </w:r>
          </w:p>
        </w:tc>
      </w:tr>
      <w:tr w:rsidR="004518F7" w:rsidRPr="00D201D9" w14:paraId="37063FCF"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4BED522"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8037D73" w14:textId="77777777" w:rsidR="004518F7" w:rsidRPr="00D201D9" w:rsidRDefault="004518F7" w:rsidP="004518F7">
            <w:pPr>
              <w:spacing w:line="264" w:lineRule="auto"/>
              <w:jc w:val="both"/>
              <w:rPr>
                <w:sz w:val="24"/>
                <w:szCs w:val="24"/>
              </w:rPr>
            </w:pPr>
            <w:r>
              <w:rPr>
                <w:sz w:val="24"/>
                <w:szCs w:val="24"/>
              </w:rPr>
              <w:t>Vụ Pháp chế</w:t>
            </w:r>
          </w:p>
        </w:tc>
        <w:tc>
          <w:tcPr>
            <w:tcW w:w="1723" w:type="pct"/>
            <w:tcBorders>
              <w:top w:val="single" w:sz="4" w:space="0" w:color="000000"/>
              <w:left w:val="single" w:sz="4" w:space="0" w:color="000000"/>
              <w:bottom w:val="single" w:sz="4" w:space="0" w:color="000000"/>
              <w:right w:val="single" w:sz="4" w:space="0" w:color="000000"/>
            </w:tcBorders>
            <w:vAlign w:val="center"/>
          </w:tcPr>
          <w:p w14:paraId="18F0879C" w14:textId="77777777" w:rsidR="004518F7" w:rsidRPr="00D201D9" w:rsidRDefault="004518F7" w:rsidP="004518F7">
            <w:pPr>
              <w:spacing w:line="264" w:lineRule="auto"/>
              <w:jc w:val="both"/>
              <w:rPr>
                <w:i/>
                <w:iCs/>
                <w:sz w:val="24"/>
                <w:szCs w:val="24"/>
              </w:rPr>
            </w:pPr>
            <w:r>
              <w:rPr>
                <w:sz w:val="24"/>
                <w:szCs w:val="24"/>
              </w:rPr>
              <w:t>Công văn số 2311/PC ngày 07/7/2026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E8F358D" w14:textId="77777777" w:rsidR="004518F7" w:rsidRPr="00D201D9" w:rsidRDefault="004518F7" w:rsidP="004518F7">
            <w:pPr>
              <w:spacing w:line="264" w:lineRule="auto"/>
              <w:jc w:val="both"/>
              <w:rPr>
                <w:sz w:val="24"/>
                <w:szCs w:val="24"/>
              </w:rPr>
            </w:pPr>
            <w:r>
              <w:rPr>
                <w:sz w:val="24"/>
                <w:szCs w:val="24"/>
              </w:rPr>
              <w:t>Có ý kiến bổ sung</w:t>
            </w:r>
          </w:p>
        </w:tc>
      </w:tr>
      <w:tr w:rsidR="004518F7" w:rsidRPr="00D201D9" w14:paraId="69166123"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5CABD06"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DC233F8" w14:textId="77777777" w:rsidR="004518F7" w:rsidRPr="00D201D9" w:rsidRDefault="004518F7" w:rsidP="004518F7">
            <w:pPr>
              <w:spacing w:line="264" w:lineRule="auto"/>
              <w:jc w:val="both"/>
              <w:rPr>
                <w:sz w:val="24"/>
                <w:szCs w:val="24"/>
              </w:rPr>
            </w:pPr>
            <w:r>
              <w:rPr>
                <w:sz w:val="24"/>
                <w:szCs w:val="24"/>
              </w:rPr>
              <w:t>Viện Pasteur Thành phố Hồ Chí Minh</w:t>
            </w:r>
          </w:p>
        </w:tc>
        <w:tc>
          <w:tcPr>
            <w:tcW w:w="1723" w:type="pct"/>
            <w:tcBorders>
              <w:top w:val="single" w:sz="4" w:space="0" w:color="000000"/>
              <w:left w:val="single" w:sz="4" w:space="0" w:color="000000"/>
              <w:bottom w:val="single" w:sz="4" w:space="0" w:color="000000"/>
              <w:right w:val="single" w:sz="4" w:space="0" w:color="000000"/>
            </w:tcBorders>
            <w:vAlign w:val="center"/>
          </w:tcPr>
          <w:p w14:paraId="2E50920D" w14:textId="77777777" w:rsidR="004518F7" w:rsidRPr="00D201D9" w:rsidRDefault="004518F7" w:rsidP="004518F7">
            <w:pPr>
              <w:spacing w:line="264" w:lineRule="auto"/>
              <w:jc w:val="both"/>
              <w:rPr>
                <w:sz w:val="24"/>
                <w:szCs w:val="24"/>
              </w:rPr>
            </w:pPr>
            <w:r>
              <w:rPr>
                <w:sz w:val="24"/>
                <w:szCs w:val="24"/>
              </w:rPr>
              <w:t>Công văn số 2076/PAS-KSBT ngày 03/7/2026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3FFD835" w14:textId="77777777" w:rsidR="004518F7" w:rsidRPr="00D201D9" w:rsidRDefault="004518F7" w:rsidP="004518F7">
            <w:pPr>
              <w:spacing w:line="264" w:lineRule="auto"/>
              <w:jc w:val="both"/>
              <w:rPr>
                <w:sz w:val="24"/>
                <w:szCs w:val="24"/>
              </w:rPr>
            </w:pPr>
            <w:r>
              <w:rPr>
                <w:sz w:val="24"/>
                <w:szCs w:val="24"/>
              </w:rPr>
              <w:t>Có ý kiến bổ sung</w:t>
            </w:r>
          </w:p>
        </w:tc>
      </w:tr>
      <w:tr w:rsidR="004518F7" w:rsidRPr="002C545F" w14:paraId="1ABC7FB5"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A996D89"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B0BD0E1" w14:textId="77777777" w:rsidR="004518F7" w:rsidRPr="00D201D9" w:rsidRDefault="004518F7" w:rsidP="004518F7">
            <w:pPr>
              <w:spacing w:line="264" w:lineRule="auto"/>
              <w:jc w:val="both"/>
              <w:rPr>
                <w:sz w:val="24"/>
                <w:szCs w:val="24"/>
                <w:lang w:val="fr-FR"/>
              </w:rPr>
            </w:pPr>
            <w:r>
              <w:rPr>
                <w:sz w:val="24"/>
                <w:szCs w:val="24"/>
                <w:lang w:val="fr-FR"/>
              </w:rPr>
              <w:t>Bệnh viện Thống Nhất</w:t>
            </w:r>
          </w:p>
        </w:tc>
        <w:tc>
          <w:tcPr>
            <w:tcW w:w="1723" w:type="pct"/>
            <w:tcBorders>
              <w:top w:val="single" w:sz="4" w:space="0" w:color="000000"/>
              <w:left w:val="single" w:sz="4" w:space="0" w:color="000000"/>
              <w:bottom w:val="single" w:sz="4" w:space="0" w:color="000000"/>
              <w:right w:val="single" w:sz="4" w:space="0" w:color="000000"/>
            </w:tcBorders>
            <w:vAlign w:val="center"/>
          </w:tcPr>
          <w:p w14:paraId="5F58EC60" w14:textId="77777777" w:rsidR="004518F7" w:rsidRPr="00D201D9" w:rsidRDefault="004518F7" w:rsidP="004518F7">
            <w:pPr>
              <w:spacing w:line="264" w:lineRule="auto"/>
              <w:jc w:val="both"/>
              <w:rPr>
                <w:i/>
                <w:iCs/>
                <w:sz w:val="24"/>
                <w:szCs w:val="24"/>
                <w:lang w:val="fr-FR"/>
              </w:rPr>
            </w:pPr>
            <w:r>
              <w:rPr>
                <w:sz w:val="24"/>
                <w:szCs w:val="24"/>
                <w:lang w:val="fr-FR"/>
              </w:rPr>
              <w:t>Công văn số 1579/BVTN-KHTH ngày 02/7/2026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1711842" w14:textId="77777777" w:rsidR="004518F7" w:rsidRPr="00D201D9" w:rsidRDefault="004518F7" w:rsidP="004518F7">
            <w:pPr>
              <w:spacing w:line="264" w:lineRule="auto"/>
              <w:jc w:val="both"/>
              <w:rPr>
                <w:sz w:val="24"/>
                <w:szCs w:val="24"/>
                <w:lang w:val="fr-FR"/>
              </w:rPr>
            </w:pPr>
            <w:r>
              <w:rPr>
                <w:sz w:val="24"/>
                <w:szCs w:val="24"/>
                <w:lang w:val="fr-FR"/>
              </w:rPr>
              <w:t>Có ý kiến bổ sung</w:t>
            </w:r>
          </w:p>
        </w:tc>
      </w:tr>
      <w:tr w:rsidR="004518F7" w:rsidRPr="002C545F" w14:paraId="04C3DA84"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C7C139A" w14:textId="77777777" w:rsidR="004518F7" w:rsidRPr="006F6285" w:rsidRDefault="004518F7" w:rsidP="004518F7">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F08D469" w14:textId="77777777" w:rsidR="004518F7" w:rsidRPr="006F6285" w:rsidRDefault="004518F7" w:rsidP="004518F7">
            <w:pPr>
              <w:spacing w:line="264" w:lineRule="auto"/>
              <w:jc w:val="both"/>
              <w:rPr>
                <w:sz w:val="24"/>
                <w:szCs w:val="24"/>
                <w:lang w:val="fr-FR"/>
              </w:rPr>
            </w:pPr>
            <w:r>
              <w:rPr>
                <w:sz w:val="24"/>
                <w:szCs w:val="24"/>
                <w:lang w:val="fr-FR"/>
              </w:rPr>
              <w:t>Cục Bà mẹ và Trẻ em</w:t>
            </w:r>
          </w:p>
        </w:tc>
        <w:tc>
          <w:tcPr>
            <w:tcW w:w="1723" w:type="pct"/>
            <w:tcBorders>
              <w:top w:val="single" w:sz="4" w:space="0" w:color="000000"/>
              <w:left w:val="single" w:sz="4" w:space="0" w:color="000000"/>
              <w:bottom w:val="single" w:sz="4" w:space="0" w:color="000000"/>
              <w:right w:val="single" w:sz="4" w:space="0" w:color="000000"/>
            </w:tcBorders>
            <w:vAlign w:val="center"/>
          </w:tcPr>
          <w:p w14:paraId="20C99557" w14:textId="77777777" w:rsidR="004518F7" w:rsidRPr="00D77310" w:rsidRDefault="004518F7" w:rsidP="004518F7">
            <w:pPr>
              <w:spacing w:line="264" w:lineRule="auto"/>
              <w:jc w:val="both"/>
              <w:rPr>
                <w:sz w:val="24"/>
                <w:szCs w:val="24"/>
                <w:lang w:val="fr-FR"/>
              </w:rPr>
            </w:pPr>
            <w:r w:rsidRPr="00D77310">
              <w:rPr>
                <w:sz w:val="24"/>
                <w:szCs w:val="24"/>
                <w:lang w:val="fr-FR"/>
              </w:rPr>
              <w:t>Công văn số 1276/BMTE-SKSS ngày 02/7/2026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072F23C" w14:textId="77777777" w:rsidR="004518F7" w:rsidRPr="00D201D9" w:rsidRDefault="004518F7" w:rsidP="004518F7">
            <w:pPr>
              <w:spacing w:line="264" w:lineRule="auto"/>
              <w:jc w:val="both"/>
              <w:rPr>
                <w:sz w:val="24"/>
                <w:szCs w:val="24"/>
                <w:lang w:val="fr-FR"/>
              </w:rPr>
            </w:pPr>
            <w:r>
              <w:rPr>
                <w:sz w:val="24"/>
                <w:szCs w:val="24"/>
                <w:lang w:val="fr-FR"/>
              </w:rPr>
              <w:t>Có ý kiến bổ sung</w:t>
            </w:r>
          </w:p>
        </w:tc>
      </w:tr>
      <w:tr w:rsidR="004518F7" w:rsidRPr="00D77310" w14:paraId="73D38936"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8A2B106" w14:textId="77777777" w:rsidR="004518F7" w:rsidRPr="006F6285" w:rsidRDefault="004518F7" w:rsidP="004518F7">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46E206D" w14:textId="77777777" w:rsidR="004518F7" w:rsidRPr="002F1838" w:rsidRDefault="004518F7" w:rsidP="004518F7">
            <w:pPr>
              <w:spacing w:line="264" w:lineRule="auto"/>
              <w:jc w:val="both"/>
              <w:rPr>
                <w:sz w:val="24"/>
                <w:szCs w:val="24"/>
              </w:rPr>
            </w:pPr>
            <w:r>
              <w:rPr>
                <w:sz w:val="24"/>
                <w:szCs w:val="24"/>
              </w:rPr>
              <w:t>Bệnh viện E</w:t>
            </w:r>
          </w:p>
        </w:tc>
        <w:tc>
          <w:tcPr>
            <w:tcW w:w="1723" w:type="pct"/>
            <w:tcBorders>
              <w:top w:val="single" w:sz="4" w:space="0" w:color="000000"/>
              <w:left w:val="single" w:sz="4" w:space="0" w:color="000000"/>
              <w:bottom w:val="single" w:sz="4" w:space="0" w:color="000000"/>
              <w:right w:val="single" w:sz="4" w:space="0" w:color="000000"/>
            </w:tcBorders>
            <w:vAlign w:val="center"/>
          </w:tcPr>
          <w:p w14:paraId="4FDEC8FE" w14:textId="77777777" w:rsidR="004518F7" w:rsidRPr="002F1838" w:rsidRDefault="004518F7" w:rsidP="004518F7">
            <w:pPr>
              <w:spacing w:line="264" w:lineRule="auto"/>
              <w:jc w:val="both"/>
              <w:rPr>
                <w:sz w:val="24"/>
                <w:szCs w:val="24"/>
              </w:rPr>
            </w:pPr>
            <w:r>
              <w:rPr>
                <w:sz w:val="24"/>
                <w:szCs w:val="24"/>
              </w:rPr>
              <w:t xml:space="preserve">Công văn số 2571/BVE-KHTH ngày 02/7/2026 </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0D1987C" w14:textId="77777777" w:rsidR="004518F7" w:rsidRPr="00D77310" w:rsidRDefault="004518F7" w:rsidP="004518F7">
            <w:pPr>
              <w:spacing w:line="264" w:lineRule="auto"/>
              <w:jc w:val="both"/>
              <w:rPr>
                <w:sz w:val="24"/>
                <w:szCs w:val="24"/>
              </w:rPr>
            </w:pPr>
            <w:r w:rsidRPr="00D77310">
              <w:rPr>
                <w:sz w:val="24"/>
                <w:szCs w:val="24"/>
              </w:rPr>
              <w:t>Có ý kiến bổ sung</w:t>
            </w:r>
          </w:p>
        </w:tc>
      </w:tr>
      <w:tr w:rsidR="004518F7" w:rsidRPr="00D77310" w14:paraId="208F4A9D"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543D75A" w14:textId="77777777" w:rsidR="004518F7" w:rsidRPr="00D77310"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6A95F8D" w14:textId="77777777" w:rsidR="004518F7" w:rsidRPr="002F1838" w:rsidRDefault="004518F7" w:rsidP="004518F7">
            <w:pPr>
              <w:spacing w:line="264" w:lineRule="auto"/>
              <w:jc w:val="both"/>
              <w:rPr>
                <w:sz w:val="24"/>
                <w:szCs w:val="24"/>
              </w:rPr>
            </w:pPr>
            <w:r>
              <w:rPr>
                <w:sz w:val="24"/>
                <w:szCs w:val="24"/>
              </w:rPr>
              <w:t>Bệnh viện Trung ương Huế</w:t>
            </w:r>
          </w:p>
        </w:tc>
        <w:tc>
          <w:tcPr>
            <w:tcW w:w="1723" w:type="pct"/>
            <w:tcBorders>
              <w:top w:val="single" w:sz="4" w:space="0" w:color="000000"/>
              <w:left w:val="single" w:sz="4" w:space="0" w:color="000000"/>
              <w:bottom w:val="single" w:sz="4" w:space="0" w:color="000000"/>
              <w:right w:val="single" w:sz="4" w:space="0" w:color="000000"/>
            </w:tcBorders>
            <w:vAlign w:val="center"/>
          </w:tcPr>
          <w:p w14:paraId="0AC3857C" w14:textId="77777777" w:rsidR="004518F7" w:rsidRPr="002F1838" w:rsidRDefault="004518F7" w:rsidP="004518F7">
            <w:pPr>
              <w:spacing w:line="264" w:lineRule="auto"/>
              <w:jc w:val="both"/>
              <w:rPr>
                <w:sz w:val="24"/>
                <w:szCs w:val="24"/>
              </w:rPr>
            </w:pPr>
            <w:r>
              <w:rPr>
                <w:sz w:val="24"/>
                <w:szCs w:val="24"/>
              </w:rPr>
              <w:t>Công văn số 1958/BVH ngày 29/6/2026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9E490AF" w14:textId="77777777" w:rsidR="004518F7" w:rsidRPr="00D77310" w:rsidRDefault="004518F7" w:rsidP="004518F7">
            <w:pPr>
              <w:spacing w:line="264" w:lineRule="auto"/>
              <w:jc w:val="both"/>
              <w:rPr>
                <w:sz w:val="24"/>
                <w:szCs w:val="24"/>
              </w:rPr>
            </w:pPr>
            <w:r w:rsidRPr="00D77310">
              <w:rPr>
                <w:sz w:val="24"/>
                <w:szCs w:val="24"/>
              </w:rPr>
              <w:t>Có ý kiến bổ sung</w:t>
            </w:r>
          </w:p>
        </w:tc>
      </w:tr>
      <w:tr w:rsidR="004518F7" w:rsidRPr="00634984" w14:paraId="2EF333FA"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42E35FD" w14:textId="77777777" w:rsidR="004518F7" w:rsidRPr="00D77310"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BD9F34A" w14:textId="77777777" w:rsidR="004518F7" w:rsidRPr="00D77310" w:rsidRDefault="004518F7" w:rsidP="004518F7">
            <w:pPr>
              <w:spacing w:line="264" w:lineRule="auto"/>
              <w:jc w:val="both"/>
              <w:rPr>
                <w:sz w:val="24"/>
                <w:szCs w:val="24"/>
              </w:rPr>
            </w:pPr>
            <w:r w:rsidRPr="00D77310">
              <w:rPr>
                <w:sz w:val="24"/>
                <w:szCs w:val="24"/>
              </w:rPr>
              <w:t xml:space="preserve">Viện Sốt rét - Ký sinh trùng - Côn trùng Trung ương </w:t>
            </w:r>
          </w:p>
        </w:tc>
        <w:tc>
          <w:tcPr>
            <w:tcW w:w="1723" w:type="pct"/>
            <w:tcBorders>
              <w:top w:val="single" w:sz="4" w:space="0" w:color="000000"/>
              <w:left w:val="single" w:sz="4" w:space="0" w:color="000000"/>
              <w:bottom w:val="single" w:sz="4" w:space="0" w:color="000000"/>
              <w:right w:val="single" w:sz="4" w:space="0" w:color="000000"/>
            </w:tcBorders>
            <w:vAlign w:val="center"/>
          </w:tcPr>
          <w:p w14:paraId="2357498F" w14:textId="77777777" w:rsidR="004518F7" w:rsidRPr="002F1838" w:rsidRDefault="004518F7" w:rsidP="004518F7">
            <w:pPr>
              <w:spacing w:line="264" w:lineRule="auto"/>
              <w:jc w:val="both"/>
              <w:rPr>
                <w:sz w:val="24"/>
                <w:szCs w:val="24"/>
              </w:rPr>
            </w:pPr>
            <w:r>
              <w:rPr>
                <w:sz w:val="24"/>
                <w:szCs w:val="24"/>
              </w:rPr>
              <w:t>Công văn số 712/VSR-DT ngày 25/6/2026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6ADA72C" w14:textId="77777777" w:rsidR="004518F7" w:rsidRPr="00634984" w:rsidRDefault="004518F7" w:rsidP="004518F7">
            <w:pPr>
              <w:spacing w:line="264" w:lineRule="auto"/>
              <w:jc w:val="both"/>
              <w:rPr>
                <w:sz w:val="24"/>
                <w:szCs w:val="24"/>
              </w:rPr>
            </w:pPr>
            <w:r>
              <w:rPr>
                <w:sz w:val="24"/>
                <w:szCs w:val="24"/>
              </w:rPr>
              <w:t>Có ý kiến bổ sung</w:t>
            </w:r>
          </w:p>
        </w:tc>
      </w:tr>
      <w:tr w:rsidR="004518F7" w:rsidRPr="00D201D9" w14:paraId="50777260"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31DD45D" w14:textId="77777777" w:rsidR="004518F7" w:rsidRPr="00D201D9" w:rsidRDefault="004518F7" w:rsidP="004518F7">
            <w:pPr>
              <w:spacing w:line="264" w:lineRule="auto"/>
              <w:jc w:val="center"/>
              <w:rPr>
                <w:b/>
                <w:bCs/>
                <w:sz w:val="24"/>
                <w:szCs w:val="24"/>
              </w:rPr>
            </w:pPr>
            <w:r w:rsidRPr="00D201D9">
              <w:rPr>
                <w:b/>
                <w:bCs/>
                <w:sz w:val="24"/>
                <w:szCs w:val="24"/>
              </w:rPr>
              <w:t>III</w:t>
            </w:r>
          </w:p>
        </w:tc>
        <w:tc>
          <w:tcPr>
            <w:tcW w:w="4615" w:type="pct"/>
            <w:gridSpan w:val="3"/>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A68C5C1" w14:textId="77777777" w:rsidR="004518F7" w:rsidRPr="00D201D9" w:rsidRDefault="004518F7" w:rsidP="004518F7">
            <w:pPr>
              <w:spacing w:line="264" w:lineRule="auto"/>
              <w:jc w:val="both"/>
              <w:rPr>
                <w:b/>
                <w:bCs/>
                <w:sz w:val="24"/>
                <w:szCs w:val="24"/>
              </w:rPr>
            </w:pPr>
            <w:r w:rsidRPr="00D201D9">
              <w:rPr>
                <w:b/>
                <w:bCs/>
                <w:sz w:val="24"/>
                <w:szCs w:val="24"/>
              </w:rPr>
              <w:t>Ủy ban nhân dân các tỉnh, thành phố</w:t>
            </w:r>
          </w:p>
        </w:tc>
      </w:tr>
      <w:tr w:rsidR="004518F7" w:rsidRPr="00780539" w14:paraId="0FC40C79"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16BB0FB"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B715A6F" w14:textId="77777777" w:rsidR="004518F7" w:rsidRPr="00207644" w:rsidRDefault="004518F7" w:rsidP="004518F7">
            <w:pPr>
              <w:spacing w:line="264" w:lineRule="auto"/>
              <w:jc w:val="both"/>
              <w:rPr>
                <w:sz w:val="24"/>
                <w:szCs w:val="24"/>
              </w:rPr>
            </w:pPr>
            <w:r w:rsidRPr="00207644">
              <w:rPr>
                <w:sz w:val="24"/>
                <w:szCs w:val="24"/>
              </w:rPr>
              <w:t>UBND tỉnh Lạng Sơn</w:t>
            </w:r>
          </w:p>
        </w:tc>
        <w:tc>
          <w:tcPr>
            <w:tcW w:w="1723" w:type="pct"/>
            <w:tcBorders>
              <w:top w:val="single" w:sz="4" w:space="0" w:color="000000"/>
              <w:left w:val="single" w:sz="4" w:space="0" w:color="000000"/>
              <w:bottom w:val="single" w:sz="4" w:space="0" w:color="000000"/>
              <w:right w:val="single" w:sz="4" w:space="0" w:color="000000"/>
            </w:tcBorders>
            <w:vAlign w:val="center"/>
          </w:tcPr>
          <w:p w14:paraId="76A73893" w14:textId="77777777" w:rsidR="004518F7" w:rsidRPr="00207644" w:rsidRDefault="004518F7" w:rsidP="004518F7">
            <w:pPr>
              <w:spacing w:line="264" w:lineRule="auto"/>
              <w:jc w:val="both"/>
              <w:rPr>
                <w:sz w:val="24"/>
                <w:szCs w:val="24"/>
              </w:rPr>
            </w:pPr>
            <w:r w:rsidRPr="00207644">
              <w:rPr>
                <w:sz w:val="24"/>
                <w:szCs w:val="24"/>
              </w:rPr>
              <w:t>Công văn số 1819/UBND-KGVX ngày 12/7/2026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832611B" w14:textId="77777777" w:rsidR="004518F7" w:rsidRPr="00207644" w:rsidRDefault="004518F7" w:rsidP="004518F7">
            <w:pPr>
              <w:spacing w:line="264" w:lineRule="auto"/>
              <w:jc w:val="both"/>
              <w:rPr>
                <w:sz w:val="24"/>
                <w:szCs w:val="24"/>
              </w:rPr>
            </w:pPr>
            <w:r w:rsidRPr="00207644">
              <w:rPr>
                <w:sz w:val="24"/>
                <w:szCs w:val="24"/>
              </w:rPr>
              <w:t>Có ý kiến bổ sung</w:t>
            </w:r>
          </w:p>
        </w:tc>
      </w:tr>
      <w:tr w:rsidR="004518F7" w:rsidRPr="00780539" w14:paraId="6A3EFE44"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F1F3241"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AD7DF93" w14:textId="77777777" w:rsidR="004518F7" w:rsidRPr="00207644" w:rsidRDefault="004518F7" w:rsidP="004518F7">
            <w:pPr>
              <w:spacing w:line="264" w:lineRule="auto"/>
              <w:jc w:val="both"/>
              <w:rPr>
                <w:sz w:val="24"/>
                <w:szCs w:val="24"/>
              </w:rPr>
            </w:pPr>
            <w:r w:rsidRPr="00207644">
              <w:rPr>
                <w:sz w:val="24"/>
                <w:szCs w:val="24"/>
              </w:rPr>
              <w:t>UBND thành phố Huế</w:t>
            </w:r>
          </w:p>
        </w:tc>
        <w:tc>
          <w:tcPr>
            <w:tcW w:w="1723" w:type="pct"/>
            <w:tcBorders>
              <w:top w:val="single" w:sz="4" w:space="0" w:color="000000"/>
              <w:left w:val="single" w:sz="4" w:space="0" w:color="000000"/>
              <w:bottom w:val="single" w:sz="4" w:space="0" w:color="000000"/>
              <w:right w:val="single" w:sz="4" w:space="0" w:color="000000"/>
            </w:tcBorders>
            <w:vAlign w:val="center"/>
          </w:tcPr>
          <w:p w14:paraId="66A8DCE5" w14:textId="77777777" w:rsidR="004518F7" w:rsidRPr="00207644" w:rsidRDefault="004518F7" w:rsidP="004518F7">
            <w:pPr>
              <w:spacing w:line="264" w:lineRule="auto"/>
              <w:jc w:val="both"/>
              <w:rPr>
                <w:sz w:val="24"/>
                <w:szCs w:val="24"/>
              </w:rPr>
            </w:pPr>
            <w:r w:rsidRPr="00207644">
              <w:rPr>
                <w:sz w:val="24"/>
                <w:szCs w:val="24"/>
              </w:rPr>
              <w:t>Công văn số 10084/UBND-DL ngày 09/7/2026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72F3CDE" w14:textId="77777777" w:rsidR="004518F7" w:rsidRPr="00207644" w:rsidRDefault="004518F7" w:rsidP="004518F7">
            <w:pPr>
              <w:spacing w:line="264" w:lineRule="auto"/>
              <w:jc w:val="both"/>
              <w:rPr>
                <w:sz w:val="24"/>
                <w:szCs w:val="24"/>
              </w:rPr>
            </w:pPr>
            <w:r w:rsidRPr="00207644">
              <w:rPr>
                <w:sz w:val="24"/>
                <w:szCs w:val="24"/>
              </w:rPr>
              <w:t>Có ý kiến bổ sung</w:t>
            </w:r>
          </w:p>
        </w:tc>
      </w:tr>
      <w:tr w:rsidR="004518F7" w:rsidRPr="00780539" w14:paraId="3BDAAD66"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DAD6D05" w14:textId="77777777" w:rsidR="004518F7" w:rsidRPr="006F6285" w:rsidRDefault="004518F7" w:rsidP="004518F7">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13C0506" w14:textId="77777777" w:rsidR="004518F7" w:rsidRPr="00A2025D" w:rsidRDefault="004518F7" w:rsidP="004518F7">
            <w:pPr>
              <w:spacing w:line="264" w:lineRule="auto"/>
              <w:jc w:val="both"/>
              <w:rPr>
                <w:sz w:val="24"/>
                <w:szCs w:val="24"/>
              </w:rPr>
            </w:pPr>
            <w:r w:rsidRPr="00A2025D">
              <w:rPr>
                <w:sz w:val="24"/>
                <w:szCs w:val="24"/>
              </w:rPr>
              <w:t>UBND tỉnh Vĩnh Long</w:t>
            </w:r>
          </w:p>
        </w:tc>
        <w:tc>
          <w:tcPr>
            <w:tcW w:w="1723" w:type="pct"/>
            <w:tcBorders>
              <w:top w:val="single" w:sz="4" w:space="0" w:color="000000"/>
              <w:left w:val="single" w:sz="4" w:space="0" w:color="000000"/>
              <w:bottom w:val="single" w:sz="4" w:space="0" w:color="000000"/>
              <w:right w:val="single" w:sz="4" w:space="0" w:color="000000"/>
            </w:tcBorders>
            <w:vAlign w:val="center"/>
          </w:tcPr>
          <w:p w14:paraId="06999777" w14:textId="77777777" w:rsidR="004518F7" w:rsidRPr="00A2025D" w:rsidRDefault="004518F7" w:rsidP="004518F7">
            <w:pPr>
              <w:spacing w:line="264" w:lineRule="auto"/>
              <w:jc w:val="both"/>
              <w:rPr>
                <w:sz w:val="24"/>
                <w:szCs w:val="24"/>
              </w:rPr>
            </w:pPr>
            <w:r w:rsidRPr="00A2025D">
              <w:rPr>
                <w:sz w:val="24"/>
                <w:szCs w:val="24"/>
              </w:rPr>
              <w:t>Công văn số 9639/UBND-KGVX ngày 09/7/2026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D54735E" w14:textId="77777777" w:rsidR="004518F7" w:rsidRPr="00A2025D" w:rsidRDefault="004518F7" w:rsidP="004518F7">
            <w:pPr>
              <w:spacing w:line="264" w:lineRule="auto"/>
              <w:jc w:val="both"/>
              <w:rPr>
                <w:sz w:val="24"/>
                <w:szCs w:val="24"/>
              </w:rPr>
            </w:pPr>
            <w:r w:rsidRPr="00A2025D">
              <w:rPr>
                <w:sz w:val="24"/>
                <w:szCs w:val="24"/>
              </w:rPr>
              <w:t>Thống nhất với dự thảo Thông tư</w:t>
            </w:r>
          </w:p>
        </w:tc>
      </w:tr>
      <w:tr w:rsidR="00B0782E" w:rsidRPr="00780539" w14:paraId="667F9A76"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F0BD899" w14:textId="77777777" w:rsidR="00B0782E" w:rsidRPr="006F6285" w:rsidRDefault="00B0782E" w:rsidP="00B0782E">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4816975" w14:textId="6BB8394B" w:rsidR="00B0782E" w:rsidRPr="00A2025D" w:rsidRDefault="00B0782E" w:rsidP="00B0782E">
            <w:pPr>
              <w:spacing w:line="264" w:lineRule="auto"/>
              <w:jc w:val="both"/>
              <w:rPr>
                <w:sz w:val="24"/>
                <w:szCs w:val="24"/>
              </w:rPr>
            </w:pPr>
            <w:r>
              <w:rPr>
                <w:sz w:val="24"/>
                <w:szCs w:val="24"/>
              </w:rPr>
              <w:t>UBND tỉnh Tây Ninh</w:t>
            </w:r>
          </w:p>
        </w:tc>
        <w:tc>
          <w:tcPr>
            <w:tcW w:w="1723" w:type="pct"/>
            <w:tcBorders>
              <w:top w:val="single" w:sz="4" w:space="0" w:color="000000"/>
              <w:left w:val="single" w:sz="4" w:space="0" w:color="000000"/>
              <w:bottom w:val="single" w:sz="4" w:space="0" w:color="000000"/>
              <w:right w:val="single" w:sz="4" w:space="0" w:color="000000"/>
            </w:tcBorders>
            <w:vAlign w:val="center"/>
          </w:tcPr>
          <w:p w14:paraId="63B77B5A" w14:textId="5DA4424B" w:rsidR="00B0782E" w:rsidRPr="00A2025D" w:rsidRDefault="00B0782E" w:rsidP="00B0782E">
            <w:pPr>
              <w:spacing w:line="264" w:lineRule="auto"/>
              <w:jc w:val="both"/>
              <w:rPr>
                <w:sz w:val="24"/>
                <w:szCs w:val="24"/>
              </w:rPr>
            </w:pPr>
            <w:r w:rsidRPr="00A2025D">
              <w:rPr>
                <w:sz w:val="24"/>
                <w:szCs w:val="24"/>
              </w:rPr>
              <w:t xml:space="preserve">Công văn số </w:t>
            </w:r>
            <w:r>
              <w:rPr>
                <w:sz w:val="24"/>
                <w:szCs w:val="24"/>
              </w:rPr>
              <w:t>13021</w:t>
            </w:r>
            <w:r w:rsidRPr="00A2025D">
              <w:rPr>
                <w:sz w:val="24"/>
                <w:szCs w:val="24"/>
              </w:rPr>
              <w:t>/UBND-</w:t>
            </w:r>
            <w:r>
              <w:rPr>
                <w:sz w:val="24"/>
                <w:szCs w:val="24"/>
              </w:rPr>
              <w:t>VHXH</w:t>
            </w:r>
            <w:r w:rsidRPr="00A2025D">
              <w:rPr>
                <w:sz w:val="24"/>
                <w:szCs w:val="24"/>
              </w:rPr>
              <w:t xml:space="preserve"> ngày </w:t>
            </w:r>
            <w:r>
              <w:rPr>
                <w:sz w:val="24"/>
                <w:szCs w:val="24"/>
              </w:rPr>
              <w:t>21</w:t>
            </w:r>
            <w:r w:rsidRPr="00A2025D">
              <w:rPr>
                <w:sz w:val="24"/>
                <w:szCs w:val="24"/>
              </w:rPr>
              <w:t>/7/2026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1042156" w14:textId="79217AA3" w:rsidR="00B0782E" w:rsidRPr="00A2025D" w:rsidRDefault="00B0782E" w:rsidP="00B0782E">
            <w:pPr>
              <w:spacing w:line="264" w:lineRule="auto"/>
              <w:jc w:val="both"/>
              <w:rPr>
                <w:sz w:val="24"/>
                <w:szCs w:val="24"/>
              </w:rPr>
            </w:pPr>
            <w:r w:rsidRPr="00A2025D">
              <w:rPr>
                <w:sz w:val="24"/>
                <w:szCs w:val="24"/>
              </w:rPr>
              <w:t>Thống nhất với dự thảo Thông tư</w:t>
            </w:r>
          </w:p>
        </w:tc>
      </w:tr>
      <w:tr w:rsidR="00B0782E" w:rsidRPr="00D201D9" w14:paraId="68C75C96"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F3AEA23" w14:textId="77777777" w:rsidR="00B0782E" w:rsidRPr="00D201D9" w:rsidRDefault="00B0782E" w:rsidP="00B0782E">
            <w:pPr>
              <w:spacing w:line="264" w:lineRule="auto"/>
              <w:jc w:val="center"/>
              <w:rPr>
                <w:b/>
                <w:bCs/>
                <w:sz w:val="24"/>
                <w:szCs w:val="24"/>
              </w:rPr>
            </w:pPr>
            <w:r w:rsidRPr="00D201D9">
              <w:rPr>
                <w:b/>
                <w:bCs/>
                <w:sz w:val="24"/>
                <w:szCs w:val="24"/>
              </w:rPr>
              <w:t>IV</w:t>
            </w:r>
          </w:p>
        </w:tc>
        <w:tc>
          <w:tcPr>
            <w:tcW w:w="4615" w:type="pct"/>
            <w:gridSpan w:val="3"/>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2351084" w14:textId="77777777" w:rsidR="00B0782E" w:rsidRPr="00D201D9" w:rsidRDefault="00B0782E" w:rsidP="00B0782E">
            <w:pPr>
              <w:spacing w:line="264" w:lineRule="auto"/>
              <w:jc w:val="both"/>
              <w:rPr>
                <w:b/>
                <w:bCs/>
                <w:sz w:val="24"/>
                <w:szCs w:val="24"/>
              </w:rPr>
            </w:pPr>
            <w:r w:rsidRPr="00D201D9">
              <w:rPr>
                <w:b/>
                <w:bCs/>
                <w:sz w:val="24"/>
                <w:szCs w:val="24"/>
              </w:rPr>
              <w:t>Sở Y tế, Trung tâm Kiểm soát bệnh tật tỉnh/thành phố</w:t>
            </w:r>
          </w:p>
        </w:tc>
      </w:tr>
      <w:tr w:rsidR="00B0782E" w:rsidRPr="00780539" w14:paraId="6554D9C9"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0E57204" w14:textId="77777777" w:rsidR="00B0782E" w:rsidRPr="006F6285" w:rsidRDefault="00B0782E" w:rsidP="00B0782E">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D53B548" w14:textId="68656D19" w:rsidR="00B0782E" w:rsidRDefault="00B0782E" w:rsidP="00B0782E">
            <w:pPr>
              <w:spacing w:line="264" w:lineRule="auto"/>
              <w:jc w:val="both"/>
              <w:rPr>
                <w:sz w:val="24"/>
                <w:szCs w:val="24"/>
              </w:rPr>
            </w:pPr>
            <w:r>
              <w:rPr>
                <w:sz w:val="24"/>
                <w:szCs w:val="24"/>
              </w:rPr>
              <w:t>Sở Y tế thành phố Hồ Chí Minh</w:t>
            </w:r>
          </w:p>
        </w:tc>
        <w:tc>
          <w:tcPr>
            <w:tcW w:w="1723" w:type="pct"/>
            <w:tcBorders>
              <w:top w:val="single" w:sz="4" w:space="0" w:color="000000"/>
              <w:left w:val="single" w:sz="4" w:space="0" w:color="000000"/>
              <w:bottom w:val="single" w:sz="4" w:space="0" w:color="000000"/>
              <w:right w:val="single" w:sz="4" w:space="0" w:color="000000"/>
            </w:tcBorders>
            <w:vAlign w:val="center"/>
          </w:tcPr>
          <w:p w14:paraId="1F5E5CFB" w14:textId="5795476E" w:rsidR="00B0782E" w:rsidRDefault="00B0782E" w:rsidP="00B0782E">
            <w:pPr>
              <w:spacing w:line="264" w:lineRule="auto"/>
              <w:jc w:val="both"/>
              <w:rPr>
                <w:sz w:val="24"/>
                <w:szCs w:val="24"/>
              </w:rPr>
            </w:pPr>
            <w:r>
              <w:rPr>
                <w:sz w:val="24"/>
                <w:szCs w:val="24"/>
              </w:rPr>
              <w:t>Công văn số 9917/SYT-KTPC ngày 21/7/2026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221CA27" w14:textId="665F08C3" w:rsidR="00B0782E" w:rsidRDefault="00B0782E" w:rsidP="00B0782E">
            <w:pPr>
              <w:spacing w:line="264" w:lineRule="auto"/>
              <w:jc w:val="both"/>
              <w:rPr>
                <w:sz w:val="24"/>
                <w:szCs w:val="24"/>
              </w:rPr>
            </w:pPr>
            <w:r w:rsidRPr="00207644">
              <w:rPr>
                <w:sz w:val="24"/>
                <w:szCs w:val="24"/>
              </w:rPr>
              <w:t>Có ý kiến bổ sung</w:t>
            </w:r>
          </w:p>
        </w:tc>
      </w:tr>
      <w:tr w:rsidR="00B0782E" w:rsidRPr="002C545F" w14:paraId="7059C011"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47A18B8" w14:textId="77777777" w:rsidR="00B0782E" w:rsidRPr="006F6285" w:rsidRDefault="00B0782E" w:rsidP="00B0782E">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1320A2" w14:textId="02E34DED" w:rsidR="00B0782E" w:rsidRPr="00450D1F" w:rsidRDefault="00B0782E" w:rsidP="00B0782E">
            <w:pPr>
              <w:spacing w:line="264" w:lineRule="auto"/>
              <w:jc w:val="both"/>
              <w:rPr>
                <w:sz w:val="24"/>
                <w:szCs w:val="24"/>
                <w:lang w:val="fr-FR"/>
              </w:rPr>
            </w:pPr>
            <w:r w:rsidRPr="00450D1F">
              <w:rPr>
                <w:sz w:val="24"/>
                <w:szCs w:val="24"/>
                <w:lang w:val="fr-FR"/>
              </w:rPr>
              <w:t>Sở Y tế Cần Thơ</w:t>
            </w:r>
          </w:p>
        </w:tc>
        <w:tc>
          <w:tcPr>
            <w:tcW w:w="1723" w:type="pct"/>
            <w:tcBorders>
              <w:top w:val="single" w:sz="4" w:space="0" w:color="000000"/>
              <w:left w:val="single" w:sz="4" w:space="0" w:color="000000"/>
              <w:bottom w:val="single" w:sz="4" w:space="0" w:color="000000"/>
              <w:right w:val="single" w:sz="4" w:space="0" w:color="000000"/>
            </w:tcBorders>
            <w:vAlign w:val="center"/>
          </w:tcPr>
          <w:p w14:paraId="27D7E63B" w14:textId="50C2A818" w:rsidR="00B0782E" w:rsidRPr="00450D1F" w:rsidRDefault="00B0782E" w:rsidP="00B0782E">
            <w:pPr>
              <w:spacing w:line="264" w:lineRule="auto"/>
              <w:jc w:val="both"/>
              <w:rPr>
                <w:sz w:val="24"/>
                <w:szCs w:val="24"/>
                <w:lang w:val="fr-FR"/>
              </w:rPr>
            </w:pPr>
            <w:r w:rsidRPr="00450D1F">
              <w:rPr>
                <w:sz w:val="24"/>
                <w:szCs w:val="24"/>
                <w:lang w:val="fr-FR"/>
              </w:rPr>
              <w:t>Công văn số 5302/SYT-NVY ngày 15/7/2026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0A8372F" w14:textId="11783689" w:rsidR="00B0782E" w:rsidRPr="00450D1F" w:rsidRDefault="00B0782E" w:rsidP="00B0782E">
            <w:pPr>
              <w:spacing w:line="264" w:lineRule="auto"/>
              <w:jc w:val="both"/>
              <w:rPr>
                <w:sz w:val="24"/>
                <w:szCs w:val="24"/>
                <w:lang w:val="fr-FR"/>
              </w:rPr>
            </w:pPr>
            <w:r w:rsidRPr="00450D1F">
              <w:rPr>
                <w:sz w:val="24"/>
                <w:szCs w:val="24"/>
                <w:lang w:val="fr-FR"/>
              </w:rPr>
              <w:t>Thống nhất với dự thảo Thông tư</w:t>
            </w:r>
          </w:p>
        </w:tc>
      </w:tr>
      <w:tr w:rsidR="00B0782E" w:rsidRPr="002C545F" w14:paraId="2F7F6B6B"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337CF04" w14:textId="77777777" w:rsidR="00B0782E" w:rsidRPr="00450D1F"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F0DB534" w14:textId="77777777" w:rsidR="00B0782E" w:rsidRPr="00450D1F" w:rsidRDefault="00B0782E" w:rsidP="00B0782E">
            <w:pPr>
              <w:spacing w:line="264" w:lineRule="auto"/>
              <w:jc w:val="both"/>
              <w:rPr>
                <w:sz w:val="24"/>
                <w:szCs w:val="24"/>
                <w:lang w:val="fr-FR"/>
              </w:rPr>
            </w:pPr>
            <w:r w:rsidRPr="00450D1F">
              <w:rPr>
                <w:sz w:val="24"/>
                <w:szCs w:val="24"/>
                <w:lang w:val="fr-FR"/>
              </w:rPr>
              <w:t>Sở Y tế tỉnh Cà Mau</w:t>
            </w:r>
          </w:p>
        </w:tc>
        <w:tc>
          <w:tcPr>
            <w:tcW w:w="1723" w:type="pct"/>
            <w:tcBorders>
              <w:top w:val="single" w:sz="4" w:space="0" w:color="000000"/>
              <w:left w:val="single" w:sz="4" w:space="0" w:color="000000"/>
              <w:bottom w:val="single" w:sz="4" w:space="0" w:color="000000"/>
              <w:right w:val="single" w:sz="4" w:space="0" w:color="000000"/>
            </w:tcBorders>
            <w:vAlign w:val="center"/>
          </w:tcPr>
          <w:p w14:paraId="600D0B9B" w14:textId="77777777" w:rsidR="00B0782E" w:rsidRPr="00450D1F" w:rsidRDefault="00B0782E" w:rsidP="00B0782E">
            <w:pPr>
              <w:spacing w:line="264" w:lineRule="auto"/>
              <w:jc w:val="both"/>
              <w:rPr>
                <w:sz w:val="24"/>
                <w:szCs w:val="24"/>
                <w:lang w:val="fr-FR"/>
              </w:rPr>
            </w:pPr>
            <w:r w:rsidRPr="00450D1F">
              <w:rPr>
                <w:sz w:val="24"/>
                <w:szCs w:val="24"/>
                <w:lang w:val="fr-FR"/>
              </w:rPr>
              <w:t>Công văn số 5168/SYT-NV ngày 12/7/2026</w:t>
            </w:r>
          </w:p>
          <w:p w14:paraId="5BED632E" w14:textId="4ADDCB2D" w:rsidR="00B0782E" w:rsidRPr="00450D1F" w:rsidRDefault="00B0782E" w:rsidP="00B0782E">
            <w:pPr>
              <w:spacing w:line="264" w:lineRule="auto"/>
              <w:jc w:val="both"/>
              <w:rPr>
                <w:sz w:val="24"/>
                <w:szCs w:val="24"/>
                <w:lang w:val="fr-FR"/>
              </w:rPr>
            </w:pPr>
            <w:r>
              <w:rPr>
                <w:sz w:val="24"/>
                <w:szCs w:val="24"/>
                <w:lang w:val="fr-FR"/>
              </w:rPr>
              <w:t>Công văn số 4942/SYT-NV và Báo cáo số 511/BC-SYT ngày 04/7/2026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D02CD01" w14:textId="77777777" w:rsidR="00B0782E" w:rsidRPr="00450D1F" w:rsidRDefault="00B0782E" w:rsidP="00B0782E">
            <w:pPr>
              <w:spacing w:line="264" w:lineRule="auto"/>
              <w:jc w:val="both"/>
              <w:rPr>
                <w:sz w:val="24"/>
                <w:szCs w:val="24"/>
                <w:lang w:val="fr-FR"/>
              </w:rPr>
            </w:pPr>
            <w:r w:rsidRPr="00450D1F">
              <w:rPr>
                <w:sz w:val="24"/>
                <w:szCs w:val="24"/>
                <w:lang w:val="fr-FR"/>
              </w:rPr>
              <w:t>Thống nhất với dự thảo Thông tư</w:t>
            </w:r>
          </w:p>
        </w:tc>
      </w:tr>
      <w:tr w:rsidR="00B0782E" w:rsidRPr="002C545F" w14:paraId="7F39435B"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648A95C" w14:textId="77777777" w:rsidR="00B0782E" w:rsidRPr="00450D1F"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C95FED1" w14:textId="77777777" w:rsidR="00B0782E" w:rsidRPr="00450D1F" w:rsidRDefault="00B0782E" w:rsidP="00B0782E">
            <w:pPr>
              <w:spacing w:line="264" w:lineRule="auto"/>
              <w:jc w:val="both"/>
              <w:rPr>
                <w:sz w:val="24"/>
                <w:szCs w:val="24"/>
                <w:lang w:val="fr-FR"/>
              </w:rPr>
            </w:pPr>
            <w:r w:rsidRPr="00450D1F">
              <w:rPr>
                <w:sz w:val="24"/>
                <w:szCs w:val="24"/>
                <w:lang w:val="fr-FR"/>
              </w:rPr>
              <w:t>Sở Y tế tỉnh Thái Nguyên</w:t>
            </w:r>
          </w:p>
        </w:tc>
        <w:tc>
          <w:tcPr>
            <w:tcW w:w="1723" w:type="pct"/>
            <w:tcBorders>
              <w:top w:val="single" w:sz="4" w:space="0" w:color="000000"/>
              <w:left w:val="single" w:sz="4" w:space="0" w:color="000000"/>
              <w:bottom w:val="single" w:sz="4" w:space="0" w:color="000000"/>
              <w:right w:val="single" w:sz="4" w:space="0" w:color="000000"/>
            </w:tcBorders>
            <w:vAlign w:val="center"/>
          </w:tcPr>
          <w:p w14:paraId="515D944E" w14:textId="77777777" w:rsidR="00B0782E" w:rsidRPr="00450D1F" w:rsidRDefault="00B0782E" w:rsidP="00B0782E">
            <w:pPr>
              <w:spacing w:line="264" w:lineRule="auto"/>
              <w:jc w:val="both"/>
              <w:rPr>
                <w:sz w:val="24"/>
                <w:szCs w:val="24"/>
                <w:lang w:val="fr-FR"/>
              </w:rPr>
            </w:pPr>
            <w:r w:rsidRPr="00450D1F">
              <w:rPr>
                <w:sz w:val="24"/>
                <w:szCs w:val="24"/>
                <w:lang w:val="fr-FR"/>
              </w:rPr>
              <w:t>Công văn số 5444/SYT-NVY ngày 09/7/2026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E0F6242" w14:textId="77777777" w:rsidR="00B0782E" w:rsidRPr="00450D1F" w:rsidRDefault="00B0782E" w:rsidP="00B0782E">
            <w:pPr>
              <w:spacing w:line="264" w:lineRule="auto"/>
              <w:jc w:val="both"/>
              <w:rPr>
                <w:sz w:val="24"/>
                <w:szCs w:val="24"/>
                <w:lang w:val="fr-FR"/>
              </w:rPr>
            </w:pPr>
            <w:r w:rsidRPr="00450D1F">
              <w:rPr>
                <w:sz w:val="24"/>
                <w:szCs w:val="24"/>
                <w:lang w:val="fr-FR"/>
              </w:rPr>
              <w:t>Thống nhất với dự thảo Thông tư</w:t>
            </w:r>
          </w:p>
        </w:tc>
      </w:tr>
      <w:tr w:rsidR="00B0782E" w:rsidRPr="002C545F" w14:paraId="513CB43D"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2DA01E7" w14:textId="77777777" w:rsidR="00B0782E" w:rsidRPr="00450D1F"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087E0E6" w14:textId="77777777" w:rsidR="00B0782E" w:rsidRPr="00450D1F" w:rsidRDefault="00B0782E" w:rsidP="00B0782E">
            <w:pPr>
              <w:spacing w:line="264" w:lineRule="auto"/>
              <w:jc w:val="both"/>
              <w:rPr>
                <w:sz w:val="24"/>
                <w:szCs w:val="24"/>
                <w:lang w:val="fr-FR"/>
              </w:rPr>
            </w:pPr>
            <w:r w:rsidRPr="00450D1F">
              <w:rPr>
                <w:sz w:val="24"/>
                <w:szCs w:val="24"/>
                <w:lang w:val="fr-FR"/>
              </w:rPr>
              <w:t>Sở Y tế tỉnh Hưng Yên</w:t>
            </w:r>
          </w:p>
        </w:tc>
        <w:tc>
          <w:tcPr>
            <w:tcW w:w="1723" w:type="pct"/>
            <w:tcBorders>
              <w:top w:val="single" w:sz="4" w:space="0" w:color="000000"/>
              <w:left w:val="single" w:sz="4" w:space="0" w:color="000000"/>
              <w:bottom w:val="single" w:sz="4" w:space="0" w:color="000000"/>
              <w:right w:val="single" w:sz="4" w:space="0" w:color="000000"/>
            </w:tcBorders>
            <w:vAlign w:val="center"/>
          </w:tcPr>
          <w:p w14:paraId="47CB9333" w14:textId="77777777" w:rsidR="00B0782E" w:rsidRPr="00450D1F" w:rsidRDefault="00B0782E" w:rsidP="00B0782E">
            <w:pPr>
              <w:spacing w:line="264" w:lineRule="auto"/>
              <w:jc w:val="both"/>
              <w:rPr>
                <w:sz w:val="24"/>
                <w:szCs w:val="24"/>
                <w:lang w:val="fr-FR"/>
              </w:rPr>
            </w:pPr>
            <w:r w:rsidRPr="00450D1F">
              <w:rPr>
                <w:sz w:val="24"/>
                <w:szCs w:val="24"/>
                <w:lang w:val="fr-FR"/>
              </w:rPr>
              <w:t>Công văn số 4479/SYT-NVY ngày 09/7/2026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7DAD57B" w14:textId="77777777" w:rsidR="00B0782E" w:rsidRPr="00450D1F" w:rsidRDefault="00B0782E" w:rsidP="00B0782E">
            <w:pPr>
              <w:spacing w:line="264" w:lineRule="auto"/>
              <w:jc w:val="both"/>
              <w:rPr>
                <w:sz w:val="24"/>
                <w:szCs w:val="24"/>
                <w:lang w:val="fr-FR"/>
              </w:rPr>
            </w:pPr>
            <w:r w:rsidRPr="00450D1F">
              <w:rPr>
                <w:sz w:val="24"/>
                <w:szCs w:val="24"/>
                <w:lang w:val="fr-FR"/>
              </w:rPr>
              <w:t>Thống nhất với dự thảo Thông tư</w:t>
            </w:r>
          </w:p>
        </w:tc>
      </w:tr>
      <w:tr w:rsidR="00B0782E" w:rsidRPr="002C545F" w14:paraId="4F36ADAE"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0DB58DC" w14:textId="77777777" w:rsidR="00B0782E" w:rsidRPr="00450D1F"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9ECBB74" w14:textId="77777777" w:rsidR="00B0782E" w:rsidRPr="00450D1F" w:rsidRDefault="00B0782E" w:rsidP="00B0782E">
            <w:pPr>
              <w:spacing w:line="264" w:lineRule="auto"/>
              <w:jc w:val="both"/>
              <w:rPr>
                <w:sz w:val="24"/>
                <w:szCs w:val="24"/>
                <w:lang w:val="fr-FR"/>
              </w:rPr>
            </w:pPr>
            <w:r w:rsidRPr="00450D1F">
              <w:rPr>
                <w:sz w:val="24"/>
                <w:szCs w:val="24"/>
                <w:lang w:val="fr-FR"/>
              </w:rPr>
              <w:t>Sở Y tế tỉnh Tây Ninh</w:t>
            </w:r>
          </w:p>
        </w:tc>
        <w:tc>
          <w:tcPr>
            <w:tcW w:w="1723" w:type="pct"/>
            <w:tcBorders>
              <w:top w:val="single" w:sz="4" w:space="0" w:color="000000"/>
              <w:left w:val="single" w:sz="4" w:space="0" w:color="000000"/>
              <w:bottom w:val="single" w:sz="4" w:space="0" w:color="000000"/>
              <w:right w:val="single" w:sz="4" w:space="0" w:color="000000"/>
            </w:tcBorders>
            <w:vAlign w:val="center"/>
          </w:tcPr>
          <w:p w14:paraId="29E00837" w14:textId="77777777" w:rsidR="00B0782E" w:rsidRPr="00450D1F" w:rsidRDefault="00B0782E" w:rsidP="00B0782E">
            <w:pPr>
              <w:spacing w:line="264" w:lineRule="auto"/>
              <w:jc w:val="both"/>
              <w:rPr>
                <w:sz w:val="24"/>
                <w:szCs w:val="24"/>
                <w:lang w:val="fr-FR"/>
              </w:rPr>
            </w:pPr>
            <w:r w:rsidRPr="00450D1F">
              <w:rPr>
                <w:sz w:val="24"/>
                <w:szCs w:val="24"/>
                <w:lang w:val="fr-FR"/>
              </w:rPr>
              <w:t>Công văn số 7274/SYT-NV1 ngày 07/7/2026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2A7ECDE" w14:textId="77777777" w:rsidR="00B0782E" w:rsidRPr="00450D1F" w:rsidRDefault="00B0782E" w:rsidP="00B0782E">
            <w:pPr>
              <w:spacing w:line="264" w:lineRule="auto"/>
              <w:jc w:val="both"/>
              <w:rPr>
                <w:sz w:val="24"/>
                <w:szCs w:val="24"/>
                <w:lang w:val="fr-FR"/>
              </w:rPr>
            </w:pPr>
            <w:r w:rsidRPr="00450D1F">
              <w:rPr>
                <w:sz w:val="24"/>
                <w:szCs w:val="24"/>
                <w:lang w:val="fr-FR"/>
              </w:rPr>
              <w:t>Thống nhất với dự thảo Thông tư</w:t>
            </w:r>
          </w:p>
        </w:tc>
      </w:tr>
      <w:tr w:rsidR="00B0782E" w:rsidRPr="002C545F" w14:paraId="08F426B8"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FB1CC6A" w14:textId="77777777" w:rsidR="00B0782E" w:rsidRPr="00450D1F"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FC0766" w14:textId="77777777" w:rsidR="00B0782E" w:rsidRPr="00D201D9" w:rsidRDefault="00B0782E" w:rsidP="00B0782E">
            <w:pPr>
              <w:spacing w:line="264" w:lineRule="auto"/>
              <w:jc w:val="both"/>
              <w:rPr>
                <w:sz w:val="24"/>
                <w:szCs w:val="24"/>
                <w:lang w:val="fr-FR"/>
              </w:rPr>
            </w:pPr>
            <w:r>
              <w:rPr>
                <w:sz w:val="24"/>
                <w:szCs w:val="24"/>
                <w:lang w:val="fr-FR"/>
              </w:rPr>
              <w:t>Sở Y tế Điện Biên</w:t>
            </w:r>
          </w:p>
        </w:tc>
        <w:tc>
          <w:tcPr>
            <w:tcW w:w="1723" w:type="pct"/>
            <w:tcBorders>
              <w:top w:val="single" w:sz="4" w:space="0" w:color="000000"/>
              <w:left w:val="single" w:sz="4" w:space="0" w:color="000000"/>
              <w:bottom w:val="single" w:sz="4" w:space="0" w:color="000000"/>
              <w:right w:val="single" w:sz="4" w:space="0" w:color="000000"/>
            </w:tcBorders>
            <w:vAlign w:val="center"/>
          </w:tcPr>
          <w:p w14:paraId="79B4CEDC" w14:textId="76D5029D" w:rsidR="00B0782E" w:rsidRPr="00D201D9" w:rsidRDefault="00B0782E" w:rsidP="00B0782E">
            <w:pPr>
              <w:spacing w:line="264" w:lineRule="auto"/>
              <w:jc w:val="both"/>
              <w:rPr>
                <w:i/>
                <w:iCs/>
                <w:sz w:val="24"/>
                <w:szCs w:val="24"/>
                <w:lang w:val="fr-FR"/>
              </w:rPr>
            </w:pPr>
            <w:r>
              <w:rPr>
                <w:sz w:val="24"/>
                <w:szCs w:val="24"/>
                <w:lang w:val="fr-FR"/>
              </w:rPr>
              <w:t xml:space="preserve">Công văn số 4154/SYT-NVYD ngày 05/7/2026 và Công văn số 4209/SYT-KHTC ngày 07/7/2026 </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870C2F6" w14:textId="77777777" w:rsidR="00B0782E" w:rsidRPr="00D201D9" w:rsidRDefault="00B0782E" w:rsidP="00B0782E">
            <w:pPr>
              <w:spacing w:line="264" w:lineRule="auto"/>
              <w:jc w:val="both"/>
              <w:rPr>
                <w:sz w:val="24"/>
                <w:szCs w:val="24"/>
                <w:lang w:val="fr-FR"/>
              </w:rPr>
            </w:pPr>
            <w:r>
              <w:rPr>
                <w:sz w:val="24"/>
                <w:szCs w:val="24"/>
                <w:lang w:val="fr-FR"/>
              </w:rPr>
              <w:t>Thống nhất với dự thảo Thông tư</w:t>
            </w:r>
          </w:p>
        </w:tc>
      </w:tr>
      <w:tr w:rsidR="00B0782E" w:rsidRPr="002C545F" w14:paraId="4AA9D82B"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97E2209" w14:textId="77777777" w:rsidR="00B0782E" w:rsidRPr="00D77310"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6EC67CC" w14:textId="77777777" w:rsidR="00B0782E" w:rsidRPr="00D201D9" w:rsidRDefault="00B0782E" w:rsidP="00B0782E">
            <w:pPr>
              <w:spacing w:line="264" w:lineRule="auto"/>
              <w:jc w:val="both"/>
              <w:rPr>
                <w:sz w:val="24"/>
                <w:szCs w:val="24"/>
                <w:lang w:val="fr-FR"/>
              </w:rPr>
            </w:pPr>
            <w:r>
              <w:rPr>
                <w:sz w:val="24"/>
                <w:szCs w:val="24"/>
                <w:lang w:val="fr-FR"/>
              </w:rPr>
              <w:t>Sở Y tế tỉnh Lai Châu</w:t>
            </w:r>
          </w:p>
        </w:tc>
        <w:tc>
          <w:tcPr>
            <w:tcW w:w="1723" w:type="pct"/>
            <w:tcBorders>
              <w:top w:val="single" w:sz="4" w:space="0" w:color="000000"/>
              <w:left w:val="single" w:sz="4" w:space="0" w:color="000000"/>
              <w:bottom w:val="single" w:sz="4" w:space="0" w:color="000000"/>
              <w:right w:val="single" w:sz="4" w:space="0" w:color="000000"/>
            </w:tcBorders>
            <w:vAlign w:val="center"/>
          </w:tcPr>
          <w:p w14:paraId="0656BD40" w14:textId="77777777" w:rsidR="00B0782E" w:rsidRPr="00D201D9" w:rsidRDefault="00B0782E" w:rsidP="00B0782E">
            <w:pPr>
              <w:spacing w:line="264" w:lineRule="auto"/>
              <w:jc w:val="both"/>
              <w:rPr>
                <w:sz w:val="24"/>
                <w:szCs w:val="24"/>
                <w:lang w:val="fr-FR"/>
              </w:rPr>
            </w:pPr>
            <w:r>
              <w:rPr>
                <w:sz w:val="24"/>
                <w:szCs w:val="24"/>
                <w:lang w:val="fr-FR"/>
              </w:rPr>
              <w:t>Công văn số 2781/SYT-NVY ngày 07/7/2026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8A7064F" w14:textId="77777777" w:rsidR="00B0782E" w:rsidRPr="00D201D9" w:rsidRDefault="00B0782E" w:rsidP="00B0782E">
            <w:pPr>
              <w:spacing w:line="264" w:lineRule="auto"/>
              <w:jc w:val="both"/>
              <w:rPr>
                <w:sz w:val="24"/>
                <w:szCs w:val="24"/>
                <w:lang w:val="fr-FR"/>
              </w:rPr>
            </w:pPr>
            <w:r>
              <w:rPr>
                <w:sz w:val="24"/>
                <w:szCs w:val="24"/>
                <w:lang w:val="fr-FR"/>
              </w:rPr>
              <w:t>Thống nhất với dự thảo Thông tư</w:t>
            </w:r>
          </w:p>
        </w:tc>
      </w:tr>
      <w:tr w:rsidR="00B0782E" w:rsidRPr="002C545F" w14:paraId="7CD11245"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14E807C" w14:textId="77777777" w:rsidR="00B0782E" w:rsidRPr="00D77310"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BA3EA8A" w14:textId="77777777" w:rsidR="00B0782E" w:rsidRPr="00D77310" w:rsidRDefault="00B0782E" w:rsidP="00B0782E">
            <w:pPr>
              <w:spacing w:line="264" w:lineRule="auto"/>
              <w:jc w:val="both"/>
              <w:rPr>
                <w:sz w:val="24"/>
                <w:szCs w:val="24"/>
                <w:lang w:val="fr-FR"/>
              </w:rPr>
            </w:pPr>
            <w:r w:rsidRPr="00D77310">
              <w:rPr>
                <w:sz w:val="24"/>
                <w:szCs w:val="24"/>
                <w:lang w:val="fr-FR"/>
              </w:rPr>
              <w:t>Sở Y tế tỉnh Gia Lai</w:t>
            </w:r>
          </w:p>
        </w:tc>
        <w:tc>
          <w:tcPr>
            <w:tcW w:w="1723" w:type="pct"/>
            <w:tcBorders>
              <w:top w:val="single" w:sz="4" w:space="0" w:color="000000"/>
              <w:left w:val="single" w:sz="4" w:space="0" w:color="000000"/>
              <w:bottom w:val="single" w:sz="4" w:space="0" w:color="000000"/>
              <w:right w:val="single" w:sz="4" w:space="0" w:color="000000"/>
            </w:tcBorders>
            <w:vAlign w:val="center"/>
          </w:tcPr>
          <w:p w14:paraId="3A6993A3" w14:textId="77777777" w:rsidR="00B0782E" w:rsidRPr="00D77310" w:rsidRDefault="00B0782E" w:rsidP="00B0782E">
            <w:pPr>
              <w:spacing w:line="264" w:lineRule="auto"/>
              <w:jc w:val="both"/>
              <w:rPr>
                <w:sz w:val="24"/>
                <w:szCs w:val="24"/>
                <w:lang w:val="fr-FR"/>
              </w:rPr>
            </w:pPr>
            <w:r w:rsidRPr="00D77310">
              <w:rPr>
                <w:sz w:val="24"/>
                <w:szCs w:val="24"/>
                <w:lang w:val="fr-FR"/>
              </w:rPr>
              <w:t>Công văn số 5098/SYT-NVY ngày 03/7/2026</w:t>
            </w:r>
            <w:r>
              <w:rPr>
                <w:sz w:val="24"/>
                <w:szCs w:val="24"/>
                <w:lang w:val="fr-FR"/>
              </w:rPr>
              <w:t xml:space="preserve"> và Công văn số 5211/SYT-NVY ngày 07/7/2026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F51B671" w14:textId="77777777" w:rsidR="00B0782E" w:rsidRPr="00D77310" w:rsidRDefault="00B0782E" w:rsidP="00B0782E">
            <w:pPr>
              <w:spacing w:line="264" w:lineRule="auto"/>
              <w:jc w:val="both"/>
              <w:rPr>
                <w:sz w:val="24"/>
                <w:szCs w:val="24"/>
                <w:lang w:val="fr-FR"/>
              </w:rPr>
            </w:pPr>
            <w:r w:rsidRPr="00D77310">
              <w:rPr>
                <w:sz w:val="24"/>
                <w:szCs w:val="24"/>
                <w:lang w:val="fr-FR"/>
              </w:rPr>
              <w:t>Thống nhất với dự thảo Thông tư</w:t>
            </w:r>
          </w:p>
        </w:tc>
      </w:tr>
      <w:tr w:rsidR="00B0782E" w:rsidRPr="00D201D9" w14:paraId="6566E1BE"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B6DFC4" w14:textId="77777777" w:rsidR="00B0782E" w:rsidRPr="00D77310"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1B36867" w14:textId="77777777" w:rsidR="00B0782E" w:rsidRPr="00D201D9" w:rsidRDefault="00B0782E" w:rsidP="00B0782E">
            <w:pPr>
              <w:spacing w:line="264" w:lineRule="auto"/>
              <w:jc w:val="both"/>
              <w:rPr>
                <w:sz w:val="24"/>
                <w:szCs w:val="24"/>
              </w:rPr>
            </w:pPr>
            <w:r>
              <w:rPr>
                <w:sz w:val="24"/>
                <w:szCs w:val="24"/>
              </w:rPr>
              <w:t>Sở Y tế tỉnh Vĩnh Long</w:t>
            </w:r>
          </w:p>
        </w:tc>
        <w:tc>
          <w:tcPr>
            <w:tcW w:w="1723" w:type="pct"/>
            <w:tcBorders>
              <w:top w:val="single" w:sz="4" w:space="0" w:color="000000"/>
              <w:left w:val="single" w:sz="4" w:space="0" w:color="000000"/>
              <w:bottom w:val="single" w:sz="4" w:space="0" w:color="000000"/>
              <w:right w:val="single" w:sz="4" w:space="0" w:color="000000"/>
            </w:tcBorders>
            <w:vAlign w:val="center"/>
          </w:tcPr>
          <w:p w14:paraId="4AB8F72E" w14:textId="77777777" w:rsidR="00B0782E" w:rsidRPr="00D201D9" w:rsidRDefault="00B0782E" w:rsidP="00B0782E">
            <w:pPr>
              <w:spacing w:line="264" w:lineRule="auto"/>
              <w:jc w:val="both"/>
              <w:rPr>
                <w:sz w:val="24"/>
                <w:szCs w:val="24"/>
              </w:rPr>
            </w:pPr>
            <w:r>
              <w:rPr>
                <w:sz w:val="24"/>
                <w:szCs w:val="24"/>
              </w:rPr>
              <w:t>Công văn số 6416/SYT-NVY ngày 03/7/2026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4EF8FA8" w14:textId="77777777" w:rsidR="00B0782E" w:rsidRPr="00D201D9" w:rsidRDefault="00B0782E" w:rsidP="00B0782E">
            <w:pPr>
              <w:spacing w:line="264" w:lineRule="auto"/>
              <w:jc w:val="both"/>
              <w:rPr>
                <w:sz w:val="24"/>
                <w:szCs w:val="24"/>
              </w:rPr>
            </w:pPr>
            <w:r>
              <w:rPr>
                <w:sz w:val="24"/>
                <w:szCs w:val="24"/>
              </w:rPr>
              <w:t>Thống nhất với dự thảo Thông tư</w:t>
            </w:r>
          </w:p>
        </w:tc>
      </w:tr>
      <w:tr w:rsidR="00B0782E" w:rsidRPr="00D201D9" w14:paraId="4122E495"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6EF1B54" w14:textId="77777777" w:rsidR="00B0782E" w:rsidRPr="006F6285" w:rsidRDefault="00B0782E" w:rsidP="00B0782E">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DF82F2C" w14:textId="77777777" w:rsidR="00B0782E" w:rsidRPr="00D201D9" w:rsidRDefault="00B0782E" w:rsidP="00B0782E">
            <w:pPr>
              <w:spacing w:line="264" w:lineRule="auto"/>
              <w:jc w:val="both"/>
              <w:rPr>
                <w:sz w:val="24"/>
                <w:szCs w:val="24"/>
              </w:rPr>
            </w:pPr>
            <w:r>
              <w:rPr>
                <w:sz w:val="24"/>
                <w:szCs w:val="24"/>
              </w:rPr>
              <w:t>Sở Y tế thành phố Đà Nẵng</w:t>
            </w:r>
          </w:p>
        </w:tc>
        <w:tc>
          <w:tcPr>
            <w:tcW w:w="1723" w:type="pct"/>
            <w:tcBorders>
              <w:top w:val="single" w:sz="4" w:space="0" w:color="000000"/>
              <w:left w:val="single" w:sz="4" w:space="0" w:color="000000"/>
              <w:bottom w:val="single" w:sz="4" w:space="0" w:color="000000"/>
              <w:right w:val="single" w:sz="4" w:space="0" w:color="000000"/>
            </w:tcBorders>
            <w:vAlign w:val="center"/>
          </w:tcPr>
          <w:p w14:paraId="053673AB" w14:textId="77777777" w:rsidR="00B0782E" w:rsidRPr="00D201D9" w:rsidRDefault="00B0782E" w:rsidP="00B0782E">
            <w:pPr>
              <w:spacing w:line="264" w:lineRule="auto"/>
              <w:jc w:val="both"/>
              <w:rPr>
                <w:sz w:val="24"/>
                <w:szCs w:val="24"/>
              </w:rPr>
            </w:pPr>
            <w:r>
              <w:rPr>
                <w:sz w:val="24"/>
                <w:szCs w:val="24"/>
              </w:rPr>
              <w:t>Công văn số 8528/SYT-NVY ngày 03/7/2026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50021F1" w14:textId="77777777" w:rsidR="00B0782E" w:rsidRPr="00D201D9" w:rsidRDefault="00B0782E" w:rsidP="00B0782E">
            <w:pPr>
              <w:spacing w:line="264" w:lineRule="auto"/>
              <w:jc w:val="both"/>
              <w:rPr>
                <w:sz w:val="24"/>
                <w:szCs w:val="24"/>
              </w:rPr>
            </w:pPr>
            <w:r>
              <w:rPr>
                <w:sz w:val="24"/>
                <w:szCs w:val="24"/>
              </w:rPr>
              <w:t>Thống nhất với dự thảo Thông tư</w:t>
            </w:r>
          </w:p>
        </w:tc>
      </w:tr>
      <w:tr w:rsidR="00B0782E" w:rsidRPr="002C545F" w14:paraId="066D541C"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2A7ED49" w14:textId="77777777" w:rsidR="00B0782E" w:rsidRPr="006F6285" w:rsidRDefault="00B0782E" w:rsidP="00B0782E">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F46FC76" w14:textId="77777777" w:rsidR="00B0782E" w:rsidRPr="00D77310" w:rsidRDefault="00B0782E" w:rsidP="00B0782E">
            <w:pPr>
              <w:spacing w:line="264" w:lineRule="auto"/>
              <w:jc w:val="both"/>
              <w:rPr>
                <w:sz w:val="24"/>
                <w:szCs w:val="24"/>
                <w:lang w:val="fr-FR"/>
              </w:rPr>
            </w:pPr>
            <w:r w:rsidRPr="00D77310">
              <w:rPr>
                <w:sz w:val="24"/>
                <w:szCs w:val="24"/>
                <w:lang w:val="fr-FR"/>
              </w:rPr>
              <w:t xml:space="preserve">Sở Y tế Tuyên Quang </w:t>
            </w:r>
          </w:p>
        </w:tc>
        <w:tc>
          <w:tcPr>
            <w:tcW w:w="1723" w:type="pct"/>
            <w:tcBorders>
              <w:top w:val="single" w:sz="4" w:space="0" w:color="000000"/>
              <w:left w:val="single" w:sz="4" w:space="0" w:color="000000"/>
              <w:bottom w:val="single" w:sz="4" w:space="0" w:color="000000"/>
              <w:right w:val="single" w:sz="4" w:space="0" w:color="000000"/>
            </w:tcBorders>
            <w:vAlign w:val="center"/>
          </w:tcPr>
          <w:p w14:paraId="515006EB" w14:textId="77777777" w:rsidR="00B0782E" w:rsidRPr="00D77310" w:rsidRDefault="00B0782E" w:rsidP="00B0782E">
            <w:pPr>
              <w:spacing w:line="264" w:lineRule="auto"/>
              <w:jc w:val="both"/>
              <w:rPr>
                <w:sz w:val="24"/>
                <w:szCs w:val="24"/>
                <w:lang w:val="fr-FR"/>
              </w:rPr>
            </w:pPr>
            <w:r w:rsidRPr="00D77310">
              <w:rPr>
                <w:sz w:val="24"/>
                <w:szCs w:val="24"/>
                <w:lang w:val="fr-FR"/>
              </w:rPr>
              <w:t>Công văn số 3709/SYT-NVY ngày 02/7/2026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6264D3A" w14:textId="77777777" w:rsidR="00B0782E" w:rsidRPr="00D77310" w:rsidRDefault="00B0782E" w:rsidP="00B0782E">
            <w:pPr>
              <w:spacing w:line="264" w:lineRule="auto"/>
              <w:jc w:val="both"/>
              <w:rPr>
                <w:sz w:val="24"/>
                <w:szCs w:val="24"/>
                <w:lang w:val="fr-FR"/>
              </w:rPr>
            </w:pPr>
            <w:r w:rsidRPr="00D77310">
              <w:rPr>
                <w:sz w:val="24"/>
                <w:szCs w:val="24"/>
                <w:lang w:val="fr-FR"/>
              </w:rPr>
              <w:t>Thống nhất với dự thảo Thông tư, có xã góp ý bổ sung</w:t>
            </w:r>
          </w:p>
        </w:tc>
      </w:tr>
      <w:tr w:rsidR="00B0782E" w:rsidRPr="002C545F" w14:paraId="2021717B"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B4065D4" w14:textId="77777777" w:rsidR="00B0782E" w:rsidRPr="00D77310"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08F3D92" w14:textId="77777777" w:rsidR="00B0782E" w:rsidRPr="00D77310" w:rsidRDefault="00B0782E" w:rsidP="00B0782E">
            <w:pPr>
              <w:spacing w:line="264" w:lineRule="auto"/>
              <w:jc w:val="both"/>
              <w:rPr>
                <w:sz w:val="24"/>
                <w:szCs w:val="24"/>
                <w:lang w:val="fr-FR"/>
              </w:rPr>
            </w:pPr>
            <w:r w:rsidRPr="00D77310">
              <w:rPr>
                <w:sz w:val="24"/>
                <w:szCs w:val="24"/>
                <w:lang w:val="fr-FR"/>
              </w:rPr>
              <w:t xml:space="preserve">Sở Y tế Hà Tĩnh </w:t>
            </w:r>
          </w:p>
        </w:tc>
        <w:tc>
          <w:tcPr>
            <w:tcW w:w="1723" w:type="pct"/>
            <w:tcBorders>
              <w:top w:val="single" w:sz="4" w:space="0" w:color="000000"/>
              <w:left w:val="single" w:sz="4" w:space="0" w:color="000000"/>
              <w:bottom w:val="single" w:sz="4" w:space="0" w:color="000000"/>
              <w:right w:val="single" w:sz="4" w:space="0" w:color="000000"/>
            </w:tcBorders>
            <w:vAlign w:val="center"/>
          </w:tcPr>
          <w:p w14:paraId="7239F5C9" w14:textId="77777777" w:rsidR="00B0782E" w:rsidRPr="00D77310" w:rsidRDefault="00B0782E" w:rsidP="00B0782E">
            <w:pPr>
              <w:spacing w:line="264" w:lineRule="auto"/>
              <w:jc w:val="both"/>
              <w:rPr>
                <w:sz w:val="24"/>
                <w:szCs w:val="24"/>
                <w:lang w:val="fr-FR"/>
              </w:rPr>
            </w:pPr>
            <w:r w:rsidRPr="00D77310">
              <w:rPr>
                <w:sz w:val="24"/>
                <w:szCs w:val="24"/>
                <w:lang w:val="fr-FR"/>
              </w:rPr>
              <w:t>Công văn số 2662/SYT-NVY ngày 29/6/2026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4970181" w14:textId="77777777" w:rsidR="00B0782E" w:rsidRPr="00D77310" w:rsidRDefault="00B0782E" w:rsidP="00B0782E">
            <w:pPr>
              <w:spacing w:line="264" w:lineRule="auto"/>
              <w:jc w:val="both"/>
              <w:rPr>
                <w:sz w:val="24"/>
                <w:szCs w:val="24"/>
                <w:lang w:val="fr-FR"/>
              </w:rPr>
            </w:pPr>
            <w:r w:rsidRPr="00D77310">
              <w:rPr>
                <w:sz w:val="24"/>
                <w:szCs w:val="24"/>
                <w:lang w:val="fr-FR"/>
              </w:rPr>
              <w:t>Thống nhất với dự thảo Thông tư</w:t>
            </w:r>
          </w:p>
        </w:tc>
      </w:tr>
      <w:tr w:rsidR="00B0782E" w:rsidRPr="002C545F" w14:paraId="6B8B0163"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E0B3754" w14:textId="77777777" w:rsidR="00B0782E" w:rsidRPr="00D77310"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F565B78" w14:textId="77777777" w:rsidR="00B0782E" w:rsidRPr="00D77310" w:rsidRDefault="00B0782E" w:rsidP="00B0782E">
            <w:pPr>
              <w:spacing w:line="264" w:lineRule="auto"/>
              <w:jc w:val="both"/>
              <w:rPr>
                <w:sz w:val="24"/>
                <w:szCs w:val="24"/>
                <w:lang w:val="fr-FR"/>
              </w:rPr>
            </w:pPr>
            <w:r w:rsidRPr="00D77310">
              <w:rPr>
                <w:sz w:val="24"/>
                <w:szCs w:val="24"/>
                <w:lang w:val="fr-FR"/>
              </w:rPr>
              <w:t>Sở Y tế Cao Bằng</w:t>
            </w:r>
          </w:p>
        </w:tc>
        <w:tc>
          <w:tcPr>
            <w:tcW w:w="1723" w:type="pct"/>
            <w:tcBorders>
              <w:top w:val="single" w:sz="4" w:space="0" w:color="000000"/>
              <w:left w:val="single" w:sz="4" w:space="0" w:color="000000"/>
              <w:bottom w:val="single" w:sz="4" w:space="0" w:color="000000"/>
              <w:right w:val="single" w:sz="4" w:space="0" w:color="000000"/>
            </w:tcBorders>
            <w:vAlign w:val="center"/>
          </w:tcPr>
          <w:p w14:paraId="3EFFEF26" w14:textId="77777777" w:rsidR="00B0782E" w:rsidRPr="00D77310" w:rsidRDefault="00B0782E" w:rsidP="00B0782E">
            <w:pPr>
              <w:spacing w:line="264" w:lineRule="auto"/>
              <w:jc w:val="both"/>
              <w:rPr>
                <w:sz w:val="24"/>
                <w:szCs w:val="24"/>
                <w:lang w:val="fr-FR"/>
              </w:rPr>
            </w:pPr>
            <w:r w:rsidRPr="00D77310">
              <w:rPr>
                <w:sz w:val="24"/>
                <w:szCs w:val="24"/>
                <w:lang w:val="fr-FR"/>
              </w:rPr>
              <w:t>Công văn số 3756/SYT-NV ngày 24/6/2026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865580" w14:textId="77777777" w:rsidR="00B0782E" w:rsidRPr="00D77310" w:rsidRDefault="00B0782E" w:rsidP="00B0782E">
            <w:pPr>
              <w:spacing w:line="264" w:lineRule="auto"/>
              <w:jc w:val="both"/>
              <w:rPr>
                <w:sz w:val="24"/>
                <w:szCs w:val="24"/>
                <w:lang w:val="fr-FR"/>
              </w:rPr>
            </w:pPr>
            <w:r w:rsidRPr="00D77310">
              <w:rPr>
                <w:sz w:val="24"/>
                <w:szCs w:val="24"/>
                <w:lang w:val="fr-FR"/>
              </w:rPr>
              <w:t>Thống nhất với dự thảo Thông tư</w:t>
            </w:r>
          </w:p>
        </w:tc>
      </w:tr>
      <w:tr w:rsidR="00B0782E" w:rsidRPr="002C545F" w14:paraId="6BFA13CA"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EC136C3" w14:textId="77777777" w:rsidR="00B0782E" w:rsidRPr="00D77310"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55EC429" w14:textId="77777777" w:rsidR="00B0782E" w:rsidRPr="00C53F34" w:rsidRDefault="00B0782E" w:rsidP="00B0782E">
            <w:pPr>
              <w:spacing w:line="264" w:lineRule="auto"/>
              <w:jc w:val="both"/>
              <w:rPr>
                <w:sz w:val="24"/>
                <w:szCs w:val="24"/>
                <w:lang w:val="fr-FR"/>
              </w:rPr>
            </w:pPr>
            <w:r>
              <w:rPr>
                <w:sz w:val="24"/>
                <w:szCs w:val="24"/>
                <w:lang w:val="fr-FR"/>
              </w:rPr>
              <w:t>Sở Y tế Quảng Ninh</w:t>
            </w:r>
          </w:p>
        </w:tc>
        <w:tc>
          <w:tcPr>
            <w:tcW w:w="1723" w:type="pct"/>
            <w:tcBorders>
              <w:top w:val="single" w:sz="4" w:space="0" w:color="000000"/>
              <w:left w:val="single" w:sz="4" w:space="0" w:color="000000"/>
              <w:bottom w:val="single" w:sz="4" w:space="0" w:color="000000"/>
              <w:right w:val="single" w:sz="4" w:space="0" w:color="000000"/>
            </w:tcBorders>
            <w:vAlign w:val="center"/>
          </w:tcPr>
          <w:p w14:paraId="7F983341" w14:textId="77777777" w:rsidR="00B0782E" w:rsidRPr="00A16F95" w:rsidRDefault="00B0782E" w:rsidP="00B0782E">
            <w:pPr>
              <w:tabs>
                <w:tab w:val="left" w:pos="990"/>
              </w:tabs>
              <w:spacing w:line="264" w:lineRule="auto"/>
              <w:jc w:val="both"/>
              <w:rPr>
                <w:sz w:val="24"/>
                <w:szCs w:val="24"/>
                <w:lang w:val="fr-FR"/>
              </w:rPr>
            </w:pPr>
            <w:r>
              <w:rPr>
                <w:sz w:val="24"/>
                <w:szCs w:val="24"/>
                <w:lang w:val="fr-FR"/>
              </w:rPr>
              <w:t>Công văn số 4228/SYT-KHTC ngày 19/6/2026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CF34711" w14:textId="77777777" w:rsidR="00B0782E" w:rsidRPr="00C53F34" w:rsidRDefault="00B0782E" w:rsidP="00B0782E">
            <w:pPr>
              <w:spacing w:line="264" w:lineRule="auto"/>
              <w:jc w:val="both"/>
              <w:rPr>
                <w:sz w:val="24"/>
                <w:szCs w:val="24"/>
                <w:lang w:val="fr-FR"/>
              </w:rPr>
            </w:pPr>
            <w:r>
              <w:rPr>
                <w:sz w:val="24"/>
                <w:szCs w:val="24"/>
                <w:lang w:val="fr-FR"/>
              </w:rPr>
              <w:t>Thống nhất với dự thảo Thông tư</w:t>
            </w:r>
          </w:p>
        </w:tc>
      </w:tr>
      <w:tr w:rsidR="00B0782E" w:rsidRPr="002C545F" w14:paraId="0731A209"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3D62A8F" w14:textId="77777777" w:rsidR="00B0782E" w:rsidRPr="00D77310"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A2BABA7" w14:textId="77777777" w:rsidR="00B0782E" w:rsidRDefault="00B0782E" w:rsidP="00B0782E">
            <w:pPr>
              <w:spacing w:line="264" w:lineRule="auto"/>
              <w:jc w:val="both"/>
              <w:rPr>
                <w:sz w:val="24"/>
                <w:szCs w:val="24"/>
                <w:lang w:val="fr-FR"/>
              </w:rPr>
            </w:pPr>
            <w:r>
              <w:rPr>
                <w:sz w:val="24"/>
                <w:szCs w:val="24"/>
                <w:lang w:val="fr-FR"/>
              </w:rPr>
              <w:t>Sở Y tế Sơn La</w:t>
            </w:r>
          </w:p>
        </w:tc>
        <w:tc>
          <w:tcPr>
            <w:tcW w:w="1723" w:type="pct"/>
            <w:tcBorders>
              <w:top w:val="single" w:sz="4" w:space="0" w:color="000000"/>
              <w:left w:val="single" w:sz="4" w:space="0" w:color="000000"/>
              <w:bottom w:val="single" w:sz="4" w:space="0" w:color="000000"/>
              <w:right w:val="single" w:sz="4" w:space="0" w:color="000000"/>
            </w:tcBorders>
            <w:vAlign w:val="center"/>
          </w:tcPr>
          <w:p w14:paraId="786521AC" w14:textId="77777777" w:rsidR="00B0782E" w:rsidRDefault="00B0782E" w:rsidP="00B0782E">
            <w:pPr>
              <w:tabs>
                <w:tab w:val="left" w:pos="990"/>
              </w:tabs>
              <w:spacing w:line="264" w:lineRule="auto"/>
              <w:jc w:val="both"/>
              <w:rPr>
                <w:sz w:val="24"/>
                <w:szCs w:val="24"/>
                <w:lang w:val="fr-FR"/>
              </w:rPr>
            </w:pPr>
            <w:r>
              <w:rPr>
                <w:sz w:val="24"/>
                <w:szCs w:val="24"/>
                <w:lang w:val="fr-FR"/>
              </w:rPr>
              <w:t>Công văn số 2327/SYT-NVYD ngày 09/7/2026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AC9B500" w14:textId="77777777" w:rsidR="00B0782E" w:rsidRDefault="00B0782E" w:rsidP="00B0782E">
            <w:pPr>
              <w:spacing w:line="264" w:lineRule="auto"/>
              <w:jc w:val="both"/>
              <w:rPr>
                <w:sz w:val="24"/>
                <w:szCs w:val="24"/>
                <w:lang w:val="fr-FR"/>
              </w:rPr>
            </w:pPr>
            <w:r>
              <w:rPr>
                <w:sz w:val="24"/>
                <w:szCs w:val="24"/>
                <w:lang w:val="fr-FR"/>
              </w:rPr>
              <w:t>Thống nhất với dự thảo Thông tư</w:t>
            </w:r>
          </w:p>
        </w:tc>
      </w:tr>
      <w:tr w:rsidR="00B0782E" w:rsidRPr="002C545F" w14:paraId="6F794910"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621EF5D" w14:textId="77777777" w:rsidR="00B0782E" w:rsidRPr="00D77310"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EE89030" w14:textId="77777777" w:rsidR="00B0782E" w:rsidRDefault="00B0782E" w:rsidP="00B0782E">
            <w:pPr>
              <w:spacing w:line="264" w:lineRule="auto"/>
              <w:jc w:val="both"/>
              <w:rPr>
                <w:sz w:val="24"/>
                <w:szCs w:val="24"/>
                <w:lang w:val="fr-FR"/>
              </w:rPr>
            </w:pPr>
            <w:r>
              <w:rPr>
                <w:sz w:val="24"/>
                <w:szCs w:val="24"/>
                <w:lang w:val="fr-FR"/>
              </w:rPr>
              <w:t>Sở Y tế Bắc Ninh</w:t>
            </w:r>
          </w:p>
        </w:tc>
        <w:tc>
          <w:tcPr>
            <w:tcW w:w="1723" w:type="pct"/>
            <w:tcBorders>
              <w:top w:val="single" w:sz="4" w:space="0" w:color="000000"/>
              <w:left w:val="single" w:sz="4" w:space="0" w:color="000000"/>
              <w:bottom w:val="single" w:sz="4" w:space="0" w:color="000000"/>
              <w:right w:val="single" w:sz="4" w:space="0" w:color="000000"/>
            </w:tcBorders>
            <w:vAlign w:val="center"/>
          </w:tcPr>
          <w:p w14:paraId="2AF04D44" w14:textId="77777777" w:rsidR="00B0782E" w:rsidRDefault="00B0782E" w:rsidP="00B0782E">
            <w:pPr>
              <w:tabs>
                <w:tab w:val="left" w:pos="990"/>
              </w:tabs>
              <w:spacing w:line="264" w:lineRule="auto"/>
              <w:jc w:val="both"/>
              <w:rPr>
                <w:sz w:val="24"/>
                <w:szCs w:val="24"/>
                <w:lang w:val="fr-FR"/>
              </w:rPr>
            </w:pPr>
            <w:r>
              <w:rPr>
                <w:sz w:val="24"/>
                <w:szCs w:val="24"/>
                <w:lang w:val="fr-FR"/>
              </w:rPr>
              <w:t>Công văn số 3676/SYT-NVY ngày 09/7/2026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FD0FCA6" w14:textId="77777777" w:rsidR="00B0782E" w:rsidRDefault="00B0782E" w:rsidP="00B0782E">
            <w:pPr>
              <w:spacing w:line="264" w:lineRule="auto"/>
              <w:jc w:val="both"/>
              <w:rPr>
                <w:sz w:val="24"/>
                <w:szCs w:val="24"/>
                <w:lang w:val="fr-FR"/>
              </w:rPr>
            </w:pPr>
            <w:r>
              <w:rPr>
                <w:sz w:val="24"/>
                <w:szCs w:val="24"/>
                <w:lang w:val="fr-FR"/>
              </w:rPr>
              <w:t>Thống nhất với dự thảo Thông tư</w:t>
            </w:r>
          </w:p>
        </w:tc>
      </w:tr>
      <w:tr w:rsidR="00B0782E" w:rsidRPr="002C545F" w14:paraId="2DA34535"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65F9992" w14:textId="77777777" w:rsidR="00B0782E" w:rsidRPr="00D77310"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C934AC9" w14:textId="5B6478A1" w:rsidR="00B0782E" w:rsidRDefault="00B0782E" w:rsidP="00B0782E">
            <w:pPr>
              <w:spacing w:line="264" w:lineRule="auto"/>
              <w:jc w:val="both"/>
              <w:rPr>
                <w:sz w:val="24"/>
                <w:szCs w:val="24"/>
                <w:lang w:val="fr-FR"/>
              </w:rPr>
            </w:pPr>
            <w:r>
              <w:rPr>
                <w:sz w:val="24"/>
                <w:szCs w:val="24"/>
                <w:lang w:val="fr-FR"/>
              </w:rPr>
              <w:t>Sở Y tế Thanh Hóa</w:t>
            </w:r>
          </w:p>
        </w:tc>
        <w:tc>
          <w:tcPr>
            <w:tcW w:w="1723" w:type="pct"/>
            <w:tcBorders>
              <w:top w:val="single" w:sz="4" w:space="0" w:color="000000"/>
              <w:left w:val="single" w:sz="4" w:space="0" w:color="000000"/>
              <w:bottom w:val="single" w:sz="4" w:space="0" w:color="000000"/>
              <w:right w:val="single" w:sz="4" w:space="0" w:color="000000"/>
            </w:tcBorders>
            <w:vAlign w:val="center"/>
          </w:tcPr>
          <w:p w14:paraId="09A8C535" w14:textId="38749121" w:rsidR="00B0782E" w:rsidRDefault="00B0782E" w:rsidP="00B0782E">
            <w:pPr>
              <w:tabs>
                <w:tab w:val="left" w:pos="990"/>
              </w:tabs>
              <w:spacing w:line="264" w:lineRule="auto"/>
              <w:jc w:val="both"/>
              <w:rPr>
                <w:sz w:val="24"/>
                <w:szCs w:val="24"/>
                <w:lang w:val="fr-FR"/>
              </w:rPr>
            </w:pPr>
            <w:r>
              <w:rPr>
                <w:sz w:val="24"/>
                <w:szCs w:val="24"/>
                <w:lang w:val="fr-FR"/>
              </w:rPr>
              <w:t>Công văn số 6228/SYT-NVYD ngày 06/7/2026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AA240F8" w14:textId="6AF07441" w:rsidR="00B0782E" w:rsidRDefault="00B0782E" w:rsidP="00B0782E">
            <w:pPr>
              <w:spacing w:line="264" w:lineRule="auto"/>
              <w:jc w:val="both"/>
              <w:rPr>
                <w:sz w:val="24"/>
                <w:szCs w:val="24"/>
                <w:lang w:val="fr-FR"/>
              </w:rPr>
            </w:pPr>
            <w:r>
              <w:rPr>
                <w:sz w:val="24"/>
                <w:szCs w:val="24"/>
                <w:lang w:val="fr-FR"/>
              </w:rPr>
              <w:t>Có ý kiến bổ sung</w:t>
            </w:r>
          </w:p>
        </w:tc>
      </w:tr>
      <w:tr w:rsidR="00B0782E" w:rsidRPr="002C545F" w14:paraId="0488818D"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DA69F60" w14:textId="77777777" w:rsidR="00B0782E" w:rsidRPr="00D77310"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C3CF993" w14:textId="25A8D694" w:rsidR="00B0782E" w:rsidRDefault="00B0782E" w:rsidP="00B0782E">
            <w:pPr>
              <w:spacing w:line="264" w:lineRule="auto"/>
              <w:jc w:val="both"/>
              <w:rPr>
                <w:sz w:val="24"/>
                <w:szCs w:val="24"/>
                <w:lang w:val="fr-FR"/>
              </w:rPr>
            </w:pPr>
            <w:r>
              <w:rPr>
                <w:sz w:val="24"/>
                <w:szCs w:val="24"/>
                <w:lang w:val="fr-FR"/>
              </w:rPr>
              <w:t>Sở Y tế tỉnh Ninh Bình</w:t>
            </w:r>
          </w:p>
        </w:tc>
        <w:tc>
          <w:tcPr>
            <w:tcW w:w="1723" w:type="pct"/>
            <w:tcBorders>
              <w:top w:val="single" w:sz="4" w:space="0" w:color="000000"/>
              <w:left w:val="single" w:sz="4" w:space="0" w:color="000000"/>
              <w:bottom w:val="single" w:sz="4" w:space="0" w:color="000000"/>
              <w:right w:val="single" w:sz="4" w:space="0" w:color="000000"/>
            </w:tcBorders>
            <w:vAlign w:val="center"/>
          </w:tcPr>
          <w:p w14:paraId="1A3F2BC2" w14:textId="593CB412" w:rsidR="00B0782E" w:rsidRDefault="00B0782E" w:rsidP="00B0782E">
            <w:pPr>
              <w:tabs>
                <w:tab w:val="left" w:pos="990"/>
              </w:tabs>
              <w:spacing w:line="264" w:lineRule="auto"/>
              <w:jc w:val="both"/>
              <w:rPr>
                <w:sz w:val="24"/>
                <w:szCs w:val="24"/>
                <w:lang w:val="fr-FR"/>
              </w:rPr>
            </w:pPr>
            <w:r>
              <w:rPr>
                <w:sz w:val="24"/>
                <w:szCs w:val="24"/>
                <w:lang w:val="fr-FR"/>
              </w:rPr>
              <w:t>Công văn số 3538/SYT-TC ngày 03/7/2026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47E8387" w14:textId="08D4FB3F" w:rsidR="00B0782E" w:rsidRDefault="00B0782E" w:rsidP="00B0782E">
            <w:pPr>
              <w:spacing w:line="264" w:lineRule="auto"/>
              <w:jc w:val="both"/>
              <w:rPr>
                <w:sz w:val="24"/>
                <w:szCs w:val="24"/>
                <w:lang w:val="fr-FR"/>
              </w:rPr>
            </w:pPr>
            <w:r>
              <w:rPr>
                <w:sz w:val="24"/>
                <w:szCs w:val="24"/>
                <w:lang w:val="fr-FR"/>
              </w:rPr>
              <w:t>Có ý kiến bổ sung</w:t>
            </w:r>
          </w:p>
        </w:tc>
      </w:tr>
      <w:tr w:rsidR="00B0782E" w:rsidRPr="002C545F" w14:paraId="3D2B92D0"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AF4E612" w14:textId="77777777" w:rsidR="00B0782E" w:rsidRPr="00D77310"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02B12BC" w14:textId="77777777" w:rsidR="00B0782E" w:rsidRDefault="00B0782E" w:rsidP="00B0782E">
            <w:pPr>
              <w:spacing w:line="264" w:lineRule="auto"/>
              <w:jc w:val="both"/>
              <w:rPr>
                <w:sz w:val="24"/>
                <w:szCs w:val="24"/>
                <w:lang w:val="fr-FR"/>
              </w:rPr>
            </w:pPr>
            <w:r>
              <w:rPr>
                <w:sz w:val="24"/>
                <w:szCs w:val="24"/>
                <w:lang w:val="fr-FR"/>
              </w:rPr>
              <w:t>Sở Y tế Lâm Đồng</w:t>
            </w:r>
          </w:p>
        </w:tc>
        <w:tc>
          <w:tcPr>
            <w:tcW w:w="1723" w:type="pct"/>
            <w:tcBorders>
              <w:top w:val="single" w:sz="4" w:space="0" w:color="000000"/>
              <w:left w:val="single" w:sz="4" w:space="0" w:color="000000"/>
              <w:bottom w:val="single" w:sz="4" w:space="0" w:color="000000"/>
              <w:right w:val="single" w:sz="4" w:space="0" w:color="000000"/>
            </w:tcBorders>
            <w:vAlign w:val="center"/>
          </w:tcPr>
          <w:p w14:paraId="4F7A9A1A" w14:textId="77777777" w:rsidR="00B0782E" w:rsidRDefault="00B0782E" w:rsidP="00B0782E">
            <w:pPr>
              <w:tabs>
                <w:tab w:val="left" w:pos="990"/>
              </w:tabs>
              <w:spacing w:line="264" w:lineRule="auto"/>
              <w:jc w:val="both"/>
              <w:rPr>
                <w:sz w:val="24"/>
                <w:szCs w:val="24"/>
                <w:lang w:val="fr-FR"/>
              </w:rPr>
            </w:pPr>
            <w:r>
              <w:rPr>
                <w:sz w:val="24"/>
                <w:szCs w:val="24"/>
                <w:lang w:val="fr-FR"/>
              </w:rPr>
              <w:t>Công văn số 5202/SYT-NVY ngày 08/7/2026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D76AF30" w14:textId="77777777" w:rsidR="00B0782E" w:rsidRDefault="00B0782E" w:rsidP="00B0782E">
            <w:pPr>
              <w:spacing w:line="264" w:lineRule="auto"/>
              <w:jc w:val="both"/>
              <w:rPr>
                <w:sz w:val="24"/>
                <w:szCs w:val="24"/>
                <w:lang w:val="fr-FR"/>
              </w:rPr>
            </w:pPr>
            <w:r>
              <w:rPr>
                <w:sz w:val="24"/>
                <w:szCs w:val="24"/>
                <w:lang w:val="fr-FR"/>
              </w:rPr>
              <w:t>Thống nhất với dự thảo Thông tư</w:t>
            </w:r>
          </w:p>
        </w:tc>
      </w:tr>
      <w:tr w:rsidR="00B0782E" w:rsidRPr="002C545F" w14:paraId="5D1DA433"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BAC0F40" w14:textId="77777777" w:rsidR="00B0782E" w:rsidRPr="00D77310"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2D1F45A" w14:textId="77777777" w:rsidR="00B0782E" w:rsidRDefault="00B0782E" w:rsidP="00B0782E">
            <w:pPr>
              <w:spacing w:line="264" w:lineRule="auto"/>
              <w:jc w:val="both"/>
              <w:rPr>
                <w:sz w:val="24"/>
                <w:szCs w:val="24"/>
                <w:lang w:val="fr-FR"/>
              </w:rPr>
            </w:pPr>
            <w:r w:rsidRPr="00D77310">
              <w:rPr>
                <w:sz w:val="24"/>
                <w:szCs w:val="24"/>
                <w:lang w:val="fr-FR"/>
              </w:rPr>
              <w:t>Trung tâm Kiểm soát bệnh tật tỉnh Lâm Đồng</w:t>
            </w:r>
          </w:p>
        </w:tc>
        <w:tc>
          <w:tcPr>
            <w:tcW w:w="1723" w:type="pct"/>
            <w:tcBorders>
              <w:top w:val="single" w:sz="4" w:space="0" w:color="000000"/>
              <w:left w:val="single" w:sz="4" w:space="0" w:color="000000"/>
              <w:bottom w:val="single" w:sz="4" w:space="0" w:color="000000"/>
              <w:right w:val="single" w:sz="4" w:space="0" w:color="000000"/>
            </w:tcBorders>
            <w:vAlign w:val="center"/>
          </w:tcPr>
          <w:p w14:paraId="6B97DBF6" w14:textId="77777777" w:rsidR="00B0782E" w:rsidRDefault="00B0782E" w:rsidP="00B0782E">
            <w:pPr>
              <w:tabs>
                <w:tab w:val="left" w:pos="990"/>
              </w:tabs>
              <w:spacing w:line="264" w:lineRule="auto"/>
              <w:jc w:val="both"/>
              <w:rPr>
                <w:sz w:val="24"/>
                <w:szCs w:val="24"/>
                <w:lang w:val="fr-FR"/>
              </w:rPr>
            </w:pPr>
            <w:r w:rsidRPr="00D77310">
              <w:rPr>
                <w:sz w:val="24"/>
                <w:szCs w:val="24"/>
                <w:lang w:val="fr-FR"/>
              </w:rPr>
              <w:t>Công văn số 1501/KSBT-PCBTN-KST-CT ngày 26/6/2026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BDE6035" w14:textId="77777777" w:rsidR="00B0782E" w:rsidRDefault="00B0782E" w:rsidP="00B0782E">
            <w:pPr>
              <w:spacing w:line="264" w:lineRule="auto"/>
              <w:jc w:val="both"/>
              <w:rPr>
                <w:sz w:val="24"/>
                <w:szCs w:val="24"/>
                <w:lang w:val="fr-FR"/>
              </w:rPr>
            </w:pPr>
            <w:r w:rsidRPr="00D77310">
              <w:rPr>
                <w:sz w:val="24"/>
                <w:szCs w:val="24"/>
                <w:lang w:val="fr-FR"/>
              </w:rPr>
              <w:t>Thống nhất với dự thảo Thông tư</w:t>
            </w:r>
          </w:p>
        </w:tc>
      </w:tr>
      <w:tr w:rsidR="00B0782E" w:rsidRPr="002C545F" w14:paraId="3908EED5"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531154A" w14:textId="77777777" w:rsidR="00B0782E" w:rsidRPr="006F6285"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70A8CC7" w14:textId="77777777" w:rsidR="00B0782E" w:rsidRPr="00D77310" w:rsidRDefault="00B0782E" w:rsidP="00B0782E">
            <w:pPr>
              <w:spacing w:line="264" w:lineRule="auto"/>
              <w:jc w:val="both"/>
              <w:rPr>
                <w:sz w:val="24"/>
                <w:szCs w:val="24"/>
                <w:lang w:val="fr-FR"/>
              </w:rPr>
            </w:pPr>
            <w:r w:rsidRPr="00D77310">
              <w:rPr>
                <w:sz w:val="24"/>
                <w:szCs w:val="24"/>
                <w:lang w:val="fr-FR"/>
              </w:rPr>
              <w:t>Sở Y tế Lạng Sơn</w:t>
            </w:r>
          </w:p>
        </w:tc>
        <w:tc>
          <w:tcPr>
            <w:tcW w:w="1723" w:type="pct"/>
            <w:tcBorders>
              <w:top w:val="single" w:sz="4" w:space="0" w:color="000000"/>
              <w:left w:val="single" w:sz="4" w:space="0" w:color="000000"/>
              <w:bottom w:val="single" w:sz="4" w:space="0" w:color="000000"/>
              <w:right w:val="single" w:sz="4" w:space="0" w:color="000000"/>
            </w:tcBorders>
            <w:vAlign w:val="center"/>
          </w:tcPr>
          <w:p w14:paraId="4AC7806A" w14:textId="77777777" w:rsidR="00B0782E" w:rsidRPr="00D77310" w:rsidRDefault="00B0782E" w:rsidP="00B0782E">
            <w:pPr>
              <w:spacing w:line="264" w:lineRule="auto"/>
              <w:jc w:val="both"/>
              <w:rPr>
                <w:sz w:val="24"/>
                <w:szCs w:val="24"/>
                <w:lang w:val="fr-FR"/>
              </w:rPr>
            </w:pPr>
            <w:r w:rsidRPr="00D77310">
              <w:rPr>
                <w:sz w:val="24"/>
                <w:szCs w:val="24"/>
                <w:lang w:val="fr-FR"/>
              </w:rPr>
              <w:t>Công văn số 2440/SYT-NVYD ngày 07/7/2026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963F58" w14:textId="77777777" w:rsidR="00B0782E" w:rsidRPr="00D77310" w:rsidRDefault="00B0782E" w:rsidP="00B0782E">
            <w:pPr>
              <w:spacing w:line="264" w:lineRule="auto"/>
              <w:jc w:val="both"/>
              <w:rPr>
                <w:sz w:val="24"/>
                <w:szCs w:val="24"/>
                <w:lang w:val="fr-FR"/>
              </w:rPr>
            </w:pPr>
            <w:r w:rsidRPr="00D77310">
              <w:rPr>
                <w:sz w:val="24"/>
                <w:szCs w:val="24"/>
                <w:lang w:val="fr-FR"/>
              </w:rPr>
              <w:t>Có ý kiến bổ sung</w:t>
            </w:r>
          </w:p>
        </w:tc>
      </w:tr>
      <w:tr w:rsidR="00B0782E" w:rsidRPr="002C545F" w14:paraId="5F02431D"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6BF2F62" w14:textId="77777777" w:rsidR="00B0782E" w:rsidRPr="00D77310"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F897974" w14:textId="77777777" w:rsidR="00B0782E" w:rsidRPr="00D77310" w:rsidRDefault="00B0782E" w:rsidP="00B0782E">
            <w:pPr>
              <w:tabs>
                <w:tab w:val="left" w:pos="1270"/>
              </w:tabs>
              <w:spacing w:line="264" w:lineRule="auto"/>
              <w:jc w:val="both"/>
              <w:rPr>
                <w:sz w:val="24"/>
                <w:szCs w:val="24"/>
                <w:lang w:val="fr-FR"/>
              </w:rPr>
            </w:pPr>
            <w:r w:rsidRPr="00D77310">
              <w:rPr>
                <w:sz w:val="24"/>
                <w:szCs w:val="24"/>
                <w:lang w:val="fr-FR"/>
              </w:rPr>
              <w:t>Trung tâm Kiểm soát bệnh tật tỉnh Lạng Sơn</w:t>
            </w:r>
          </w:p>
        </w:tc>
        <w:tc>
          <w:tcPr>
            <w:tcW w:w="1723" w:type="pct"/>
            <w:tcBorders>
              <w:top w:val="single" w:sz="4" w:space="0" w:color="000000"/>
              <w:left w:val="single" w:sz="4" w:space="0" w:color="000000"/>
              <w:bottom w:val="single" w:sz="4" w:space="0" w:color="000000"/>
              <w:right w:val="single" w:sz="4" w:space="0" w:color="000000"/>
            </w:tcBorders>
            <w:vAlign w:val="center"/>
          </w:tcPr>
          <w:p w14:paraId="2805091F" w14:textId="77777777" w:rsidR="00B0782E" w:rsidRPr="00D77310" w:rsidRDefault="00B0782E" w:rsidP="00B0782E">
            <w:pPr>
              <w:spacing w:line="264" w:lineRule="auto"/>
              <w:jc w:val="both"/>
              <w:rPr>
                <w:sz w:val="24"/>
                <w:szCs w:val="24"/>
                <w:lang w:val="fr-FR"/>
              </w:rPr>
            </w:pPr>
            <w:r w:rsidRPr="00D77310">
              <w:rPr>
                <w:sz w:val="24"/>
                <w:szCs w:val="24"/>
                <w:lang w:val="fr-FR"/>
              </w:rPr>
              <w:t>Công văn số 400/KSBT-PCBTN ngày 03/7/2026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43BA3A8" w14:textId="77777777" w:rsidR="00B0782E" w:rsidRPr="00D77310" w:rsidRDefault="00B0782E" w:rsidP="00B0782E">
            <w:pPr>
              <w:spacing w:line="264" w:lineRule="auto"/>
              <w:jc w:val="both"/>
              <w:rPr>
                <w:sz w:val="24"/>
                <w:szCs w:val="24"/>
                <w:lang w:val="fr-FR"/>
              </w:rPr>
            </w:pPr>
            <w:r w:rsidRPr="00D77310">
              <w:rPr>
                <w:sz w:val="24"/>
                <w:szCs w:val="24"/>
                <w:lang w:val="fr-FR"/>
              </w:rPr>
              <w:t>Thống nhất với dự thảo Thông tư</w:t>
            </w:r>
          </w:p>
        </w:tc>
      </w:tr>
      <w:tr w:rsidR="00B0782E" w:rsidRPr="002C545F" w14:paraId="73F5EF02"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5F4063C" w14:textId="77777777" w:rsidR="00B0782E" w:rsidRPr="006F6285"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DA0112C" w14:textId="77777777" w:rsidR="00B0782E" w:rsidRPr="00C801D2" w:rsidRDefault="00B0782E" w:rsidP="00B0782E">
            <w:pPr>
              <w:spacing w:line="264" w:lineRule="auto"/>
              <w:jc w:val="both"/>
              <w:rPr>
                <w:sz w:val="24"/>
                <w:szCs w:val="24"/>
                <w:lang w:val="fr-FR"/>
              </w:rPr>
            </w:pPr>
            <w:r>
              <w:rPr>
                <w:sz w:val="24"/>
                <w:szCs w:val="24"/>
                <w:lang w:val="fr-FR"/>
              </w:rPr>
              <w:t xml:space="preserve">Trung tâm Kiểm soát bệnh tật tỉnh Nghệ An </w:t>
            </w:r>
          </w:p>
        </w:tc>
        <w:tc>
          <w:tcPr>
            <w:tcW w:w="1723" w:type="pct"/>
            <w:tcBorders>
              <w:top w:val="single" w:sz="4" w:space="0" w:color="000000"/>
              <w:left w:val="single" w:sz="4" w:space="0" w:color="000000"/>
              <w:bottom w:val="single" w:sz="4" w:space="0" w:color="000000"/>
              <w:right w:val="single" w:sz="4" w:space="0" w:color="000000"/>
            </w:tcBorders>
            <w:vAlign w:val="center"/>
          </w:tcPr>
          <w:p w14:paraId="60BFBBF8" w14:textId="77777777" w:rsidR="00B0782E" w:rsidRPr="00D201D9" w:rsidRDefault="00B0782E" w:rsidP="00B0782E">
            <w:pPr>
              <w:tabs>
                <w:tab w:val="left" w:pos="1630"/>
              </w:tabs>
              <w:spacing w:line="264" w:lineRule="auto"/>
              <w:jc w:val="both"/>
              <w:rPr>
                <w:sz w:val="24"/>
                <w:szCs w:val="24"/>
                <w:lang w:val="fr-FR"/>
              </w:rPr>
            </w:pPr>
            <w:r>
              <w:rPr>
                <w:sz w:val="24"/>
                <w:szCs w:val="24"/>
                <w:lang w:val="fr-FR"/>
              </w:rPr>
              <w:t>Công văn số 753/KSBT-KHNV ngày 02/7/2026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69B0404" w14:textId="77777777" w:rsidR="00B0782E" w:rsidRPr="00D201D9" w:rsidRDefault="00B0782E" w:rsidP="00B0782E">
            <w:pPr>
              <w:spacing w:line="264" w:lineRule="auto"/>
              <w:jc w:val="both"/>
              <w:rPr>
                <w:sz w:val="24"/>
                <w:szCs w:val="24"/>
                <w:lang w:val="fr-FR"/>
              </w:rPr>
            </w:pPr>
            <w:r>
              <w:rPr>
                <w:sz w:val="24"/>
                <w:szCs w:val="24"/>
                <w:lang w:val="fr-FR"/>
              </w:rPr>
              <w:t>Thống nhất với dự thảo Thông tư</w:t>
            </w:r>
          </w:p>
        </w:tc>
      </w:tr>
      <w:tr w:rsidR="00B0782E" w:rsidRPr="002C545F" w14:paraId="32496501"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CDF0C99" w14:textId="77777777" w:rsidR="00B0782E" w:rsidRPr="006F6285"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3F32093" w14:textId="77777777" w:rsidR="00B0782E" w:rsidRPr="00310739" w:rsidRDefault="00B0782E" w:rsidP="00B0782E">
            <w:pPr>
              <w:spacing w:line="264" w:lineRule="auto"/>
              <w:jc w:val="both"/>
              <w:rPr>
                <w:sz w:val="24"/>
                <w:szCs w:val="24"/>
                <w:lang w:val="fr-FR"/>
              </w:rPr>
            </w:pPr>
            <w:r>
              <w:rPr>
                <w:sz w:val="24"/>
                <w:szCs w:val="24"/>
                <w:lang w:val="fr-FR"/>
              </w:rPr>
              <w:t>Trung tâm Kiểm soát bệnh tật tỉnh Khánh Hòa</w:t>
            </w:r>
          </w:p>
        </w:tc>
        <w:tc>
          <w:tcPr>
            <w:tcW w:w="1723" w:type="pct"/>
            <w:tcBorders>
              <w:top w:val="single" w:sz="4" w:space="0" w:color="000000"/>
              <w:left w:val="single" w:sz="4" w:space="0" w:color="000000"/>
              <w:bottom w:val="single" w:sz="4" w:space="0" w:color="000000"/>
              <w:right w:val="single" w:sz="4" w:space="0" w:color="000000"/>
            </w:tcBorders>
            <w:vAlign w:val="center"/>
          </w:tcPr>
          <w:p w14:paraId="31357CD2" w14:textId="77777777" w:rsidR="00B0782E" w:rsidRPr="00310739" w:rsidRDefault="00B0782E" w:rsidP="00B0782E">
            <w:pPr>
              <w:tabs>
                <w:tab w:val="left" w:pos="1630"/>
              </w:tabs>
              <w:spacing w:line="264" w:lineRule="auto"/>
              <w:jc w:val="both"/>
              <w:rPr>
                <w:sz w:val="24"/>
                <w:szCs w:val="24"/>
                <w:lang w:val="fr-FR"/>
              </w:rPr>
            </w:pPr>
            <w:r>
              <w:rPr>
                <w:sz w:val="24"/>
                <w:szCs w:val="24"/>
                <w:lang w:val="fr-FR"/>
              </w:rPr>
              <w:t>Công văn số 2215/KSBT-SKMT ngày 02/7/2026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C0260D3" w14:textId="77777777" w:rsidR="00B0782E" w:rsidRPr="00D201D9" w:rsidRDefault="00B0782E" w:rsidP="00B0782E">
            <w:pPr>
              <w:spacing w:line="264" w:lineRule="auto"/>
              <w:jc w:val="both"/>
              <w:rPr>
                <w:sz w:val="24"/>
                <w:szCs w:val="24"/>
                <w:lang w:val="fr-FR"/>
              </w:rPr>
            </w:pPr>
            <w:r>
              <w:rPr>
                <w:sz w:val="24"/>
                <w:szCs w:val="24"/>
                <w:lang w:val="fr-FR"/>
              </w:rPr>
              <w:t>Thống nhất với dự thảo Thông tư</w:t>
            </w:r>
          </w:p>
        </w:tc>
      </w:tr>
      <w:tr w:rsidR="00B0782E" w:rsidRPr="002C545F" w14:paraId="33DABDC5"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4B4B5FF" w14:textId="77777777" w:rsidR="00B0782E" w:rsidRPr="006F6285"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3B6E149" w14:textId="77777777" w:rsidR="00B0782E" w:rsidRPr="00310739" w:rsidRDefault="00B0782E" w:rsidP="00B0782E">
            <w:pPr>
              <w:spacing w:line="264" w:lineRule="auto"/>
              <w:jc w:val="both"/>
              <w:rPr>
                <w:sz w:val="24"/>
                <w:szCs w:val="24"/>
                <w:lang w:val="fr-FR"/>
              </w:rPr>
            </w:pPr>
            <w:r>
              <w:rPr>
                <w:sz w:val="24"/>
                <w:szCs w:val="24"/>
                <w:lang w:val="fr-FR"/>
              </w:rPr>
              <w:t>Trung tâm Kiểm soát bệnh tật tỉnh Lào Cai</w:t>
            </w:r>
          </w:p>
        </w:tc>
        <w:tc>
          <w:tcPr>
            <w:tcW w:w="1723" w:type="pct"/>
            <w:tcBorders>
              <w:top w:val="single" w:sz="4" w:space="0" w:color="000000"/>
              <w:left w:val="single" w:sz="4" w:space="0" w:color="000000"/>
              <w:bottom w:val="single" w:sz="4" w:space="0" w:color="000000"/>
              <w:right w:val="single" w:sz="4" w:space="0" w:color="000000"/>
            </w:tcBorders>
            <w:vAlign w:val="center"/>
          </w:tcPr>
          <w:p w14:paraId="79ED8BB4" w14:textId="77777777" w:rsidR="00B0782E" w:rsidRPr="002B24B2" w:rsidRDefault="00B0782E" w:rsidP="00B0782E">
            <w:pPr>
              <w:tabs>
                <w:tab w:val="left" w:pos="1630"/>
              </w:tabs>
              <w:spacing w:line="264" w:lineRule="auto"/>
              <w:jc w:val="both"/>
              <w:rPr>
                <w:sz w:val="24"/>
                <w:szCs w:val="24"/>
                <w:lang w:val="fr-FR"/>
              </w:rPr>
            </w:pPr>
            <w:r>
              <w:rPr>
                <w:sz w:val="24"/>
                <w:szCs w:val="24"/>
                <w:lang w:val="fr-FR"/>
              </w:rPr>
              <w:t>Công văn số 911/TTKSBT-PCBTN ngày 06/7/2026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9155E98" w14:textId="77777777" w:rsidR="00B0782E" w:rsidRPr="00310739" w:rsidRDefault="00B0782E" w:rsidP="00B0782E">
            <w:pPr>
              <w:spacing w:line="264" w:lineRule="auto"/>
              <w:jc w:val="both"/>
              <w:rPr>
                <w:sz w:val="24"/>
                <w:szCs w:val="24"/>
                <w:lang w:val="fr-FR"/>
              </w:rPr>
            </w:pPr>
            <w:r>
              <w:rPr>
                <w:sz w:val="24"/>
                <w:szCs w:val="24"/>
                <w:lang w:val="fr-FR"/>
              </w:rPr>
              <w:t>Có ý kiến bổ sung</w:t>
            </w:r>
          </w:p>
        </w:tc>
      </w:tr>
      <w:tr w:rsidR="00B0782E" w:rsidRPr="0025593A" w14:paraId="12BED992"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9AEEC28" w14:textId="77777777" w:rsidR="00B0782E" w:rsidRPr="006F6285" w:rsidRDefault="00B0782E" w:rsidP="00B0782E">
            <w:pPr>
              <w:pStyle w:val="ListParagraph"/>
              <w:numPr>
                <w:ilvl w:val="0"/>
                <w:numId w:val="2"/>
              </w:numPr>
              <w:spacing w:line="264" w:lineRule="auto"/>
              <w:ind w:left="0" w:firstLine="0"/>
              <w:jc w:val="center"/>
              <w:rPr>
                <w:sz w:val="24"/>
                <w:szCs w:val="24"/>
                <w:lang w:val="fr-FR"/>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6A6A035" w14:textId="77777777" w:rsidR="00B0782E" w:rsidRPr="0028755C" w:rsidRDefault="00B0782E" w:rsidP="00B0782E">
            <w:pPr>
              <w:spacing w:line="264" w:lineRule="auto"/>
              <w:jc w:val="both"/>
              <w:rPr>
                <w:sz w:val="24"/>
                <w:szCs w:val="24"/>
              </w:rPr>
            </w:pPr>
            <w:r w:rsidRPr="0028755C">
              <w:rPr>
                <w:sz w:val="24"/>
                <w:szCs w:val="24"/>
              </w:rPr>
              <w:t>Trung tâm KSBT tỉnh Đắk Lắk</w:t>
            </w:r>
          </w:p>
        </w:tc>
        <w:tc>
          <w:tcPr>
            <w:tcW w:w="1723" w:type="pct"/>
            <w:tcBorders>
              <w:top w:val="single" w:sz="4" w:space="0" w:color="000000"/>
              <w:left w:val="single" w:sz="4" w:space="0" w:color="000000"/>
              <w:bottom w:val="single" w:sz="4" w:space="0" w:color="000000"/>
              <w:right w:val="single" w:sz="4" w:space="0" w:color="000000"/>
            </w:tcBorders>
            <w:vAlign w:val="center"/>
          </w:tcPr>
          <w:p w14:paraId="715CFDBF" w14:textId="77777777" w:rsidR="00B0782E" w:rsidRPr="00450D1F" w:rsidRDefault="00B0782E" w:rsidP="00B0782E">
            <w:pPr>
              <w:tabs>
                <w:tab w:val="left" w:pos="1630"/>
              </w:tabs>
              <w:spacing w:line="264" w:lineRule="auto"/>
              <w:jc w:val="both"/>
              <w:rPr>
                <w:sz w:val="24"/>
                <w:szCs w:val="24"/>
              </w:rPr>
            </w:pPr>
            <w:r w:rsidRPr="00450D1F">
              <w:rPr>
                <w:sz w:val="24"/>
                <w:szCs w:val="24"/>
              </w:rPr>
              <w:t>Công văn số 0598/KSBT-PCBTN-KDYTQT ngày 03/7/2026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77F8931" w14:textId="77777777" w:rsidR="00B0782E" w:rsidRPr="00450D1F" w:rsidRDefault="00B0782E" w:rsidP="00B0782E">
            <w:pPr>
              <w:spacing w:line="264" w:lineRule="auto"/>
              <w:jc w:val="both"/>
              <w:rPr>
                <w:sz w:val="24"/>
                <w:szCs w:val="24"/>
              </w:rPr>
            </w:pPr>
            <w:r w:rsidRPr="00450D1F">
              <w:rPr>
                <w:sz w:val="24"/>
                <w:szCs w:val="24"/>
              </w:rPr>
              <w:t>Có ý kiến bổ sung</w:t>
            </w:r>
          </w:p>
        </w:tc>
      </w:tr>
      <w:tr w:rsidR="00B0782E" w:rsidRPr="0025593A" w14:paraId="01C15323"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EAD756E" w14:textId="77777777" w:rsidR="00B0782E" w:rsidRPr="00450D1F" w:rsidRDefault="00B0782E" w:rsidP="00B0782E">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7ECA11" w14:textId="77777777" w:rsidR="00B0782E" w:rsidRPr="00450D1F" w:rsidRDefault="00B0782E" w:rsidP="00B0782E">
            <w:pPr>
              <w:spacing w:line="264" w:lineRule="auto"/>
              <w:jc w:val="both"/>
              <w:rPr>
                <w:sz w:val="24"/>
                <w:szCs w:val="24"/>
              </w:rPr>
            </w:pPr>
            <w:r w:rsidRPr="00450D1F">
              <w:rPr>
                <w:sz w:val="24"/>
                <w:szCs w:val="24"/>
              </w:rPr>
              <w:t xml:space="preserve">Trung tâm KSBT thành phố Hà Nội </w:t>
            </w:r>
          </w:p>
        </w:tc>
        <w:tc>
          <w:tcPr>
            <w:tcW w:w="1723" w:type="pct"/>
            <w:tcBorders>
              <w:top w:val="single" w:sz="4" w:space="0" w:color="000000"/>
              <w:left w:val="single" w:sz="4" w:space="0" w:color="000000"/>
              <w:bottom w:val="single" w:sz="4" w:space="0" w:color="000000"/>
              <w:right w:val="single" w:sz="4" w:space="0" w:color="000000"/>
            </w:tcBorders>
            <w:vAlign w:val="center"/>
          </w:tcPr>
          <w:p w14:paraId="5E1A9E21" w14:textId="77777777" w:rsidR="00B0782E" w:rsidRPr="00450D1F" w:rsidRDefault="00B0782E" w:rsidP="00B0782E">
            <w:pPr>
              <w:tabs>
                <w:tab w:val="left" w:pos="1630"/>
              </w:tabs>
              <w:spacing w:line="264" w:lineRule="auto"/>
              <w:jc w:val="both"/>
              <w:rPr>
                <w:sz w:val="24"/>
                <w:szCs w:val="24"/>
              </w:rPr>
            </w:pPr>
            <w:r w:rsidRPr="00450D1F">
              <w:rPr>
                <w:sz w:val="24"/>
                <w:szCs w:val="24"/>
              </w:rPr>
              <w:t>Công văn số 1498/KSBT-KHNV ngày 02/7/2026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E313B6B" w14:textId="77777777" w:rsidR="00B0782E" w:rsidRPr="00450D1F" w:rsidRDefault="00B0782E" w:rsidP="00B0782E">
            <w:pPr>
              <w:spacing w:line="264" w:lineRule="auto"/>
              <w:jc w:val="both"/>
              <w:rPr>
                <w:sz w:val="24"/>
                <w:szCs w:val="24"/>
              </w:rPr>
            </w:pPr>
            <w:r w:rsidRPr="00450D1F">
              <w:rPr>
                <w:sz w:val="24"/>
                <w:szCs w:val="24"/>
              </w:rPr>
              <w:t>Có ý kiến bổ sung</w:t>
            </w:r>
          </w:p>
        </w:tc>
      </w:tr>
      <w:tr w:rsidR="00B0782E" w:rsidRPr="0025593A" w14:paraId="1CF2B03F" w14:textId="77777777" w:rsidTr="0028755C">
        <w:tc>
          <w:tcPr>
            <w:tcW w:w="385"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DCDA349" w14:textId="77777777" w:rsidR="00B0782E" w:rsidRPr="00450D1F" w:rsidRDefault="00B0782E" w:rsidP="00B0782E">
            <w:pPr>
              <w:pStyle w:val="ListParagraph"/>
              <w:numPr>
                <w:ilvl w:val="0"/>
                <w:numId w:val="2"/>
              </w:numPr>
              <w:spacing w:line="264" w:lineRule="auto"/>
              <w:ind w:left="0" w:firstLine="0"/>
              <w:jc w:val="center"/>
              <w:rPr>
                <w:sz w:val="24"/>
                <w:szCs w:val="24"/>
              </w:rPr>
            </w:pPr>
          </w:p>
        </w:tc>
        <w:tc>
          <w:tcPr>
            <w:tcW w:w="159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4FE1836" w14:textId="15D86071" w:rsidR="00B0782E" w:rsidRPr="00450D1F" w:rsidRDefault="00B0782E" w:rsidP="00B0782E">
            <w:pPr>
              <w:spacing w:line="264" w:lineRule="auto"/>
              <w:jc w:val="both"/>
              <w:rPr>
                <w:sz w:val="24"/>
                <w:szCs w:val="24"/>
              </w:rPr>
            </w:pPr>
            <w:r w:rsidRPr="00450D1F">
              <w:rPr>
                <w:sz w:val="24"/>
                <w:szCs w:val="24"/>
              </w:rPr>
              <w:t>Trung tâm KSBT thành phố Hồ Chí Minh</w:t>
            </w:r>
          </w:p>
        </w:tc>
        <w:tc>
          <w:tcPr>
            <w:tcW w:w="1723" w:type="pct"/>
            <w:tcBorders>
              <w:top w:val="single" w:sz="4" w:space="0" w:color="000000"/>
              <w:left w:val="single" w:sz="4" w:space="0" w:color="000000"/>
              <w:bottom w:val="single" w:sz="4" w:space="0" w:color="000000"/>
              <w:right w:val="single" w:sz="4" w:space="0" w:color="000000"/>
            </w:tcBorders>
            <w:vAlign w:val="center"/>
          </w:tcPr>
          <w:p w14:paraId="02F3B0A7" w14:textId="6D34A6FF" w:rsidR="00B0782E" w:rsidRPr="00450D1F" w:rsidRDefault="00B0782E" w:rsidP="00B0782E">
            <w:pPr>
              <w:tabs>
                <w:tab w:val="left" w:pos="1630"/>
              </w:tabs>
              <w:spacing w:line="264" w:lineRule="auto"/>
              <w:jc w:val="both"/>
              <w:rPr>
                <w:sz w:val="24"/>
                <w:szCs w:val="24"/>
              </w:rPr>
            </w:pPr>
            <w:r w:rsidRPr="00450D1F">
              <w:rPr>
                <w:sz w:val="24"/>
                <w:szCs w:val="24"/>
              </w:rPr>
              <w:t>Công văn số 3270/TTKSBT-GSCB ngày 13/7/2026</w:t>
            </w:r>
          </w:p>
        </w:tc>
        <w:tc>
          <w:tcPr>
            <w:tcW w:w="1298"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9CCB2C2" w14:textId="0EEC8FEE" w:rsidR="00B0782E" w:rsidRPr="00450D1F" w:rsidRDefault="00B0782E" w:rsidP="00B0782E">
            <w:pPr>
              <w:spacing w:line="264" w:lineRule="auto"/>
              <w:jc w:val="both"/>
              <w:rPr>
                <w:sz w:val="24"/>
                <w:szCs w:val="24"/>
              </w:rPr>
            </w:pPr>
            <w:r w:rsidRPr="00450D1F">
              <w:rPr>
                <w:sz w:val="24"/>
                <w:szCs w:val="24"/>
              </w:rPr>
              <w:t>Có ý kiến bổ sung</w:t>
            </w:r>
          </w:p>
        </w:tc>
      </w:tr>
    </w:tbl>
    <w:p w14:paraId="233AF7CB" w14:textId="77777777" w:rsidR="00536BD1" w:rsidRPr="00450D1F" w:rsidRDefault="00536BD1">
      <w:pPr>
        <w:sectPr w:rsidR="00536BD1" w:rsidRPr="00450D1F" w:rsidSect="0028755C">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1440" w:right="1077" w:bottom="1077" w:left="1077" w:header="709" w:footer="709" w:gutter="0"/>
          <w:cols w:space="720"/>
          <w:docGrid w:linePitch="360"/>
        </w:sectPr>
      </w:pPr>
    </w:p>
    <w:p w14:paraId="233AF7CC" w14:textId="77777777" w:rsidR="00536BD1" w:rsidRPr="00983CA8" w:rsidRDefault="005315F7">
      <w:pPr>
        <w:spacing w:after="120" w:line="264" w:lineRule="auto"/>
      </w:pPr>
      <w:r w:rsidRPr="00983CA8">
        <w:rPr>
          <w:b/>
          <w:bCs/>
        </w:rPr>
        <w:lastRenderedPageBreak/>
        <w:t>Bảng 2. Tổng hợp ý kiến góp ý chi tiết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5"/>
        <w:gridCol w:w="2425"/>
        <w:gridCol w:w="2193"/>
        <w:gridCol w:w="4850"/>
        <w:gridCol w:w="3557"/>
      </w:tblGrid>
      <w:tr w:rsidR="00536BD1" w14:paraId="233AF7D2" w14:textId="77777777" w:rsidTr="00A31BDC">
        <w:trPr>
          <w:tblHeader/>
        </w:trPr>
        <w:tc>
          <w:tcPr>
            <w:tcW w:w="236" w:type="pct"/>
            <w:tcBorders>
              <w:top w:val="single" w:sz="4" w:space="0" w:color="000000"/>
              <w:left w:val="single" w:sz="4" w:space="0" w:color="000000"/>
              <w:bottom w:val="single" w:sz="4" w:space="0" w:color="000000"/>
              <w:right w:val="single" w:sz="4" w:space="0" w:color="000000"/>
            </w:tcBorders>
            <w:shd w:val="clear" w:color="auto" w:fill="D9E2F3"/>
            <w:tcMar>
              <w:top w:w="60" w:type="dxa"/>
              <w:left w:w="90" w:type="dxa"/>
              <w:bottom w:w="60" w:type="dxa"/>
              <w:right w:w="90" w:type="dxa"/>
            </w:tcMar>
            <w:vAlign w:val="center"/>
          </w:tcPr>
          <w:p w14:paraId="233AF7CD" w14:textId="77777777" w:rsidR="00536BD1" w:rsidRDefault="005315F7">
            <w:pPr>
              <w:spacing w:line="264" w:lineRule="auto"/>
              <w:jc w:val="center"/>
            </w:pPr>
            <w:r>
              <w:rPr>
                <w:b/>
                <w:bCs/>
                <w:sz w:val="22"/>
                <w:szCs w:val="22"/>
              </w:rPr>
              <w:t>TT</w:t>
            </w:r>
          </w:p>
        </w:tc>
        <w:tc>
          <w:tcPr>
            <w:tcW w:w="887" w:type="pct"/>
            <w:tcBorders>
              <w:top w:val="single" w:sz="4" w:space="0" w:color="000000"/>
              <w:left w:val="single" w:sz="4" w:space="0" w:color="000000"/>
              <w:bottom w:val="single" w:sz="4" w:space="0" w:color="000000"/>
              <w:right w:val="single" w:sz="4" w:space="0" w:color="000000"/>
            </w:tcBorders>
            <w:shd w:val="clear" w:color="auto" w:fill="D9E2F3"/>
            <w:tcMar>
              <w:top w:w="60" w:type="dxa"/>
              <w:left w:w="90" w:type="dxa"/>
              <w:bottom w:w="60" w:type="dxa"/>
              <w:right w:w="90" w:type="dxa"/>
            </w:tcMar>
            <w:vAlign w:val="center"/>
          </w:tcPr>
          <w:p w14:paraId="233AF7CE" w14:textId="0774E2EA" w:rsidR="00536BD1" w:rsidRDefault="00667955">
            <w:pPr>
              <w:spacing w:line="264" w:lineRule="auto"/>
              <w:jc w:val="center"/>
            </w:pPr>
            <w:r>
              <w:rPr>
                <w:b/>
                <w:bCs/>
                <w:sz w:val="22"/>
                <w:szCs w:val="22"/>
              </w:rPr>
              <w:t xml:space="preserve">NHÓM VẤN ĐỀ, ĐIỀU, KHOẢN TRONG THÔNG TƯ </w:t>
            </w:r>
            <w:r w:rsidRPr="00667955">
              <w:rPr>
                <w:b/>
                <w:sz w:val="22"/>
                <w:szCs w:val="22"/>
              </w:rPr>
              <w:t>(BẢN NGÀY 18/6/2026)</w:t>
            </w:r>
          </w:p>
        </w:tc>
        <w:tc>
          <w:tcPr>
            <w:tcW w:w="802" w:type="pct"/>
            <w:tcBorders>
              <w:top w:val="single" w:sz="4" w:space="0" w:color="000000"/>
              <w:left w:val="single" w:sz="4" w:space="0" w:color="000000"/>
              <w:bottom w:val="single" w:sz="4" w:space="0" w:color="000000"/>
              <w:right w:val="single" w:sz="4" w:space="0" w:color="000000"/>
            </w:tcBorders>
            <w:shd w:val="clear" w:color="auto" w:fill="D9E2F3"/>
            <w:tcMar>
              <w:top w:w="60" w:type="dxa"/>
              <w:left w:w="90" w:type="dxa"/>
              <w:bottom w:w="60" w:type="dxa"/>
              <w:right w:w="90" w:type="dxa"/>
            </w:tcMar>
            <w:vAlign w:val="center"/>
          </w:tcPr>
          <w:p w14:paraId="233AF7CF" w14:textId="50E9A93F" w:rsidR="00536BD1" w:rsidRDefault="00667955" w:rsidP="00611384">
            <w:pPr>
              <w:spacing w:line="264" w:lineRule="auto"/>
              <w:jc w:val="both"/>
            </w:pPr>
            <w:r>
              <w:rPr>
                <w:b/>
                <w:bCs/>
                <w:sz w:val="22"/>
                <w:szCs w:val="22"/>
              </w:rPr>
              <w:t>CHỦ THỂ GÓP Ý</w:t>
            </w:r>
          </w:p>
        </w:tc>
        <w:tc>
          <w:tcPr>
            <w:tcW w:w="1774" w:type="pct"/>
            <w:tcBorders>
              <w:top w:val="single" w:sz="4" w:space="0" w:color="000000"/>
              <w:left w:val="single" w:sz="4" w:space="0" w:color="000000"/>
              <w:bottom w:val="single" w:sz="4" w:space="0" w:color="000000"/>
              <w:right w:val="single" w:sz="4" w:space="0" w:color="000000"/>
            </w:tcBorders>
            <w:shd w:val="clear" w:color="auto" w:fill="D9E2F3"/>
            <w:tcMar>
              <w:top w:w="60" w:type="dxa"/>
              <w:left w:w="90" w:type="dxa"/>
              <w:bottom w:w="60" w:type="dxa"/>
              <w:right w:w="90" w:type="dxa"/>
            </w:tcMar>
            <w:vAlign w:val="center"/>
          </w:tcPr>
          <w:p w14:paraId="6F3B8A34" w14:textId="61D1603B" w:rsidR="00A4036E" w:rsidRPr="00667955" w:rsidRDefault="00667955" w:rsidP="00A4036E">
            <w:pPr>
              <w:widowControl w:val="0"/>
              <w:jc w:val="center"/>
              <w:rPr>
                <w:b/>
                <w:sz w:val="22"/>
                <w:szCs w:val="22"/>
              </w:rPr>
            </w:pPr>
            <w:r w:rsidRPr="00667955">
              <w:rPr>
                <w:b/>
                <w:sz w:val="22"/>
                <w:szCs w:val="22"/>
              </w:rPr>
              <w:t xml:space="preserve">NỘI DUNG GÓP Ý CỦA DỰ THẢO </w:t>
            </w:r>
          </w:p>
          <w:p w14:paraId="233AF7D0" w14:textId="5F61B3CB" w:rsidR="00536BD1" w:rsidRPr="00667955" w:rsidRDefault="00667955" w:rsidP="00A4036E">
            <w:pPr>
              <w:spacing w:line="264" w:lineRule="auto"/>
              <w:jc w:val="center"/>
              <w:rPr>
                <w:sz w:val="22"/>
                <w:szCs w:val="22"/>
              </w:rPr>
            </w:pPr>
            <w:r w:rsidRPr="00667955">
              <w:rPr>
                <w:b/>
                <w:sz w:val="22"/>
                <w:szCs w:val="22"/>
              </w:rPr>
              <w:t>THÔNG TƯ (BẢN NGÀY 18/6/2026)</w:t>
            </w:r>
          </w:p>
        </w:tc>
        <w:tc>
          <w:tcPr>
            <w:tcW w:w="1301" w:type="pct"/>
            <w:tcBorders>
              <w:top w:val="single" w:sz="4" w:space="0" w:color="000000"/>
              <w:left w:val="single" w:sz="4" w:space="0" w:color="000000"/>
              <w:bottom w:val="single" w:sz="4" w:space="0" w:color="000000"/>
              <w:right w:val="single" w:sz="4" w:space="0" w:color="000000"/>
            </w:tcBorders>
            <w:shd w:val="clear" w:color="auto" w:fill="D9E2F3"/>
            <w:tcMar>
              <w:top w:w="60" w:type="dxa"/>
              <w:left w:w="90" w:type="dxa"/>
              <w:bottom w:w="60" w:type="dxa"/>
              <w:right w:w="90" w:type="dxa"/>
            </w:tcMar>
            <w:vAlign w:val="center"/>
          </w:tcPr>
          <w:p w14:paraId="233AF7D1" w14:textId="4F0C2635" w:rsidR="00536BD1" w:rsidRPr="005A2AE1" w:rsidRDefault="00667955" w:rsidP="00F3671B">
            <w:pPr>
              <w:spacing w:line="264" w:lineRule="auto"/>
              <w:jc w:val="center"/>
              <w:rPr>
                <w:sz w:val="22"/>
                <w:szCs w:val="22"/>
              </w:rPr>
            </w:pPr>
            <w:r w:rsidRPr="005A2AE1">
              <w:rPr>
                <w:b/>
                <w:bCs/>
                <w:sz w:val="22"/>
                <w:szCs w:val="22"/>
              </w:rPr>
              <w:t xml:space="preserve">GIẢI TRÌNH, TIẾP THU, </w:t>
            </w:r>
            <w:r w:rsidR="00F3671B" w:rsidRPr="005A2AE1">
              <w:rPr>
                <w:b/>
                <w:bCs/>
                <w:sz w:val="22"/>
                <w:szCs w:val="22"/>
              </w:rPr>
              <w:br/>
            </w:r>
            <w:r w:rsidRPr="005A2AE1">
              <w:rPr>
                <w:b/>
                <w:bCs/>
                <w:sz w:val="22"/>
                <w:szCs w:val="22"/>
              </w:rPr>
              <w:t>BỔ SUNG</w:t>
            </w:r>
            <w:r w:rsidR="00376741">
              <w:rPr>
                <w:b/>
                <w:bCs/>
                <w:sz w:val="22"/>
                <w:szCs w:val="22"/>
              </w:rPr>
              <w:t xml:space="preserve"> (BẢN NGÀY 8/8/2026)</w:t>
            </w:r>
          </w:p>
        </w:tc>
      </w:tr>
      <w:tr w:rsidR="007F22FB" w14:paraId="53391D28"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ECDC60C" w14:textId="722D9C1E" w:rsidR="007F22FB" w:rsidRDefault="007F22FB" w:rsidP="007F22FB">
            <w:pPr>
              <w:spacing w:line="264" w:lineRule="auto"/>
              <w:jc w:val="center"/>
              <w:rPr>
                <w:sz w:val="22"/>
                <w:szCs w:val="22"/>
              </w:rPr>
            </w:pPr>
            <w:r w:rsidRPr="0038426F">
              <w:rPr>
                <w:color w:val="000000"/>
                <w:sz w:val="22"/>
                <w:szCs w:val="22"/>
              </w:rPr>
              <w:t>1</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733727B" w14:textId="305C4D4E" w:rsidR="007F22FB" w:rsidRDefault="007F22FB" w:rsidP="007F22FB">
            <w:pPr>
              <w:spacing w:line="264" w:lineRule="auto"/>
              <w:rPr>
                <w:sz w:val="22"/>
                <w:szCs w:val="22"/>
              </w:rPr>
            </w:pPr>
            <w:r>
              <w:rPr>
                <w:sz w:val="22"/>
                <w:szCs w:val="22"/>
              </w:rPr>
              <w:t>Tên gọi, kết cấu Thông tư</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BBBB465" w14:textId="0A76A7DC" w:rsidR="007F22FB" w:rsidRDefault="007F22FB" w:rsidP="007F22FB">
            <w:pPr>
              <w:spacing w:line="264" w:lineRule="auto"/>
              <w:jc w:val="both"/>
              <w:rPr>
                <w:sz w:val="22"/>
                <w:szCs w:val="22"/>
              </w:rPr>
            </w:pPr>
            <w:r>
              <w:rPr>
                <w:sz w:val="22"/>
                <w:szCs w:val="22"/>
              </w:rPr>
              <w:t>Bộ Nông nghiệp và Môi trường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B046D1F" w14:textId="1B4C1947" w:rsidR="007F22FB" w:rsidRDefault="007F22FB" w:rsidP="007F22FB">
            <w:pPr>
              <w:spacing w:line="264" w:lineRule="auto"/>
              <w:jc w:val="both"/>
              <w:rPr>
                <w:sz w:val="22"/>
                <w:szCs w:val="22"/>
              </w:rPr>
            </w:pPr>
            <w:r w:rsidRPr="00D0213B">
              <w:rPr>
                <w:sz w:val="22"/>
                <w:szCs w:val="22"/>
              </w:rPr>
              <w:t>Về tên gọi: Đề nghị nghiên cứu sửa tên Thông tư thành “Thông tư</w:t>
            </w:r>
            <w:r>
              <w:rPr>
                <w:sz w:val="22"/>
                <w:szCs w:val="22"/>
              </w:rPr>
              <w:t xml:space="preserve"> </w:t>
            </w:r>
            <w:r w:rsidRPr="00D0213B">
              <w:rPr>
                <w:sz w:val="22"/>
                <w:szCs w:val="22"/>
              </w:rPr>
              <w:t xml:space="preserve">hướng dẫn phương pháp, trình tự thống kê, </w:t>
            </w:r>
            <w:r w:rsidRPr="0090750B">
              <w:rPr>
                <w:b/>
                <w:bCs/>
                <w:i/>
                <w:iCs/>
                <w:sz w:val="22"/>
                <w:szCs w:val="22"/>
              </w:rPr>
              <w:t>đánh giá</w:t>
            </w:r>
            <w:r w:rsidRPr="00D0213B">
              <w:rPr>
                <w:sz w:val="22"/>
                <w:szCs w:val="22"/>
              </w:rPr>
              <w:t xml:space="preserve"> thiệt hại về y tế do dịch</w:t>
            </w:r>
            <w:r>
              <w:rPr>
                <w:sz w:val="22"/>
                <w:szCs w:val="22"/>
              </w:rPr>
              <w:t xml:space="preserve"> </w:t>
            </w:r>
            <w:r w:rsidRPr="00D0213B">
              <w:rPr>
                <w:sz w:val="22"/>
                <w:szCs w:val="22"/>
              </w:rPr>
              <w:t>bệnh gây ra trong hoạt động phòng thủ dân sự” để đảm bảo thống nhất với nội</w:t>
            </w:r>
            <w:r>
              <w:rPr>
                <w:sz w:val="22"/>
                <w:szCs w:val="22"/>
              </w:rPr>
              <w:t xml:space="preserve"> </w:t>
            </w:r>
            <w:r w:rsidRPr="00D0213B">
              <w:rPr>
                <w:sz w:val="22"/>
                <w:szCs w:val="22"/>
              </w:rPr>
              <w:t>dung trong dự thảo và quy định về thống kê, đánh giá thiệt hại tại Chương IV</w:t>
            </w:r>
            <w:r>
              <w:rPr>
                <w:sz w:val="22"/>
                <w:szCs w:val="22"/>
              </w:rPr>
              <w:t xml:space="preserve"> </w:t>
            </w:r>
            <w:r w:rsidRPr="00D0213B">
              <w:rPr>
                <w:sz w:val="22"/>
                <w:szCs w:val="22"/>
              </w:rPr>
              <w:t>Nghị định số 200/2025/NĐ-CP</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3DAFD6E" w14:textId="711B00DD" w:rsidR="007F22FB" w:rsidRPr="005A2AE1" w:rsidRDefault="007F22FB" w:rsidP="007F22FB">
            <w:pPr>
              <w:spacing w:line="264" w:lineRule="auto"/>
              <w:jc w:val="both"/>
              <w:rPr>
                <w:sz w:val="22"/>
                <w:szCs w:val="22"/>
              </w:rPr>
            </w:pPr>
            <w:r>
              <w:rPr>
                <w:sz w:val="22"/>
                <w:szCs w:val="22"/>
              </w:rPr>
              <w:t>Theo quy định tại khoản 2 Điều 17: “</w:t>
            </w:r>
            <w:r w:rsidRPr="00BC56B5">
              <w:rPr>
                <w:sz w:val="22"/>
                <w:szCs w:val="22"/>
              </w:rPr>
              <w:t>Bộ trưởng, Thủ trưởng cơ quan ngang bộ hướng dẫn phương pháp, trình tự thống kê phù hợp với lĩnh vực quản lý.</w:t>
            </w:r>
            <w:r>
              <w:rPr>
                <w:sz w:val="22"/>
                <w:szCs w:val="22"/>
              </w:rPr>
              <w:t>”, do đó trong Thông tư không đề cập đến nội dung đánh giá thiệt hại, để đảm bảo đúng quy định của pháp luật.</w:t>
            </w:r>
          </w:p>
        </w:tc>
      </w:tr>
      <w:tr w:rsidR="007F22FB" w14:paraId="233AF7D8"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D3" w14:textId="3D6CCB33" w:rsidR="007F22FB" w:rsidRDefault="007F22FB" w:rsidP="007F22FB">
            <w:pPr>
              <w:spacing w:line="264" w:lineRule="auto"/>
              <w:jc w:val="center"/>
            </w:pPr>
            <w:r w:rsidRPr="0038426F">
              <w:rPr>
                <w:color w:val="000000"/>
                <w:sz w:val="22"/>
                <w:szCs w:val="22"/>
              </w:rPr>
              <w:t>2</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D4" w14:textId="77777777" w:rsidR="007F22FB" w:rsidRDefault="007F22FB" w:rsidP="007F22FB">
            <w:pPr>
              <w:spacing w:line="264" w:lineRule="auto"/>
            </w:pPr>
            <w:r>
              <w:rPr>
                <w:sz w:val="22"/>
                <w:szCs w:val="22"/>
              </w:rPr>
              <w:t>Tên gọi, kết cấu Thông tư</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D5" w14:textId="77777777" w:rsidR="007F22FB" w:rsidRDefault="007F22FB" w:rsidP="007F22FB">
            <w:pPr>
              <w:spacing w:line="264" w:lineRule="auto"/>
              <w:jc w:val="both"/>
            </w:pPr>
            <w:r>
              <w:rPr>
                <w:sz w:val="22"/>
                <w:szCs w:val="22"/>
              </w:rPr>
              <w:t>Cục Bà mẹ và Trẻ em</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D6" w14:textId="77777777" w:rsidR="007F22FB" w:rsidRDefault="007F22FB" w:rsidP="007F22FB">
            <w:pPr>
              <w:spacing w:line="264" w:lineRule="auto"/>
              <w:jc w:val="both"/>
            </w:pPr>
            <w:r>
              <w:rPr>
                <w:sz w:val="22"/>
                <w:szCs w:val="22"/>
              </w:rPr>
              <w:t>Đề nghị rà soát, thống nhất tên gọi Thông tư: tên tiêu đề dự thảo là “Hướng dẫn phương pháp, trình tự thống kê thiệt hại về y tế do dịch bệnh gây ra trong hoạt động phòng thủ dân sự”, nhưng phần căn cứ và Điều 1 lại ghi “...thống kê</w:t>
            </w:r>
            <w:r w:rsidRPr="00746B5C">
              <w:rPr>
                <w:b/>
                <w:bCs/>
                <w:sz w:val="22"/>
                <w:szCs w:val="22"/>
              </w:rPr>
              <w:t>, báo cáo</w:t>
            </w:r>
            <w:r>
              <w:rPr>
                <w:sz w:val="22"/>
                <w:szCs w:val="22"/>
              </w:rPr>
              <w:t xml:space="preserve"> thiệt hại...”. Đề nghị rà soát, đối chiếu khoản 2 Điều 17 Nghị định 200/2025/NĐ-CP để thống nhất phạm vi, tên gọi.</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D7" w14:textId="03C1AE1F" w:rsidR="007F22FB" w:rsidRPr="005A2AE1" w:rsidRDefault="00B06644" w:rsidP="007F22FB">
            <w:pPr>
              <w:spacing w:line="264" w:lineRule="auto"/>
              <w:jc w:val="both"/>
              <w:rPr>
                <w:sz w:val="22"/>
                <w:szCs w:val="22"/>
              </w:rPr>
            </w:pPr>
            <w:r>
              <w:rPr>
                <w:sz w:val="22"/>
                <w:szCs w:val="22"/>
              </w:rPr>
              <w:t>Tiếp thu: Cơ quan soạn thảo đã bỏ “báo cáo” trong nội dung phần căn cứ và Điều 1, đảm bảo thống nhất phạm vi, tên gọi</w:t>
            </w:r>
            <w:r w:rsidR="00CC638E">
              <w:rPr>
                <w:sz w:val="22"/>
                <w:szCs w:val="22"/>
              </w:rPr>
              <w:t>.</w:t>
            </w:r>
          </w:p>
        </w:tc>
      </w:tr>
      <w:tr w:rsidR="007F22FB" w14:paraId="72DC8865"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04A50FC" w14:textId="7AA8520E" w:rsidR="007F22FB" w:rsidRDefault="007F22FB" w:rsidP="007F22FB">
            <w:pPr>
              <w:spacing w:line="264" w:lineRule="auto"/>
              <w:jc w:val="center"/>
              <w:rPr>
                <w:sz w:val="22"/>
                <w:szCs w:val="22"/>
              </w:rPr>
            </w:pPr>
            <w:r w:rsidRPr="0038426F">
              <w:rPr>
                <w:color w:val="000000"/>
                <w:sz w:val="22"/>
                <w:szCs w:val="22"/>
              </w:rPr>
              <w:t>3</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E11A405" w14:textId="74317AD7" w:rsidR="007F22FB" w:rsidRDefault="007F22FB" w:rsidP="007F22FB">
            <w:pPr>
              <w:spacing w:line="264" w:lineRule="auto"/>
              <w:rPr>
                <w:sz w:val="22"/>
                <w:szCs w:val="22"/>
              </w:rPr>
            </w:pPr>
            <w:r>
              <w:rPr>
                <w:sz w:val="22"/>
                <w:szCs w:val="22"/>
              </w:rPr>
              <w:t>Góp ý chung</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5CE30CD" w14:textId="6A2FDCF9" w:rsidR="007F22FB" w:rsidRDefault="007F22FB" w:rsidP="007F22FB">
            <w:pPr>
              <w:spacing w:line="264" w:lineRule="auto"/>
              <w:jc w:val="both"/>
              <w:rPr>
                <w:sz w:val="22"/>
                <w:szCs w:val="22"/>
              </w:rPr>
            </w:pPr>
            <w:r>
              <w:rPr>
                <w:sz w:val="22"/>
                <w:szCs w:val="22"/>
              </w:rPr>
              <w:t>Vụ Pháp chế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776521E" w14:textId="77777777" w:rsidR="007F22FB" w:rsidRDefault="007F22FB" w:rsidP="007F22FB">
            <w:pPr>
              <w:spacing w:line="264" w:lineRule="auto"/>
              <w:jc w:val="both"/>
              <w:rPr>
                <w:sz w:val="22"/>
                <w:szCs w:val="22"/>
              </w:rPr>
            </w:pPr>
            <w:r>
              <w:rPr>
                <w:sz w:val="22"/>
                <w:szCs w:val="22"/>
              </w:rPr>
              <w:t xml:space="preserve">- </w:t>
            </w:r>
            <w:r w:rsidRPr="00B44FC9">
              <w:rPr>
                <w:sz w:val="22"/>
                <w:szCs w:val="22"/>
              </w:rPr>
              <w:t>Về căn cứ pháp lý ban hành Thông tư, đề nghị rà soát, chỉnh lý để bảo đảm đúng thẩm quyền, đúng văn bản, đúng phạm vi điều chỉnh. Đề nghị cân nhắc</w:t>
            </w:r>
            <w:r>
              <w:rPr>
                <w:sz w:val="22"/>
                <w:szCs w:val="22"/>
              </w:rPr>
              <w:t xml:space="preserve"> </w:t>
            </w:r>
            <w:r w:rsidRPr="00B44FC9">
              <w:rPr>
                <w:sz w:val="22"/>
                <w:szCs w:val="22"/>
              </w:rPr>
              <w:t>không viện dẫn Nghị định số 78/2025/NĐ-CP và Nghị định số 187/2025/NĐ-CP trong phần căn cứ ban hành Thông tư, vì đây là căn cứ về trình tự, thủ tục xây dựng văn bản quy phạm pháp luật, không phải căn cứ trực tiếp điều chỉnh nội dung chuyên ngành của Thông tư; rà soát, bỏ viện dẫn Luật số 116/2025/QH15 và Luật số 145/2025/QH15 là các luật sửa đổi, bổ sung Luật Phòng thủ dân sự; bỏ căn cứ Nghị định số 147/2025/NĐ-CP ngày 12/6/2025 của Chính phủ.</w:t>
            </w:r>
          </w:p>
          <w:p w14:paraId="32331246" w14:textId="19225E9F" w:rsidR="007F22FB" w:rsidRPr="00B44FC9" w:rsidRDefault="007F22FB" w:rsidP="007F22FB">
            <w:pPr>
              <w:spacing w:line="264" w:lineRule="auto"/>
              <w:jc w:val="both"/>
              <w:rPr>
                <w:b/>
                <w:bCs/>
                <w:sz w:val="22"/>
                <w:szCs w:val="22"/>
              </w:rPr>
            </w:pPr>
            <w:r>
              <w:rPr>
                <w:sz w:val="22"/>
                <w:szCs w:val="22"/>
              </w:rPr>
              <w:lastRenderedPageBreak/>
              <w:t xml:space="preserve">- </w:t>
            </w:r>
            <w:r w:rsidRPr="006A23ED">
              <w:rPr>
                <w:sz w:val="22"/>
                <w:szCs w:val="22"/>
              </w:rPr>
              <w:t>Đề nghị thống nhất tên gọi, vị trí của cơ quan, đơn vị y tế ở địa phương trong toàn bộ dự thảo Thông tư, nhất là các cụm từ “Sở Y tế”, “cơ quan chuyên môn về y tế thuộc Ủy ban nhân dân cấp tỉnh”, “cơ quan chuyên môn về y tế thuộc Ủy ban nhân dân cấp xã”, “cơ quan đầu mối về y tế” và “Trạm Y tế cấp xã”, bảo đảm phù hợp với quy định tại Thông tư số 20/2025/TT-BYT ngày 23/6/2025 của Bộ trưởng Bộ Y tế và xác định rõ chủ thể thực hiện.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C50CD30" w14:textId="5A0DDF88" w:rsidR="007F22FB" w:rsidRPr="005A2AE1" w:rsidRDefault="007F22FB" w:rsidP="007F22FB">
            <w:pPr>
              <w:spacing w:line="264" w:lineRule="auto"/>
              <w:jc w:val="both"/>
              <w:rPr>
                <w:sz w:val="22"/>
                <w:szCs w:val="22"/>
              </w:rPr>
            </w:pPr>
            <w:r>
              <w:rPr>
                <w:sz w:val="22"/>
                <w:szCs w:val="22"/>
              </w:rPr>
              <w:lastRenderedPageBreak/>
              <w:t xml:space="preserve">Tiếp thu: cơ quan soạn thảo bỏ </w:t>
            </w:r>
            <w:r w:rsidRPr="00B44FC9">
              <w:rPr>
                <w:sz w:val="22"/>
                <w:szCs w:val="22"/>
              </w:rPr>
              <w:t>viện dẫn Nghị định số 78/2025/NĐ-CP và Nghị định số 187/2025/NĐ-CP trong phần căn cứ ban hành Thông tư</w:t>
            </w:r>
            <w:r>
              <w:rPr>
                <w:sz w:val="22"/>
                <w:szCs w:val="22"/>
              </w:rPr>
              <w:t xml:space="preserve">, </w:t>
            </w:r>
            <w:r w:rsidRPr="00B44FC9">
              <w:rPr>
                <w:sz w:val="22"/>
                <w:szCs w:val="22"/>
              </w:rPr>
              <w:t>bỏ viện dẫn Luật số 116/2025/QH15 và Luật số 145/2025/QH15 là các luật sửa đổi, bổ sung Luật Phòng thủ dân sự; bỏ căn cứ Nghị định số 147/2025/NĐ-CP ngày 12/6/2025 của Chính phủ</w:t>
            </w:r>
            <w:r>
              <w:rPr>
                <w:sz w:val="22"/>
                <w:szCs w:val="22"/>
              </w:rPr>
              <w:t>, sửa thành “…”</w:t>
            </w:r>
          </w:p>
        </w:tc>
      </w:tr>
      <w:tr w:rsidR="000A09CE" w:rsidRPr="002C545F" w14:paraId="07F55615"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57644C" w14:textId="2C52B7B4" w:rsidR="000A09CE" w:rsidRPr="0038426F" w:rsidRDefault="000A09CE" w:rsidP="000A09CE">
            <w:pPr>
              <w:spacing w:line="264" w:lineRule="auto"/>
              <w:jc w:val="center"/>
              <w:rPr>
                <w:color w:val="000000"/>
                <w:sz w:val="22"/>
                <w:szCs w:val="22"/>
              </w:rPr>
            </w:pPr>
            <w:r w:rsidRPr="0038426F">
              <w:rPr>
                <w:color w:val="000000"/>
                <w:sz w:val="22"/>
                <w:szCs w:val="22"/>
              </w:rPr>
              <w:t>4</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6AF8695" w14:textId="7C5E3008" w:rsidR="000A09CE" w:rsidRDefault="000A09CE" w:rsidP="000A09CE">
            <w:pPr>
              <w:spacing w:line="264" w:lineRule="auto"/>
              <w:rPr>
                <w:sz w:val="22"/>
                <w:szCs w:val="22"/>
              </w:rPr>
            </w:pPr>
            <w:r>
              <w:rPr>
                <w:sz w:val="22"/>
                <w:szCs w:val="22"/>
              </w:rPr>
              <w:t>Góp ý chung</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6CAED33" w14:textId="7AF2128A" w:rsidR="000A09CE" w:rsidRPr="00450D1F" w:rsidRDefault="000A09CE" w:rsidP="000A09CE">
            <w:pPr>
              <w:spacing w:line="264" w:lineRule="auto"/>
              <w:jc w:val="both"/>
              <w:rPr>
                <w:sz w:val="22"/>
                <w:szCs w:val="22"/>
                <w:lang w:val="fr-FR"/>
              </w:rPr>
            </w:pPr>
            <w:r w:rsidRPr="00450D1F">
              <w:rPr>
                <w:sz w:val="22"/>
                <w:szCs w:val="22"/>
                <w:lang w:val="fr-FR"/>
              </w:rPr>
              <w:t>Vụ Bảo hiểm Y tế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1FAAD05" w14:textId="5B8211A3" w:rsidR="000A09CE" w:rsidRPr="00450D1F" w:rsidRDefault="000A09CE" w:rsidP="000A09CE">
            <w:pPr>
              <w:spacing w:line="264" w:lineRule="auto"/>
              <w:jc w:val="both"/>
              <w:rPr>
                <w:sz w:val="22"/>
                <w:szCs w:val="22"/>
                <w:lang w:val="fr-FR"/>
              </w:rPr>
            </w:pPr>
            <w:r w:rsidRPr="00450D1F">
              <w:rPr>
                <w:sz w:val="22"/>
                <w:szCs w:val="22"/>
                <w:lang w:val="fr-FR"/>
              </w:rPr>
              <w:t>Các cụm từ "Vật tư", "trang thiết bị y tế" thành "thiết bị y tế"</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8CC7D71" w14:textId="6D496B41" w:rsidR="000A09CE" w:rsidRPr="00450D1F" w:rsidRDefault="000A09CE" w:rsidP="000A09CE">
            <w:pPr>
              <w:spacing w:line="264" w:lineRule="auto"/>
              <w:jc w:val="both"/>
              <w:rPr>
                <w:sz w:val="22"/>
                <w:szCs w:val="22"/>
                <w:lang w:val="fr-FR"/>
              </w:rPr>
            </w:pPr>
            <w:r w:rsidRPr="00450D1F">
              <w:rPr>
                <w:sz w:val="22"/>
                <w:szCs w:val="22"/>
                <w:lang w:val="fr-FR"/>
              </w:rPr>
              <w:t>Tiếp thu: Sau khi chỉnh sửa theo góp ý của các cơ quan, đơn vị, trong phạm vi Thông tư không đề cập đến cụm từ "Vật tư", "trang thiết bị y tế"</w:t>
            </w:r>
          </w:p>
        </w:tc>
      </w:tr>
      <w:tr w:rsidR="000A09CE" w14:paraId="5E5E1690"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9344CE3" w14:textId="65C53CF8" w:rsidR="000A09CE" w:rsidRDefault="000A09CE" w:rsidP="000A09CE">
            <w:pPr>
              <w:spacing w:line="264" w:lineRule="auto"/>
              <w:jc w:val="center"/>
              <w:rPr>
                <w:sz w:val="22"/>
                <w:szCs w:val="22"/>
              </w:rPr>
            </w:pPr>
            <w:r>
              <w:rPr>
                <w:color w:val="000000"/>
                <w:sz w:val="22"/>
                <w:szCs w:val="22"/>
              </w:rPr>
              <w:t>5</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67651EC" w14:textId="294288BC" w:rsidR="000A09CE" w:rsidRDefault="000A09CE" w:rsidP="000A09CE">
            <w:pPr>
              <w:spacing w:line="264" w:lineRule="auto"/>
              <w:rPr>
                <w:sz w:val="22"/>
                <w:szCs w:val="22"/>
              </w:rPr>
            </w:pPr>
            <w:r>
              <w:rPr>
                <w:sz w:val="22"/>
                <w:szCs w:val="22"/>
              </w:rPr>
              <w:t>Góp ý chung</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43179B8" w14:textId="5374EDD8" w:rsidR="000A09CE" w:rsidRDefault="000A09CE" w:rsidP="000A09CE">
            <w:pPr>
              <w:spacing w:line="264" w:lineRule="auto"/>
              <w:jc w:val="both"/>
              <w:rPr>
                <w:sz w:val="22"/>
                <w:szCs w:val="22"/>
              </w:rPr>
            </w:pPr>
            <w:r>
              <w:rPr>
                <w:sz w:val="22"/>
                <w:szCs w:val="22"/>
              </w:rPr>
              <w:t>Trung tâm KSBT 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917370C" w14:textId="53D25982" w:rsidR="000A09CE" w:rsidRDefault="000A09CE" w:rsidP="000A09CE">
            <w:pPr>
              <w:spacing w:line="264" w:lineRule="auto"/>
              <w:jc w:val="both"/>
              <w:rPr>
                <w:sz w:val="22"/>
                <w:szCs w:val="22"/>
              </w:rPr>
            </w:pPr>
            <w:r w:rsidRPr="00A02A22">
              <w:rPr>
                <w:sz w:val="22"/>
                <w:szCs w:val="22"/>
              </w:rPr>
              <w:t xml:space="preserve">Thống nhất tên Thông tư thành: </w:t>
            </w:r>
            <w:r w:rsidRPr="00A02A22">
              <w:rPr>
                <w:i/>
                <w:iCs/>
                <w:sz w:val="22"/>
                <w:szCs w:val="22"/>
              </w:rPr>
              <w:t>“Thông tư hướng dẫn phương pháp, trình tự thống kê, báo cáo thiệt hại về y tế do dịch bệnh gây ra trong hoạt động phòng thủ dân sự”</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AA7B1D6" w14:textId="6CAC8E5A" w:rsidR="000A09CE" w:rsidRPr="005A2AE1" w:rsidRDefault="00B4776E" w:rsidP="000A09CE">
            <w:pPr>
              <w:spacing w:line="264" w:lineRule="auto"/>
              <w:jc w:val="both"/>
              <w:rPr>
                <w:sz w:val="22"/>
                <w:szCs w:val="22"/>
              </w:rPr>
            </w:pPr>
            <w:r>
              <w:rPr>
                <w:sz w:val="22"/>
                <w:szCs w:val="22"/>
              </w:rPr>
              <w:t xml:space="preserve">Giải trình: </w:t>
            </w:r>
            <w:r w:rsidR="0071328A">
              <w:rPr>
                <w:sz w:val="22"/>
                <w:szCs w:val="22"/>
              </w:rPr>
              <w:t xml:space="preserve">Do báo cáo là một quá trình trong thống kê thiệt hại, cơ quan soạn thảo xin để tên Thông tư là </w:t>
            </w:r>
            <w:r w:rsidRPr="00B4776E">
              <w:rPr>
                <w:i/>
                <w:iCs/>
                <w:sz w:val="22"/>
                <w:szCs w:val="22"/>
              </w:rPr>
              <w:t>“Thông tư hướng dẫn phương pháp, trình tự thống kê thiệt hại về y tế do dịch bệnh gây ra trong hoạt động phòng thủ dân sự”</w:t>
            </w:r>
          </w:p>
        </w:tc>
      </w:tr>
      <w:tr w:rsidR="000A09CE" w14:paraId="5ADA2717"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6F106F9" w14:textId="343D5B3E" w:rsidR="000A09CE" w:rsidRDefault="000A09CE" w:rsidP="000A09CE">
            <w:pPr>
              <w:spacing w:line="264" w:lineRule="auto"/>
              <w:jc w:val="center"/>
              <w:rPr>
                <w:sz w:val="22"/>
                <w:szCs w:val="22"/>
              </w:rPr>
            </w:pPr>
            <w:r>
              <w:rPr>
                <w:color w:val="000000"/>
                <w:sz w:val="22"/>
                <w:szCs w:val="22"/>
              </w:rPr>
              <w:t>6</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7A577D7" w14:textId="22DD298D" w:rsidR="000A09CE" w:rsidRDefault="000A09CE" w:rsidP="000A09CE">
            <w:pPr>
              <w:spacing w:line="264" w:lineRule="auto"/>
              <w:rPr>
                <w:sz w:val="22"/>
                <w:szCs w:val="22"/>
              </w:rPr>
            </w:pPr>
            <w:r>
              <w:rPr>
                <w:sz w:val="22"/>
                <w:szCs w:val="22"/>
              </w:rPr>
              <w:t>Góp ý chung</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1F356D6" w14:textId="47AF5177" w:rsidR="000A09CE" w:rsidRDefault="000A09CE" w:rsidP="000A09CE">
            <w:pPr>
              <w:spacing w:line="264" w:lineRule="auto"/>
              <w:jc w:val="both"/>
              <w:rPr>
                <w:sz w:val="22"/>
                <w:szCs w:val="22"/>
              </w:rPr>
            </w:pPr>
            <w:r>
              <w:rPr>
                <w:sz w:val="22"/>
                <w:szCs w:val="22"/>
              </w:rPr>
              <w:t>Bộ Tài chính</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AB7D4E2" w14:textId="5C6B3608" w:rsidR="000A09CE" w:rsidRDefault="000A09CE" w:rsidP="000A09CE">
            <w:pPr>
              <w:spacing w:line="264" w:lineRule="auto"/>
              <w:jc w:val="both"/>
              <w:rPr>
                <w:sz w:val="22"/>
                <w:szCs w:val="22"/>
              </w:rPr>
            </w:pPr>
            <w:r>
              <w:rPr>
                <w:sz w:val="22"/>
                <w:szCs w:val="22"/>
              </w:rPr>
              <w:t>-</w:t>
            </w:r>
            <w:r w:rsidRPr="00147382">
              <w:rPr>
                <w:sz w:val="22"/>
                <w:szCs w:val="22"/>
              </w:rPr>
              <w:t xml:space="preserve"> Dự thảo Thông tư quy định các nội dung mang tính chuyên môn, nghiệp vụ của lĩnh vực y tế. Do đó, đề nghị Bộ Y tế rà soát với quy định của pháp luật có liên quan, tổng hợp ý kiến của Bộ Quốc phòng về vấn đề này và ban hành Thông tư theo thẩm quyền quy định tại Luật Ban hành văn bản quy phạm pháp luật.</w:t>
            </w:r>
          </w:p>
          <w:p w14:paraId="3EC7B7B9" w14:textId="77777777" w:rsidR="00E61A23" w:rsidRPr="00147382" w:rsidRDefault="00E61A23" w:rsidP="000A09CE">
            <w:pPr>
              <w:spacing w:line="264" w:lineRule="auto"/>
              <w:jc w:val="both"/>
              <w:rPr>
                <w:sz w:val="22"/>
                <w:szCs w:val="22"/>
              </w:rPr>
            </w:pPr>
          </w:p>
          <w:p w14:paraId="5F572083" w14:textId="03E2F4C5" w:rsidR="000A09CE" w:rsidRDefault="000A09CE" w:rsidP="000A09CE">
            <w:pPr>
              <w:spacing w:line="264" w:lineRule="auto"/>
              <w:jc w:val="both"/>
              <w:rPr>
                <w:sz w:val="22"/>
                <w:szCs w:val="22"/>
              </w:rPr>
            </w:pPr>
            <w:r>
              <w:rPr>
                <w:sz w:val="22"/>
                <w:szCs w:val="22"/>
              </w:rPr>
              <w:lastRenderedPageBreak/>
              <w:t>-</w:t>
            </w:r>
            <w:r w:rsidRPr="00147382">
              <w:rPr>
                <w:sz w:val="22"/>
                <w:szCs w:val="22"/>
              </w:rPr>
              <w:t xml:space="preserve"> Để hoàn thiện hồ sơ dự thảo Thông tư, Bộ Tài chính đề nghị Bộ Y tế bổ sung đánh giá tác động chi ngân sách nhà nước đảm bảo việc thi hành Thông tư (trong đó: (i) chi tiết theo từng nhiệm vụ và (ii) chi tiết theo nguồn ngân sách trung ương, ngân sách địa phương...), trên cơ sở đó hoàn thiện nội dung dự kiến nguồn lực tài chính tại mục 1.2 mục 1 phần VI dự thảo Tờ trình Thông tư.</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BA8F213" w14:textId="77777777" w:rsidR="000A09CE" w:rsidRDefault="00E61A23" w:rsidP="000A09CE">
            <w:pPr>
              <w:spacing w:line="264" w:lineRule="auto"/>
              <w:jc w:val="both"/>
              <w:rPr>
                <w:sz w:val="22"/>
                <w:szCs w:val="22"/>
              </w:rPr>
            </w:pPr>
            <w:r>
              <w:rPr>
                <w:sz w:val="22"/>
                <w:szCs w:val="22"/>
              </w:rPr>
              <w:lastRenderedPageBreak/>
              <w:t>Tiếp thu: Cơ quan soạn thảo đã nhận được ý kiến</w:t>
            </w:r>
            <w:r w:rsidR="006B40CD">
              <w:rPr>
                <w:sz w:val="22"/>
                <w:szCs w:val="22"/>
              </w:rPr>
              <w:t xml:space="preserve"> đồng thuận</w:t>
            </w:r>
            <w:r>
              <w:rPr>
                <w:sz w:val="22"/>
                <w:szCs w:val="22"/>
              </w:rPr>
              <w:t xml:space="preserve"> của Bộ Quốc phòng</w:t>
            </w:r>
            <w:r w:rsidR="006B40CD">
              <w:rPr>
                <w:sz w:val="22"/>
                <w:szCs w:val="22"/>
              </w:rPr>
              <w:t>.</w:t>
            </w:r>
          </w:p>
          <w:p w14:paraId="50FE4035" w14:textId="77777777" w:rsidR="002F5532" w:rsidRDefault="002F5532" w:rsidP="000A09CE">
            <w:pPr>
              <w:spacing w:line="264" w:lineRule="auto"/>
              <w:jc w:val="both"/>
              <w:rPr>
                <w:sz w:val="22"/>
                <w:szCs w:val="22"/>
              </w:rPr>
            </w:pPr>
          </w:p>
          <w:p w14:paraId="17552A3A" w14:textId="77777777" w:rsidR="002F5532" w:rsidRDefault="002F5532" w:rsidP="000A09CE">
            <w:pPr>
              <w:spacing w:line="264" w:lineRule="auto"/>
              <w:jc w:val="both"/>
              <w:rPr>
                <w:sz w:val="22"/>
                <w:szCs w:val="22"/>
              </w:rPr>
            </w:pPr>
          </w:p>
          <w:p w14:paraId="2731B3F0" w14:textId="77777777" w:rsidR="002F5532" w:rsidRDefault="002F5532" w:rsidP="000A09CE">
            <w:pPr>
              <w:spacing w:line="264" w:lineRule="auto"/>
              <w:jc w:val="both"/>
              <w:rPr>
                <w:sz w:val="22"/>
                <w:szCs w:val="22"/>
              </w:rPr>
            </w:pPr>
          </w:p>
          <w:p w14:paraId="3C2AD6AD" w14:textId="77777777" w:rsidR="002F5532" w:rsidRDefault="002F5532" w:rsidP="000A09CE">
            <w:pPr>
              <w:spacing w:line="264" w:lineRule="auto"/>
              <w:jc w:val="both"/>
              <w:rPr>
                <w:sz w:val="22"/>
                <w:szCs w:val="22"/>
              </w:rPr>
            </w:pPr>
          </w:p>
          <w:p w14:paraId="40F948D8" w14:textId="77777777" w:rsidR="002F5532" w:rsidRDefault="002F5532" w:rsidP="000A09CE">
            <w:pPr>
              <w:spacing w:line="264" w:lineRule="auto"/>
              <w:jc w:val="both"/>
              <w:rPr>
                <w:sz w:val="22"/>
                <w:szCs w:val="22"/>
              </w:rPr>
            </w:pPr>
          </w:p>
          <w:p w14:paraId="2C873A73" w14:textId="27FC7808" w:rsidR="002F5532" w:rsidRPr="005A2AE1" w:rsidRDefault="002F5532" w:rsidP="000A09CE">
            <w:pPr>
              <w:spacing w:line="264" w:lineRule="auto"/>
              <w:jc w:val="both"/>
              <w:rPr>
                <w:sz w:val="22"/>
                <w:szCs w:val="22"/>
              </w:rPr>
            </w:pPr>
            <w:r>
              <w:rPr>
                <w:sz w:val="22"/>
                <w:szCs w:val="22"/>
              </w:rPr>
              <w:lastRenderedPageBreak/>
              <w:t>Giải trình: Cơ quan soạn thảo xin báo cáo như sau: Việc thống kê thiệt hại về y tế do dịch bệnh gây ra sử dụng các nguồn số liệu có sẵn</w:t>
            </w:r>
            <w:r w:rsidR="007B2CBB">
              <w:rPr>
                <w:sz w:val="22"/>
                <w:szCs w:val="22"/>
              </w:rPr>
              <w:t xml:space="preserve"> (ví dụ: các nguồn số liệu từ Thông tư số 15/2026/TT-BYT </w:t>
            </w:r>
            <w:r w:rsidR="00D9661E">
              <w:rPr>
                <w:sz w:val="22"/>
                <w:szCs w:val="22"/>
              </w:rPr>
              <w:t>quy định chi tiết một số Điều của Luật Phòng bệnh, các hồ sơ bệnh án, tử vong tại các cơ sở khám bệnh, chữa bệnh</w:t>
            </w:r>
            <w:r w:rsidR="006C3A23">
              <w:rPr>
                <w:sz w:val="22"/>
                <w:szCs w:val="22"/>
              </w:rPr>
              <w:t xml:space="preserve">), nhân lực </w:t>
            </w:r>
            <w:r w:rsidR="00EC69E3">
              <w:rPr>
                <w:sz w:val="22"/>
                <w:szCs w:val="22"/>
              </w:rPr>
              <w:t xml:space="preserve">có sẵn tại các cơ sở </w:t>
            </w:r>
            <w:r w:rsidR="00B41919">
              <w:rPr>
                <w:sz w:val="22"/>
                <w:szCs w:val="22"/>
              </w:rPr>
              <w:t>y tế, do đó không phát sinh chi phí.</w:t>
            </w:r>
          </w:p>
        </w:tc>
      </w:tr>
      <w:tr w:rsidR="000A09CE" w14:paraId="5863A18A"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71A8FD9" w14:textId="71E49C6D" w:rsidR="000A09CE" w:rsidRDefault="000A09CE" w:rsidP="000A09CE">
            <w:pPr>
              <w:spacing w:line="264" w:lineRule="auto"/>
              <w:jc w:val="center"/>
              <w:rPr>
                <w:sz w:val="22"/>
                <w:szCs w:val="22"/>
              </w:rPr>
            </w:pPr>
            <w:r>
              <w:rPr>
                <w:color w:val="000000"/>
                <w:sz w:val="22"/>
                <w:szCs w:val="22"/>
              </w:rPr>
              <w:lastRenderedPageBreak/>
              <w:t>7</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10D4ADB" w14:textId="42A49A0D" w:rsidR="000A09CE" w:rsidRDefault="000A09CE" w:rsidP="000A09CE">
            <w:pPr>
              <w:spacing w:line="264" w:lineRule="auto"/>
              <w:rPr>
                <w:sz w:val="22"/>
                <w:szCs w:val="22"/>
              </w:rPr>
            </w:pPr>
            <w:r>
              <w:rPr>
                <w:sz w:val="22"/>
                <w:szCs w:val="22"/>
              </w:rPr>
              <w:t>Góp ý chung</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5FD70EC" w14:textId="6EBE40B0" w:rsidR="000A09CE" w:rsidRDefault="000A09CE" w:rsidP="000A09CE">
            <w:pPr>
              <w:spacing w:line="264" w:lineRule="auto"/>
              <w:jc w:val="both"/>
              <w:rPr>
                <w:sz w:val="22"/>
                <w:szCs w:val="22"/>
              </w:rPr>
            </w:pPr>
            <w:r>
              <w:rPr>
                <w:sz w:val="22"/>
                <w:szCs w:val="22"/>
              </w:rPr>
              <w:t>Bộ Công an</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6E204DF" w14:textId="49050127" w:rsidR="000A09CE" w:rsidRDefault="000A09CE" w:rsidP="000A09CE">
            <w:pPr>
              <w:spacing w:line="264" w:lineRule="auto"/>
              <w:jc w:val="both"/>
              <w:rPr>
                <w:sz w:val="22"/>
                <w:szCs w:val="22"/>
              </w:rPr>
            </w:pPr>
            <w:r w:rsidRPr="009C5868">
              <w:rPr>
                <w:sz w:val="22"/>
                <w:szCs w:val="22"/>
              </w:rPr>
              <w:t>Đề nghị đơn vị chủ trì soạn thảo nghiên cứu, bổ sung nội dung liên quan đến công tác phối hợp giữa các cơ quan chức năng của Bộ Y tế với lực lượng thực hiện công tác phòng thủ dân sự các cấp để bảo đảm tính liên thông, xuyên suốt trong quá trình tổ chức, thực hiện.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7E1B181" w14:textId="5B04947C" w:rsidR="000A09CE" w:rsidRPr="005A2AE1" w:rsidRDefault="000A09CE" w:rsidP="000A09CE">
            <w:pPr>
              <w:spacing w:line="264" w:lineRule="auto"/>
              <w:jc w:val="both"/>
              <w:rPr>
                <w:sz w:val="22"/>
                <w:szCs w:val="22"/>
              </w:rPr>
            </w:pPr>
            <w:r w:rsidRPr="005A2AE1">
              <w:rPr>
                <w:sz w:val="22"/>
                <w:szCs w:val="22"/>
              </w:rPr>
              <w:t xml:space="preserve">Tiếp thu: Cơ quan soạn thảo đã bổ sung nội dung liên quan đến công tác phối hợp giữa các cơ quan chức năng của Bộ Y tế với lực lượng thực hiện công tác phòng thủ dân sự các cấp tại Điều 5. Trình tự thực hiện báo cáo thống kê tình hình thiệt hại về y tế do dịch bệnh gây ra và Điều 6. Trình tự thực hiện báo cáo tổng hợp thiệt hại về y tế do dịch bệnh gây ra  </w:t>
            </w:r>
          </w:p>
        </w:tc>
      </w:tr>
      <w:tr w:rsidR="000A09CE" w14:paraId="53C9ADB9"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4B79B2B" w14:textId="6719076C" w:rsidR="000A09CE" w:rsidRDefault="000A09CE" w:rsidP="000A09CE">
            <w:pPr>
              <w:spacing w:line="264" w:lineRule="auto"/>
              <w:jc w:val="center"/>
              <w:rPr>
                <w:sz w:val="22"/>
                <w:szCs w:val="22"/>
              </w:rPr>
            </w:pPr>
            <w:r>
              <w:rPr>
                <w:color w:val="000000"/>
                <w:sz w:val="22"/>
                <w:szCs w:val="22"/>
              </w:rPr>
              <w:t>8</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2C889FA" w14:textId="7BA1EE0E" w:rsidR="000A09CE" w:rsidRDefault="000A09CE" w:rsidP="000A09CE">
            <w:pPr>
              <w:spacing w:line="264" w:lineRule="auto"/>
              <w:rPr>
                <w:sz w:val="22"/>
                <w:szCs w:val="22"/>
              </w:rPr>
            </w:pPr>
            <w:r>
              <w:rPr>
                <w:sz w:val="22"/>
                <w:szCs w:val="22"/>
              </w:rPr>
              <w:t>Góp ý chung</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2620EFD" w14:textId="577933E7" w:rsidR="000A09CE" w:rsidRDefault="000A09CE" w:rsidP="000A09CE">
            <w:pPr>
              <w:spacing w:line="264" w:lineRule="auto"/>
              <w:jc w:val="both"/>
              <w:rPr>
                <w:sz w:val="22"/>
                <w:szCs w:val="22"/>
              </w:rPr>
            </w:pPr>
            <w:r>
              <w:rPr>
                <w:sz w:val="22"/>
                <w:szCs w:val="22"/>
              </w:rPr>
              <w:t>Bộ Nông nghiệp và Môi trường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6E5F194" w14:textId="20A8C294" w:rsidR="000A09CE" w:rsidRPr="009C5868" w:rsidRDefault="000A09CE" w:rsidP="000A09CE">
            <w:pPr>
              <w:spacing w:line="264" w:lineRule="auto"/>
              <w:jc w:val="both"/>
              <w:rPr>
                <w:sz w:val="22"/>
                <w:szCs w:val="22"/>
              </w:rPr>
            </w:pPr>
            <w:r w:rsidRPr="000074F6">
              <w:rPr>
                <w:sz w:val="22"/>
                <w:szCs w:val="22"/>
              </w:rPr>
              <w:t>Đề nghị nghiên cứu sử dụng, viện dẫn văn bản hợp</w:t>
            </w:r>
            <w:r w:rsidRPr="000074F6">
              <w:rPr>
                <w:sz w:val="22"/>
                <w:szCs w:val="22"/>
              </w:rPr>
              <w:br/>
              <w:t>nhất đối với các căn cứ pháp lý tại dự thảo Thông tư</w:t>
            </w:r>
            <w:r>
              <w:rPr>
                <w:sz w:val="22"/>
                <w:szCs w:val="22"/>
              </w:rPr>
              <w:t xml:space="preserve"> </w:t>
            </w:r>
            <w:r w:rsidRPr="000074F6">
              <w:rPr>
                <w:sz w:val="22"/>
                <w:szCs w:val="22"/>
              </w:rPr>
              <w:t>có sửa đổi, bổ sung theo</w:t>
            </w:r>
            <w:r>
              <w:rPr>
                <w:sz w:val="22"/>
                <w:szCs w:val="22"/>
              </w:rPr>
              <w:t xml:space="preserve"> </w:t>
            </w:r>
            <w:r w:rsidRPr="000074F6">
              <w:rPr>
                <w:sz w:val="22"/>
                <w:szCs w:val="22"/>
              </w:rPr>
              <w:t>quy định tại khoản 3 Điều 1 Pháp lệnh số 01/2026/UBTVQH16 (sửa đổi, bổ</w:t>
            </w:r>
            <w:r w:rsidRPr="000074F6">
              <w:rPr>
                <w:sz w:val="22"/>
                <w:szCs w:val="22"/>
              </w:rPr>
              <w:br/>
              <w:t>sung một số điều của Pháp lệnh Hợp nhất văn bản quy phạm pháp luật</w:t>
            </w:r>
            <w:r>
              <w:rPr>
                <w:sz w:val="22"/>
                <w:szCs w:val="22"/>
              </w:rPr>
              <w:t>).</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E71835F" w14:textId="64516458" w:rsidR="000A09CE" w:rsidRPr="005A2AE1" w:rsidRDefault="000A09CE" w:rsidP="000A09CE">
            <w:pPr>
              <w:spacing w:after="60" w:line="252" w:lineRule="auto"/>
              <w:jc w:val="both"/>
              <w:rPr>
                <w:sz w:val="22"/>
                <w:szCs w:val="22"/>
              </w:rPr>
            </w:pPr>
            <w:r w:rsidRPr="005A2AE1">
              <w:rPr>
                <w:sz w:val="22"/>
                <w:szCs w:val="22"/>
              </w:rPr>
              <w:t>Tiếp thu: Cơ quan soạn thảo đã viện dẫn văn bản hợp nhất đối với các căn cứ pháp lý tại dự thảo Thông tư có sửa đổi, bổ sung theo quy định tại khoản 3 Điều 1 Pháp lệnh số 01/2026/UBTVQH16, cụ thể: “</w:t>
            </w:r>
            <w:r w:rsidRPr="005A2AE1">
              <w:rPr>
                <w:i/>
                <w:sz w:val="22"/>
                <w:szCs w:val="22"/>
              </w:rPr>
              <w:t xml:space="preserve">Căn cứ Luật Phòng thủ dân sự số 18/2023/QH15 được sửa đổi, bổ sung một số điều theo Luật số </w:t>
            </w:r>
            <w:r w:rsidRPr="005A2AE1">
              <w:rPr>
                <w:i/>
                <w:sz w:val="22"/>
                <w:szCs w:val="22"/>
              </w:rPr>
              <w:lastRenderedPageBreak/>
              <w:t>98/2025/QH15, Luật số 116/2025/QH15 và Luật số 145/2025/QH15 (hợp nhất tại Văn bản hợp nhất số 97/VBHN-VPQH)”</w:t>
            </w:r>
          </w:p>
        </w:tc>
      </w:tr>
      <w:tr w:rsidR="000A09CE" w:rsidRPr="0025593A" w14:paraId="0F25FD0F"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2D6E67E" w14:textId="6C66F02E" w:rsidR="000A09CE" w:rsidRDefault="000A09CE" w:rsidP="000A09CE">
            <w:pPr>
              <w:spacing w:line="264" w:lineRule="auto"/>
              <w:jc w:val="center"/>
              <w:rPr>
                <w:sz w:val="22"/>
                <w:szCs w:val="22"/>
              </w:rPr>
            </w:pPr>
            <w:r>
              <w:rPr>
                <w:color w:val="000000"/>
                <w:sz w:val="22"/>
                <w:szCs w:val="22"/>
              </w:rPr>
              <w:lastRenderedPageBreak/>
              <w:t>9</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95553CD" w14:textId="73EA9A01" w:rsidR="000A09CE" w:rsidRDefault="000A09CE" w:rsidP="000A09CE">
            <w:pPr>
              <w:spacing w:line="264" w:lineRule="auto"/>
              <w:rPr>
                <w:sz w:val="22"/>
                <w:szCs w:val="22"/>
              </w:rPr>
            </w:pPr>
            <w:r>
              <w:rPr>
                <w:sz w:val="22"/>
                <w:szCs w:val="22"/>
              </w:rPr>
              <w:t>Góp ý chung</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97CCC1E" w14:textId="396821B0" w:rsidR="000A09CE" w:rsidRPr="00450D1F" w:rsidRDefault="000A09CE" w:rsidP="000A09CE">
            <w:pPr>
              <w:spacing w:line="264" w:lineRule="auto"/>
              <w:jc w:val="both"/>
              <w:rPr>
                <w:sz w:val="22"/>
                <w:szCs w:val="22"/>
              </w:rPr>
            </w:pPr>
            <w:r w:rsidRPr="00450D1F">
              <w:rPr>
                <w:sz w:val="22"/>
                <w:szCs w:val="22"/>
              </w:rPr>
              <w:t>UBND tỉnh Lạng Sơn, Sở Y tế Lạng Sơn</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1F70F36" w14:textId="4C902C62" w:rsidR="000A09CE" w:rsidRPr="00450D1F" w:rsidRDefault="000A09CE" w:rsidP="000A09CE">
            <w:pPr>
              <w:spacing w:line="264" w:lineRule="auto"/>
              <w:jc w:val="both"/>
              <w:rPr>
                <w:sz w:val="22"/>
                <w:szCs w:val="22"/>
              </w:rPr>
            </w:pPr>
            <w:r w:rsidRPr="00450D1F">
              <w:rPr>
                <w:sz w:val="22"/>
                <w:szCs w:val="22"/>
              </w:rPr>
              <w:t xml:space="preserve">- Đề nghị rà soát, bổ sung đầy đủ ngày, tháng, năm ban hành của các nghị định được viện dẫn tại phần căn cứ của dự thảo Thông tư để bảo đảm thống nhất với quy định về thể thức, kỹ thuật trình bày văn bản quy phạm pháp luật. </w:t>
            </w:r>
          </w:p>
          <w:p w14:paraId="5F803D60" w14:textId="77777777" w:rsidR="000A09CE" w:rsidRPr="00450D1F" w:rsidRDefault="000A09CE" w:rsidP="000A09CE">
            <w:pPr>
              <w:spacing w:line="264" w:lineRule="auto"/>
              <w:jc w:val="both"/>
              <w:rPr>
                <w:sz w:val="22"/>
                <w:szCs w:val="22"/>
              </w:rPr>
            </w:pPr>
          </w:p>
          <w:p w14:paraId="2CB357E0" w14:textId="77777777" w:rsidR="000A09CE" w:rsidRPr="00450D1F" w:rsidRDefault="000A09CE" w:rsidP="000A09CE">
            <w:pPr>
              <w:spacing w:line="264" w:lineRule="auto"/>
              <w:jc w:val="both"/>
              <w:rPr>
                <w:sz w:val="22"/>
                <w:szCs w:val="22"/>
              </w:rPr>
            </w:pPr>
          </w:p>
          <w:p w14:paraId="45DE94AC" w14:textId="77777777" w:rsidR="000A09CE" w:rsidRPr="00450D1F" w:rsidRDefault="000A09CE" w:rsidP="000A09CE">
            <w:pPr>
              <w:spacing w:line="264" w:lineRule="auto"/>
              <w:jc w:val="both"/>
              <w:rPr>
                <w:sz w:val="22"/>
                <w:szCs w:val="22"/>
              </w:rPr>
            </w:pPr>
          </w:p>
          <w:p w14:paraId="4F888E95" w14:textId="77777777" w:rsidR="000A09CE" w:rsidRPr="00450D1F" w:rsidRDefault="000A09CE" w:rsidP="000A09CE">
            <w:pPr>
              <w:spacing w:line="264" w:lineRule="auto"/>
              <w:jc w:val="both"/>
              <w:rPr>
                <w:sz w:val="22"/>
                <w:szCs w:val="22"/>
              </w:rPr>
            </w:pPr>
          </w:p>
          <w:p w14:paraId="648C9493" w14:textId="77777777" w:rsidR="000A09CE" w:rsidRPr="00450D1F" w:rsidRDefault="000A09CE" w:rsidP="000A09CE">
            <w:pPr>
              <w:spacing w:line="264" w:lineRule="auto"/>
              <w:jc w:val="both"/>
              <w:rPr>
                <w:sz w:val="22"/>
                <w:szCs w:val="22"/>
              </w:rPr>
            </w:pPr>
          </w:p>
          <w:p w14:paraId="4EA06C9B" w14:textId="77777777" w:rsidR="000A09CE" w:rsidRPr="00450D1F" w:rsidRDefault="000A09CE" w:rsidP="000A09CE">
            <w:pPr>
              <w:spacing w:line="264" w:lineRule="auto"/>
              <w:jc w:val="both"/>
              <w:rPr>
                <w:sz w:val="22"/>
                <w:szCs w:val="22"/>
              </w:rPr>
            </w:pPr>
          </w:p>
          <w:p w14:paraId="73AF8345" w14:textId="06F55EE7" w:rsidR="000A09CE" w:rsidRPr="00450D1F" w:rsidRDefault="000A09CE" w:rsidP="000A09CE">
            <w:pPr>
              <w:spacing w:line="264" w:lineRule="auto"/>
              <w:jc w:val="both"/>
              <w:rPr>
                <w:sz w:val="22"/>
                <w:szCs w:val="22"/>
              </w:rPr>
            </w:pP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F4BEF3E" w14:textId="6ED607E4" w:rsidR="000A09CE" w:rsidRPr="005A2AE1" w:rsidRDefault="000A09CE" w:rsidP="000A09CE">
            <w:pPr>
              <w:spacing w:line="264" w:lineRule="auto"/>
              <w:jc w:val="both"/>
              <w:rPr>
                <w:sz w:val="22"/>
                <w:szCs w:val="22"/>
              </w:rPr>
            </w:pPr>
            <w:r w:rsidRPr="00450D1F">
              <w:rPr>
                <w:sz w:val="22"/>
                <w:szCs w:val="22"/>
              </w:rPr>
              <w:t>Tại Điều 68 Nghị định 78/2025/NĐ-CP (được sửa đổi bởi Khoản 38 Điều 1 Nghị định 187/2025/NĐ-CP) quy định về việc viện dẫn văn bản quy phạm pháp luật được thực hiện như sau: Đối với trường hợp văn bản khác (không áp dụng văn bản được viện dẫn là luật, pháp lệnh, k</w:t>
            </w:r>
            <w:r w:rsidRPr="005A2AE1">
              <w:rPr>
                <w:sz w:val="22"/>
                <w:szCs w:val="22"/>
              </w:rPr>
              <w:t>hi viện dẫn lần đầu phải ghi tên loại văn bản, số, ký hiệu văn bản và tên gọi của văn bản). Do đó, cơ quan soạn thảo xin phép giữ nguyên như dự thảo</w:t>
            </w:r>
          </w:p>
        </w:tc>
      </w:tr>
      <w:tr w:rsidR="000A09CE" w14:paraId="37F869A8"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806CA25" w14:textId="0FCB97A0" w:rsidR="000A09CE" w:rsidRPr="00554ECE" w:rsidRDefault="000A09CE" w:rsidP="000A09CE">
            <w:pPr>
              <w:spacing w:line="264" w:lineRule="auto"/>
              <w:jc w:val="center"/>
              <w:rPr>
                <w:sz w:val="22"/>
                <w:szCs w:val="22"/>
                <w:lang w:val="fr-FR"/>
              </w:rPr>
            </w:pPr>
            <w:r>
              <w:rPr>
                <w:color w:val="000000"/>
                <w:sz w:val="22"/>
                <w:szCs w:val="22"/>
                <w:lang w:val="fr-FR"/>
              </w:rPr>
              <w:t>10</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785BBBE" w14:textId="158E129A" w:rsidR="000A09CE" w:rsidRDefault="000A09CE" w:rsidP="000A09CE">
            <w:pPr>
              <w:spacing w:line="264" w:lineRule="auto"/>
              <w:rPr>
                <w:sz w:val="22"/>
                <w:szCs w:val="22"/>
              </w:rPr>
            </w:pPr>
            <w:r>
              <w:rPr>
                <w:sz w:val="22"/>
                <w:szCs w:val="22"/>
              </w:rPr>
              <w:t>Góp ý chung</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0803ABF" w14:textId="7C1C9E70" w:rsidR="000A09CE" w:rsidRDefault="000A09CE" w:rsidP="000A09CE">
            <w:pPr>
              <w:spacing w:line="264" w:lineRule="auto"/>
              <w:jc w:val="both"/>
              <w:rPr>
                <w:sz w:val="22"/>
                <w:szCs w:val="22"/>
              </w:rPr>
            </w:pPr>
            <w:r>
              <w:rPr>
                <w:sz w:val="22"/>
                <w:szCs w:val="22"/>
              </w:rPr>
              <w:t>Trung tâm Kiểm soát bệnh tật thành phố Hà Nội</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0F716E9" w14:textId="77777777" w:rsidR="000A09CE" w:rsidRDefault="000A09CE" w:rsidP="000A09CE">
            <w:pPr>
              <w:spacing w:line="264" w:lineRule="auto"/>
              <w:jc w:val="both"/>
              <w:rPr>
                <w:sz w:val="22"/>
                <w:szCs w:val="22"/>
              </w:rPr>
            </w:pPr>
            <w:r>
              <w:rPr>
                <w:sz w:val="22"/>
                <w:szCs w:val="22"/>
              </w:rPr>
              <w:t>- Đề nghị hướng dẫn chi tiết hơn cách thống kê thiệt hại về người và sức khỏe; có tiêu chí cụ thể xác định tình trạng bệnh nặng (tiên lượng, suy tạng, thở máy...) và tình trạng biến chứng/di chứng (dựa vào chẩn đoán ra viện...).</w:t>
            </w:r>
          </w:p>
          <w:p w14:paraId="125A793F" w14:textId="5236DBF5" w:rsidR="000A09CE" w:rsidRDefault="000A09CE" w:rsidP="000A09CE">
            <w:pPr>
              <w:spacing w:line="264" w:lineRule="auto"/>
              <w:jc w:val="both"/>
              <w:rPr>
                <w:sz w:val="22"/>
                <w:szCs w:val="22"/>
              </w:rPr>
            </w:pPr>
            <w:r>
              <w:rPr>
                <w:sz w:val="22"/>
                <w:szCs w:val="22"/>
              </w:rPr>
              <w:t>- Đề nghị hướng dẫn chi tiết hơn cách tính chi phí xử lý chất thải y tế trong đáp ứng phòng, chống dịch, đặc biệt khi khó tách riêng chi phí giữa hoạt động phòng thủ dân sự và hoạt động thường xuyên của đơn vị.</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3EA20C8" w14:textId="2D44CC86" w:rsidR="000A09CE" w:rsidRPr="005A2AE1" w:rsidRDefault="000A09CE" w:rsidP="000A09CE">
            <w:pPr>
              <w:spacing w:line="264" w:lineRule="auto"/>
              <w:jc w:val="both"/>
              <w:rPr>
                <w:sz w:val="22"/>
                <w:szCs w:val="22"/>
              </w:rPr>
            </w:pPr>
            <w:r w:rsidRPr="005A2AE1">
              <w:rPr>
                <w:sz w:val="22"/>
                <w:szCs w:val="22"/>
              </w:rPr>
              <w:t>Giải trình: Sau khi nghiên cứu, phạm vi Thông tư chỉ dừng ở mức thống kê các thiệt hại về sức khoẻ, do đó cơ quan soạn thảo xin phép lược bỏ các nội dung liên quan đến phương pháp thống kê chi phí, thiệt hại trực tiếp trong khám bệnh, chữa bệnh (cấp cứu, vận chuyển người bệnh, khám bệnh, chẩn đoán, xét nghiệm...)</w:t>
            </w:r>
          </w:p>
        </w:tc>
      </w:tr>
      <w:tr w:rsidR="000A09CE" w14:paraId="762AB5AB"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D7A4B8D" w14:textId="47D2699C" w:rsidR="000A09CE" w:rsidRDefault="000A09CE" w:rsidP="000A09CE">
            <w:pPr>
              <w:spacing w:line="264" w:lineRule="auto"/>
              <w:jc w:val="center"/>
              <w:rPr>
                <w:sz w:val="22"/>
                <w:szCs w:val="22"/>
              </w:rPr>
            </w:pPr>
            <w:r>
              <w:rPr>
                <w:color w:val="000000"/>
                <w:sz w:val="22"/>
                <w:szCs w:val="22"/>
              </w:rPr>
              <w:t>11</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7B126F5" w14:textId="5E806D6A" w:rsidR="000A09CE" w:rsidRDefault="000A09CE" w:rsidP="000A09CE">
            <w:pPr>
              <w:spacing w:line="264" w:lineRule="auto"/>
              <w:rPr>
                <w:sz w:val="22"/>
                <w:szCs w:val="22"/>
              </w:rPr>
            </w:pPr>
            <w:r>
              <w:rPr>
                <w:sz w:val="22"/>
                <w:szCs w:val="22"/>
              </w:rPr>
              <w:t>Góp ý chung</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2304A77" w14:textId="725A5378" w:rsidR="000A09CE" w:rsidRDefault="000A09CE" w:rsidP="000A09CE">
            <w:pPr>
              <w:spacing w:line="264" w:lineRule="auto"/>
              <w:jc w:val="both"/>
              <w:rPr>
                <w:sz w:val="22"/>
                <w:szCs w:val="22"/>
              </w:rPr>
            </w:pPr>
            <w:r>
              <w:rPr>
                <w:sz w:val="22"/>
                <w:szCs w:val="22"/>
              </w:rPr>
              <w:t>Sở Y tế Thanh Hóa</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0A56351" w14:textId="77777777" w:rsidR="000A09CE" w:rsidRDefault="000A09CE" w:rsidP="000A09CE">
            <w:pPr>
              <w:spacing w:line="264" w:lineRule="auto"/>
              <w:jc w:val="both"/>
              <w:rPr>
                <w:sz w:val="22"/>
                <w:szCs w:val="22"/>
              </w:rPr>
            </w:pPr>
            <w:r w:rsidRPr="00426140">
              <w:rPr>
                <w:sz w:val="22"/>
                <w:szCs w:val="22"/>
              </w:rPr>
              <w:t xml:space="preserve">Đề nghị cơ quan soạn thảo xem xét lại việc quy định đầu mối tổng hợp thống kê đối với phòng thủ dân sự </w:t>
            </w:r>
            <w:r w:rsidRPr="00426140">
              <w:rPr>
                <w:sz w:val="22"/>
                <w:szCs w:val="22"/>
              </w:rPr>
              <w:lastRenderedPageBreak/>
              <w:t>cấp độ 1 là “cơ quan chuyên môn về y tế thuộc Ủy ban nhân dân cấp xã”.</w:t>
            </w:r>
          </w:p>
          <w:p w14:paraId="11A57952" w14:textId="23DFFD68" w:rsidR="000A09CE" w:rsidRDefault="000A09CE" w:rsidP="000A09CE">
            <w:pPr>
              <w:spacing w:line="264" w:lineRule="auto"/>
              <w:jc w:val="both"/>
              <w:rPr>
                <w:sz w:val="22"/>
                <w:szCs w:val="22"/>
              </w:rPr>
            </w:pPr>
            <w:r w:rsidRPr="00426140">
              <w:rPr>
                <w:sz w:val="22"/>
                <w:szCs w:val="22"/>
              </w:rPr>
              <w:t>Lý do: hiện nay cấp xã, phường không tổ chức phòng chuyên môn riêng về y tế như cấp tỉnh; nhiệm vụ tham mưu quản lý nhà nước về y tế do bộ phận hoặc công chức được Ủy ban nhân dân xã phân công thực hiện, trong khi Trạm Y tế là đơn vị trực tiếp nắm số liệu chuyên môn trên địa bàn.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1FD015A" w14:textId="77777777" w:rsidR="000A09CE" w:rsidRPr="005A2AE1" w:rsidRDefault="000A09CE" w:rsidP="000A09CE">
            <w:pPr>
              <w:spacing w:line="264" w:lineRule="auto"/>
              <w:jc w:val="both"/>
              <w:rPr>
                <w:i/>
                <w:iCs/>
                <w:sz w:val="22"/>
                <w:szCs w:val="22"/>
              </w:rPr>
            </w:pPr>
            <w:r w:rsidRPr="005A2AE1">
              <w:rPr>
                <w:sz w:val="22"/>
                <w:szCs w:val="22"/>
              </w:rPr>
              <w:lastRenderedPageBreak/>
              <w:t>Tiếp thu: Cơ quan soạn thảo đã tiếp thu, chỉnh sửa thành: “</w:t>
            </w:r>
            <w:r w:rsidRPr="005A2AE1">
              <w:rPr>
                <w:i/>
                <w:iCs/>
                <w:sz w:val="22"/>
                <w:szCs w:val="22"/>
              </w:rPr>
              <w:t xml:space="preserve">Trạm Y tế xã nơi xảy ra dịch bệnh được cơ quan có </w:t>
            </w:r>
            <w:r w:rsidRPr="005A2AE1">
              <w:rPr>
                <w:i/>
                <w:iCs/>
                <w:sz w:val="22"/>
                <w:szCs w:val="22"/>
              </w:rPr>
              <w:lastRenderedPageBreak/>
              <w:t xml:space="preserve">thẩm quyền ban bố cấp độ phòng thủ dân sự </w:t>
            </w:r>
          </w:p>
          <w:p w14:paraId="142BFA36" w14:textId="775A74B3" w:rsidR="000A09CE" w:rsidRPr="005A2AE1" w:rsidRDefault="000A09CE" w:rsidP="000A09CE">
            <w:pPr>
              <w:spacing w:line="264" w:lineRule="auto"/>
              <w:jc w:val="both"/>
              <w:rPr>
                <w:sz w:val="22"/>
                <w:szCs w:val="22"/>
              </w:rPr>
            </w:pPr>
            <w:r w:rsidRPr="005A2AE1">
              <w:rPr>
                <w:i/>
                <w:iCs/>
                <w:sz w:val="22"/>
                <w:szCs w:val="22"/>
              </w:rPr>
              <w:t>a) Tổng hợp số liệu báo cáo của cơ sở khám bệnh chữa bệnh theo quy định tại khoản 1 Điều này và thông tin theo quy định điểm a, c khoản 1 Điều 4 Thông tư này</w:t>
            </w:r>
            <w:r w:rsidRPr="005A2AE1">
              <w:rPr>
                <w:sz w:val="22"/>
                <w:szCs w:val="22"/>
              </w:rPr>
              <w:t>”</w:t>
            </w:r>
          </w:p>
        </w:tc>
      </w:tr>
      <w:tr w:rsidR="000A09CE" w14:paraId="1E4851BF"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038461D" w14:textId="68A7ECE4" w:rsidR="000A09CE" w:rsidRDefault="000A09CE" w:rsidP="000A09CE">
            <w:pPr>
              <w:spacing w:line="264" w:lineRule="auto"/>
              <w:jc w:val="center"/>
              <w:rPr>
                <w:sz w:val="22"/>
                <w:szCs w:val="22"/>
              </w:rPr>
            </w:pPr>
            <w:r>
              <w:rPr>
                <w:color w:val="000000"/>
                <w:sz w:val="22"/>
                <w:szCs w:val="22"/>
              </w:rPr>
              <w:lastRenderedPageBreak/>
              <w:t>12</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9E689F9" w14:textId="1BD0E2F8" w:rsidR="000A09CE" w:rsidRDefault="000A09CE" w:rsidP="000A09CE">
            <w:pPr>
              <w:spacing w:line="264" w:lineRule="auto"/>
              <w:rPr>
                <w:sz w:val="22"/>
                <w:szCs w:val="22"/>
              </w:rPr>
            </w:pPr>
            <w:r>
              <w:rPr>
                <w:sz w:val="22"/>
                <w:szCs w:val="22"/>
              </w:rPr>
              <w:t>Góp ý chung</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C47DB38" w14:textId="160FD59B" w:rsidR="000A09CE" w:rsidRDefault="000A09CE" w:rsidP="000A09CE">
            <w:pPr>
              <w:spacing w:line="264" w:lineRule="auto"/>
              <w:jc w:val="both"/>
              <w:rPr>
                <w:sz w:val="22"/>
                <w:szCs w:val="22"/>
              </w:rPr>
            </w:pPr>
            <w:r>
              <w:rPr>
                <w:sz w:val="22"/>
                <w:szCs w:val="22"/>
              </w:rPr>
              <w:t>UBND thành phố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BB1AAF1" w14:textId="34430E2D" w:rsidR="000A09CE" w:rsidRPr="00426140" w:rsidRDefault="000A09CE" w:rsidP="000A09CE">
            <w:pPr>
              <w:spacing w:line="264" w:lineRule="auto"/>
              <w:jc w:val="both"/>
              <w:rPr>
                <w:sz w:val="22"/>
                <w:szCs w:val="22"/>
              </w:rPr>
            </w:pPr>
            <w:r w:rsidRPr="00D2175B">
              <w:rPr>
                <w:sz w:val="22"/>
                <w:szCs w:val="22"/>
              </w:rPr>
              <w:t>Đề nghị điều chỉnh cụm từ “</w:t>
            </w:r>
            <w:r w:rsidRPr="00D2175B">
              <w:rPr>
                <w:i/>
                <w:iCs/>
                <w:sz w:val="22"/>
                <w:szCs w:val="22"/>
              </w:rPr>
              <w:t>trang thiết bị y tế</w:t>
            </w:r>
            <w:r w:rsidRPr="00D2175B">
              <w:rPr>
                <w:sz w:val="22"/>
                <w:szCs w:val="22"/>
              </w:rPr>
              <w:t>” thành cụm từ “</w:t>
            </w:r>
            <w:r w:rsidRPr="00D2175B">
              <w:rPr>
                <w:i/>
                <w:iCs/>
                <w:sz w:val="22"/>
                <w:szCs w:val="22"/>
              </w:rPr>
              <w:t>thiết bị y tế</w:t>
            </w:r>
            <w:r w:rsidRPr="00D2175B">
              <w:rPr>
                <w:sz w:val="22"/>
                <w:szCs w:val="22"/>
              </w:rPr>
              <w:t>” trong toàn bộ dự thảo Thông tư theo quy định tại khoản 7, Điều 147 Nghị định số 96/2023/NĐ-CP ngày 30/12/2023 của Chính phủ quy định chi tiết một số điều của Luật Khám bệnh, chữa bệnh.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9F7B0DA" w14:textId="65F06DE0" w:rsidR="000A09CE" w:rsidRPr="005A2AE1" w:rsidRDefault="000A09CE" w:rsidP="000A09CE">
            <w:pPr>
              <w:spacing w:line="264" w:lineRule="auto"/>
              <w:jc w:val="both"/>
              <w:rPr>
                <w:sz w:val="22"/>
                <w:szCs w:val="22"/>
              </w:rPr>
            </w:pPr>
            <w:r w:rsidRPr="005A2AE1">
              <w:rPr>
                <w:sz w:val="22"/>
                <w:szCs w:val="22"/>
              </w:rPr>
              <w:t>Tiếp thu: Cơ quan soạn thảo xin tiếp thu</w:t>
            </w:r>
          </w:p>
        </w:tc>
      </w:tr>
      <w:tr w:rsidR="000A09CE" w14:paraId="21709DC3"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C6493D0" w14:textId="33707D8C" w:rsidR="000A09CE" w:rsidRDefault="000A09CE" w:rsidP="000A09CE">
            <w:pPr>
              <w:spacing w:line="264" w:lineRule="auto"/>
              <w:jc w:val="center"/>
              <w:rPr>
                <w:sz w:val="22"/>
                <w:szCs w:val="22"/>
              </w:rPr>
            </w:pPr>
            <w:r>
              <w:rPr>
                <w:color w:val="000000"/>
                <w:sz w:val="22"/>
                <w:szCs w:val="22"/>
              </w:rPr>
              <w:t>13</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987892C" w14:textId="164E12F1" w:rsidR="000A09CE" w:rsidRDefault="000A09CE" w:rsidP="000A09CE">
            <w:pPr>
              <w:spacing w:line="264" w:lineRule="auto"/>
              <w:rPr>
                <w:sz w:val="22"/>
                <w:szCs w:val="22"/>
              </w:rPr>
            </w:pPr>
            <w:r>
              <w:rPr>
                <w:sz w:val="22"/>
                <w:szCs w:val="22"/>
              </w:rPr>
              <w:t>Góp ý chung</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FA64B82" w14:textId="148AB3FC" w:rsidR="000A09CE" w:rsidRDefault="000A09CE" w:rsidP="000A09CE">
            <w:pPr>
              <w:spacing w:line="264" w:lineRule="auto"/>
              <w:jc w:val="both"/>
              <w:rPr>
                <w:sz w:val="22"/>
                <w:szCs w:val="22"/>
              </w:rPr>
            </w:pPr>
            <w:r>
              <w:rPr>
                <w:sz w:val="22"/>
                <w:szCs w:val="22"/>
              </w:rPr>
              <w:t>UBND thành phố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9AB6AA1" w14:textId="6EDE916F" w:rsidR="000A09CE" w:rsidRPr="00D2175B" w:rsidRDefault="000A09CE" w:rsidP="000A09CE">
            <w:pPr>
              <w:spacing w:line="264" w:lineRule="auto"/>
              <w:jc w:val="both"/>
              <w:rPr>
                <w:sz w:val="22"/>
                <w:szCs w:val="22"/>
              </w:rPr>
            </w:pPr>
            <w:r w:rsidRPr="00732C7D">
              <w:rPr>
                <w:sz w:val="22"/>
                <w:szCs w:val="22"/>
              </w:rPr>
              <w:t xml:space="preserve">Tại điểm b khoản 38 Điều 1 Nghị định 187/2025/NĐ-CP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quy định: “Đối với văn bản khác, khi viện dẫn lần đầu phải ghi tên loại văn bản, số, ký hiệu văn bản và tên gọi của văn bản. Đối với văn bản đã được sửa đổi, bổ sung thì ghi thêm sau tên gọi của văn bản cụm từ “được sửa đổi, bổ sung bởi” và tên loại văn bản, số, ký hiệu văn bản; trường hợp được sửa đổi, bổ sung nhiều lần thì từ lần thứ hai </w:t>
            </w:r>
            <w:r w:rsidRPr="00732C7D">
              <w:rPr>
                <w:sz w:val="22"/>
                <w:szCs w:val="22"/>
              </w:rPr>
              <w:lastRenderedPageBreak/>
              <w:t>trở đi chỉ ghi tên loại văn bản, số, ký hiệu văn bản.”. Đề nghị bỏ cụm từ “</w:t>
            </w:r>
            <w:r w:rsidRPr="00732C7D">
              <w:rPr>
                <w:b/>
                <w:bCs/>
                <w:i/>
                <w:iCs/>
                <w:sz w:val="22"/>
                <w:szCs w:val="22"/>
              </w:rPr>
              <w:t>ngày 12 tháng 6 năm 2025</w:t>
            </w:r>
            <w:r w:rsidRPr="00732C7D">
              <w:rPr>
                <w:sz w:val="22"/>
                <w:szCs w:val="22"/>
              </w:rPr>
              <w:t>” tại đoạn 8 phần căn cứ dự thảo Thông tư, cụ thể: “</w:t>
            </w:r>
            <w:r w:rsidRPr="00732C7D">
              <w:rPr>
                <w:i/>
                <w:iCs/>
                <w:sz w:val="22"/>
                <w:szCs w:val="22"/>
              </w:rPr>
              <w:t>Căn cứ Nghị định số 147/2025/NĐ-CP ngày 12 tháng 6 năm 2025 của Chính phủ quy định về phân định thẩm quyền của chính quyền địa phương 02 cấp trong lĩnh vực quản lý nhà nước của Bộ Y tế;</w:t>
            </w:r>
            <w:r w:rsidRPr="00732C7D">
              <w:rPr>
                <w:sz w:val="22"/>
                <w:szCs w:val="22"/>
              </w:rPr>
              <w:t>” chỉnh sửa, bổ sung thành “</w:t>
            </w:r>
            <w:r w:rsidRPr="00732C7D">
              <w:rPr>
                <w:i/>
                <w:iCs/>
                <w:sz w:val="22"/>
                <w:szCs w:val="22"/>
              </w:rPr>
              <w:t>Căn cứ Nghị định số 147/2025/NĐ-CP của Chính phủ quy định về phân định thẩm quyền của chính quyền địa phương 02 cấp trong lĩnh vực quản lý nhà nước của Bộ Y tế;</w:t>
            </w:r>
            <w:r w:rsidRPr="00732C7D">
              <w:rPr>
                <w:sz w:val="22"/>
                <w:szCs w:val="22"/>
              </w:rPr>
              <w:t>”</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026895D" w14:textId="7E7D8A8C" w:rsidR="000A09CE" w:rsidRPr="005A2AE1" w:rsidRDefault="000A09CE" w:rsidP="000A09CE">
            <w:pPr>
              <w:spacing w:line="264" w:lineRule="auto"/>
              <w:jc w:val="both"/>
              <w:rPr>
                <w:sz w:val="22"/>
                <w:szCs w:val="22"/>
              </w:rPr>
            </w:pPr>
            <w:r w:rsidRPr="005A2AE1">
              <w:rPr>
                <w:sz w:val="22"/>
                <w:szCs w:val="22"/>
              </w:rPr>
              <w:lastRenderedPageBreak/>
              <w:t xml:space="preserve">Tiếp thu, cơ quan soạn thảo đã bỏ viện </w:t>
            </w:r>
            <w:r w:rsidR="00746495" w:rsidRPr="00746495">
              <w:rPr>
                <w:sz w:val="22"/>
                <w:szCs w:val="22"/>
              </w:rPr>
              <w:t>dẫn</w:t>
            </w:r>
            <w:r w:rsidRPr="005A2AE1">
              <w:rPr>
                <w:sz w:val="22"/>
                <w:szCs w:val="22"/>
              </w:rPr>
              <w:t xml:space="preserve"> Nghị định số 147/2025/NĐ-CP ngày 12 tháng 6 năm 2025 của Chính phủ quy định về phân định thẩm quyền của chính quyền địa phương 02 cấp trong lĩnh vực quản lý nhà nước của Bộ Y tế theo ý kiến góp ý của Vụ Pháp chế</w:t>
            </w:r>
          </w:p>
        </w:tc>
      </w:tr>
      <w:tr w:rsidR="000A09CE" w14:paraId="1E633D41"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25E73E0" w14:textId="2C2928DC" w:rsidR="000A09CE" w:rsidRDefault="000A09CE" w:rsidP="000A09CE">
            <w:pPr>
              <w:spacing w:line="264" w:lineRule="auto"/>
              <w:jc w:val="center"/>
              <w:rPr>
                <w:sz w:val="22"/>
                <w:szCs w:val="22"/>
              </w:rPr>
            </w:pPr>
            <w:r>
              <w:rPr>
                <w:color w:val="000000"/>
                <w:sz w:val="22"/>
                <w:szCs w:val="22"/>
              </w:rPr>
              <w:t>14</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C9026FA" w14:textId="694F77B1" w:rsidR="000A09CE" w:rsidRDefault="000A09CE" w:rsidP="000A09CE">
            <w:pPr>
              <w:spacing w:line="264" w:lineRule="auto"/>
              <w:rPr>
                <w:sz w:val="22"/>
                <w:szCs w:val="22"/>
              </w:rPr>
            </w:pPr>
            <w:r>
              <w:rPr>
                <w:sz w:val="22"/>
                <w:szCs w:val="22"/>
              </w:rPr>
              <w:t>Điều 1. Phạm vi điều chỉnh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1340D0D" w14:textId="71365E91" w:rsidR="000A09CE" w:rsidRDefault="000A09CE" w:rsidP="000A09CE">
            <w:pPr>
              <w:spacing w:line="264" w:lineRule="auto"/>
              <w:jc w:val="both"/>
              <w:rPr>
                <w:sz w:val="22"/>
                <w:szCs w:val="22"/>
              </w:rPr>
            </w:pPr>
            <w:r>
              <w:rPr>
                <w:sz w:val="22"/>
                <w:szCs w:val="22"/>
              </w:rPr>
              <w:t>Bộ Công an</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4E58976" w14:textId="79978B1F" w:rsidR="000A09CE" w:rsidRPr="000751EA" w:rsidRDefault="000A09CE" w:rsidP="000A09CE">
            <w:pPr>
              <w:spacing w:line="264" w:lineRule="auto"/>
              <w:jc w:val="both"/>
              <w:rPr>
                <w:sz w:val="22"/>
                <w:szCs w:val="22"/>
              </w:rPr>
            </w:pPr>
            <w:r w:rsidRPr="00222348">
              <w:rPr>
                <w:sz w:val="22"/>
                <w:szCs w:val="22"/>
              </w:rPr>
              <w:t>Tại khoản 2 Điều 1 (Phạm vi điều chỉnh và đối tượng áp dụng): Đề nghị bổ sung trích dẫn đầy đủ thông tin liên quan đến Nghị định số 165/2026/NĐ-CP; Tại khoản 3 Điều 1: Đề nghị bỏ cụm từ “</w:t>
            </w:r>
            <w:r w:rsidRPr="00222348">
              <w:rPr>
                <w:i/>
                <w:iCs/>
                <w:sz w:val="22"/>
                <w:szCs w:val="22"/>
              </w:rPr>
              <w:t>trực thuộc Trung ương</w:t>
            </w:r>
            <w:r w:rsidRPr="00222348">
              <w:rPr>
                <w:sz w:val="22"/>
                <w:szCs w:val="22"/>
              </w:rPr>
              <w:t>”</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4D73043" w14:textId="46677B09" w:rsidR="000A09CE" w:rsidRPr="005A2AE1" w:rsidRDefault="000A09CE" w:rsidP="000A09CE">
            <w:pPr>
              <w:spacing w:line="264" w:lineRule="auto"/>
              <w:jc w:val="both"/>
              <w:rPr>
                <w:sz w:val="22"/>
                <w:szCs w:val="22"/>
              </w:rPr>
            </w:pPr>
            <w:r w:rsidRPr="005A2AE1">
              <w:rPr>
                <w:sz w:val="22"/>
                <w:szCs w:val="22"/>
              </w:rPr>
              <w:t xml:space="preserve">Tiếp thu: Cơ quan soạn thảo xin tiếp thu và chỉnh sửa thành: </w:t>
            </w:r>
            <w:r w:rsidRPr="005A2AE1">
              <w:rPr>
                <w:i/>
                <w:iCs/>
                <w:sz w:val="22"/>
                <w:szCs w:val="22"/>
              </w:rPr>
              <w:t>“Thông tư này áp dụng đối với các cơ sở y tế, tổ chức, cá nhân có liên quan đến việc cung cấp, tổng hợp, kiểm tra, sử dụng số liệu thống kê thiệt hại về y tế do dịch bệnh gây ra.”</w:t>
            </w:r>
            <w:r w:rsidRPr="005A2AE1">
              <w:rPr>
                <w:sz w:val="22"/>
                <w:szCs w:val="22"/>
              </w:rPr>
              <w:t xml:space="preserve"> </w:t>
            </w:r>
          </w:p>
        </w:tc>
      </w:tr>
      <w:tr w:rsidR="000A09CE" w14:paraId="233AF7E4"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DF" w14:textId="2C127D84" w:rsidR="000A09CE" w:rsidRDefault="000A09CE" w:rsidP="000A09CE">
            <w:pPr>
              <w:spacing w:line="264" w:lineRule="auto"/>
              <w:jc w:val="center"/>
            </w:pPr>
            <w:r>
              <w:rPr>
                <w:color w:val="000000"/>
                <w:sz w:val="22"/>
                <w:szCs w:val="22"/>
              </w:rPr>
              <w:t>15</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E0" w14:textId="77777777" w:rsidR="000A09CE" w:rsidRDefault="000A09CE" w:rsidP="000A09CE">
            <w:pPr>
              <w:spacing w:line="264" w:lineRule="auto"/>
            </w:pPr>
            <w:r>
              <w:rPr>
                <w:sz w:val="22"/>
                <w:szCs w:val="22"/>
              </w:rPr>
              <w:t>Điều 1. Phạm vi điều chỉnh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E1" w14:textId="43C263D9" w:rsidR="000A09CE" w:rsidRDefault="000A09CE" w:rsidP="000A09CE">
            <w:pPr>
              <w:spacing w:line="264" w:lineRule="auto"/>
              <w:jc w:val="both"/>
            </w:pPr>
            <w:r>
              <w:rPr>
                <w:sz w:val="22"/>
                <w:szCs w:val="22"/>
              </w:rPr>
              <w:t>Vụ Pháp chế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E2" w14:textId="65E553A3" w:rsidR="000A09CE" w:rsidRDefault="000A09CE" w:rsidP="000A09CE">
            <w:pPr>
              <w:spacing w:line="264" w:lineRule="auto"/>
              <w:jc w:val="both"/>
            </w:pPr>
            <w:r w:rsidRPr="000751EA">
              <w:rPr>
                <w:sz w:val="22"/>
                <w:szCs w:val="22"/>
              </w:rPr>
              <w:t>Tại Điều 1 dự thảo Thông tư, đề nghị Cục Phòng bệnh chỉnh lý phạm vi điều chỉnh theo hướng làm rõ Thông tư chỉ hướng dẫn phương pháp, trình tự thống kê thiệt hại về y tế do dịch bệnh gây ra trong hoạt động phòng thủ dân sự thuộc phạm vi quản lý nhà nước của Bộ Y tế. Hiện nay, quy định tại Điều 1 có sử dụng cả nội dung về “thống kê, báo cáo” và xác định dịch bệnh theo phạm vi của Luật Phòng bệnh, Nghị định số 165/2026/NĐ-CP, có thể dẫn đến cách hiểu Thông tư điều chỉnh rộng hơn hoạt động thống kê thiệt hại trong phòng thủ dân sự.</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E3" w14:textId="74A7D41A" w:rsidR="000A09CE" w:rsidRPr="005A2AE1" w:rsidRDefault="000A09CE" w:rsidP="000A09CE">
            <w:pPr>
              <w:spacing w:line="264" w:lineRule="auto"/>
              <w:jc w:val="both"/>
              <w:rPr>
                <w:sz w:val="22"/>
                <w:szCs w:val="22"/>
              </w:rPr>
            </w:pPr>
            <w:r w:rsidRPr="005A2AE1">
              <w:rPr>
                <w:sz w:val="22"/>
                <w:szCs w:val="22"/>
              </w:rPr>
              <w:t xml:space="preserve">Tiếp thu: Cơ quan soạn thảo xin tiếp thu và chỉnh sửa thành: khoản 1: </w:t>
            </w:r>
            <w:r w:rsidRPr="005A2AE1">
              <w:rPr>
                <w:i/>
                <w:iCs/>
                <w:sz w:val="22"/>
                <w:szCs w:val="22"/>
              </w:rPr>
              <w:t xml:space="preserve">“Thông tư này hướng dẫn phương pháp, trình tự thống kê, báo cáo thiệt hại về y tế do dịch bệnh gây ra theo quy định tại khoản 2 Điều 17 Nghị định số 200/2025/NĐ-CP” </w:t>
            </w:r>
            <w:r w:rsidRPr="005A2AE1">
              <w:rPr>
                <w:sz w:val="22"/>
                <w:szCs w:val="22"/>
              </w:rPr>
              <w:t xml:space="preserve">và khoản 2: </w:t>
            </w:r>
            <w:r w:rsidRPr="005A2AE1">
              <w:rPr>
                <w:i/>
                <w:iCs/>
                <w:sz w:val="22"/>
                <w:szCs w:val="22"/>
              </w:rPr>
              <w:t>“2. Thông tư này không thống kê các chi phí ứng phó với dịch bệnh được quy định tại khoản 2, 3 Điều 16 Luật Phòng bệnh số 114/2025/QH15.”</w:t>
            </w:r>
          </w:p>
        </w:tc>
      </w:tr>
      <w:tr w:rsidR="000A09CE" w14:paraId="60BEA529"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175AF65" w14:textId="5134A55E" w:rsidR="000A09CE" w:rsidRDefault="000A09CE" w:rsidP="000A09CE">
            <w:pPr>
              <w:spacing w:line="264" w:lineRule="auto"/>
              <w:jc w:val="center"/>
              <w:rPr>
                <w:sz w:val="22"/>
                <w:szCs w:val="22"/>
              </w:rPr>
            </w:pPr>
            <w:r>
              <w:rPr>
                <w:color w:val="000000"/>
                <w:sz w:val="22"/>
                <w:szCs w:val="22"/>
              </w:rPr>
              <w:lastRenderedPageBreak/>
              <w:t>16</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AD675D5" w14:textId="71BC50B1" w:rsidR="000A09CE" w:rsidRDefault="000A09CE" w:rsidP="000A09CE">
            <w:pPr>
              <w:spacing w:line="264" w:lineRule="auto"/>
              <w:rPr>
                <w:sz w:val="22"/>
                <w:szCs w:val="22"/>
              </w:rPr>
            </w:pPr>
            <w:r>
              <w:rPr>
                <w:sz w:val="22"/>
                <w:szCs w:val="22"/>
              </w:rPr>
              <w:t>Điều 1. Phạm vi điều chỉnh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073326F" w14:textId="7DEB7BC1" w:rsidR="000A09CE" w:rsidRDefault="000A09CE" w:rsidP="000A09CE">
            <w:pPr>
              <w:spacing w:line="264" w:lineRule="auto"/>
              <w:jc w:val="both"/>
              <w:rPr>
                <w:sz w:val="22"/>
                <w:szCs w:val="22"/>
              </w:rPr>
            </w:pPr>
            <w:r>
              <w:rPr>
                <w:sz w:val="22"/>
                <w:szCs w:val="22"/>
              </w:rPr>
              <w:t>UBND xã Thông Nguyên (Tuyên Quang)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E62C628" w14:textId="5684D010" w:rsidR="000A09CE" w:rsidRDefault="000A09CE" w:rsidP="000A09CE">
            <w:pPr>
              <w:spacing w:line="264" w:lineRule="auto"/>
              <w:jc w:val="both"/>
              <w:rPr>
                <w:sz w:val="22"/>
                <w:szCs w:val="22"/>
              </w:rPr>
            </w:pPr>
            <w:r>
              <w:rPr>
                <w:sz w:val="22"/>
                <w:szCs w:val="22"/>
              </w:rPr>
              <w:t>Đề nghị hướng dẫn rõ hơn trách nhiệm cung cấp số liệu của các cơ sở y tế ngoài công lập để thuận lợi trong tổng hợp số liệu.</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E58D3B4" w14:textId="31835E01" w:rsidR="000A09CE" w:rsidRPr="005A2AE1" w:rsidRDefault="000A09CE" w:rsidP="000A09CE">
            <w:pPr>
              <w:spacing w:after="60" w:line="252" w:lineRule="auto"/>
              <w:jc w:val="both"/>
              <w:rPr>
                <w:sz w:val="22"/>
                <w:szCs w:val="22"/>
              </w:rPr>
            </w:pPr>
            <w:r w:rsidRPr="005A2AE1">
              <w:rPr>
                <w:sz w:val="22"/>
                <w:szCs w:val="22"/>
              </w:rPr>
              <w:t>Tiếp thu: Cơ quan soạn thảo xin tiếp thu và chỉnh sửa thành “</w:t>
            </w:r>
            <w:r w:rsidRPr="005A2AE1">
              <w:rPr>
                <w:i/>
                <w:iCs/>
                <w:sz w:val="22"/>
                <w:szCs w:val="22"/>
              </w:rPr>
              <w:t>Thông tư này áp dụng đối với các cơ sở y tế, tổ chức, cá nhân có liên quan đến việc cung cấp, tổng hợp, kiểm tra, sử dụng số liệu thống kê thiệt hại về y tế do dịch bệnh gây ra</w:t>
            </w:r>
            <w:r w:rsidRPr="005A2AE1">
              <w:rPr>
                <w:sz w:val="22"/>
                <w:szCs w:val="22"/>
              </w:rPr>
              <w:t>”</w:t>
            </w:r>
          </w:p>
        </w:tc>
      </w:tr>
      <w:tr w:rsidR="000A09CE" w14:paraId="233AF7EA"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E5" w14:textId="2E34A03D" w:rsidR="000A09CE" w:rsidRDefault="000A09CE" w:rsidP="000A09CE">
            <w:pPr>
              <w:spacing w:line="264" w:lineRule="auto"/>
              <w:jc w:val="center"/>
            </w:pPr>
            <w:r>
              <w:rPr>
                <w:color w:val="000000"/>
                <w:sz w:val="22"/>
                <w:szCs w:val="22"/>
              </w:rPr>
              <w:t>17</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E6" w14:textId="7435C51F" w:rsidR="000A09CE" w:rsidRDefault="000A09CE" w:rsidP="000A09CE">
            <w:pPr>
              <w:spacing w:line="264" w:lineRule="auto"/>
            </w:pPr>
            <w:r>
              <w:rPr>
                <w:sz w:val="22"/>
                <w:szCs w:val="22"/>
              </w:rPr>
              <w:t>Điều 1. Phạm vi điều chỉnh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E7" w14:textId="77777777" w:rsidR="000A09CE" w:rsidRDefault="000A09CE" w:rsidP="000A09CE">
            <w:pPr>
              <w:spacing w:line="264" w:lineRule="auto"/>
              <w:jc w:val="both"/>
            </w:pPr>
            <w:r>
              <w:rPr>
                <w:sz w:val="22"/>
                <w:szCs w:val="22"/>
              </w:rPr>
              <w:t>Bệnh viện Trung ương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DCD7FAE" w14:textId="3993A3F0" w:rsidR="000A09CE" w:rsidRPr="00215D75" w:rsidRDefault="000A09CE" w:rsidP="000A09CE">
            <w:pPr>
              <w:spacing w:line="264" w:lineRule="auto"/>
              <w:jc w:val="both"/>
              <w:rPr>
                <w:sz w:val="22"/>
                <w:szCs w:val="22"/>
              </w:rPr>
            </w:pPr>
            <w:r>
              <w:rPr>
                <w:sz w:val="22"/>
                <w:szCs w:val="22"/>
              </w:rPr>
              <w:t>-</w:t>
            </w:r>
            <w:r w:rsidRPr="00215D75">
              <w:rPr>
                <w:sz w:val="22"/>
                <w:szCs w:val="22"/>
              </w:rPr>
              <w:t xml:space="preserve"> </w:t>
            </w:r>
            <w:r>
              <w:rPr>
                <w:sz w:val="22"/>
                <w:szCs w:val="22"/>
              </w:rPr>
              <w:t>Khoản 4 Điều 1</w:t>
            </w:r>
            <w:r w:rsidRPr="00215D75">
              <w:rPr>
                <w:sz w:val="22"/>
                <w:szCs w:val="22"/>
              </w:rPr>
              <w:t xml:space="preserve"> loại trừ khỏi phạm vi điều chỉnh việc quy định mức hỗ trợ, bồi thường, chi trả, thanh toán, quyết toán kinh phí. Việc loại trừ này là hợp lý để tránh chồng lấn với pháp luật tài chính, tuy nhiên dự thảo (kể cả phần Thuyết minh) chưa nêu rõ số liệu thống kê theo Thông tư này có được sử dụng làm căn cứ để các cơ quan có thẩm quyền xem xét, đề xuất cấp kinh phí khắc phục hậu quả dịch bệnh hay không.</w:t>
            </w:r>
          </w:p>
          <w:p w14:paraId="3FA808B5" w14:textId="09A09C54" w:rsidR="000A09CE" w:rsidRPr="00215D75" w:rsidRDefault="000A09CE" w:rsidP="000A09CE">
            <w:pPr>
              <w:spacing w:line="264" w:lineRule="auto"/>
              <w:jc w:val="both"/>
              <w:rPr>
                <w:sz w:val="22"/>
                <w:szCs w:val="22"/>
              </w:rPr>
            </w:pPr>
            <w:r>
              <w:rPr>
                <w:sz w:val="22"/>
                <w:szCs w:val="22"/>
              </w:rPr>
              <w:t>-</w:t>
            </w:r>
            <w:r w:rsidRPr="00215D75">
              <w:rPr>
                <w:sz w:val="22"/>
                <w:szCs w:val="22"/>
              </w:rPr>
              <w:t xml:space="preserve">  Nếu không làm rõ, các đơn vị báo cáo dễ hiểu rằng việc thống kê này “không liên quan” đến quyền lợi của đơn vị, từ đó thiếu động lực báo cáo đầy đủ, kịp thời, chính xác - đây cũng là một nguyên nhân khiến số liệu thống kê thiệt hại trong giai đoạn phòng, chống dịch COVID-19 thiếu đồng bộ giữa các đơn vị.</w:t>
            </w:r>
          </w:p>
          <w:p w14:paraId="233AF7E8" w14:textId="257807F3" w:rsidR="000A09CE" w:rsidRPr="00215D75" w:rsidRDefault="000A09CE" w:rsidP="000A09CE">
            <w:pPr>
              <w:spacing w:line="264" w:lineRule="auto"/>
              <w:jc w:val="both"/>
              <w:rPr>
                <w:sz w:val="22"/>
                <w:szCs w:val="22"/>
              </w:rPr>
            </w:pPr>
            <w:r>
              <w:rPr>
                <w:sz w:val="22"/>
                <w:szCs w:val="22"/>
              </w:rPr>
              <w:t>-</w:t>
            </w:r>
            <w:r w:rsidRPr="00215D75">
              <w:rPr>
                <w:sz w:val="22"/>
                <w:szCs w:val="22"/>
              </w:rPr>
              <w:t xml:space="preserve">  Kiến nghị: bổ sung một câu dẫn chiếu rõ mối liên hệ giữa số liệu thống kê theo Thông tư này với quy trình đề xuất hỗ trợ, cấp kinh phí khắc phục hậu quả theo quy định của pháp luật có liên quan.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E9" w14:textId="4170DA48" w:rsidR="000A09CE" w:rsidRPr="005A2AE1" w:rsidRDefault="000A09CE" w:rsidP="000A09CE">
            <w:pPr>
              <w:spacing w:line="264" w:lineRule="auto"/>
              <w:jc w:val="both"/>
              <w:rPr>
                <w:sz w:val="22"/>
                <w:szCs w:val="22"/>
              </w:rPr>
            </w:pPr>
            <w:r w:rsidRPr="005A2AE1">
              <w:rPr>
                <w:sz w:val="22"/>
                <w:szCs w:val="22"/>
              </w:rPr>
              <w:t xml:space="preserve">Tiếp thu: Cơ quan soạn thảo xin tiếp thu và chỉnh sửa khoản 2: </w:t>
            </w:r>
            <w:r w:rsidRPr="005A2AE1">
              <w:rPr>
                <w:i/>
                <w:iCs/>
                <w:sz w:val="22"/>
                <w:szCs w:val="22"/>
              </w:rPr>
              <w:t>“2. Thông tư này không thống kê các chi phí ứng phó với dịch bệnh được quy định tại khoản 2, 3 Điều 16 Luật Phòng bệnh số 114/2025/QH15.”</w:t>
            </w:r>
          </w:p>
        </w:tc>
      </w:tr>
      <w:tr w:rsidR="000A09CE" w14:paraId="1A9A8FC0"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8AA9A25" w14:textId="3660C0FC" w:rsidR="000A09CE" w:rsidRDefault="000A09CE" w:rsidP="000A09CE">
            <w:pPr>
              <w:spacing w:line="264" w:lineRule="auto"/>
              <w:jc w:val="center"/>
              <w:rPr>
                <w:sz w:val="22"/>
                <w:szCs w:val="22"/>
              </w:rPr>
            </w:pPr>
            <w:r>
              <w:rPr>
                <w:color w:val="000000"/>
                <w:sz w:val="22"/>
                <w:szCs w:val="22"/>
              </w:rPr>
              <w:t>18</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3E83F9B" w14:textId="15112D2A" w:rsidR="000A09CE" w:rsidRDefault="000A09CE" w:rsidP="000A09CE">
            <w:pPr>
              <w:spacing w:line="264" w:lineRule="auto"/>
              <w:rPr>
                <w:sz w:val="22"/>
                <w:szCs w:val="22"/>
              </w:rPr>
            </w:pPr>
            <w:r>
              <w:rPr>
                <w:sz w:val="22"/>
                <w:szCs w:val="22"/>
              </w:rPr>
              <w:t>Điều 1. Phạm vi điều chỉnh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FDCDFB1" w14:textId="53F6B8A9" w:rsidR="000A09CE" w:rsidRDefault="000A09CE" w:rsidP="000A09CE">
            <w:pPr>
              <w:spacing w:line="264" w:lineRule="auto"/>
              <w:jc w:val="both"/>
              <w:rPr>
                <w:sz w:val="22"/>
                <w:szCs w:val="22"/>
              </w:rPr>
            </w:pPr>
            <w:r>
              <w:rPr>
                <w:sz w:val="22"/>
                <w:szCs w:val="22"/>
              </w:rPr>
              <w:t>Trung tâm Kiểm soát bệnh tật tỉnh 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C9DED49" w14:textId="77777777" w:rsidR="000A09CE" w:rsidRDefault="000A09CE" w:rsidP="000A09CE">
            <w:pPr>
              <w:spacing w:line="264" w:lineRule="auto"/>
              <w:jc w:val="both"/>
              <w:rPr>
                <w:i/>
                <w:iCs/>
                <w:sz w:val="22"/>
                <w:szCs w:val="22"/>
              </w:rPr>
            </w:pPr>
            <w:r>
              <w:rPr>
                <w:sz w:val="22"/>
                <w:szCs w:val="22"/>
              </w:rPr>
              <w:t xml:space="preserve">- Khoản 1, Điều 1, Đề xuất sửa </w:t>
            </w:r>
            <w:r w:rsidRPr="002011C4">
              <w:rPr>
                <w:i/>
                <w:iCs/>
                <w:sz w:val="22"/>
                <w:szCs w:val="22"/>
              </w:rPr>
              <w:t xml:space="preserve">“Thông tư này hướng dẫn nội dung, phương pháp, trình tự thống kê; biểu mẫu, thời hạn, hình thức báo cáo; trách nhiệm thu thập, tổng hợp, kiểm tra, xác nhận, lưu trữ và sử dụng </w:t>
            </w:r>
            <w:r w:rsidRPr="002011C4">
              <w:rPr>
                <w:i/>
                <w:iCs/>
                <w:sz w:val="22"/>
                <w:szCs w:val="22"/>
              </w:rPr>
              <w:lastRenderedPageBreak/>
              <w:t>số liệu thiệt hại về y tế do dịch bệnh gây ra thuộc phạm vi quản lý nhà nước của Bộ Y tế trong hoạt động phòng thủ dân sự”</w:t>
            </w:r>
          </w:p>
          <w:p w14:paraId="077E86F6" w14:textId="02C2E8ED" w:rsidR="000A09CE" w:rsidRPr="002011C4" w:rsidRDefault="000A09CE" w:rsidP="000A09CE">
            <w:pPr>
              <w:spacing w:line="264" w:lineRule="auto"/>
              <w:jc w:val="both"/>
              <w:rPr>
                <w:sz w:val="22"/>
                <w:szCs w:val="22"/>
              </w:rPr>
            </w:pPr>
            <w:r>
              <w:rPr>
                <w:sz w:val="22"/>
                <w:szCs w:val="22"/>
              </w:rPr>
              <w:t xml:space="preserve">- Khoản 3, Điều 1, Đề xuất sửa </w:t>
            </w:r>
            <w:r w:rsidRPr="003B1F98">
              <w:rPr>
                <w:i/>
                <w:iCs/>
                <w:sz w:val="22"/>
                <w:szCs w:val="22"/>
              </w:rPr>
              <w:t>“Thông tư này áp dụng đối với các đơn vị thuộc, trực thuộc Bộ Y tế; cơ quan chuyên môn về y tế thuộc Ủy ban nhân dân cấp tỉnh; cơ quan chuyên môn về y tế hoặc bộ phận được giao phụ trách lĩnh vực y tế thuộc Ủy ban nhân dân cấp xã; cơ sở y tế công lập, tư nhân; tổ chức, cá nhân có liên quan đến việc cung cấp, tổng hợp, kiểm tra, sử dụng số liệu thống kê, báo cáo thiệt hại về y tế do dịch bệnh gây ra.”</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AE49EEC" w14:textId="6B745DE0" w:rsidR="000A09CE" w:rsidRPr="005A2AE1" w:rsidRDefault="000A09CE" w:rsidP="000A09CE">
            <w:pPr>
              <w:spacing w:line="264" w:lineRule="auto"/>
              <w:jc w:val="both"/>
              <w:rPr>
                <w:sz w:val="22"/>
                <w:szCs w:val="22"/>
              </w:rPr>
            </w:pPr>
            <w:r w:rsidRPr="005A2AE1">
              <w:rPr>
                <w:sz w:val="22"/>
                <w:szCs w:val="22"/>
              </w:rPr>
              <w:lastRenderedPageBreak/>
              <w:t>Tiếp thu: Cơ quan soạn thảo xin tiếp thu và chỉnh sửa thành</w:t>
            </w:r>
          </w:p>
          <w:p w14:paraId="5355AFCD" w14:textId="1D2D541C" w:rsidR="000A09CE" w:rsidRPr="005A2AE1" w:rsidRDefault="000A09CE" w:rsidP="000A09CE">
            <w:pPr>
              <w:spacing w:line="264" w:lineRule="auto"/>
              <w:jc w:val="both"/>
              <w:rPr>
                <w:sz w:val="22"/>
                <w:szCs w:val="22"/>
              </w:rPr>
            </w:pPr>
            <w:r w:rsidRPr="005A2AE1">
              <w:rPr>
                <w:sz w:val="22"/>
                <w:szCs w:val="22"/>
              </w:rPr>
              <w:t xml:space="preserve">Khoản 1: </w:t>
            </w:r>
            <w:r w:rsidRPr="005A2AE1">
              <w:rPr>
                <w:i/>
                <w:iCs/>
                <w:sz w:val="22"/>
                <w:szCs w:val="22"/>
              </w:rPr>
              <w:t xml:space="preserve">“Thông tư này hướng dẫn phương pháp, trình tự thống kê, báo </w:t>
            </w:r>
            <w:r w:rsidRPr="005A2AE1">
              <w:rPr>
                <w:i/>
                <w:iCs/>
                <w:sz w:val="22"/>
                <w:szCs w:val="22"/>
              </w:rPr>
              <w:lastRenderedPageBreak/>
              <w:t xml:space="preserve">cáo thiệt hại về y tế do dịch bệnh gây ra theo quy định tại khoản 2 Điều 17 Nghị định số 200/2025/NĐ-CP” </w:t>
            </w:r>
            <w:r w:rsidRPr="005A2AE1">
              <w:rPr>
                <w:sz w:val="22"/>
                <w:szCs w:val="22"/>
              </w:rPr>
              <w:t xml:space="preserve">và </w:t>
            </w:r>
          </w:p>
          <w:p w14:paraId="1C0C3002" w14:textId="001AFD60" w:rsidR="000A09CE" w:rsidRPr="005A2AE1" w:rsidRDefault="000A09CE" w:rsidP="000A09CE">
            <w:pPr>
              <w:spacing w:line="264" w:lineRule="auto"/>
              <w:jc w:val="both"/>
              <w:rPr>
                <w:sz w:val="22"/>
                <w:szCs w:val="22"/>
              </w:rPr>
            </w:pPr>
            <w:r w:rsidRPr="005A2AE1">
              <w:rPr>
                <w:sz w:val="22"/>
                <w:szCs w:val="22"/>
              </w:rPr>
              <w:t xml:space="preserve">Khoản 3 </w:t>
            </w:r>
            <w:r w:rsidRPr="005A2AE1">
              <w:rPr>
                <w:i/>
                <w:iCs/>
                <w:sz w:val="22"/>
                <w:szCs w:val="22"/>
              </w:rPr>
              <w:t>“Thông tư này áp dụng đối với các cơ sở y tế, tổ chức, cá nhân có liên quan đến việc cung cấp, tổng hợp, kiểm tra, sử dụng số liệu thống kê thiệt hại về y tế do dịch bệnh gây ra.”</w:t>
            </w:r>
          </w:p>
        </w:tc>
      </w:tr>
      <w:tr w:rsidR="000A09CE" w14:paraId="7A997497"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EB3FF7D" w14:textId="77777777" w:rsidR="000A09CE" w:rsidRPr="0038426F" w:rsidRDefault="000A09CE" w:rsidP="000A09CE">
            <w:pPr>
              <w:spacing w:line="264" w:lineRule="auto"/>
              <w:jc w:val="center"/>
              <w:rPr>
                <w:color w:val="000000"/>
                <w:sz w:val="22"/>
                <w:szCs w:val="22"/>
              </w:rPr>
            </w:pP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A5D334D" w14:textId="64D4ECE5" w:rsidR="000A09CE" w:rsidRDefault="000A09CE" w:rsidP="000A09CE">
            <w:pPr>
              <w:spacing w:line="264" w:lineRule="auto"/>
              <w:rPr>
                <w:sz w:val="22"/>
                <w:szCs w:val="22"/>
              </w:rPr>
            </w:pPr>
            <w:r>
              <w:rPr>
                <w:sz w:val="22"/>
                <w:szCs w:val="22"/>
              </w:rPr>
              <w:t>Điều 1. Phạm vi điều chỉnh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4860975" w14:textId="6A5F0846" w:rsidR="000A09CE" w:rsidRDefault="000A09CE" w:rsidP="000A09CE">
            <w:pPr>
              <w:spacing w:line="264" w:lineRule="auto"/>
              <w:jc w:val="both"/>
              <w:rPr>
                <w:sz w:val="22"/>
                <w:szCs w:val="22"/>
              </w:rPr>
            </w:pPr>
            <w:r>
              <w:rPr>
                <w:sz w:val="22"/>
                <w:szCs w:val="22"/>
              </w:rPr>
              <w:t>Trung tâm Kiểm soát bệnh tật thành phố Hồ Chí Minh, Sở Y tế thành phố Hồ Chí Minh</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CAE0402" w14:textId="658A3796" w:rsidR="000A09CE" w:rsidRPr="00167E43" w:rsidRDefault="000A09CE" w:rsidP="000A09CE">
            <w:pPr>
              <w:spacing w:line="264" w:lineRule="auto"/>
              <w:jc w:val="both"/>
              <w:rPr>
                <w:sz w:val="22"/>
                <w:szCs w:val="22"/>
              </w:rPr>
            </w:pPr>
            <w:r>
              <w:rPr>
                <w:sz w:val="22"/>
                <w:szCs w:val="22"/>
              </w:rPr>
              <w:t xml:space="preserve">- </w:t>
            </w:r>
            <w:r w:rsidRPr="00167E43">
              <w:rPr>
                <w:sz w:val="22"/>
                <w:szCs w:val="22"/>
              </w:rPr>
              <w:t>Cần bổ sung, làm rõ phạm vi và mục đích của Thông tư.</w:t>
            </w:r>
          </w:p>
          <w:p w14:paraId="0525AA58" w14:textId="1E81D952" w:rsidR="000A09CE" w:rsidRDefault="000A09CE" w:rsidP="000A09CE">
            <w:pPr>
              <w:spacing w:line="264" w:lineRule="auto"/>
              <w:jc w:val="both"/>
              <w:rPr>
                <w:sz w:val="22"/>
                <w:szCs w:val="22"/>
              </w:rPr>
            </w:pPr>
            <w:r>
              <w:rPr>
                <w:sz w:val="22"/>
                <w:szCs w:val="22"/>
              </w:rPr>
              <w:t xml:space="preserve">- </w:t>
            </w:r>
            <w:r w:rsidRPr="00167E43">
              <w:rPr>
                <w:sz w:val="22"/>
                <w:szCs w:val="22"/>
              </w:rPr>
              <w:t>Đề xuất ghi rõ: Nội dung của Thông tư nhằm hướng dẫn thống nhất việc thống kê, báo cáo thiệt hại về y tế do dịch bệnh gây ra trong hoạt động phòng thủ dân sự. Thông tin thu thập được sử dụng để đánh giá tình hình, làm cơ sở phục vụ công tác chỉ đạo, điều hành ứng phó khẩn cấp nhằm giảm thiểu tác động, thiệt hại do dịch bệnh gây ra. Việc thống kê, báo cáo theo Thông tư không nhằm mục đích làm căn cứ cho hoạt động kiểm tra, thanh tra hoặc xử lý vi phạm.</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CB7FBA8" w14:textId="77777777" w:rsidR="000A09CE" w:rsidRPr="005A2AE1" w:rsidRDefault="000A09CE" w:rsidP="000A09CE">
            <w:pPr>
              <w:spacing w:line="264" w:lineRule="auto"/>
              <w:jc w:val="both"/>
              <w:rPr>
                <w:sz w:val="22"/>
                <w:szCs w:val="22"/>
              </w:rPr>
            </w:pPr>
            <w:r w:rsidRPr="005A2AE1">
              <w:rPr>
                <w:sz w:val="22"/>
                <w:szCs w:val="22"/>
              </w:rPr>
              <w:t>Tiếp thu: Cơ quan soạn thảo xin tiếp thu và chỉnh sửa thành</w:t>
            </w:r>
          </w:p>
          <w:p w14:paraId="693E46A7" w14:textId="77777777" w:rsidR="000A09CE" w:rsidRPr="005A2AE1" w:rsidRDefault="000A09CE" w:rsidP="000A09CE">
            <w:pPr>
              <w:spacing w:line="264" w:lineRule="auto"/>
              <w:jc w:val="both"/>
              <w:rPr>
                <w:sz w:val="22"/>
                <w:szCs w:val="22"/>
              </w:rPr>
            </w:pPr>
            <w:r w:rsidRPr="005A2AE1">
              <w:rPr>
                <w:sz w:val="22"/>
                <w:szCs w:val="22"/>
              </w:rPr>
              <w:t xml:space="preserve">Khoản 1: </w:t>
            </w:r>
            <w:r w:rsidRPr="005A2AE1">
              <w:rPr>
                <w:i/>
                <w:iCs/>
                <w:sz w:val="22"/>
                <w:szCs w:val="22"/>
              </w:rPr>
              <w:t xml:space="preserve">“Thông tư này hướng dẫn phương pháp, trình tự thống kê, báo cáo thiệt hại về y tế do dịch bệnh gây ra theo quy định tại khoản 2 Điều 17 Nghị định số 200/2025/NĐ-CP” </w:t>
            </w:r>
            <w:r w:rsidRPr="005A2AE1">
              <w:rPr>
                <w:sz w:val="22"/>
                <w:szCs w:val="22"/>
              </w:rPr>
              <w:t xml:space="preserve">và </w:t>
            </w:r>
          </w:p>
          <w:p w14:paraId="1104A779" w14:textId="2F20A2B3" w:rsidR="000A09CE" w:rsidRPr="005A2AE1" w:rsidRDefault="000A09CE" w:rsidP="000A09CE">
            <w:pPr>
              <w:spacing w:line="264" w:lineRule="auto"/>
              <w:jc w:val="both"/>
              <w:rPr>
                <w:sz w:val="22"/>
                <w:szCs w:val="22"/>
              </w:rPr>
            </w:pPr>
            <w:r w:rsidRPr="005A2AE1">
              <w:rPr>
                <w:sz w:val="22"/>
                <w:szCs w:val="22"/>
              </w:rPr>
              <w:t xml:space="preserve">Khoản 2 </w:t>
            </w:r>
            <w:r w:rsidRPr="005A2AE1">
              <w:rPr>
                <w:i/>
                <w:iCs/>
                <w:sz w:val="22"/>
                <w:szCs w:val="22"/>
              </w:rPr>
              <w:t>“2. Thông tư này không thống kê các chi phí ứng phó với dịch bệnh được quy định tại khoản 2, 3 Điều 16 Luật Phòng bệnh số 114/2025/QH15.”</w:t>
            </w:r>
          </w:p>
        </w:tc>
      </w:tr>
      <w:tr w:rsidR="000A09CE" w14:paraId="233AF7F0"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EB" w14:textId="5DEB4300" w:rsidR="000A09CE" w:rsidRDefault="000A09CE" w:rsidP="000A09CE">
            <w:pPr>
              <w:spacing w:line="264" w:lineRule="auto"/>
              <w:jc w:val="center"/>
            </w:pPr>
            <w:r>
              <w:rPr>
                <w:color w:val="000000"/>
                <w:sz w:val="22"/>
                <w:szCs w:val="22"/>
              </w:rPr>
              <w:t>19</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EC" w14:textId="77777777" w:rsidR="000A09CE" w:rsidRDefault="000A09CE" w:rsidP="000A09CE">
            <w:pPr>
              <w:spacing w:line="264" w:lineRule="auto"/>
            </w:pPr>
            <w:r>
              <w:rPr>
                <w:sz w:val="22"/>
                <w:szCs w:val="22"/>
              </w:rPr>
              <w:t>Điều 2. Giải thích từ ngữ</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ED" w14:textId="7EF5369F" w:rsidR="000A09CE" w:rsidRDefault="000A09CE" w:rsidP="000A09CE">
            <w:pPr>
              <w:spacing w:line="264" w:lineRule="auto"/>
              <w:jc w:val="both"/>
            </w:pPr>
            <w:r>
              <w:rPr>
                <w:sz w:val="22"/>
                <w:szCs w:val="22"/>
              </w:rPr>
              <w:t>Vụ Pháp chế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EE" w14:textId="1AE18239" w:rsidR="000A09CE" w:rsidRDefault="000A09CE" w:rsidP="000A09CE">
            <w:pPr>
              <w:spacing w:line="264" w:lineRule="auto"/>
              <w:jc w:val="both"/>
            </w:pPr>
            <w:r w:rsidRPr="002064B1">
              <w:rPr>
                <w:sz w:val="22"/>
                <w:szCs w:val="22"/>
              </w:rPr>
              <w:t xml:space="preserve">Đề nghị Cục Phòng bệnh rà soát Điều 2 và Điều 4 để bảo đảm thống nhất về nội dung thống kê thiệt hại về y tế. Khoản 1 Điều 2 giải thích “thiệt hại về y tế do dịch bệnh gây ra” có bao gồm “tài sản y tế”, tuy nhiên Điều 4 chưa thiết kế rõ nhóm chỉ tiêu thống kê thiệt hại về tài sản y tế. Do đó, đề nghị Cục Phòng bệnh </w:t>
            </w:r>
            <w:r w:rsidRPr="002064B1">
              <w:rPr>
                <w:sz w:val="22"/>
                <w:szCs w:val="22"/>
              </w:rPr>
              <w:lastRenderedPageBreak/>
              <w:t>chỉnh lý bổ sung rõ nhóm thiệt hại về tài sản y tế tại Điều 4 hoặc chỉnh lại khái niệm tại Điều 2 để phù hợp với các nhóm nội dung thống kê đang được quy định tại Điều 4. Đồng thời, đề nghị rà soát để phân biệt rõ chỉ tiêu dịch tễ và chỉ tiêu thống kê thiệt hại, bảo đảm các chỉ tiêu như số ca mắc, số ca nghi ngờ, số ca xác định được sử dụng trong đúng bối cảnh thống kê thiệt hại về người, sức khỏe do dịch bệnh gây ra trong hoạt động phòng thủ dân sự.</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EF" w14:textId="6B8F1BCE" w:rsidR="000A09CE" w:rsidRPr="005A2AE1" w:rsidRDefault="000A09CE" w:rsidP="000A09CE">
            <w:pPr>
              <w:spacing w:line="264" w:lineRule="auto"/>
              <w:jc w:val="both"/>
              <w:rPr>
                <w:sz w:val="22"/>
                <w:szCs w:val="22"/>
              </w:rPr>
            </w:pPr>
            <w:r w:rsidRPr="005A2AE1">
              <w:rPr>
                <w:sz w:val="22"/>
                <w:szCs w:val="22"/>
              </w:rPr>
              <w:lastRenderedPageBreak/>
              <w:t>Cơ quan soạn thảo xin tiếp thu và chỉnh sửa lại định nghĩa về “thiệt hại về y tế do dịch bệnh gây ra” như sau “</w:t>
            </w:r>
            <w:r w:rsidRPr="005A2AE1">
              <w:rPr>
                <w:i/>
                <w:iCs/>
                <w:sz w:val="22"/>
                <w:szCs w:val="22"/>
              </w:rPr>
              <w:t xml:space="preserve">Thiệt hại về y tế do dịch bệnh gây ra là những tác động của dịch bệnh ảnh hưởng đến sức khỏe, tính mạng của </w:t>
            </w:r>
            <w:r w:rsidRPr="005A2AE1">
              <w:rPr>
                <w:i/>
                <w:iCs/>
                <w:sz w:val="22"/>
                <w:szCs w:val="22"/>
              </w:rPr>
              <w:lastRenderedPageBreak/>
              <w:t>con người; không tính những người tử vong ngoài nguyên nhân dịch bệnh xảy ra trong thời gian có dịch bệnh</w:t>
            </w:r>
            <w:r w:rsidRPr="005A2AE1">
              <w:rPr>
                <w:sz w:val="22"/>
                <w:szCs w:val="22"/>
              </w:rPr>
              <w:t>.”</w:t>
            </w:r>
          </w:p>
        </w:tc>
      </w:tr>
      <w:tr w:rsidR="000A09CE" w:rsidRPr="0025593A" w14:paraId="78508F35"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BABC2D4" w14:textId="43A0E9BE" w:rsidR="000A09CE" w:rsidRDefault="000A09CE" w:rsidP="000A09CE">
            <w:pPr>
              <w:spacing w:line="264" w:lineRule="auto"/>
              <w:jc w:val="center"/>
              <w:rPr>
                <w:sz w:val="22"/>
                <w:szCs w:val="22"/>
              </w:rPr>
            </w:pPr>
            <w:r>
              <w:rPr>
                <w:color w:val="000000"/>
                <w:sz w:val="22"/>
                <w:szCs w:val="22"/>
              </w:rPr>
              <w:lastRenderedPageBreak/>
              <w:t>20</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75DE394" w14:textId="138C75AF" w:rsidR="000A09CE" w:rsidRDefault="000A09CE" w:rsidP="000A09CE">
            <w:pPr>
              <w:spacing w:line="264" w:lineRule="auto"/>
              <w:rPr>
                <w:sz w:val="22"/>
                <w:szCs w:val="22"/>
              </w:rPr>
            </w:pPr>
            <w:r>
              <w:rPr>
                <w:sz w:val="22"/>
                <w:szCs w:val="22"/>
              </w:rPr>
              <w:t>Điều 2. Giải thích từ ngữ</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7F0972E" w14:textId="30C08BA5" w:rsidR="000A09CE" w:rsidRPr="00450D1F" w:rsidRDefault="000A09CE" w:rsidP="000A09CE">
            <w:pPr>
              <w:spacing w:line="264" w:lineRule="auto"/>
              <w:jc w:val="both"/>
              <w:rPr>
                <w:sz w:val="22"/>
                <w:szCs w:val="22"/>
              </w:rPr>
            </w:pPr>
            <w:r w:rsidRPr="00450D1F">
              <w:rPr>
                <w:sz w:val="22"/>
                <w:szCs w:val="22"/>
              </w:rPr>
              <w:t>UBND tỉnh Lạng Sơn, Sở Y tế Lạng Sơn</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3E4A78F" w14:textId="10012E3F" w:rsidR="000A09CE" w:rsidRPr="00450D1F" w:rsidRDefault="000A09CE" w:rsidP="000A09CE">
            <w:pPr>
              <w:spacing w:line="264" w:lineRule="auto"/>
              <w:jc w:val="both"/>
              <w:rPr>
                <w:sz w:val="22"/>
                <w:szCs w:val="22"/>
              </w:rPr>
            </w:pPr>
            <w:r w:rsidRPr="00450D1F">
              <w:rPr>
                <w:sz w:val="22"/>
                <w:szCs w:val="22"/>
              </w:rPr>
              <w:t xml:space="preserve">Đề nghị rà soát khoản 1 Điều 2 </w:t>
            </w:r>
            <w:r w:rsidR="00746495" w:rsidRPr="00746495">
              <w:rPr>
                <w:sz w:val="22"/>
                <w:szCs w:val="22"/>
              </w:rPr>
              <w:t>và</w:t>
            </w:r>
            <w:r w:rsidRPr="00450D1F">
              <w:rPr>
                <w:sz w:val="22"/>
                <w:szCs w:val="22"/>
              </w:rPr>
              <w:t xml:space="preserve"> Điều 4 của dự thảo Thông tư để bảo đảm thống nhất giữa khái niệm và nội dung thống kê. Theo đó, khoản 1 Điều 2 xác định thiệt hại về y tế do dịch bệnh gây ra bao gồm cả thiệt hại về tài sản y tế, tuy nhiên Điều 4 chưa quy định cụ thể nội dung thống kê đối với nhóm thiệt hại này.</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5FD0FB6" w14:textId="5C9E26EB" w:rsidR="000A09CE" w:rsidRPr="00450D1F" w:rsidRDefault="000A09CE" w:rsidP="000A09CE">
            <w:pPr>
              <w:spacing w:line="264" w:lineRule="auto"/>
              <w:jc w:val="both"/>
              <w:rPr>
                <w:sz w:val="22"/>
                <w:szCs w:val="22"/>
              </w:rPr>
            </w:pPr>
            <w:r w:rsidRPr="005A2AE1">
              <w:rPr>
                <w:sz w:val="22"/>
                <w:szCs w:val="22"/>
              </w:rPr>
              <w:t>Cơ quan soạn thảo xin tiếp thu và chỉnh sửa lại định nghĩa về “thiệt hại về y tế do dịch bệnh gây ra” như sau “</w:t>
            </w:r>
            <w:r w:rsidRPr="005A2AE1">
              <w:rPr>
                <w:i/>
                <w:iCs/>
                <w:sz w:val="22"/>
                <w:szCs w:val="22"/>
              </w:rPr>
              <w:t>Thiệt hại về y tế do dịch bệnh gây ra là những tác động của dịch bệnh ảnh hưởng đến sức khỏe, tính mạng của con người; không tính những người tử vong ngoài nguyên nhân dịch bệnh xảy ra trong thời gian có dịch bệnh</w:t>
            </w:r>
            <w:r w:rsidRPr="005A2AE1">
              <w:rPr>
                <w:sz w:val="22"/>
                <w:szCs w:val="22"/>
              </w:rPr>
              <w:t>.”</w:t>
            </w:r>
          </w:p>
        </w:tc>
      </w:tr>
      <w:tr w:rsidR="000A09CE" w:rsidRPr="002C545F" w14:paraId="043AFE22"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67F20C5" w14:textId="55D000F1" w:rsidR="000A09CE" w:rsidRPr="0025593A" w:rsidRDefault="000A09CE" w:rsidP="000A09CE">
            <w:pPr>
              <w:spacing w:line="264" w:lineRule="auto"/>
              <w:jc w:val="center"/>
              <w:rPr>
                <w:sz w:val="22"/>
                <w:szCs w:val="22"/>
                <w:lang w:val="fr-FR"/>
              </w:rPr>
            </w:pPr>
            <w:r>
              <w:rPr>
                <w:color w:val="000000"/>
                <w:sz w:val="22"/>
                <w:szCs w:val="22"/>
                <w:lang w:val="fr-FR"/>
              </w:rPr>
              <w:t>21</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618DCC9" w14:textId="575C7422" w:rsidR="000A09CE" w:rsidRPr="0025593A" w:rsidRDefault="000A09CE" w:rsidP="000A09CE">
            <w:pPr>
              <w:spacing w:line="264" w:lineRule="auto"/>
              <w:rPr>
                <w:sz w:val="22"/>
                <w:szCs w:val="22"/>
                <w:lang w:val="fr-FR"/>
              </w:rPr>
            </w:pPr>
            <w:r w:rsidRPr="0025593A">
              <w:rPr>
                <w:sz w:val="22"/>
                <w:szCs w:val="22"/>
                <w:lang w:val="fr-FR"/>
              </w:rPr>
              <w:t>Điều 2. Giải thích từ ngữ</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2DB0634" w14:textId="10E00F60" w:rsidR="000A09CE" w:rsidRPr="0025593A" w:rsidRDefault="000A09CE" w:rsidP="000A09CE">
            <w:pPr>
              <w:spacing w:line="264" w:lineRule="auto"/>
              <w:jc w:val="both"/>
              <w:rPr>
                <w:sz w:val="22"/>
                <w:szCs w:val="22"/>
                <w:lang w:val="fr-FR"/>
              </w:rPr>
            </w:pPr>
            <w:r w:rsidRPr="0025593A">
              <w:rPr>
                <w:sz w:val="22"/>
                <w:szCs w:val="22"/>
                <w:lang w:val="fr-FR"/>
              </w:rPr>
              <w:t>Cục Bà mẹ và Trẻ em</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EBA933D" w14:textId="77777777" w:rsidR="000A09CE" w:rsidRPr="0025593A" w:rsidRDefault="000A09CE" w:rsidP="000A09CE">
            <w:pPr>
              <w:spacing w:line="264" w:lineRule="auto"/>
              <w:jc w:val="both"/>
              <w:rPr>
                <w:sz w:val="22"/>
                <w:szCs w:val="22"/>
                <w:lang w:val="fr-FR"/>
              </w:rPr>
            </w:pPr>
            <w:r w:rsidRPr="0025593A">
              <w:rPr>
                <w:sz w:val="22"/>
                <w:szCs w:val="22"/>
                <w:lang w:val="fr-FR"/>
              </w:rPr>
              <w:t xml:space="preserve">+ Đề nghị chỉnh lý khoản 1 (định nghĩa </w:t>
            </w:r>
            <w:r w:rsidRPr="0025593A">
              <w:rPr>
                <w:b/>
                <w:bCs/>
                <w:sz w:val="22"/>
                <w:szCs w:val="22"/>
                <w:lang w:val="fr-FR"/>
              </w:rPr>
              <w:t>“Thiệt hại về y tế do dịch bệnh gây ra” theo hướng gồm tổn thất về tính mạng, sức khỏe; cơ sở vật chất, trang thiết bị, tài sản y tế;</w:t>
            </w:r>
            <w:r w:rsidRPr="0025593A">
              <w:rPr>
                <w:sz w:val="22"/>
                <w:szCs w:val="22"/>
                <w:lang w:val="fr-FR"/>
              </w:rPr>
              <w:t xml:space="preserve"> các khoản chi phí phát sinh trực tiếp trong hoạt động khám bệnh, chữa bệnh,</w:t>
            </w:r>
            <w:r w:rsidRPr="0025593A">
              <w:rPr>
                <w:sz w:val="22"/>
                <w:szCs w:val="22"/>
                <w:lang w:val="fr-FR"/>
              </w:rPr>
              <w:br/>
              <w:t>giám sát, phòng, chống dịch bệnh thuộc phạm vi phòng thủ dân sự về dịch bệnh</w:t>
            </w:r>
            <w:r w:rsidRPr="0025593A">
              <w:rPr>
                <w:sz w:val="22"/>
                <w:szCs w:val="22"/>
                <w:lang w:val="fr-FR"/>
              </w:rPr>
              <w:br/>
              <w:t xml:space="preserve">trong lĩnh vực quản lý nhà nước của Bộ Y tế...); </w:t>
            </w:r>
          </w:p>
          <w:p w14:paraId="56AF824C" w14:textId="77777777" w:rsidR="000A09CE" w:rsidRPr="0025593A" w:rsidRDefault="000A09CE" w:rsidP="000A09CE">
            <w:pPr>
              <w:spacing w:line="264" w:lineRule="auto"/>
              <w:jc w:val="both"/>
              <w:rPr>
                <w:sz w:val="22"/>
                <w:szCs w:val="22"/>
                <w:lang w:val="fr-FR"/>
              </w:rPr>
            </w:pPr>
            <w:r w:rsidRPr="0025593A">
              <w:rPr>
                <w:sz w:val="22"/>
                <w:szCs w:val="22"/>
                <w:lang w:val="fr-FR"/>
              </w:rPr>
              <w:t>+ Chỉnh lý khoản 4 (bổ sung “</w:t>
            </w:r>
            <w:r w:rsidRPr="0025593A">
              <w:rPr>
                <w:b/>
                <w:bCs/>
                <w:sz w:val="22"/>
                <w:szCs w:val="22"/>
                <w:lang w:val="fr-FR"/>
              </w:rPr>
              <w:t>hoặc người có thẩm quyền” và “đối chiếu”</w:t>
            </w:r>
            <w:r w:rsidRPr="0025593A">
              <w:rPr>
                <w:sz w:val="22"/>
                <w:szCs w:val="22"/>
                <w:lang w:val="fr-FR"/>
              </w:rPr>
              <w:t xml:space="preserve">); </w:t>
            </w:r>
          </w:p>
          <w:p w14:paraId="1789C40C" w14:textId="26267042" w:rsidR="000A09CE" w:rsidRPr="0025593A" w:rsidRDefault="000A09CE" w:rsidP="000A09CE">
            <w:pPr>
              <w:spacing w:line="264" w:lineRule="auto"/>
              <w:jc w:val="both"/>
              <w:rPr>
                <w:sz w:val="22"/>
                <w:szCs w:val="22"/>
                <w:lang w:val="fr-FR"/>
              </w:rPr>
            </w:pPr>
            <w:r w:rsidRPr="0025593A">
              <w:rPr>
                <w:sz w:val="22"/>
                <w:szCs w:val="22"/>
                <w:lang w:val="fr-FR"/>
              </w:rPr>
              <w:t>+ Bổ sung định nghĩa khái niệm “Giá trị thiệt hại”.</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B32BAF5" w14:textId="1EA8286E" w:rsidR="000A09CE" w:rsidRPr="005A2AE1" w:rsidRDefault="000A09CE" w:rsidP="000A09CE">
            <w:pPr>
              <w:spacing w:line="264" w:lineRule="auto"/>
              <w:jc w:val="both"/>
              <w:rPr>
                <w:sz w:val="22"/>
                <w:szCs w:val="22"/>
                <w:lang w:val="fr-FR"/>
              </w:rPr>
            </w:pPr>
            <w:r w:rsidRPr="00450D1F">
              <w:rPr>
                <w:sz w:val="22"/>
                <w:szCs w:val="22"/>
                <w:lang w:val="fr-FR"/>
              </w:rPr>
              <w:t>Cơ quan soạn thảo xin chỉnh sửa lại định nghĩa về “thiệt hại về y tế do dịch bệnh gây ra” như sau “</w:t>
            </w:r>
            <w:r w:rsidRPr="00450D1F">
              <w:rPr>
                <w:i/>
                <w:iCs/>
                <w:sz w:val="22"/>
                <w:szCs w:val="22"/>
                <w:lang w:val="fr-FR"/>
              </w:rPr>
              <w:t>Thiệt hại về y tế do dịch bệnh gây ra là những tác động của dịch bệnh ảnh hưởng đến sức khỏe, tính mạng của con người; không tính những người tử vong ngoài nguyên nhân dịch bệnh xảy ra trong thời gian có dịch bệnh</w:t>
            </w:r>
            <w:r w:rsidRPr="00450D1F">
              <w:rPr>
                <w:sz w:val="22"/>
                <w:szCs w:val="22"/>
                <w:lang w:val="fr-FR"/>
              </w:rPr>
              <w:t>.”</w:t>
            </w:r>
          </w:p>
        </w:tc>
      </w:tr>
      <w:tr w:rsidR="000A09CE" w:rsidRPr="002C545F" w14:paraId="61BF4191"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6009E42" w14:textId="324F7873" w:rsidR="000A09CE" w:rsidRPr="0025593A" w:rsidRDefault="000A09CE" w:rsidP="000A09CE">
            <w:pPr>
              <w:spacing w:line="264" w:lineRule="auto"/>
              <w:jc w:val="center"/>
              <w:rPr>
                <w:sz w:val="22"/>
                <w:szCs w:val="22"/>
                <w:lang w:val="fr-FR"/>
              </w:rPr>
            </w:pPr>
            <w:r>
              <w:rPr>
                <w:color w:val="000000"/>
                <w:sz w:val="22"/>
                <w:szCs w:val="22"/>
                <w:lang w:val="fr-FR"/>
              </w:rPr>
              <w:lastRenderedPageBreak/>
              <w:t>22</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0C41ABF" w14:textId="79722C34" w:rsidR="000A09CE" w:rsidRPr="0025593A" w:rsidRDefault="000A09CE" w:rsidP="000A09CE">
            <w:pPr>
              <w:spacing w:line="264" w:lineRule="auto"/>
              <w:rPr>
                <w:sz w:val="22"/>
                <w:szCs w:val="22"/>
                <w:lang w:val="fr-FR"/>
              </w:rPr>
            </w:pPr>
            <w:r w:rsidRPr="0025593A">
              <w:rPr>
                <w:sz w:val="22"/>
                <w:szCs w:val="22"/>
                <w:lang w:val="fr-FR"/>
              </w:rPr>
              <w:t>Điều 2. Giải thích từ ngữ</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E430A3F" w14:textId="5BEF95D0" w:rsidR="000A09CE" w:rsidRPr="0025593A" w:rsidRDefault="000A09CE" w:rsidP="000A09CE">
            <w:pPr>
              <w:spacing w:line="264" w:lineRule="auto"/>
              <w:jc w:val="both"/>
              <w:rPr>
                <w:sz w:val="22"/>
                <w:szCs w:val="22"/>
                <w:lang w:val="fr-FR"/>
              </w:rPr>
            </w:pPr>
            <w:r w:rsidRPr="0025593A">
              <w:rPr>
                <w:sz w:val="22"/>
                <w:szCs w:val="22"/>
                <w:lang w:val="fr-FR"/>
              </w:rPr>
              <w:t>Trung tâm Kiểm soát bệnh tật tỉnh Lào Cai</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F6BA21" w14:textId="77777777" w:rsidR="000A09CE" w:rsidRPr="0025593A" w:rsidRDefault="000A09CE" w:rsidP="000A09CE">
            <w:pPr>
              <w:spacing w:line="264" w:lineRule="auto"/>
              <w:jc w:val="both"/>
              <w:rPr>
                <w:sz w:val="22"/>
                <w:szCs w:val="22"/>
                <w:lang w:val="fr-FR"/>
              </w:rPr>
            </w:pPr>
            <w:r w:rsidRPr="0025593A">
              <w:rPr>
                <w:sz w:val="22"/>
                <w:szCs w:val="22"/>
                <w:lang w:val="fr-FR"/>
              </w:rPr>
              <w:t>Điều 2 khoản 1 Định nghĩa "thiệt hại về y tế" không bao gồm thiệt hại gián tiếp như gián đoạn dịch vụ y tế thường quy, ảnh hưởng đến chương trình tiêm chủng mở rộng, suy dinh dưỡng do giãn cách... Thực tế trong dịch COVID-19, nhiều hoạt động phòng bệnh thường quy bị đình trệ nghiêm trọng nhưng không được thống kê thiệt hại</w:t>
            </w:r>
          </w:p>
          <w:p w14:paraId="5CECEC46" w14:textId="5E06B8D8" w:rsidR="000A09CE" w:rsidRPr="0025593A" w:rsidRDefault="000A09CE" w:rsidP="000A09CE">
            <w:pPr>
              <w:spacing w:line="264" w:lineRule="auto"/>
              <w:jc w:val="both"/>
              <w:rPr>
                <w:b/>
                <w:bCs/>
                <w:sz w:val="22"/>
                <w:szCs w:val="22"/>
                <w:u w:val="single"/>
                <w:lang w:val="fr-FR"/>
              </w:rPr>
            </w:pPr>
            <w:r w:rsidRPr="0025593A">
              <w:rPr>
                <w:b/>
                <w:bCs/>
                <w:sz w:val="22"/>
                <w:szCs w:val="22"/>
                <w:u w:val="single"/>
                <w:lang w:val="fr-FR"/>
              </w:rPr>
              <w:t xml:space="preserve">Đề xuất: </w:t>
            </w:r>
            <w:r w:rsidRPr="0025593A">
              <w:rPr>
                <w:sz w:val="22"/>
                <w:szCs w:val="22"/>
                <w:lang w:val="fr-FR"/>
              </w:rPr>
              <w:t>Thiệt hại về y tế do dịch bệnh gây ra là thiệt hại về người, sức khỏe, tài sản y tế và chi phí, giá trị thiệt hại trực tiếp phát sinh trong hoạt động khám bệnh, chữa bệnh, giám sát, phòng, chống dịch bệnh trong phạm vi phòng thủ dân sự về dịch bệnh thuộc phạm vi quản lý nhà nước của Bộ Y tế và thiệt hại gián tiếp là thiệt hại do gián đoạn, suy giảm chất lượng cung cấp dịch vụ y tế thiết yếu trong thời gian xảy ra dịch khi có yêu cầu thống kê của cơ quan có thẩm quyền.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8312E06" w14:textId="7B29A7D6" w:rsidR="000A09CE" w:rsidRPr="005A2AE1" w:rsidRDefault="000A09CE" w:rsidP="000A09CE">
            <w:pPr>
              <w:spacing w:line="264" w:lineRule="auto"/>
              <w:jc w:val="both"/>
              <w:rPr>
                <w:sz w:val="22"/>
                <w:szCs w:val="22"/>
                <w:lang w:val="fr-FR"/>
              </w:rPr>
            </w:pPr>
            <w:r w:rsidRPr="00450D1F">
              <w:rPr>
                <w:sz w:val="22"/>
                <w:szCs w:val="22"/>
                <w:lang w:val="fr-FR"/>
              </w:rPr>
              <w:t>Cơ quan soạn thảo xin chỉnh sửa lại định nghĩa về “thiệt hại về y tế do dịch bệnh gây ra” như sau “</w:t>
            </w:r>
            <w:r w:rsidRPr="00450D1F">
              <w:rPr>
                <w:i/>
                <w:iCs/>
                <w:sz w:val="22"/>
                <w:szCs w:val="22"/>
                <w:lang w:val="fr-FR"/>
              </w:rPr>
              <w:t>Thiệt hại về y tế do dịch bệnh gây ra là những tác động của dịch bệnh ảnh hưởng đến sức khỏe, tính mạng của con người; không tính những người tử vong ngoài nguyên nhân dịch bệnh xảy ra trong thời gian có dịch bệnh</w:t>
            </w:r>
            <w:r w:rsidRPr="00450D1F">
              <w:rPr>
                <w:sz w:val="22"/>
                <w:szCs w:val="22"/>
                <w:lang w:val="fr-FR"/>
              </w:rPr>
              <w:t>.”</w:t>
            </w:r>
          </w:p>
        </w:tc>
      </w:tr>
      <w:tr w:rsidR="000A09CE" w:rsidRPr="002C545F" w14:paraId="643AE868"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8130140" w14:textId="1BCC4A83" w:rsidR="000A09CE" w:rsidRPr="0025593A" w:rsidRDefault="000A09CE" w:rsidP="000A09CE">
            <w:pPr>
              <w:spacing w:line="264" w:lineRule="auto"/>
              <w:jc w:val="center"/>
              <w:rPr>
                <w:sz w:val="22"/>
                <w:szCs w:val="22"/>
                <w:lang w:val="fr-FR"/>
              </w:rPr>
            </w:pPr>
            <w:r>
              <w:rPr>
                <w:color w:val="000000"/>
                <w:sz w:val="22"/>
                <w:szCs w:val="22"/>
                <w:lang w:val="fr-FR"/>
              </w:rPr>
              <w:t>23</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C23C58B" w14:textId="07A042D7" w:rsidR="000A09CE" w:rsidRPr="0025593A" w:rsidRDefault="000A09CE" w:rsidP="000A09CE">
            <w:pPr>
              <w:spacing w:line="264" w:lineRule="auto"/>
              <w:rPr>
                <w:sz w:val="22"/>
                <w:szCs w:val="22"/>
                <w:lang w:val="fr-FR"/>
              </w:rPr>
            </w:pPr>
            <w:r w:rsidRPr="0025593A">
              <w:rPr>
                <w:sz w:val="22"/>
                <w:szCs w:val="22"/>
                <w:lang w:val="fr-FR"/>
              </w:rPr>
              <w:t>Điều 2. Giải thích từ ngữ</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35E68C6" w14:textId="352C80FD" w:rsidR="000A09CE" w:rsidRPr="0025593A" w:rsidRDefault="000A09CE" w:rsidP="000A09CE">
            <w:pPr>
              <w:spacing w:line="264" w:lineRule="auto"/>
              <w:jc w:val="both"/>
              <w:rPr>
                <w:sz w:val="22"/>
                <w:szCs w:val="22"/>
                <w:lang w:val="fr-FR"/>
              </w:rPr>
            </w:pPr>
            <w:r w:rsidRPr="0025593A">
              <w:rPr>
                <w:sz w:val="22"/>
                <w:szCs w:val="22"/>
                <w:lang w:val="fr-FR"/>
              </w:rPr>
              <w:t xml:space="preserve">Trung tâm Kiểm soát bệnh tật tỉnh </w:t>
            </w:r>
            <w:r>
              <w:rPr>
                <w:sz w:val="22"/>
                <w:szCs w:val="22"/>
                <w:lang w:val="fr-FR"/>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9CCBE8C" w14:textId="151C666B" w:rsidR="000A09CE" w:rsidRPr="0025593A" w:rsidRDefault="000A09CE" w:rsidP="000A09CE">
            <w:pPr>
              <w:spacing w:line="264" w:lineRule="auto"/>
              <w:jc w:val="both"/>
              <w:rPr>
                <w:sz w:val="22"/>
                <w:szCs w:val="22"/>
                <w:lang w:val="fr-FR"/>
              </w:rPr>
            </w:pPr>
            <w:r w:rsidRPr="0025593A">
              <w:rPr>
                <w:sz w:val="22"/>
                <w:szCs w:val="22"/>
                <w:lang w:val="fr-FR"/>
              </w:rPr>
              <w:t xml:space="preserve">Đề nghị nghiên cứu sửa theo hướng: “Thiệt hại về y tế do dịch bệnh gây ra là thiệt hại về người, sức khỏe và chi phí, giá trị thiệt hại trực tiếp thuộc lĩnh vực y tế phát sinh trong hoạt động khám bệnh, chữa bệnh, giám sát, phòng, chống dịch bệnh trong phạm vi phòng thủ dân sự về dịch bệnh thuộc phạm vi quản lý nhà nước của Bộ Y tế.” </w:t>
            </w:r>
          </w:p>
          <w:p w14:paraId="57E63065" w14:textId="6617600D" w:rsidR="000A09CE" w:rsidRPr="0025593A" w:rsidRDefault="000A09CE" w:rsidP="000A09CE">
            <w:pPr>
              <w:spacing w:line="264" w:lineRule="auto"/>
              <w:jc w:val="both"/>
              <w:rPr>
                <w:sz w:val="22"/>
                <w:szCs w:val="22"/>
                <w:lang w:val="fr-FR"/>
              </w:rPr>
            </w:pPr>
            <w:r w:rsidRPr="0025593A">
              <w:rPr>
                <w:sz w:val="22"/>
                <w:szCs w:val="22"/>
                <w:lang w:val="fr-FR"/>
              </w:rPr>
              <w:t>Trường hợp Ban soạn thảo vẫn cần giữ nội dung về tài sản y tế, đề nghị chỉnh lý theo hướng: “... bao gồm giá trị thiệt hại đối với thuốc, vắc xin, sinh phẩm, hóa chất, vật tư, trang thiết bị y tế và tài sản khác thuộc lĩnh vực y tế...”.</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4DB82EF" w14:textId="06F85E3B" w:rsidR="000A09CE" w:rsidRPr="005A2AE1" w:rsidRDefault="000A09CE" w:rsidP="000A09CE">
            <w:pPr>
              <w:spacing w:line="264" w:lineRule="auto"/>
              <w:jc w:val="both"/>
              <w:rPr>
                <w:sz w:val="22"/>
                <w:szCs w:val="22"/>
                <w:lang w:val="fr-FR"/>
              </w:rPr>
            </w:pPr>
            <w:r w:rsidRPr="00450D1F">
              <w:rPr>
                <w:sz w:val="22"/>
                <w:szCs w:val="22"/>
                <w:lang w:val="fr-FR"/>
              </w:rPr>
              <w:t>Cơ quan soạn thảo xin chỉnh sửa lại định nghĩa về “thiệt hại về y tế do dịch bệnh gây ra” như sau “</w:t>
            </w:r>
            <w:r w:rsidRPr="00450D1F">
              <w:rPr>
                <w:i/>
                <w:iCs/>
                <w:sz w:val="22"/>
                <w:szCs w:val="22"/>
                <w:lang w:val="fr-FR"/>
              </w:rPr>
              <w:t>Thiệt hại về y tế do dịch bệnh gây ra là những tác động của dịch bệnh ảnh hưởng đến sức khỏe, tính mạng của con người; không tính những người tử vong ngoài nguyên nhân dịch bệnh xảy ra trong thời gian có dịch bệnh</w:t>
            </w:r>
            <w:r w:rsidRPr="00450D1F">
              <w:rPr>
                <w:sz w:val="22"/>
                <w:szCs w:val="22"/>
                <w:lang w:val="fr-FR"/>
              </w:rPr>
              <w:t>.”</w:t>
            </w:r>
          </w:p>
        </w:tc>
      </w:tr>
      <w:tr w:rsidR="000A09CE" w:rsidRPr="002C545F" w14:paraId="5BEDB04E"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7490760" w14:textId="1DC7E09C" w:rsidR="000A09CE" w:rsidRPr="0025593A" w:rsidRDefault="000A09CE" w:rsidP="000A09CE">
            <w:pPr>
              <w:spacing w:line="264" w:lineRule="auto"/>
              <w:jc w:val="center"/>
              <w:rPr>
                <w:sz w:val="22"/>
                <w:szCs w:val="22"/>
                <w:lang w:val="fr-FR"/>
              </w:rPr>
            </w:pPr>
            <w:r>
              <w:rPr>
                <w:color w:val="000000"/>
                <w:sz w:val="22"/>
                <w:szCs w:val="22"/>
                <w:lang w:val="fr-FR"/>
              </w:rPr>
              <w:lastRenderedPageBreak/>
              <w:t>24</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7ACE2C4" w14:textId="2A30E49C" w:rsidR="000A09CE" w:rsidRPr="0025593A" w:rsidRDefault="000A09CE" w:rsidP="000A09CE">
            <w:pPr>
              <w:spacing w:line="264" w:lineRule="auto"/>
              <w:rPr>
                <w:sz w:val="22"/>
                <w:szCs w:val="22"/>
                <w:lang w:val="fr-FR"/>
              </w:rPr>
            </w:pPr>
            <w:r w:rsidRPr="0025593A">
              <w:rPr>
                <w:sz w:val="22"/>
                <w:szCs w:val="22"/>
                <w:lang w:val="fr-FR"/>
              </w:rPr>
              <w:t>Điều 2. Giải thích từ ngữ</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E843A78" w14:textId="1FDA513D" w:rsidR="000A09CE" w:rsidRPr="0025593A" w:rsidRDefault="000A09CE" w:rsidP="000A09CE">
            <w:pPr>
              <w:spacing w:line="264" w:lineRule="auto"/>
              <w:jc w:val="both"/>
              <w:rPr>
                <w:sz w:val="22"/>
                <w:szCs w:val="22"/>
                <w:lang w:val="fr-FR"/>
              </w:rPr>
            </w:pPr>
            <w:r w:rsidRPr="0025593A">
              <w:rPr>
                <w:sz w:val="22"/>
                <w:szCs w:val="22"/>
                <w:lang w:val="fr-FR"/>
              </w:rPr>
              <w:t xml:space="preserve">Trung tâm Kiểm soát bệnh tật tỉnh </w:t>
            </w:r>
            <w:r>
              <w:rPr>
                <w:sz w:val="22"/>
                <w:szCs w:val="22"/>
                <w:lang w:val="fr-FR"/>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6890FC3" w14:textId="77777777" w:rsidR="000A09CE" w:rsidRPr="0025593A" w:rsidRDefault="000A09CE" w:rsidP="000A09CE">
            <w:pPr>
              <w:spacing w:line="264" w:lineRule="auto"/>
              <w:jc w:val="both"/>
              <w:rPr>
                <w:sz w:val="22"/>
                <w:szCs w:val="22"/>
                <w:lang w:val="fr-FR"/>
              </w:rPr>
            </w:pPr>
            <w:r w:rsidRPr="0025593A">
              <w:rPr>
                <w:sz w:val="22"/>
                <w:szCs w:val="22"/>
                <w:lang w:val="fr-FR"/>
              </w:rPr>
              <w:t>Đề nghị bổ sung vào Điều 2 các khái niệm sau:</w:t>
            </w:r>
          </w:p>
          <w:p w14:paraId="3D1DF888" w14:textId="5A0330F4" w:rsidR="000A09CE" w:rsidRPr="0025593A" w:rsidRDefault="000A09CE" w:rsidP="000A09CE">
            <w:pPr>
              <w:spacing w:line="264" w:lineRule="auto"/>
              <w:jc w:val="both"/>
              <w:rPr>
                <w:sz w:val="22"/>
                <w:szCs w:val="22"/>
                <w:lang w:val="fr-FR"/>
              </w:rPr>
            </w:pPr>
            <w:r w:rsidRPr="0025593A">
              <w:rPr>
                <w:sz w:val="22"/>
                <w:szCs w:val="22"/>
                <w:lang w:val="fr-FR"/>
              </w:rPr>
              <w:t xml:space="preserve">- Kỳ báo cáo là khoảng thời gian chốt số liệu theo yêu cầu của báo cáo nhanh hoặc báo cáo tổng hợp; </w:t>
            </w:r>
          </w:p>
          <w:p w14:paraId="079BFFCE" w14:textId="23B6D048" w:rsidR="000A09CE" w:rsidRPr="0025593A" w:rsidRDefault="000A09CE" w:rsidP="000A09CE">
            <w:pPr>
              <w:spacing w:line="264" w:lineRule="auto"/>
              <w:jc w:val="both"/>
              <w:rPr>
                <w:sz w:val="22"/>
                <w:szCs w:val="22"/>
                <w:lang w:val="fr-FR"/>
              </w:rPr>
            </w:pPr>
            <w:r w:rsidRPr="0025593A">
              <w:rPr>
                <w:sz w:val="22"/>
                <w:szCs w:val="22"/>
                <w:lang w:val="fr-FR"/>
              </w:rPr>
              <w:t xml:space="preserve">- Số phát sinh trong kỳ là số liệu phát sinh trong khoảng thời gian của kỳ báo cáo; </w:t>
            </w:r>
          </w:p>
          <w:p w14:paraId="21C3C917" w14:textId="25A1CB7F" w:rsidR="000A09CE" w:rsidRPr="0025593A" w:rsidRDefault="000A09CE" w:rsidP="000A09CE">
            <w:pPr>
              <w:spacing w:line="264" w:lineRule="auto"/>
              <w:jc w:val="both"/>
              <w:rPr>
                <w:sz w:val="22"/>
                <w:szCs w:val="22"/>
                <w:lang w:val="fr-FR"/>
              </w:rPr>
            </w:pPr>
            <w:r w:rsidRPr="0025593A">
              <w:rPr>
                <w:sz w:val="22"/>
                <w:szCs w:val="22"/>
                <w:lang w:val="fr-FR"/>
              </w:rPr>
              <w:t>- Số lũy tích là số liệu cộng dồn từ thời điểm bắt đầu thống kê đến thời điểm chốt báo cáo.</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F06335F" w14:textId="135E5A53" w:rsidR="000A09CE" w:rsidRPr="005A2AE1" w:rsidRDefault="006C06F8" w:rsidP="000A09CE">
            <w:pPr>
              <w:spacing w:line="264" w:lineRule="auto"/>
              <w:jc w:val="both"/>
              <w:rPr>
                <w:i/>
                <w:iCs/>
                <w:sz w:val="22"/>
                <w:szCs w:val="22"/>
                <w:lang w:val="fr-FR"/>
              </w:rPr>
            </w:pPr>
            <w:r>
              <w:rPr>
                <w:sz w:val="22"/>
                <w:szCs w:val="22"/>
                <w:lang w:val="fr-FR"/>
              </w:rPr>
              <w:t>Giải trình:</w:t>
            </w:r>
            <w:r w:rsidR="000A09CE" w:rsidRPr="005A2AE1">
              <w:rPr>
                <w:sz w:val="22"/>
                <w:szCs w:val="22"/>
                <w:lang w:val="fr-FR"/>
              </w:rPr>
              <w:t xml:space="preserve"> Sau khi nghiên cứu, cơ quan soạn thảo xin không tiếp thu nội dung này và bổ sung giải thích từ ngữ để làm rõ </w:t>
            </w:r>
            <w:r w:rsidR="000A09CE" w:rsidRPr="00450D1F">
              <w:rPr>
                <w:i/>
                <w:iCs/>
                <w:sz w:val="22"/>
                <w:szCs w:val="22"/>
                <w:lang w:val="fr-FR"/>
              </w:rPr>
              <w:t>“Thiệt hại về sức khỏe là những trường hợp có biến chứng, di chứng do dịch bệnh gây ra”</w:t>
            </w:r>
          </w:p>
        </w:tc>
      </w:tr>
      <w:tr w:rsidR="000A09CE" w14:paraId="233AF7F6"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F1" w14:textId="66F2CAC4" w:rsidR="000A09CE" w:rsidRDefault="000A09CE" w:rsidP="000A09CE">
            <w:pPr>
              <w:spacing w:line="264" w:lineRule="auto"/>
              <w:jc w:val="center"/>
            </w:pPr>
            <w:r>
              <w:rPr>
                <w:color w:val="000000"/>
                <w:sz w:val="22"/>
                <w:szCs w:val="22"/>
              </w:rPr>
              <w:t>25</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F2" w14:textId="77777777" w:rsidR="000A09CE" w:rsidRDefault="000A09CE" w:rsidP="000A09CE">
            <w:pPr>
              <w:spacing w:line="264" w:lineRule="auto"/>
            </w:pPr>
            <w:r>
              <w:rPr>
                <w:sz w:val="22"/>
                <w:szCs w:val="22"/>
              </w:rPr>
              <w:t>Điều 2. Giải thích từ ngữ</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F3" w14:textId="303EF677" w:rsidR="000A09CE" w:rsidRDefault="000A09CE" w:rsidP="000A09CE">
            <w:pPr>
              <w:spacing w:line="264" w:lineRule="auto"/>
              <w:jc w:val="both"/>
            </w:pPr>
            <w:r>
              <w:rPr>
                <w:sz w:val="22"/>
                <w:szCs w:val="22"/>
              </w:rPr>
              <w:t>UBND xã Thông Nguyên (Tuyên Quang)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F4" w14:textId="0F8565D1" w:rsidR="000A09CE" w:rsidRDefault="000A09CE" w:rsidP="000A09CE">
            <w:pPr>
              <w:spacing w:line="264" w:lineRule="auto"/>
              <w:jc w:val="both"/>
            </w:pPr>
            <w:r>
              <w:rPr>
                <w:sz w:val="22"/>
                <w:szCs w:val="22"/>
              </w:rPr>
              <w:t>Đề nghị bổ sung hướng dẫn cụ thể tiêu chí xác định số liệu ước tính, số liệu sơ bộ và số liệu chính thức để bảo đảm thống nhất khi thực hiện.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F5" w14:textId="25BBD914" w:rsidR="000A09CE" w:rsidRPr="005A2AE1" w:rsidRDefault="006C06F8" w:rsidP="000A09CE">
            <w:pPr>
              <w:spacing w:line="264" w:lineRule="auto"/>
              <w:jc w:val="both"/>
              <w:rPr>
                <w:sz w:val="22"/>
                <w:szCs w:val="22"/>
              </w:rPr>
            </w:pPr>
            <w:r>
              <w:rPr>
                <w:sz w:val="22"/>
                <w:szCs w:val="22"/>
              </w:rPr>
              <w:t>Giải trình:</w:t>
            </w:r>
            <w:r w:rsidR="000A09CE" w:rsidRPr="00450D1F">
              <w:rPr>
                <w:sz w:val="22"/>
                <w:szCs w:val="22"/>
              </w:rPr>
              <w:t xml:space="preserve"> Sau khi nghiên cứu, cơ quan soạn thảo xin không tiếp thu nội dung này và bổ sung giải thích từ ngữ để làm rõ </w:t>
            </w:r>
            <w:r w:rsidR="000A09CE" w:rsidRPr="005A2AE1">
              <w:rPr>
                <w:i/>
                <w:iCs/>
                <w:sz w:val="22"/>
                <w:szCs w:val="22"/>
              </w:rPr>
              <w:t>“Thiệt hại về sức khỏe là những trường hợp có biến chứng, di chứng do dịch bệnh gây ra”</w:t>
            </w:r>
          </w:p>
        </w:tc>
      </w:tr>
      <w:tr w:rsidR="000A09CE" w14:paraId="233AF7FC"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F7" w14:textId="086CBD5C" w:rsidR="000A09CE" w:rsidRDefault="000A09CE" w:rsidP="000A09CE">
            <w:pPr>
              <w:spacing w:line="264" w:lineRule="auto"/>
              <w:jc w:val="center"/>
            </w:pPr>
            <w:r>
              <w:rPr>
                <w:color w:val="000000"/>
                <w:sz w:val="22"/>
                <w:szCs w:val="22"/>
              </w:rPr>
              <w:t>26</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F8" w14:textId="77777777" w:rsidR="000A09CE" w:rsidRDefault="000A09CE" w:rsidP="000A09CE">
            <w:pPr>
              <w:spacing w:line="264" w:lineRule="auto"/>
            </w:pPr>
            <w:r>
              <w:rPr>
                <w:sz w:val="22"/>
                <w:szCs w:val="22"/>
              </w:rPr>
              <w:t>Điều 2. Giải thích từ ngữ</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F9" w14:textId="77777777" w:rsidR="000A09CE" w:rsidRDefault="000A09CE" w:rsidP="000A09CE">
            <w:pPr>
              <w:spacing w:line="264" w:lineRule="auto"/>
              <w:jc w:val="both"/>
            </w:pPr>
            <w:r>
              <w:rPr>
                <w:sz w:val="22"/>
                <w:szCs w:val="22"/>
              </w:rPr>
              <w:t>Bệnh viện Trung ương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FA" w14:textId="34852F6B" w:rsidR="000A09CE" w:rsidRDefault="000A09CE" w:rsidP="000A09CE">
            <w:pPr>
              <w:spacing w:line="264" w:lineRule="auto"/>
              <w:jc w:val="both"/>
            </w:pPr>
            <w:r>
              <w:rPr>
                <w:sz w:val="22"/>
                <w:szCs w:val="22"/>
              </w:rPr>
              <w:t>Đề nghị bổ sung định nghĩa “thiệt hại gián tiếp” (ví dụ giảm nguồn thu dịch vụ y tế thường quy do phải chuyển sang chống dịch) để phân biệt rõ với chi phí, giá trị thiệt hại trực tiếp mà Thông tư thống kê, tránh các đơn vị tự đưa thiệt hại gián tiếp vào báo cáo gây sai lệch số liệu tổng hợp.</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FB" w14:textId="6C3CCFE5" w:rsidR="000A09CE" w:rsidRPr="005A2AE1" w:rsidRDefault="000A09CE" w:rsidP="000A09CE">
            <w:pPr>
              <w:spacing w:line="264" w:lineRule="auto"/>
              <w:jc w:val="both"/>
              <w:rPr>
                <w:sz w:val="22"/>
                <w:szCs w:val="22"/>
              </w:rPr>
            </w:pPr>
            <w:r w:rsidRPr="005A2AE1">
              <w:rPr>
                <w:sz w:val="22"/>
                <w:szCs w:val="22"/>
              </w:rPr>
              <w:t>Giải trình: Cơ quan soạn thảo xin được chỉnh sửa giải thích từ ngữ “</w:t>
            </w:r>
            <w:r w:rsidRPr="005A2AE1">
              <w:rPr>
                <w:i/>
                <w:iCs/>
                <w:sz w:val="22"/>
                <w:szCs w:val="22"/>
              </w:rPr>
              <w:t>Thiệt hại về y tế do dịch bệnh gây ra là những tác động của dịch bệnh ảnh hưởng đến sức khỏe, tính mạng của con người; không tính những người tử vong ngoài nguyên nhân dịch bệnh xảy ra trong thời gian có dịch bệnh</w:t>
            </w:r>
            <w:r w:rsidRPr="005A2AE1">
              <w:rPr>
                <w:sz w:val="22"/>
                <w:szCs w:val="22"/>
              </w:rPr>
              <w:t>”</w:t>
            </w:r>
          </w:p>
        </w:tc>
      </w:tr>
      <w:tr w:rsidR="000A09CE" w14:paraId="6F55EEFF"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4AF2699" w14:textId="77777777" w:rsidR="000A09CE" w:rsidRPr="0038426F" w:rsidRDefault="000A09CE" w:rsidP="000A09CE">
            <w:pPr>
              <w:spacing w:line="264" w:lineRule="auto"/>
              <w:jc w:val="center"/>
              <w:rPr>
                <w:color w:val="000000"/>
                <w:sz w:val="22"/>
                <w:szCs w:val="22"/>
              </w:rPr>
            </w:pP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E68762D" w14:textId="26C916EE" w:rsidR="000A09CE" w:rsidRDefault="000A09CE" w:rsidP="000A09CE">
            <w:pPr>
              <w:spacing w:line="264" w:lineRule="auto"/>
              <w:rPr>
                <w:sz w:val="22"/>
                <w:szCs w:val="22"/>
              </w:rPr>
            </w:pPr>
            <w:r>
              <w:rPr>
                <w:sz w:val="22"/>
                <w:szCs w:val="22"/>
              </w:rPr>
              <w:t>Điều 2. Giải thích từ ngữ</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88A77D6" w14:textId="25078272" w:rsidR="000A09CE" w:rsidRDefault="000A09CE" w:rsidP="000A09CE">
            <w:pPr>
              <w:spacing w:line="264" w:lineRule="auto"/>
              <w:jc w:val="both"/>
              <w:rPr>
                <w:sz w:val="22"/>
                <w:szCs w:val="22"/>
              </w:rPr>
            </w:pPr>
            <w:r>
              <w:rPr>
                <w:sz w:val="22"/>
                <w:szCs w:val="22"/>
              </w:rPr>
              <w:t>Trung tâm Kiểm soát bệnh tật thành phố Hồ Chí Minh, Sở Y tế thành phố Hồ Chí Minh</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3241E44" w14:textId="15E0531F" w:rsidR="000A09CE" w:rsidRDefault="000A09CE" w:rsidP="000A09CE">
            <w:pPr>
              <w:spacing w:line="264" w:lineRule="auto"/>
              <w:jc w:val="both"/>
              <w:rPr>
                <w:sz w:val="22"/>
                <w:szCs w:val="22"/>
              </w:rPr>
            </w:pPr>
            <w:r w:rsidRPr="008542A7">
              <w:rPr>
                <w:sz w:val="22"/>
                <w:szCs w:val="22"/>
              </w:rPr>
              <w:t xml:space="preserve">Cần làm rõ 1 số cụm từ </w:t>
            </w:r>
            <w:r w:rsidRPr="008542A7">
              <w:rPr>
                <w:i/>
                <w:iCs/>
                <w:sz w:val="22"/>
                <w:szCs w:val="22"/>
              </w:rPr>
              <w:t>“kiểm tra bước đầu”, “điều kiện xác nhận”</w:t>
            </w:r>
            <w:r w:rsidRPr="008542A7">
              <w:rPr>
                <w:sz w:val="22"/>
                <w:szCs w:val="22"/>
              </w:rPr>
              <w:t xml:space="preserve"> trong định nghĩa “3. Số liệu sơ bộ là số liệu đã được tổng hợp, kiểm tra bước đầu từ các nguồn dữ liệu, hồ sơ, báo cáo của đơn vị cung cấp thông tin nhưng chưa đủ điều kiện xác nhận là số liệu chính thức.”</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BA9E227" w14:textId="5B45739A" w:rsidR="000A09CE" w:rsidRPr="005A2AE1" w:rsidRDefault="000A09CE" w:rsidP="000A09CE">
            <w:pPr>
              <w:spacing w:line="264" w:lineRule="auto"/>
              <w:jc w:val="both"/>
              <w:rPr>
                <w:sz w:val="22"/>
                <w:szCs w:val="22"/>
              </w:rPr>
            </w:pPr>
            <w:r w:rsidRPr="005A2AE1">
              <w:rPr>
                <w:sz w:val="22"/>
                <w:szCs w:val="22"/>
              </w:rPr>
              <w:t>Giải trình: Cơ quan soạn thảo xin được lược bỏ định nghĩa từ ngữ này.</w:t>
            </w:r>
          </w:p>
        </w:tc>
      </w:tr>
      <w:tr w:rsidR="000A09CE" w14:paraId="17A9151C"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8D3FD31" w14:textId="4B95696A" w:rsidR="000A09CE" w:rsidRDefault="000A09CE" w:rsidP="000A09CE">
            <w:pPr>
              <w:spacing w:line="264" w:lineRule="auto"/>
              <w:jc w:val="center"/>
              <w:rPr>
                <w:sz w:val="22"/>
                <w:szCs w:val="22"/>
              </w:rPr>
            </w:pPr>
            <w:r>
              <w:rPr>
                <w:color w:val="000000"/>
                <w:sz w:val="22"/>
                <w:szCs w:val="22"/>
              </w:rPr>
              <w:lastRenderedPageBreak/>
              <w:t>27</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7A51060" w14:textId="65BE34C9" w:rsidR="000A09CE" w:rsidRDefault="000A09CE" w:rsidP="000A09CE">
            <w:pPr>
              <w:spacing w:line="264" w:lineRule="auto"/>
              <w:rPr>
                <w:sz w:val="22"/>
                <w:szCs w:val="22"/>
              </w:rPr>
            </w:pPr>
            <w:r>
              <w:rPr>
                <w:sz w:val="22"/>
                <w:szCs w:val="22"/>
              </w:rPr>
              <w:t>Điều 3. Nguyên tắc thống kê, báo cáo</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2721478" w14:textId="1BC980B0" w:rsidR="000A09CE" w:rsidRDefault="000A09CE" w:rsidP="000A09CE">
            <w:pPr>
              <w:spacing w:line="264" w:lineRule="auto"/>
              <w:jc w:val="both"/>
              <w:rPr>
                <w:sz w:val="22"/>
                <w:szCs w:val="22"/>
              </w:rPr>
            </w:pPr>
            <w:r>
              <w:rPr>
                <w:sz w:val="22"/>
                <w:szCs w:val="22"/>
              </w:rPr>
              <w:t>Bộ Công an</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D881CCE" w14:textId="037FA35D" w:rsidR="000A09CE" w:rsidRPr="002C64CF" w:rsidRDefault="000A09CE" w:rsidP="000A09CE">
            <w:pPr>
              <w:spacing w:line="264" w:lineRule="auto"/>
              <w:jc w:val="both"/>
              <w:rPr>
                <w:sz w:val="22"/>
                <w:szCs w:val="22"/>
              </w:rPr>
            </w:pPr>
            <w:r w:rsidRPr="002C64CF">
              <w:rPr>
                <w:sz w:val="22"/>
                <w:szCs w:val="22"/>
              </w:rPr>
              <w:t>Tại khoản 2 Điều 3 (Nguyên tắc thống kê, báo cáo thiệt hại): Đề nghị bổ sung Điều 18 Nghị định số 200/2025/NĐ-CP, sửa thành như sau: “</w:t>
            </w:r>
            <w:r w:rsidRPr="002C64CF">
              <w:rPr>
                <w:i/>
                <w:iCs/>
                <w:sz w:val="22"/>
                <w:szCs w:val="22"/>
              </w:rPr>
              <w:t>2. Thực hiện chế độ báo cáo theo quy định của Luật Phòng thủ dân sự, Điều 18 Nghị định số 200/2025/NĐ-CP ngày 09/7/2025 của Chính phủ quy định chi tiết một số điều của Luật Phòng thủ dân sự và pháp luật liên quan</w:t>
            </w:r>
            <w:r w:rsidRPr="002C64CF">
              <w:rPr>
                <w:sz w:val="22"/>
                <w:szCs w:val="22"/>
              </w:rPr>
              <w:t>”.</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9C5E32D" w14:textId="053AF981" w:rsidR="000A09CE" w:rsidRPr="002C64CF" w:rsidRDefault="000A09CE" w:rsidP="000A09CE">
            <w:pPr>
              <w:spacing w:line="264" w:lineRule="auto"/>
              <w:jc w:val="both"/>
              <w:rPr>
                <w:sz w:val="22"/>
                <w:szCs w:val="22"/>
              </w:rPr>
            </w:pPr>
            <w:r w:rsidRPr="002C64CF">
              <w:rPr>
                <w:sz w:val="22"/>
                <w:szCs w:val="22"/>
              </w:rPr>
              <w:t>Tiếp thu: Cơ quan soạn thảo đã chỉnh sửa thành “</w:t>
            </w:r>
            <w:r w:rsidRPr="002C64CF">
              <w:rPr>
                <w:bCs/>
                <w:i/>
                <w:iCs/>
                <w:sz w:val="22"/>
                <w:szCs w:val="22"/>
              </w:rPr>
              <w:t>Nguyên tắc báo cáo thống kê thiệt hại theo quy định tại Điều 18 Nghị định 200/2025/NĐ-CP ngày 09/07/2025 của Chính phủ quy định chi tiết một số điều của Luật Phòng thủ dân sự và pháp luật liên quan</w:t>
            </w:r>
            <w:r w:rsidRPr="002C64CF">
              <w:rPr>
                <w:bCs/>
                <w:sz w:val="22"/>
                <w:szCs w:val="22"/>
              </w:rPr>
              <w:t>”</w:t>
            </w:r>
          </w:p>
        </w:tc>
      </w:tr>
      <w:tr w:rsidR="000A09CE" w14:paraId="233AF802"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FD" w14:textId="36696374" w:rsidR="000A09CE" w:rsidRDefault="000A09CE" w:rsidP="000A09CE">
            <w:pPr>
              <w:spacing w:line="264" w:lineRule="auto"/>
              <w:jc w:val="center"/>
            </w:pPr>
            <w:r>
              <w:rPr>
                <w:color w:val="000000"/>
                <w:sz w:val="22"/>
                <w:szCs w:val="22"/>
              </w:rPr>
              <w:t>28</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FE" w14:textId="77777777" w:rsidR="000A09CE" w:rsidRDefault="000A09CE" w:rsidP="000A09CE">
            <w:pPr>
              <w:spacing w:line="264" w:lineRule="auto"/>
            </w:pPr>
            <w:r>
              <w:rPr>
                <w:sz w:val="22"/>
                <w:szCs w:val="22"/>
              </w:rPr>
              <w:t>Điều 3. Nguyên tắc thống kê, báo cáo</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7FF" w14:textId="68FD2B90" w:rsidR="000A09CE" w:rsidRDefault="000A09CE" w:rsidP="000A09CE">
            <w:pPr>
              <w:spacing w:line="264" w:lineRule="auto"/>
              <w:jc w:val="both"/>
            </w:pPr>
            <w:r>
              <w:rPr>
                <w:sz w:val="22"/>
                <w:szCs w:val="22"/>
              </w:rPr>
              <w:t>UBND xã Thông Nguyên (Tuyên Quang)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00" w14:textId="4EA81806" w:rsidR="000A09CE" w:rsidRDefault="000A09CE" w:rsidP="000A09CE">
            <w:pPr>
              <w:spacing w:line="264" w:lineRule="auto"/>
              <w:jc w:val="both"/>
            </w:pPr>
            <w:r>
              <w:rPr>
                <w:sz w:val="22"/>
                <w:szCs w:val="22"/>
              </w:rPr>
              <w:t>Đề nghị khuyến khích ứng dụng công nghệ thông tin trong thu thập, tổng hợp, quản lý số liệu.</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01" w14:textId="0B67AC7F" w:rsidR="000A09CE" w:rsidRPr="005A2AE1" w:rsidRDefault="000A09CE" w:rsidP="000A09CE">
            <w:pPr>
              <w:spacing w:line="264" w:lineRule="auto"/>
              <w:jc w:val="both"/>
              <w:rPr>
                <w:sz w:val="22"/>
                <w:szCs w:val="22"/>
              </w:rPr>
            </w:pPr>
            <w:r w:rsidRPr="005A2AE1">
              <w:rPr>
                <w:sz w:val="22"/>
                <w:szCs w:val="22"/>
              </w:rPr>
              <w:t xml:space="preserve">Tại khoản 3 Điều 4. Hình thức, phương thức gửi, nhận báo cáo cơ quan soạn thảo đã bổ sung hình thức báo cáo bằng bản giấy, bản điện tử. </w:t>
            </w:r>
          </w:p>
        </w:tc>
      </w:tr>
      <w:tr w:rsidR="000A09CE" w14:paraId="00855C0D"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3732DD3" w14:textId="540AECC5" w:rsidR="000A09CE" w:rsidRDefault="000A09CE" w:rsidP="000A09CE">
            <w:pPr>
              <w:spacing w:line="264" w:lineRule="auto"/>
              <w:jc w:val="center"/>
              <w:rPr>
                <w:sz w:val="22"/>
                <w:szCs w:val="22"/>
              </w:rPr>
            </w:pPr>
            <w:r>
              <w:rPr>
                <w:color w:val="000000"/>
                <w:sz w:val="22"/>
                <w:szCs w:val="22"/>
              </w:rPr>
              <w:t>29</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4B1FBD4" w14:textId="705E77A0" w:rsidR="000A09CE" w:rsidRDefault="000A09CE" w:rsidP="000A09CE">
            <w:pPr>
              <w:spacing w:line="264" w:lineRule="auto"/>
              <w:rPr>
                <w:sz w:val="22"/>
                <w:szCs w:val="22"/>
              </w:rPr>
            </w:pPr>
            <w:r>
              <w:rPr>
                <w:sz w:val="22"/>
                <w:szCs w:val="22"/>
              </w:rPr>
              <w:t>Điều 3. Nguyên tắc thống kê, báo cáo</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B16B760" w14:textId="4F34F2E3" w:rsidR="000A09CE" w:rsidRPr="00FC27E6" w:rsidRDefault="000A09CE" w:rsidP="000A09CE">
            <w:pPr>
              <w:spacing w:line="264" w:lineRule="auto"/>
              <w:jc w:val="both"/>
              <w:rPr>
                <w:sz w:val="22"/>
                <w:szCs w:val="22"/>
              </w:rPr>
            </w:pPr>
            <w:r>
              <w:rPr>
                <w:sz w:val="22"/>
                <w:szCs w:val="22"/>
              </w:rPr>
              <w:t xml:space="preserve">Trung tâm Kiểm soát bệnh tật tỉnh </w:t>
            </w:r>
            <w:r w:rsidRPr="00FC27E6">
              <w:rPr>
                <w:sz w:val="22"/>
                <w:szCs w:val="22"/>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9D3EC41" w14:textId="77777777" w:rsidR="000A09CE" w:rsidRDefault="000A09CE" w:rsidP="000A09CE">
            <w:pPr>
              <w:spacing w:line="264" w:lineRule="auto"/>
              <w:jc w:val="both"/>
              <w:rPr>
                <w:sz w:val="22"/>
                <w:szCs w:val="22"/>
              </w:rPr>
            </w:pPr>
            <w:r w:rsidRPr="00173E23">
              <w:rPr>
                <w:sz w:val="22"/>
                <w:szCs w:val="22"/>
              </w:rPr>
              <w:t xml:space="preserve">Đề nghị nghiên cứu bổ sung các nguyên tắc sau: </w:t>
            </w:r>
          </w:p>
          <w:p w14:paraId="4C2408E9" w14:textId="77777777" w:rsidR="000A09CE" w:rsidRDefault="000A09CE" w:rsidP="000A09CE">
            <w:pPr>
              <w:spacing w:line="264" w:lineRule="auto"/>
              <w:jc w:val="both"/>
              <w:rPr>
                <w:sz w:val="22"/>
                <w:szCs w:val="22"/>
              </w:rPr>
            </w:pPr>
            <w:r w:rsidRPr="00173E23">
              <w:rPr>
                <w:sz w:val="22"/>
                <w:szCs w:val="22"/>
              </w:rPr>
              <w:t xml:space="preserve">Một nội dung thiệt hại chỉ được thống kê một lần vào một nhóm chỉ tiêu phù hợp; không thống kê trùng giữa các cơ sở, các tuyến, các nguồn kinh phí và các cấp báo cáo. </w:t>
            </w:r>
          </w:p>
          <w:p w14:paraId="6B0656C3" w14:textId="77777777" w:rsidR="000A09CE" w:rsidRDefault="000A09CE" w:rsidP="000A09CE">
            <w:pPr>
              <w:spacing w:line="264" w:lineRule="auto"/>
              <w:jc w:val="both"/>
              <w:rPr>
                <w:sz w:val="22"/>
                <w:szCs w:val="22"/>
              </w:rPr>
            </w:pPr>
            <w:r w:rsidRPr="00173E23">
              <w:rPr>
                <w:sz w:val="22"/>
                <w:szCs w:val="22"/>
              </w:rPr>
              <w:t xml:space="preserve">Số liệu báo cáo phải ghi rõ là số liệu ước tính, số liệu sơ bộ hay số liệu chính thức; trường hợp điều chỉnh số liệu phải nêu rõ nội dung và nguyên nhân điều chỉnh. </w:t>
            </w:r>
          </w:p>
          <w:p w14:paraId="1185C308" w14:textId="1D76A0DF" w:rsidR="000A09CE" w:rsidRDefault="000A09CE" w:rsidP="000A09CE">
            <w:pPr>
              <w:spacing w:line="264" w:lineRule="auto"/>
              <w:jc w:val="both"/>
              <w:rPr>
                <w:sz w:val="22"/>
                <w:szCs w:val="22"/>
              </w:rPr>
            </w:pPr>
            <w:r w:rsidRPr="00173E23">
              <w:rPr>
                <w:sz w:val="22"/>
                <w:szCs w:val="22"/>
              </w:rPr>
              <w:t>Mọi số liệu về chi phí, giá trị thiệt hại trực tiếp phải có căn cứ xác định, nguồn trích xuất, hồ sơ chứng minh hoặc tài liệu giải trình theo yêu cầu của cơ quan có thẩm quyền.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397C5A0" w14:textId="07A10BCE" w:rsidR="000A09CE" w:rsidRPr="005A2AE1" w:rsidRDefault="000A09CE" w:rsidP="000A09CE">
            <w:pPr>
              <w:spacing w:line="264" w:lineRule="auto"/>
              <w:jc w:val="both"/>
              <w:rPr>
                <w:sz w:val="22"/>
                <w:szCs w:val="22"/>
              </w:rPr>
            </w:pPr>
            <w:r w:rsidRPr="005A2AE1">
              <w:rPr>
                <w:sz w:val="22"/>
                <w:szCs w:val="22"/>
              </w:rPr>
              <w:t xml:space="preserve">Giải trình: Nội hàm các nguyên tắc đề xuất đã được đề cập tại Điều 18 Nghị định 200/2025/NĐ-CP, do vậy cơ quan soạn thảo đã chỉnh sửa thành: </w:t>
            </w:r>
            <w:r w:rsidRPr="005A2AE1">
              <w:rPr>
                <w:i/>
                <w:iCs/>
                <w:sz w:val="22"/>
                <w:szCs w:val="22"/>
              </w:rPr>
              <w:t>“</w:t>
            </w:r>
            <w:r w:rsidRPr="005A2AE1">
              <w:rPr>
                <w:bCs/>
                <w:i/>
                <w:iCs/>
                <w:sz w:val="22"/>
                <w:szCs w:val="22"/>
              </w:rPr>
              <w:t>Nguyên tắc báo cáo thống kê thiệt hại theo quy định tại Điều 18 Nghị định 200/2025/NĐ-CP ngày 09/07/2025 của Chính phủ quy định chi tiết một số điều của Luật Phòng thủ dân sự”</w:t>
            </w:r>
          </w:p>
        </w:tc>
      </w:tr>
      <w:tr w:rsidR="000A09CE" w14:paraId="25C97EB1"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81376A0" w14:textId="67781346" w:rsidR="000A09CE" w:rsidRDefault="000A09CE" w:rsidP="000A09CE">
            <w:pPr>
              <w:spacing w:line="264" w:lineRule="auto"/>
              <w:jc w:val="center"/>
              <w:rPr>
                <w:sz w:val="22"/>
                <w:szCs w:val="22"/>
              </w:rPr>
            </w:pPr>
            <w:r>
              <w:rPr>
                <w:color w:val="000000"/>
                <w:sz w:val="22"/>
                <w:szCs w:val="22"/>
              </w:rPr>
              <w:t>30</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DBADE19" w14:textId="0EEDB146" w:rsidR="000A09CE" w:rsidRPr="00CC2779" w:rsidRDefault="000A09CE" w:rsidP="000A09CE">
            <w:pPr>
              <w:spacing w:line="264" w:lineRule="auto"/>
            </w:pPr>
            <w:r>
              <w:rPr>
                <w:sz w:val="22"/>
                <w:szCs w:val="22"/>
              </w:rPr>
              <w:t>Điều 4. Nội dung thống kê thiệt hại về y tế</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4E7363B" w14:textId="68F5252C" w:rsidR="000A09CE" w:rsidRPr="00CC2779" w:rsidRDefault="000A09CE" w:rsidP="000A09CE">
            <w:pPr>
              <w:spacing w:line="264" w:lineRule="auto"/>
              <w:jc w:val="both"/>
            </w:pPr>
            <w:r>
              <w:rPr>
                <w:sz w:val="22"/>
                <w:szCs w:val="22"/>
              </w:rPr>
              <w:t>Bộ Công an</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5184468" w14:textId="0AC88C0C" w:rsidR="000A09CE" w:rsidRDefault="000A09CE" w:rsidP="000A09CE">
            <w:pPr>
              <w:spacing w:line="264" w:lineRule="auto"/>
              <w:jc w:val="both"/>
              <w:rPr>
                <w:sz w:val="22"/>
                <w:szCs w:val="22"/>
              </w:rPr>
            </w:pPr>
            <w:r w:rsidRPr="00804D89">
              <w:rPr>
                <w:sz w:val="22"/>
                <w:szCs w:val="22"/>
              </w:rPr>
              <w:t xml:space="preserve">Tại khoản 2 và khoản 3 Điều 4 (Nội dung thống kê thiệt hại về y tế) gồm chi phí, giá trị thiệt hại trực tiếp trong khám bệnh, chữa bệnh (cấp cứu, vận chuyển người bệnh, khám bệnh, chẩn đoán, xét nghiệm...) và </w:t>
            </w:r>
            <w:r w:rsidRPr="00804D89">
              <w:rPr>
                <w:sz w:val="22"/>
                <w:szCs w:val="22"/>
              </w:rPr>
              <w:lastRenderedPageBreak/>
              <w:t>chi phí, giá trị thiệt hại trực tiếp trong phòng, chống dịch bệnh (giám sát, điều tra, xử lý ổ dịch, lấy mẫu, xét nghiệm, truy vết,...). Tuy nhiên, tại khoản 2 Điều 8 quy định về phương pháp thống kê chi phí, thiệt hại theo công thức: “</w:t>
            </w:r>
            <w:r w:rsidRPr="00804D89">
              <w:rPr>
                <w:i/>
                <w:iCs/>
                <w:sz w:val="22"/>
                <w:szCs w:val="22"/>
              </w:rPr>
              <w:t>Thành tiền = Số lượng x Đơn giá</w:t>
            </w:r>
            <w:r w:rsidRPr="00804D89">
              <w:rPr>
                <w:sz w:val="22"/>
                <w:szCs w:val="22"/>
              </w:rPr>
              <w:t>” để thực hiện đối với hạng mục có số lượng cụ thể như vật tư y tế, thiết bị y tế... Do đó, đề nghị nghiên cứu, bổ sung quy định về phương pháp thống kê chi</w:t>
            </w:r>
            <w:r>
              <w:rPr>
                <w:sz w:val="22"/>
                <w:szCs w:val="22"/>
              </w:rPr>
              <w:t xml:space="preserve"> </w:t>
            </w:r>
            <w:r w:rsidRPr="00CC2779">
              <w:rPr>
                <w:sz w:val="22"/>
                <w:szCs w:val="22"/>
              </w:rPr>
              <w:t>phí, thiệt hại đối với các hoạt động gồm: Cấp cứu, vận chuyển người bệnh, khám bệnh, chẩn đoán, giám sát, điều tra, xử lý ổ dịch, lấy mẫu, xét nghiệm để đảm bảo đầy đủ các yếu tố liên quan.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F0534DB" w14:textId="4FA58471" w:rsidR="000A09CE" w:rsidRPr="005A2AE1" w:rsidRDefault="000A09CE" w:rsidP="000A09CE">
            <w:pPr>
              <w:spacing w:line="264" w:lineRule="auto"/>
              <w:jc w:val="both"/>
              <w:rPr>
                <w:sz w:val="22"/>
                <w:szCs w:val="22"/>
              </w:rPr>
            </w:pPr>
            <w:r w:rsidRPr="005A2AE1">
              <w:rPr>
                <w:sz w:val="22"/>
                <w:szCs w:val="22"/>
              </w:rPr>
              <w:lastRenderedPageBreak/>
              <w:t xml:space="preserve">Giải trình: Sau khi nghiên cứu, phạm vi Thông tư chỉ dừng ở mức thống kê các thiệt hại về sức khoẻ, do đó cơ quan soạn thảo xin phép lược bỏ các </w:t>
            </w:r>
            <w:r w:rsidRPr="005A2AE1">
              <w:rPr>
                <w:sz w:val="22"/>
                <w:szCs w:val="22"/>
              </w:rPr>
              <w:lastRenderedPageBreak/>
              <w:t>nội dung liên quan đến phương pháp thống kê chi phí, thiệt hại trực tiếp trong khám bệnh, chữa bệnh (cấp cứu, vận chuyển người bệnh, khám bệnh, chẩn đoán, xét nghiệm...)</w:t>
            </w:r>
          </w:p>
        </w:tc>
      </w:tr>
      <w:tr w:rsidR="000A09CE" w14:paraId="233AF808"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03" w14:textId="7E363BC8" w:rsidR="000A09CE" w:rsidRDefault="000A09CE" w:rsidP="000A09CE">
            <w:pPr>
              <w:spacing w:line="264" w:lineRule="auto"/>
              <w:jc w:val="center"/>
            </w:pPr>
            <w:r>
              <w:rPr>
                <w:color w:val="000000"/>
                <w:sz w:val="22"/>
                <w:szCs w:val="22"/>
              </w:rPr>
              <w:lastRenderedPageBreak/>
              <w:t>31</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04" w14:textId="77777777" w:rsidR="000A09CE" w:rsidRDefault="000A09CE" w:rsidP="000A09CE">
            <w:pPr>
              <w:spacing w:line="264" w:lineRule="auto"/>
            </w:pPr>
            <w:r>
              <w:rPr>
                <w:sz w:val="22"/>
                <w:szCs w:val="22"/>
              </w:rPr>
              <w:t>Điều 4. Nội dung thống kê thiệt hại về y tế</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05" w14:textId="77777777" w:rsidR="000A09CE" w:rsidRDefault="000A09CE" w:rsidP="000A09CE">
            <w:pPr>
              <w:spacing w:line="264" w:lineRule="auto"/>
              <w:jc w:val="both"/>
            </w:pPr>
            <w:r>
              <w:rPr>
                <w:sz w:val="22"/>
                <w:szCs w:val="22"/>
              </w:rPr>
              <w:t>Cục Bà mẹ và Trẻ em</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06" w14:textId="77777777" w:rsidR="000A09CE" w:rsidRDefault="000A09CE" w:rsidP="000A09CE">
            <w:pPr>
              <w:spacing w:line="264" w:lineRule="auto"/>
              <w:jc w:val="both"/>
            </w:pPr>
            <w:r>
              <w:rPr>
                <w:sz w:val="22"/>
                <w:szCs w:val="22"/>
              </w:rPr>
              <w:t>Đề nghị chuyển khoản 4 Điều 4 lên khoản 3 Điều 3 (Nguyên tắc thống kê): “Chỉ thống kê chi phí, giá trị thiệt hại trực tiếp phát sinh trong phạm vi trách nhiệm y tế, có căn cứ xác định, hồ sơ chứng minh; không thống kê trùng...”.</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07" w14:textId="5A2DE41C" w:rsidR="000A09CE" w:rsidRPr="005A2AE1" w:rsidRDefault="000A09CE" w:rsidP="000A09CE">
            <w:pPr>
              <w:spacing w:line="264" w:lineRule="auto"/>
              <w:jc w:val="both"/>
              <w:rPr>
                <w:sz w:val="22"/>
                <w:szCs w:val="22"/>
              </w:rPr>
            </w:pPr>
            <w:r w:rsidRPr="005A2AE1">
              <w:rPr>
                <w:sz w:val="22"/>
                <w:szCs w:val="22"/>
              </w:rPr>
              <w:t>Giải trình: Cơ quan soạn thảo đã bổ sung tại Điều 3. Nguyên tắc thống kê, báo cáo thiệt hại</w:t>
            </w:r>
          </w:p>
        </w:tc>
      </w:tr>
      <w:tr w:rsidR="000A09CE" w14:paraId="233AF80E"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09" w14:textId="7FCECAE9" w:rsidR="000A09CE" w:rsidRDefault="000A09CE" w:rsidP="000A09CE">
            <w:pPr>
              <w:spacing w:line="264" w:lineRule="auto"/>
              <w:jc w:val="center"/>
            </w:pPr>
            <w:r>
              <w:rPr>
                <w:color w:val="000000"/>
                <w:sz w:val="22"/>
                <w:szCs w:val="22"/>
              </w:rPr>
              <w:t>32</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0A" w14:textId="3FA55B74" w:rsidR="000A09CE" w:rsidRDefault="000A09CE" w:rsidP="000A09CE">
            <w:pPr>
              <w:spacing w:line="264" w:lineRule="auto"/>
            </w:pPr>
            <w:r>
              <w:rPr>
                <w:sz w:val="22"/>
                <w:szCs w:val="22"/>
              </w:rPr>
              <w:t>Điều 4. Nội dung thống kê thiệt hại về y tế</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0B" w14:textId="77777777" w:rsidR="000A09CE" w:rsidRDefault="000A09CE" w:rsidP="000A09CE">
            <w:pPr>
              <w:spacing w:line="264" w:lineRule="auto"/>
              <w:jc w:val="both"/>
            </w:pPr>
            <w:r>
              <w:rPr>
                <w:sz w:val="22"/>
                <w:szCs w:val="22"/>
              </w:rPr>
              <w:t>Viện Sốt rét - KST - CT Trung ương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D676080" w14:textId="6ECB4BB4" w:rsidR="000A09CE" w:rsidRDefault="000A09CE" w:rsidP="000A09CE">
            <w:pPr>
              <w:spacing w:line="264" w:lineRule="auto"/>
              <w:jc w:val="both"/>
              <w:rPr>
                <w:sz w:val="22"/>
                <w:szCs w:val="22"/>
              </w:rPr>
            </w:pPr>
            <w:r>
              <w:rPr>
                <w:sz w:val="22"/>
                <w:szCs w:val="22"/>
              </w:rPr>
              <w:t xml:space="preserve">+ Đề nghị nghiên cứu bổ sung hướng dẫn thống kê nhóm ca mắc thể ẩn/không triệu chứng; </w:t>
            </w:r>
          </w:p>
          <w:p w14:paraId="233AF80C" w14:textId="0C4BD55C" w:rsidR="000A09CE" w:rsidRDefault="000A09CE" w:rsidP="000A09CE">
            <w:pPr>
              <w:spacing w:line="264" w:lineRule="auto"/>
              <w:jc w:val="both"/>
            </w:pPr>
            <w:r>
              <w:rPr>
                <w:sz w:val="22"/>
                <w:szCs w:val="22"/>
              </w:rPr>
              <w:t>+ Bổ sung chỉ số thiệt hại sức khỏe của lực lượng cán bộ y tế.</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0D" w14:textId="5A19A402" w:rsidR="000A09CE" w:rsidRPr="005A2AE1" w:rsidRDefault="000A09CE" w:rsidP="000A09CE">
            <w:pPr>
              <w:spacing w:line="264" w:lineRule="auto"/>
              <w:jc w:val="both"/>
              <w:rPr>
                <w:sz w:val="22"/>
                <w:szCs w:val="22"/>
              </w:rPr>
            </w:pPr>
            <w:r w:rsidRPr="005A2AE1">
              <w:rPr>
                <w:sz w:val="22"/>
                <w:szCs w:val="22"/>
              </w:rPr>
              <w:t xml:space="preserve">Tiếp thu: Cơ quan soạn thảo đã bổ sung phương pháp thống kê gồm </w:t>
            </w:r>
            <w:r w:rsidRPr="005A2AE1">
              <w:rPr>
                <w:i/>
                <w:iCs/>
                <w:sz w:val="22"/>
                <w:szCs w:val="22"/>
              </w:rPr>
              <w:t>“d. Số ca biến chứng, di chứng được thống kê từ báo cáo của cơ sở khám bệnh, chữa bệnh”</w:t>
            </w:r>
          </w:p>
        </w:tc>
      </w:tr>
      <w:tr w:rsidR="000A09CE" w14:paraId="21F7F9B9"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92EB638" w14:textId="50C7B573" w:rsidR="000A09CE" w:rsidRDefault="000A09CE" w:rsidP="000A09CE">
            <w:pPr>
              <w:spacing w:line="264" w:lineRule="auto"/>
              <w:jc w:val="center"/>
              <w:rPr>
                <w:sz w:val="22"/>
                <w:szCs w:val="22"/>
              </w:rPr>
            </w:pPr>
            <w:r>
              <w:rPr>
                <w:color w:val="000000"/>
                <w:sz w:val="22"/>
                <w:szCs w:val="22"/>
              </w:rPr>
              <w:t>33</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0112EA1" w14:textId="7F8DDAEC" w:rsidR="000A09CE" w:rsidRDefault="000A09CE" w:rsidP="000A09CE">
            <w:pPr>
              <w:spacing w:line="264" w:lineRule="auto"/>
              <w:rPr>
                <w:sz w:val="22"/>
                <w:szCs w:val="22"/>
              </w:rPr>
            </w:pPr>
            <w:r>
              <w:rPr>
                <w:sz w:val="22"/>
                <w:szCs w:val="22"/>
              </w:rPr>
              <w:t>Điều 4. Nội dung thống kê thiệt hại về y tế</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E369761" w14:textId="4F9568F7" w:rsidR="000A09CE" w:rsidRDefault="000A09CE" w:rsidP="000A09CE">
            <w:pPr>
              <w:spacing w:line="264" w:lineRule="auto"/>
              <w:jc w:val="both"/>
              <w:rPr>
                <w:sz w:val="22"/>
                <w:szCs w:val="22"/>
              </w:rPr>
            </w:pPr>
            <w:r>
              <w:rPr>
                <w:sz w:val="22"/>
                <w:szCs w:val="22"/>
              </w:rPr>
              <w:t>Bệnh viện E</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1C16AC7" w14:textId="77777777" w:rsidR="000A09CE" w:rsidRDefault="000A09CE" w:rsidP="000A09CE">
            <w:pPr>
              <w:spacing w:line="264" w:lineRule="auto"/>
              <w:jc w:val="both"/>
              <w:rPr>
                <w:sz w:val="22"/>
                <w:szCs w:val="22"/>
              </w:rPr>
            </w:pPr>
            <w:r w:rsidRPr="00B04123">
              <w:rPr>
                <w:sz w:val="22"/>
                <w:szCs w:val="22"/>
              </w:rPr>
              <w:t xml:space="preserve">Thực trạng: Thực tế trong chống dịch cho thấy việc huy động tờ khai hải quan, hồ sơ tiếp nhận viện trợ, hoặc giá thị trường của hàng hóa tương đương tại thời điểm tiếp nhận. </w:t>
            </w:r>
          </w:p>
          <w:p w14:paraId="51F9375C" w14:textId="77777777" w:rsidR="000A09CE" w:rsidRDefault="000A09CE" w:rsidP="000A09CE">
            <w:pPr>
              <w:spacing w:line="264" w:lineRule="auto"/>
              <w:jc w:val="both"/>
              <w:rPr>
                <w:sz w:val="22"/>
                <w:szCs w:val="22"/>
              </w:rPr>
            </w:pPr>
          </w:p>
          <w:p w14:paraId="2F5A2341" w14:textId="448FD27C" w:rsidR="000A09CE" w:rsidRDefault="000A09CE" w:rsidP="000A09CE">
            <w:pPr>
              <w:spacing w:line="264" w:lineRule="auto"/>
              <w:jc w:val="both"/>
              <w:rPr>
                <w:sz w:val="22"/>
                <w:szCs w:val="22"/>
              </w:rPr>
            </w:pPr>
            <w:r w:rsidRPr="00B04123">
              <w:rPr>
                <w:sz w:val="22"/>
                <w:szCs w:val="22"/>
              </w:rPr>
              <w:lastRenderedPageBreak/>
              <w:t xml:space="preserve">Đề xuất: Tại khoản 2 và </w:t>
            </w:r>
            <w:r w:rsidR="00746495" w:rsidRPr="00746495">
              <w:rPr>
                <w:sz w:val="22"/>
                <w:szCs w:val="22"/>
              </w:rPr>
              <w:t>khoản</w:t>
            </w:r>
            <w:r w:rsidRPr="00B04123">
              <w:rPr>
                <w:sz w:val="22"/>
                <w:szCs w:val="22"/>
              </w:rPr>
              <w:t xml:space="preserve"> 3 Điều 4, bên cạnh các chi phí đã nêu, nên bổ sung: "</w:t>
            </w:r>
            <w:r w:rsidRPr="00B04123">
              <w:rPr>
                <w:i/>
                <w:iCs/>
                <w:sz w:val="22"/>
                <w:szCs w:val="22"/>
              </w:rPr>
              <w:t>chi phí huy động lực lượng tình nguyện, chi phí hỗ trợ tâm lý cho lực lượng tham gia phòng chống dịch</w:t>
            </w:r>
            <w:r w:rsidRPr="00B04123">
              <w:rPr>
                <w:sz w:val="22"/>
                <w:szCs w:val="22"/>
              </w:rPr>
              <w:t>". Trong Phụ lục Mẫu 02 (Báo cáo tổng hợp), Mục III điểm 6 đang ghi: "Chi phí thực hiện chế độ, chính sách bồi dưỡng, phụ cấp đặc thù...". Nên mở rộng thành "</w:t>
            </w:r>
            <w:r w:rsidRPr="00B04123">
              <w:rPr>
                <w:i/>
                <w:iCs/>
                <w:sz w:val="22"/>
                <w:szCs w:val="22"/>
              </w:rPr>
              <w:t>Chi phí nhân lực (phụ cấp đặc thù, bồi dưỡng, hỗ trợ tình nguyện viên...)</w:t>
            </w:r>
            <w:r w:rsidR="004E762B" w:rsidRPr="004E762B">
              <w:rPr>
                <w:sz w:val="22"/>
                <w:szCs w:val="22"/>
              </w:rPr>
              <w:t>"</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007453D" w14:textId="18D0E4DC" w:rsidR="000A09CE" w:rsidRPr="005A2AE1" w:rsidRDefault="000A09CE" w:rsidP="000A09CE">
            <w:pPr>
              <w:spacing w:line="264" w:lineRule="auto"/>
              <w:jc w:val="both"/>
              <w:rPr>
                <w:sz w:val="22"/>
                <w:szCs w:val="22"/>
              </w:rPr>
            </w:pPr>
            <w:r w:rsidRPr="005A2AE1">
              <w:rPr>
                <w:sz w:val="22"/>
                <w:szCs w:val="22"/>
              </w:rPr>
              <w:lastRenderedPageBreak/>
              <w:t xml:space="preserve">Giải trình: Sau khi nghiên cứu, phạm vi Thông tư chỉ dừng ở mức thống kê các thiệt hại về sức khoẻ, do đó cơ quan soạn thảo xin phép lược bỏ các nội dung liên quan đến phương pháp thống kê chi phí, thiệt hại trực tiếp </w:t>
            </w:r>
            <w:r w:rsidRPr="005A2AE1">
              <w:rPr>
                <w:sz w:val="22"/>
                <w:szCs w:val="22"/>
              </w:rPr>
              <w:lastRenderedPageBreak/>
              <w:t>trong khám bệnh, chữa bệnh (cấp cứu, vận chuyển người bệnh, khám bệnh, chẩn đoán, xét nghiệm...)</w:t>
            </w:r>
          </w:p>
        </w:tc>
      </w:tr>
      <w:tr w:rsidR="000A09CE" w14:paraId="233AF814"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0F" w14:textId="56F1424C" w:rsidR="000A09CE" w:rsidRDefault="000A09CE" w:rsidP="000A09CE">
            <w:pPr>
              <w:spacing w:line="264" w:lineRule="auto"/>
              <w:jc w:val="center"/>
            </w:pPr>
            <w:r>
              <w:rPr>
                <w:color w:val="000000"/>
                <w:sz w:val="22"/>
                <w:szCs w:val="22"/>
              </w:rPr>
              <w:lastRenderedPageBreak/>
              <w:t>34</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10" w14:textId="62F37C5D" w:rsidR="000A09CE" w:rsidRDefault="000A09CE" w:rsidP="000A09CE">
            <w:pPr>
              <w:spacing w:line="264" w:lineRule="auto"/>
            </w:pPr>
            <w:r>
              <w:rPr>
                <w:sz w:val="22"/>
                <w:szCs w:val="22"/>
              </w:rPr>
              <w:t>Điều 4. Nội dung thống kê thiệt hại về y tế</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11" w14:textId="77777777" w:rsidR="000A09CE" w:rsidRDefault="000A09CE" w:rsidP="000A09CE">
            <w:pPr>
              <w:spacing w:line="264" w:lineRule="auto"/>
              <w:jc w:val="both"/>
            </w:pPr>
            <w:r>
              <w:rPr>
                <w:sz w:val="22"/>
                <w:szCs w:val="22"/>
              </w:rPr>
              <w:t>Bệnh viện Trung ương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3B94240" w14:textId="1B3C2A4C" w:rsidR="000A09CE" w:rsidRPr="00A43EB8" w:rsidRDefault="000A09CE" w:rsidP="000A09CE">
            <w:pPr>
              <w:spacing w:line="264" w:lineRule="auto"/>
              <w:jc w:val="both"/>
              <w:rPr>
                <w:sz w:val="22"/>
                <w:szCs w:val="22"/>
              </w:rPr>
            </w:pPr>
            <w:r>
              <w:rPr>
                <w:sz w:val="22"/>
                <w:szCs w:val="22"/>
              </w:rPr>
              <w:t>-</w:t>
            </w:r>
            <w:r w:rsidRPr="00A43EB8">
              <w:rPr>
                <w:sz w:val="22"/>
                <w:szCs w:val="22"/>
              </w:rPr>
              <w:t xml:space="preserve">  Điều 4 hiện chỉ quy định nhóm chỉ tiêu “thiệt hại về người, sức khỏe” (đối với người bệnh) và chi phí trực tiếp, trong đó “bảo vệ nhân viên y tế” chỉ được nêu như một khoản chi phí, chưa có chỉ tiêu thống kê riêng về số nhân viên y tế bị lây nhiễm, bệnh nặng, tử vong hoặc số ngày công nghỉ do cách ly, điều trị trong quá trình tham gia phòng, chống dịch.</w:t>
            </w:r>
          </w:p>
          <w:p w14:paraId="652F64DE" w14:textId="2C57E19F" w:rsidR="000A09CE" w:rsidRPr="00A43EB8" w:rsidRDefault="000A09CE" w:rsidP="000A09CE">
            <w:pPr>
              <w:spacing w:line="264" w:lineRule="auto"/>
              <w:jc w:val="both"/>
              <w:rPr>
                <w:sz w:val="22"/>
                <w:szCs w:val="22"/>
              </w:rPr>
            </w:pPr>
            <w:r>
              <w:rPr>
                <w:sz w:val="22"/>
                <w:szCs w:val="22"/>
              </w:rPr>
              <w:t>-</w:t>
            </w:r>
            <w:r w:rsidRPr="00A43EB8">
              <w:rPr>
                <w:sz w:val="22"/>
                <w:szCs w:val="22"/>
              </w:rPr>
              <w:t xml:space="preserve">  Thực tiễn phòng, chống dịch COVID-19 cho thấy đây là khoảng trống thống kê có thật: Việt Nam không có hệ thống thống kê chính thức, đầy đủ về số nhân viên y tế nhiễm bệnh, tử vong trong khi hành nghề; đến khi cần đề xuất chính sách hỗ trợ, khen thưởng, truy tặng thì các bệnh viện phải tự rà soát hồi cứu rất khó khăn, số liệu không đồng nhất giữa các đơn vị.</w:t>
            </w:r>
          </w:p>
          <w:p w14:paraId="233AF812" w14:textId="11CBAE6B" w:rsidR="000A09CE" w:rsidRPr="00A43EB8" w:rsidRDefault="000A09CE" w:rsidP="000A09CE">
            <w:pPr>
              <w:spacing w:line="264" w:lineRule="auto"/>
              <w:jc w:val="both"/>
              <w:rPr>
                <w:sz w:val="22"/>
                <w:szCs w:val="22"/>
              </w:rPr>
            </w:pPr>
            <w:r>
              <w:rPr>
                <w:sz w:val="22"/>
                <w:szCs w:val="22"/>
              </w:rPr>
              <w:t>-</w:t>
            </w:r>
            <w:r w:rsidRPr="00A43EB8">
              <w:rPr>
                <w:sz w:val="22"/>
                <w:szCs w:val="22"/>
              </w:rPr>
              <w:t xml:space="preserve">  Kiến nghị: bổ sung một nhóm chỉ tiêu riêng “thiệt hại về nhân lực y tế tham gia phòng, chống dịch” (số ca nhiễm, số ca tử vong, số ngày công nghỉ do cách ly/điều trị) tại Điều 4 và tại Mục II Mẫu số 02 Phụ lục.</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13" w14:textId="13AE8DBF" w:rsidR="000A09CE" w:rsidRPr="005A2AE1" w:rsidRDefault="000A09CE" w:rsidP="000A09CE">
            <w:pPr>
              <w:spacing w:line="264" w:lineRule="auto"/>
              <w:jc w:val="both"/>
              <w:rPr>
                <w:sz w:val="22"/>
                <w:szCs w:val="22"/>
              </w:rPr>
            </w:pPr>
            <w:r w:rsidRPr="005A2AE1">
              <w:rPr>
                <w:sz w:val="22"/>
                <w:szCs w:val="22"/>
              </w:rPr>
              <w:t xml:space="preserve">Giải trình: Sau khi nghiên cứu, phạm vi Thông tư chỉ dừng ở mức thống kê các thiệt hại về sức khoẻ, do đó cơ quan soạn thảo xin phép lược bỏ các nội dung liên quan đến </w:t>
            </w:r>
            <w:r>
              <w:rPr>
                <w:sz w:val="22"/>
                <w:szCs w:val="22"/>
              </w:rPr>
              <w:t>chi phí trực tiếp, đối với chỉ tiêu về nhân viên y tế đã được cơ quan soạn thảo tiếp thu đưa vào Phụ lục mẫu báo cáo thống kê thiệt hại về y tế do dịch bệnh gây ra.</w:t>
            </w:r>
          </w:p>
        </w:tc>
      </w:tr>
      <w:tr w:rsidR="000A09CE" w14:paraId="233AF81A"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15" w14:textId="2F73B6A9" w:rsidR="000A09CE" w:rsidRDefault="000A09CE" w:rsidP="000A09CE">
            <w:pPr>
              <w:spacing w:line="264" w:lineRule="auto"/>
              <w:jc w:val="center"/>
            </w:pPr>
            <w:r>
              <w:rPr>
                <w:color w:val="000000"/>
                <w:sz w:val="22"/>
                <w:szCs w:val="22"/>
              </w:rPr>
              <w:t>35</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16" w14:textId="77777777" w:rsidR="000A09CE" w:rsidRDefault="000A09CE" w:rsidP="000A09CE">
            <w:pPr>
              <w:spacing w:line="264" w:lineRule="auto"/>
            </w:pPr>
            <w:r>
              <w:rPr>
                <w:sz w:val="22"/>
                <w:szCs w:val="22"/>
              </w:rPr>
              <w:t>Điều 4. Nội dung thống kê</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17" w14:textId="77777777" w:rsidR="000A09CE" w:rsidRDefault="000A09CE" w:rsidP="000A09CE">
            <w:pPr>
              <w:spacing w:line="264" w:lineRule="auto"/>
              <w:jc w:val="both"/>
            </w:pPr>
            <w:r>
              <w:rPr>
                <w:sz w:val="22"/>
                <w:szCs w:val="22"/>
              </w:rPr>
              <w:t>Trung tâm KSBT thành phố Hà Nội</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18" w14:textId="07F83DCF" w:rsidR="000A09CE" w:rsidRDefault="000A09CE" w:rsidP="000A09CE">
            <w:pPr>
              <w:spacing w:line="264" w:lineRule="auto"/>
              <w:jc w:val="both"/>
            </w:pPr>
            <w:r>
              <w:rPr>
                <w:sz w:val="22"/>
                <w:szCs w:val="22"/>
              </w:rPr>
              <w:t xml:space="preserve">Đề nghị làm rõ có thống kê hay không các chi phí mua sắm máy móc, vật tư, trang thiết bị và các chi phí </w:t>
            </w:r>
            <w:r>
              <w:rPr>
                <w:sz w:val="22"/>
                <w:szCs w:val="22"/>
              </w:rPr>
              <w:lastRenderedPageBreak/>
              <w:t xml:space="preserve">liên quan đến hoạt động bảo dưỡng, hiệu chuẩn, sửa chữa máy móc, vật tư, trang thiết bị phục vụ đáp ứng phòng, chống dịch </w:t>
            </w:r>
            <w:r w:rsidRPr="003D115F">
              <w:rPr>
                <w:sz w:val="22"/>
                <w:szCs w:val="22"/>
              </w:rPr>
              <w:t>trong hoạt động phòng thủ dân sự</w:t>
            </w:r>
            <w:r>
              <w:rPr>
                <w:sz w:val="22"/>
                <w:szCs w:val="22"/>
              </w:rPr>
              <w:t>.</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19" w14:textId="6ED8583A" w:rsidR="000A09CE" w:rsidRPr="005A2AE1" w:rsidRDefault="000A09CE" w:rsidP="000A09CE">
            <w:pPr>
              <w:spacing w:line="264" w:lineRule="auto"/>
              <w:jc w:val="both"/>
              <w:rPr>
                <w:sz w:val="22"/>
                <w:szCs w:val="22"/>
              </w:rPr>
            </w:pPr>
            <w:r w:rsidRPr="005A2AE1">
              <w:rPr>
                <w:sz w:val="22"/>
                <w:szCs w:val="22"/>
              </w:rPr>
              <w:lastRenderedPageBreak/>
              <w:t xml:space="preserve">Giải trình: Sau khi nghiên cứu, phạm vi Thông tư chỉ dừng ở mức thống kê </w:t>
            </w:r>
            <w:r w:rsidRPr="005A2AE1">
              <w:rPr>
                <w:sz w:val="22"/>
                <w:szCs w:val="22"/>
              </w:rPr>
              <w:lastRenderedPageBreak/>
              <w:t>các thiệt hại về sức khoẻ, do đó cơ quan soạn thảo xin phép lược bỏ các nội dung liên quan đến phương pháp thống kê chi phí, thiệt hại trực tiếp trong khám bệnh, chữa bệnh (cấp cứu, vận chuyển người bệnh, khám bệnh, chẩn đoán, xét nghiệm...)</w:t>
            </w:r>
          </w:p>
        </w:tc>
      </w:tr>
      <w:tr w:rsidR="000A09CE" w14:paraId="5DE76F06"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0344FFD" w14:textId="19BAD26A" w:rsidR="000A09CE" w:rsidRDefault="000A09CE" w:rsidP="000A09CE">
            <w:pPr>
              <w:spacing w:line="264" w:lineRule="auto"/>
              <w:jc w:val="center"/>
              <w:rPr>
                <w:sz w:val="22"/>
                <w:szCs w:val="22"/>
              </w:rPr>
            </w:pPr>
            <w:r>
              <w:rPr>
                <w:color w:val="000000"/>
                <w:sz w:val="22"/>
                <w:szCs w:val="22"/>
              </w:rPr>
              <w:lastRenderedPageBreak/>
              <w:t>36</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1ED4D3D" w14:textId="3A23F3C2" w:rsidR="000A09CE" w:rsidRDefault="000A09CE" w:rsidP="000A09CE">
            <w:pPr>
              <w:spacing w:line="264" w:lineRule="auto"/>
              <w:rPr>
                <w:sz w:val="22"/>
                <w:szCs w:val="22"/>
              </w:rPr>
            </w:pPr>
            <w:r>
              <w:rPr>
                <w:sz w:val="22"/>
                <w:szCs w:val="22"/>
              </w:rPr>
              <w:t>Điều 4. Nội dung thống kê</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7B8FD11" w14:textId="1A9682CF" w:rsidR="000A09CE" w:rsidRDefault="000A09CE" w:rsidP="000A09CE">
            <w:pPr>
              <w:spacing w:line="264" w:lineRule="auto"/>
              <w:jc w:val="both"/>
              <w:rPr>
                <w:sz w:val="22"/>
                <w:szCs w:val="22"/>
              </w:rPr>
            </w:pPr>
            <w:r>
              <w:rPr>
                <w:sz w:val="22"/>
                <w:szCs w:val="22"/>
              </w:rPr>
              <w:t>Trung tâm Kiểm soát bệnh tật tỉnh Lào Cai</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C84E72B" w14:textId="77777777" w:rsidR="000A09CE" w:rsidRDefault="000A09CE" w:rsidP="000A09CE">
            <w:pPr>
              <w:spacing w:line="264" w:lineRule="auto"/>
              <w:jc w:val="both"/>
              <w:rPr>
                <w:sz w:val="22"/>
                <w:szCs w:val="22"/>
              </w:rPr>
            </w:pPr>
            <w:r w:rsidRPr="00E33B36">
              <w:rPr>
                <w:sz w:val="22"/>
                <w:szCs w:val="22"/>
              </w:rPr>
              <w:t>Điều 4, Khoản 1</w:t>
            </w:r>
            <w:r>
              <w:rPr>
                <w:sz w:val="22"/>
                <w:szCs w:val="22"/>
              </w:rPr>
              <w:t xml:space="preserve"> </w:t>
            </w:r>
            <w:r w:rsidRPr="00E33B36">
              <w:rPr>
                <w:sz w:val="22"/>
                <w:szCs w:val="22"/>
              </w:rPr>
              <w:t>Bổ sung chỉ tiêu số lượng người tiếp xúc gần để phản ánh đầy đủ quy mô dịch bệnh.</w:t>
            </w:r>
          </w:p>
          <w:p w14:paraId="4B842C8A" w14:textId="77777777" w:rsidR="000A09CE" w:rsidRDefault="000A09CE" w:rsidP="000A09CE">
            <w:pPr>
              <w:spacing w:line="264" w:lineRule="auto"/>
              <w:jc w:val="both"/>
              <w:rPr>
                <w:sz w:val="22"/>
                <w:szCs w:val="22"/>
              </w:rPr>
            </w:pPr>
          </w:p>
          <w:p w14:paraId="4F8829EE" w14:textId="77777777" w:rsidR="000A09CE" w:rsidRDefault="000A09CE" w:rsidP="000A09CE">
            <w:pPr>
              <w:spacing w:line="264" w:lineRule="auto"/>
              <w:jc w:val="both"/>
              <w:rPr>
                <w:sz w:val="22"/>
                <w:szCs w:val="22"/>
              </w:rPr>
            </w:pPr>
            <w:r w:rsidRPr="00112E38">
              <w:rPr>
                <w:b/>
                <w:bCs/>
                <w:sz w:val="22"/>
                <w:szCs w:val="22"/>
                <w:u w:val="single"/>
              </w:rPr>
              <w:t>Đề xuất:</w:t>
            </w:r>
            <w:r>
              <w:rPr>
                <w:sz w:val="22"/>
                <w:szCs w:val="22"/>
              </w:rPr>
              <w:t xml:space="preserve"> T</w:t>
            </w:r>
            <w:r w:rsidRPr="00112E38">
              <w:rPr>
                <w:sz w:val="22"/>
                <w:szCs w:val="22"/>
              </w:rPr>
              <w:t xml:space="preserve">ổng số ca mắc, số ca nghi ngờ, số ca xác định, số ca bệnh nặng, số ca biến chứng, số ca tử vong, </w:t>
            </w:r>
            <w:r w:rsidRPr="00112E38">
              <w:rPr>
                <w:i/>
                <w:iCs/>
                <w:sz w:val="22"/>
                <w:szCs w:val="22"/>
              </w:rPr>
              <w:t>số người tiếp xúc gần</w:t>
            </w:r>
            <w:r w:rsidRPr="00112E38">
              <w:rPr>
                <w:sz w:val="22"/>
                <w:szCs w:val="22"/>
              </w:rPr>
              <w:t xml:space="preserve"> và thiệt hại khác về sức khỏe theo yêu cầu của cơ quan có thẩm quyền đối với từng dịch bệnh.</w:t>
            </w:r>
          </w:p>
          <w:p w14:paraId="3CD6F3A8" w14:textId="77777777" w:rsidR="000A09CE" w:rsidRDefault="000A09CE" w:rsidP="000A09CE">
            <w:pPr>
              <w:spacing w:line="264" w:lineRule="auto"/>
              <w:jc w:val="both"/>
              <w:rPr>
                <w:sz w:val="22"/>
                <w:szCs w:val="22"/>
              </w:rPr>
            </w:pPr>
          </w:p>
          <w:p w14:paraId="30A4431F" w14:textId="1DC548C9" w:rsidR="000A09CE" w:rsidRDefault="000A09CE" w:rsidP="000A09CE">
            <w:pPr>
              <w:spacing w:line="264" w:lineRule="auto"/>
              <w:jc w:val="both"/>
              <w:rPr>
                <w:sz w:val="22"/>
                <w:szCs w:val="22"/>
              </w:rPr>
            </w:pPr>
            <w:r>
              <w:rPr>
                <w:sz w:val="22"/>
                <w:szCs w:val="22"/>
              </w:rPr>
              <w:t xml:space="preserve">- </w:t>
            </w:r>
            <w:r w:rsidRPr="000E2AC0">
              <w:rPr>
                <w:sz w:val="22"/>
                <w:szCs w:val="22"/>
              </w:rPr>
              <w:t xml:space="preserve">Thiếu chỉ tiêu "số ca phục hồi/khỏi bệnh" - đây là chỉ tiêu quan trọng trong đánh giá gánh nặng bệnh tật và hiệu quả điều trị. </w:t>
            </w:r>
          </w:p>
          <w:p w14:paraId="7D846BCD" w14:textId="77777777" w:rsidR="000A09CE" w:rsidRDefault="000A09CE" w:rsidP="000A09CE">
            <w:pPr>
              <w:spacing w:line="264" w:lineRule="auto"/>
              <w:jc w:val="both"/>
              <w:rPr>
                <w:sz w:val="22"/>
                <w:szCs w:val="22"/>
              </w:rPr>
            </w:pPr>
          </w:p>
          <w:p w14:paraId="746AB096" w14:textId="77777777" w:rsidR="000A09CE" w:rsidRDefault="000A09CE" w:rsidP="000A09CE">
            <w:pPr>
              <w:spacing w:line="264" w:lineRule="auto"/>
              <w:jc w:val="both"/>
              <w:rPr>
                <w:sz w:val="22"/>
                <w:szCs w:val="22"/>
              </w:rPr>
            </w:pPr>
            <w:r>
              <w:rPr>
                <w:sz w:val="22"/>
                <w:szCs w:val="22"/>
              </w:rPr>
              <w:t xml:space="preserve">- </w:t>
            </w:r>
            <w:r w:rsidRPr="000E2AC0">
              <w:rPr>
                <w:sz w:val="22"/>
                <w:szCs w:val="22"/>
              </w:rPr>
              <w:t>Chưa có chỉ tiêu về "số nhân viên y tế mắc bệnh, tử vong do phơi nhiễm nghề nghiệp" - thực tế quan trọng trong đánh giá thiệt hại nhân lực y tế.</w:t>
            </w:r>
          </w:p>
          <w:p w14:paraId="366525CA" w14:textId="77777777" w:rsidR="000A09CE" w:rsidRDefault="000A09CE" w:rsidP="000A09CE">
            <w:pPr>
              <w:spacing w:line="264" w:lineRule="auto"/>
              <w:jc w:val="both"/>
              <w:rPr>
                <w:sz w:val="22"/>
                <w:szCs w:val="22"/>
              </w:rPr>
            </w:pPr>
          </w:p>
          <w:p w14:paraId="1ED16233" w14:textId="3A24D53F" w:rsidR="000A09CE" w:rsidRPr="000E2AC0" w:rsidRDefault="000A09CE" w:rsidP="000A09CE">
            <w:pPr>
              <w:spacing w:line="264" w:lineRule="auto"/>
              <w:jc w:val="both"/>
              <w:rPr>
                <w:b/>
                <w:bCs/>
                <w:sz w:val="22"/>
                <w:szCs w:val="22"/>
                <w:u w:val="single"/>
              </w:rPr>
            </w:pPr>
            <w:r w:rsidRPr="000E2AC0">
              <w:rPr>
                <w:b/>
                <w:bCs/>
                <w:sz w:val="22"/>
                <w:szCs w:val="22"/>
                <w:u w:val="single"/>
              </w:rPr>
              <w:t xml:space="preserve">Đề xuất: </w:t>
            </w:r>
            <w:r w:rsidRPr="00B3522A">
              <w:rPr>
                <w:sz w:val="22"/>
                <w:szCs w:val="22"/>
              </w:rPr>
              <w:t xml:space="preserve">Thiệt hại về người, sức khỏe gồm: Tổng số ca mắc, số ca nghi ngờ, số ca xác định, số ca bệnh nặng, số ca biến chứng, </w:t>
            </w:r>
            <w:r w:rsidRPr="00B3522A">
              <w:rPr>
                <w:i/>
                <w:iCs/>
                <w:sz w:val="22"/>
                <w:szCs w:val="22"/>
              </w:rPr>
              <w:t>số ca phục hồi/khỏi bệnh, số ca tử vong; số nhân viên y tế mắc bệnh, số nhân viên y tế tử vong do phơi nhiễm nghề nghiệp</w:t>
            </w:r>
            <w:r w:rsidRPr="00B3522A">
              <w:rPr>
                <w:sz w:val="22"/>
                <w:szCs w:val="22"/>
              </w:rPr>
              <w:t xml:space="preserve"> và thiệt hại </w:t>
            </w:r>
            <w:r w:rsidRPr="00B3522A">
              <w:rPr>
                <w:sz w:val="22"/>
                <w:szCs w:val="22"/>
              </w:rPr>
              <w:lastRenderedPageBreak/>
              <w:t>khác về sức khỏe theo yêu cầu của cơ quan có thẩm quyền đối với từng dịch bệnh.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4598E3B" w14:textId="62E67062" w:rsidR="000A09CE" w:rsidRDefault="000A09CE" w:rsidP="000A09CE">
            <w:pPr>
              <w:spacing w:line="264" w:lineRule="auto"/>
              <w:jc w:val="both"/>
              <w:rPr>
                <w:i/>
                <w:iCs/>
                <w:sz w:val="22"/>
                <w:szCs w:val="22"/>
              </w:rPr>
            </w:pPr>
            <w:r>
              <w:rPr>
                <w:sz w:val="22"/>
                <w:szCs w:val="22"/>
              </w:rPr>
              <w:lastRenderedPageBreak/>
              <w:t>Tiếp thu, g</w:t>
            </w:r>
            <w:r w:rsidRPr="005A2AE1">
              <w:rPr>
                <w:sz w:val="22"/>
                <w:szCs w:val="22"/>
              </w:rPr>
              <w:t>iải trình: Để đồng bộ với định nghĩa tại Thông tư 15/2026/TT-BYT, cơ quan soạn thảo đã chỉnh sửa như sau: “</w:t>
            </w:r>
            <w:r w:rsidRPr="005A2AE1">
              <w:rPr>
                <w:i/>
                <w:iCs/>
                <w:sz w:val="22"/>
                <w:szCs w:val="22"/>
              </w:rPr>
              <w:t xml:space="preserve">Số trường hợp mắc (gồm ca nghi ngờ, ca xác định) được thống kê theo quy định tại Thông tư số 15/2026/TT-BYT ngày 17 tháng 5 năm 2026 của Bộ trưởng </w:t>
            </w:r>
            <w:r w:rsidR="006C06F8">
              <w:rPr>
                <w:i/>
                <w:iCs/>
                <w:sz w:val="22"/>
                <w:szCs w:val="22"/>
              </w:rPr>
              <w:t>Bộ Y tế về quy định chi tiết</w:t>
            </w:r>
            <w:r w:rsidRPr="005A2AE1">
              <w:rPr>
                <w:i/>
                <w:iCs/>
                <w:sz w:val="22"/>
                <w:szCs w:val="22"/>
              </w:rPr>
              <w:t xml:space="preserve"> một số điều của </w:t>
            </w:r>
            <w:hyperlink r:id="rId14" w:tgtFrame="_blank" w:history="1">
              <w:r w:rsidRPr="005A2AE1">
                <w:rPr>
                  <w:i/>
                  <w:iCs/>
                  <w:sz w:val="22"/>
                  <w:szCs w:val="22"/>
                </w:rPr>
                <w:t>Luật</w:t>
              </w:r>
            </w:hyperlink>
            <w:r w:rsidRPr="005A2AE1">
              <w:rPr>
                <w:i/>
                <w:iCs/>
                <w:sz w:val="22"/>
                <w:szCs w:val="22"/>
              </w:rPr>
              <w:t xml:space="preserve"> Phòng bệnh (sau đây gọi tắt là </w:t>
            </w:r>
            <w:r w:rsidR="006C06F8">
              <w:rPr>
                <w:i/>
                <w:iCs/>
                <w:sz w:val="22"/>
                <w:szCs w:val="22"/>
              </w:rPr>
              <w:t>Thông tư số 15/2026/TT-BYT</w:t>
            </w:r>
            <w:r w:rsidRPr="005A2AE1">
              <w:rPr>
                <w:i/>
                <w:iCs/>
                <w:sz w:val="22"/>
                <w:szCs w:val="22"/>
              </w:rPr>
              <w:t>)”</w:t>
            </w:r>
          </w:p>
          <w:p w14:paraId="11BB367C" w14:textId="77777777" w:rsidR="000A09CE" w:rsidRDefault="000A09CE" w:rsidP="000A09CE">
            <w:pPr>
              <w:spacing w:line="264" w:lineRule="auto"/>
              <w:jc w:val="both"/>
              <w:rPr>
                <w:i/>
                <w:iCs/>
                <w:sz w:val="22"/>
                <w:szCs w:val="22"/>
              </w:rPr>
            </w:pPr>
          </w:p>
          <w:p w14:paraId="0AD7E883" w14:textId="77777777" w:rsidR="000A09CE" w:rsidRDefault="000A09CE" w:rsidP="000A09CE">
            <w:pPr>
              <w:spacing w:line="264" w:lineRule="auto"/>
              <w:jc w:val="both"/>
              <w:rPr>
                <w:i/>
                <w:iCs/>
                <w:sz w:val="22"/>
                <w:szCs w:val="22"/>
              </w:rPr>
            </w:pPr>
          </w:p>
          <w:p w14:paraId="4783A0F4" w14:textId="0D306B14" w:rsidR="000A09CE" w:rsidRPr="001E6932" w:rsidRDefault="000A09CE" w:rsidP="000A09CE">
            <w:pPr>
              <w:spacing w:line="264" w:lineRule="auto"/>
              <w:jc w:val="both"/>
              <w:rPr>
                <w:sz w:val="22"/>
                <w:szCs w:val="22"/>
              </w:rPr>
            </w:pPr>
            <w:r>
              <w:rPr>
                <w:sz w:val="22"/>
                <w:szCs w:val="22"/>
              </w:rPr>
              <w:t>- Tiếp thu: Số nhân viên y tế mắc bệnh đã được cơ quan soạn thảo bổ sung tại Biểu mẫu báo cáo thống kê thiệt hại về y tế do dịch bệnh gây ra.</w:t>
            </w:r>
          </w:p>
          <w:p w14:paraId="61B0FD04" w14:textId="5AB16A9C" w:rsidR="000A09CE" w:rsidRPr="005A2AE1" w:rsidRDefault="000A09CE" w:rsidP="000A09CE">
            <w:pPr>
              <w:spacing w:line="264" w:lineRule="auto"/>
              <w:jc w:val="both"/>
              <w:rPr>
                <w:sz w:val="22"/>
                <w:szCs w:val="22"/>
              </w:rPr>
            </w:pPr>
          </w:p>
        </w:tc>
      </w:tr>
      <w:tr w:rsidR="000A09CE" w14:paraId="338A9BE8"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BF6E371" w14:textId="0549DBAB" w:rsidR="000A09CE" w:rsidRDefault="000A09CE" w:rsidP="000A09CE">
            <w:pPr>
              <w:spacing w:line="264" w:lineRule="auto"/>
              <w:jc w:val="center"/>
              <w:rPr>
                <w:sz w:val="22"/>
                <w:szCs w:val="22"/>
              </w:rPr>
            </w:pPr>
            <w:r>
              <w:rPr>
                <w:color w:val="000000"/>
                <w:sz w:val="22"/>
                <w:szCs w:val="22"/>
              </w:rPr>
              <w:t>37</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98018ED" w14:textId="4E694814" w:rsidR="000A09CE" w:rsidRDefault="000A09CE" w:rsidP="000A09CE">
            <w:pPr>
              <w:spacing w:line="264" w:lineRule="auto"/>
              <w:rPr>
                <w:sz w:val="22"/>
                <w:szCs w:val="22"/>
              </w:rPr>
            </w:pPr>
            <w:r>
              <w:rPr>
                <w:sz w:val="22"/>
                <w:szCs w:val="22"/>
              </w:rPr>
              <w:t>Điều 4. Nội dung thống kê (khoản 1)</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24922BF" w14:textId="453DEAC9" w:rsidR="000A09CE" w:rsidRPr="00FC27E6" w:rsidRDefault="000A09CE" w:rsidP="000A09CE">
            <w:pPr>
              <w:spacing w:line="264" w:lineRule="auto"/>
              <w:jc w:val="both"/>
              <w:rPr>
                <w:sz w:val="22"/>
                <w:szCs w:val="22"/>
              </w:rPr>
            </w:pPr>
            <w:r>
              <w:rPr>
                <w:sz w:val="22"/>
                <w:szCs w:val="22"/>
              </w:rPr>
              <w:t xml:space="preserve">Trung tâm Kiểm soát bệnh tật tỉnh </w:t>
            </w:r>
            <w:r w:rsidRPr="00FC27E6">
              <w:rPr>
                <w:sz w:val="22"/>
                <w:szCs w:val="22"/>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9BED8AA" w14:textId="77777777" w:rsidR="000A09CE" w:rsidRDefault="000A09CE" w:rsidP="000A09CE">
            <w:pPr>
              <w:spacing w:line="264" w:lineRule="auto"/>
              <w:jc w:val="both"/>
              <w:rPr>
                <w:sz w:val="22"/>
                <w:szCs w:val="22"/>
              </w:rPr>
            </w:pPr>
            <w:r w:rsidRPr="00D07FC6">
              <w:rPr>
                <w:sz w:val="22"/>
                <w:szCs w:val="22"/>
              </w:rPr>
              <w:t>Đề nghị nghiên cứu chỉnh lý theo</w:t>
            </w:r>
            <w:r>
              <w:rPr>
                <w:sz w:val="22"/>
                <w:szCs w:val="22"/>
              </w:rPr>
              <w:t xml:space="preserve"> </w:t>
            </w:r>
            <w:r w:rsidRPr="00D07FC6">
              <w:rPr>
                <w:sz w:val="22"/>
                <w:szCs w:val="22"/>
              </w:rPr>
              <w:t xml:space="preserve">hướng: “Thiệt hại về người, sức khỏe gồm: số ca nghi ngờ; số ca xác định; số ca đang điều trị; số ca bệnh nặng; số ca biến chứng; số ca tử vong; và các chỉ tiêu khác theo yêu cầu của cơ quan có thẩm quyền đối với từng dịch bệnh.” </w:t>
            </w:r>
          </w:p>
          <w:p w14:paraId="7AC6F3BE" w14:textId="01483250" w:rsidR="000A09CE" w:rsidRPr="00E33B36" w:rsidRDefault="000A09CE" w:rsidP="000A09CE">
            <w:pPr>
              <w:spacing w:line="264" w:lineRule="auto"/>
              <w:jc w:val="both"/>
              <w:rPr>
                <w:sz w:val="22"/>
                <w:szCs w:val="22"/>
              </w:rPr>
            </w:pPr>
            <w:r w:rsidRPr="00D07FC6">
              <w:rPr>
                <w:sz w:val="22"/>
                <w:szCs w:val="22"/>
              </w:rPr>
              <w:t>Trường hợp vẫn giữ chỉ tiêu “tổng số ca mắc”, đề nghị bổ sung quy định làm rõ “tổng số ca mắc” bao gồm ca nghi ngờ hay chỉ bao gồm ca xác định theo hướng dẫn chuyên môn đối với từng bệnh.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D81B1B1" w14:textId="6431BD47" w:rsidR="000A09CE" w:rsidRPr="005A2AE1" w:rsidRDefault="000A09CE" w:rsidP="000A09CE">
            <w:pPr>
              <w:spacing w:line="264" w:lineRule="auto"/>
              <w:jc w:val="both"/>
              <w:rPr>
                <w:sz w:val="22"/>
                <w:szCs w:val="22"/>
              </w:rPr>
            </w:pPr>
            <w:r w:rsidRPr="005A2AE1">
              <w:rPr>
                <w:sz w:val="22"/>
                <w:szCs w:val="22"/>
              </w:rPr>
              <w:t>Giải trình: Cơ quan soạn thảo đã chỉnh sửa, làm rõ như sau: “</w:t>
            </w:r>
            <w:r w:rsidRPr="005A2AE1">
              <w:rPr>
                <w:i/>
                <w:iCs/>
                <w:sz w:val="22"/>
                <w:szCs w:val="22"/>
              </w:rPr>
              <w:t xml:space="preserve">Số trường hợp mắc (gồm ca nghi ngờ, ca xác định) được thống kê theo quy định tại Thông tư số 15/2026/TT-BYT ngày 17 tháng 5 năm 2026 của Bộ trưởng </w:t>
            </w:r>
            <w:r w:rsidR="006C06F8">
              <w:rPr>
                <w:i/>
                <w:iCs/>
                <w:sz w:val="22"/>
                <w:szCs w:val="22"/>
              </w:rPr>
              <w:t>Bộ Y tế về quy định chi tiết</w:t>
            </w:r>
            <w:r w:rsidRPr="005A2AE1">
              <w:rPr>
                <w:i/>
                <w:iCs/>
                <w:sz w:val="22"/>
                <w:szCs w:val="22"/>
              </w:rPr>
              <w:t xml:space="preserve"> một số điều của </w:t>
            </w:r>
            <w:hyperlink r:id="rId15" w:tgtFrame="_blank" w:history="1">
              <w:r w:rsidRPr="005A2AE1">
                <w:rPr>
                  <w:i/>
                  <w:iCs/>
                  <w:sz w:val="22"/>
                  <w:szCs w:val="22"/>
                </w:rPr>
                <w:t>Luật</w:t>
              </w:r>
            </w:hyperlink>
            <w:r w:rsidRPr="005A2AE1">
              <w:rPr>
                <w:i/>
                <w:iCs/>
                <w:sz w:val="22"/>
                <w:szCs w:val="22"/>
              </w:rPr>
              <w:t xml:space="preserve"> Phòng bệnh (sau đây gọi tắt là </w:t>
            </w:r>
            <w:r w:rsidR="006C06F8">
              <w:rPr>
                <w:i/>
                <w:iCs/>
                <w:sz w:val="22"/>
                <w:szCs w:val="22"/>
              </w:rPr>
              <w:t>Thông tư số 15/2026/TT-BYT</w:t>
            </w:r>
            <w:r w:rsidRPr="005A2AE1">
              <w:rPr>
                <w:i/>
                <w:iCs/>
                <w:sz w:val="22"/>
                <w:szCs w:val="22"/>
              </w:rPr>
              <w:t>)”</w:t>
            </w:r>
          </w:p>
        </w:tc>
      </w:tr>
      <w:tr w:rsidR="000A09CE" w14:paraId="143F89C4"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6D88E3D" w14:textId="3DD26960" w:rsidR="000A09CE" w:rsidRDefault="000A09CE" w:rsidP="000A09CE">
            <w:pPr>
              <w:spacing w:line="264" w:lineRule="auto"/>
              <w:jc w:val="center"/>
              <w:rPr>
                <w:sz w:val="22"/>
                <w:szCs w:val="22"/>
              </w:rPr>
            </w:pPr>
            <w:r>
              <w:rPr>
                <w:color w:val="000000"/>
                <w:sz w:val="22"/>
                <w:szCs w:val="22"/>
              </w:rPr>
              <w:t>38</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CD5C00E" w14:textId="6945B34D" w:rsidR="000A09CE" w:rsidRDefault="000A09CE" w:rsidP="000A09CE">
            <w:pPr>
              <w:spacing w:line="264" w:lineRule="auto"/>
              <w:rPr>
                <w:sz w:val="22"/>
                <w:szCs w:val="22"/>
              </w:rPr>
            </w:pPr>
            <w:r>
              <w:rPr>
                <w:sz w:val="22"/>
                <w:szCs w:val="22"/>
              </w:rPr>
              <w:t>Điều 4. Nội dung thống kê (khoản 2,3)</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F35C9B4" w14:textId="01DC33E9" w:rsidR="000A09CE" w:rsidRPr="00FC27E6" w:rsidRDefault="000A09CE" w:rsidP="000A09CE">
            <w:pPr>
              <w:spacing w:line="264" w:lineRule="auto"/>
              <w:jc w:val="both"/>
              <w:rPr>
                <w:sz w:val="22"/>
                <w:szCs w:val="22"/>
              </w:rPr>
            </w:pPr>
            <w:r>
              <w:rPr>
                <w:sz w:val="22"/>
                <w:szCs w:val="22"/>
              </w:rPr>
              <w:t xml:space="preserve">Trung tâm Kiểm soát bệnh tật tỉnh </w:t>
            </w:r>
            <w:r w:rsidRPr="00FC27E6">
              <w:rPr>
                <w:sz w:val="22"/>
                <w:szCs w:val="22"/>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DBB5424" w14:textId="77777777" w:rsidR="000A09CE" w:rsidRDefault="000A09CE" w:rsidP="000A09CE">
            <w:pPr>
              <w:spacing w:line="264" w:lineRule="auto"/>
              <w:jc w:val="both"/>
              <w:rPr>
                <w:sz w:val="22"/>
                <w:szCs w:val="22"/>
              </w:rPr>
            </w:pPr>
            <w:r w:rsidRPr="00282F77">
              <w:rPr>
                <w:sz w:val="22"/>
                <w:szCs w:val="22"/>
              </w:rPr>
              <w:t>Khoản 2 và khoản 3 đang liệt kê nhiều nhóm nội dung chi phí trong khám bệnh, chữa bệnh và phòng, chống dịch bệnh.</w:t>
            </w:r>
          </w:p>
          <w:p w14:paraId="3A481E93" w14:textId="77777777" w:rsidR="000A09CE" w:rsidRDefault="000A09CE" w:rsidP="000A09CE">
            <w:pPr>
              <w:spacing w:line="264" w:lineRule="auto"/>
              <w:jc w:val="both"/>
              <w:rPr>
                <w:sz w:val="22"/>
                <w:szCs w:val="22"/>
              </w:rPr>
            </w:pPr>
          </w:p>
          <w:p w14:paraId="54F2C5F8" w14:textId="77777777" w:rsidR="000A09CE" w:rsidRDefault="000A09CE" w:rsidP="000A09CE">
            <w:pPr>
              <w:spacing w:line="264" w:lineRule="auto"/>
              <w:jc w:val="both"/>
              <w:rPr>
                <w:sz w:val="22"/>
                <w:szCs w:val="22"/>
              </w:rPr>
            </w:pPr>
            <w:r w:rsidRPr="00282F77">
              <w:rPr>
                <w:sz w:val="22"/>
                <w:szCs w:val="22"/>
              </w:rPr>
              <w:t xml:space="preserve">Đề nghị nghiên cứu tách rõ thành 02 nhóm nội dung: </w:t>
            </w:r>
          </w:p>
          <w:p w14:paraId="52A49D71" w14:textId="77777777" w:rsidR="000A09CE" w:rsidRDefault="000A09CE" w:rsidP="000A09CE">
            <w:pPr>
              <w:spacing w:line="264" w:lineRule="auto"/>
              <w:jc w:val="both"/>
              <w:rPr>
                <w:sz w:val="22"/>
                <w:szCs w:val="22"/>
              </w:rPr>
            </w:pPr>
          </w:p>
          <w:p w14:paraId="718AD5EC" w14:textId="77777777" w:rsidR="000A09CE" w:rsidRDefault="000A09CE" w:rsidP="000A09CE">
            <w:pPr>
              <w:spacing w:line="264" w:lineRule="auto"/>
              <w:jc w:val="both"/>
              <w:rPr>
                <w:sz w:val="22"/>
                <w:szCs w:val="22"/>
              </w:rPr>
            </w:pPr>
            <w:r w:rsidRPr="00282F77">
              <w:rPr>
                <w:sz w:val="22"/>
                <w:szCs w:val="22"/>
              </w:rPr>
              <w:t xml:space="preserve">Chi phí trực tiếp phát sinh để đáp ứng, khắc phục hậu quả dịch bệnh, bao gồm chi phí khám bệnh, chữa bệnh, giám sát, điều tra, xét nghiệm, xử lý ổ dịch, cách ly y tế, khoanh vùng, kiểm dịch y tế, truyền thông, tiêm chủng, vệ sinh, khử khuẩn môi trường, kiểm soát véc tơ, phương tiện bảo vệ cá nhân và các chi phí trực tiếp khác. </w:t>
            </w:r>
          </w:p>
          <w:p w14:paraId="39CFEF24" w14:textId="77777777" w:rsidR="000A09CE" w:rsidRDefault="000A09CE" w:rsidP="000A09CE">
            <w:pPr>
              <w:spacing w:line="264" w:lineRule="auto"/>
              <w:jc w:val="both"/>
              <w:rPr>
                <w:sz w:val="22"/>
                <w:szCs w:val="22"/>
              </w:rPr>
            </w:pPr>
          </w:p>
          <w:p w14:paraId="5A49FE3B" w14:textId="77777777" w:rsidR="000A09CE" w:rsidRDefault="000A09CE" w:rsidP="000A09CE">
            <w:pPr>
              <w:spacing w:line="264" w:lineRule="auto"/>
              <w:jc w:val="both"/>
              <w:rPr>
                <w:sz w:val="22"/>
                <w:szCs w:val="22"/>
              </w:rPr>
            </w:pPr>
            <w:r w:rsidRPr="00282F77">
              <w:rPr>
                <w:sz w:val="22"/>
                <w:szCs w:val="22"/>
              </w:rPr>
              <w:t xml:space="preserve">Giá trị thiệt hại trực tiếp đối với thuốc, vắc xin, sinh phẩm, hóa chất, vật tư, trang thiết bị y tế và tài sản khác thuộc lĩnh vực y tế bị hư hỏng, mất mát, tiêu hủy </w:t>
            </w:r>
            <w:r w:rsidRPr="00282F77">
              <w:rPr>
                <w:sz w:val="22"/>
                <w:szCs w:val="22"/>
              </w:rPr>
              <w:lastRenderedPageBreak/>
              <w:t>hoặc không còn khả năng sử dụng do dịch bệnh hoặc do yêu cầu xử lý dịch.</w:t>
            </w:r>
          </w:p>
          <w:p w14:paraId="32C893FD" w14:textId="77777777" w:rsidR="000A09CE" w:rsidRDefault="000A09CE" w:rsidP="000A09CE">
            <w:pPr>
              <w:spacing w:line="264" w:lineRule="auto"/>
              <w:jc w:val="both"/>
              <w:rPr>
                <w:sz w:val="22"/>
                <w:szCs w:val="22"/>
              </w:rPr>
            </w:pPr>
          </w:p>
          <w:p w14:paraId="5CAC4D43" w14:textId="77777777" w:rsidR="000A09CE" w:rsidRDefault="000A09CE" w:rsidP="000A09CE">
            <w:pPr>
              <w:spacing w:line="264" w:lineRule="auto"/>
              <w:jc w:val="both"/>
              <w:rPr>
                <w:sz w:val="22"/>
                <w:szCs w:val="22"/>
              </w:rPr>
            </w:pPr>
            <w:r>
              <w:rPr>
                <w:sz w:val="22"/>
                <w:szCs w:val="22"/>
              </w:rPr>
              <w:t>Đ</w:t>
            </w:r>
            <w:r w:rsidRPr="009E0400">
              <w:rPr>
                <w:sz w:val="22"/>
                <w:szCs w:val="22"/>
              </w:rPr>
              <w:t>iều 4 chưa quy định rõ khoản chi này; tuy nhiên Mẫu số 02 lại có chỉ tiêu “Chi phí thực hiện chế độ, chính sách bồi dưỡng, phụ cấp đặc thù cho lực lượng tham gia phòng, chống dịch”</w:t>
            </w:r>
          </w:p>
          <w:p w14:paraId="455DA85D" w14:textId="77777777" w:rsidR="000A09CE" w:rsidRDefault="000A09CE" w:rsidP="000A09CE">
            <w:pPr>
              <w:spacing w:line="264" w:lineRule="auto"/>
              <w:jc w:val="both"/>
              <w:rPr>
                <w:sz w:val="22"/>
                <w:szCs w:val="22"/>
              </w:rPr>
            </w:pPr>
          </w:p>
          <w:p w14:paraId="2D87D888" w14:textId="3EC672C2" w:rsidR="000A09CE" w:rsidRPr="00D07FC6" w:rsidRDefault="000A09CE" w:rsidP="000A09CE">
            <w:pPr>
              <w:spacing w:line="264" w:lineRule="auto"/>
              <w:jc w:val="both"/>
              <w:rPr>
                <w:sz w:val="22"/>
                <w:szCs w:val="22"/>
              </w:rPr>
            </w:pPr>
            <w:r w:rsidRPr="00A259E1">
              <w:rPr>
                <w:sz w:val="22"/>
                <w:szCs w:val="22"/>
              </w:rPr>
              <w:t>Đề nghị Ban soạn thảo thống nhất quan điểm và thể hiện rõ trong thân Thông tư. Trường hợp cho phép thống kê khoản chi này, đề nghị bổ sung vào Điều 4 hoặc Điều 8 nội dung như sau: “Chi phí trực tiếp trong phòng, chống dịch bệnh bao gồm cả chi phí thực hiện chế độ, chính sách, bồi dưỡng, phụ cấp đặc thù cho lực lượng tham gia phòng, chống dịch bệnh theo quy định của pháp luật, nếu phát sinh trong phạm vi thời gian, địa bàn thống kê.”</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A096" w14:textId="76EBD723" w:rsidR="000A09CE" w:rsidRPr="005A2AE1" w:rsidRDefault="000A09CE" w:rsidP="000A09CE">
            <w:pPr>
              <w:spacing w:line="264" w:lineRule="auto"/>
              <w:jc w:val="both"/>
              <w:rPr>
                <w:sz w:val="22"/>
                <w:szCs w:val="22"/>
              </w:rPr>
            </w:pPr>
            <w:r w:rsidRPr="005A2AE1">
              <w:rPr>
                <w:sz w:val="22"/>
                <w:szCs w:val="22"/>
              </w:rPr>
              <w:lastRenderedPageBreak/>
              <w:t>Giải trình: Sau khi nghiên cứu, phạm vi Thông tư chỉ dừng ở mức thống kê các thiệt hại về sức khoẻ, do đó cơ quan soạn thảo xin phép lược bỏ các nội dung liên quan đến phương pháp thống kê chi phí, khoản chi trong khám bệnh, chữa bệnh (cấp cứu, vận chuyển người bệnh, khám bệnh, chẩn đoán, xét nghiệm...)</w:t>
            </w:r>
          </w:p>
        </w:tc>
      </w:tr>
      <w:tr w:rsidR="000A09CE" w14:paraId="233AF820"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1B" w14:textId="37BFBA61" w:rsidR="000A09CE" w:rsidRDefault="000A09CE" w:rsidP="000A09CE">
            <w:pPr>
              <w:spacing w:line="264" w:lineRule="auto"/>
              <w:jc w:val="center"/>
            </w:pPr>
            <w:r>
              <w:rPr>
                <w:color w:val="000000"/>
                <w:sz w:val="22"/>
                <w:szCs w:val="22"/>
              </w:rPr>
              <w:t>39</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1C" w14:textId="77777777" w:rsidR="000A09CE" w:rsidRDefault="000A09CE" w:rsidP="000A09CE">
            <w:pPr>
              <w:spacing w:line="264" w:lineRule="auto"/>
            </w:pPr>
            <w:r>
              <w:rPr>
                <w:sz w:val="22"/>
                <w:szCs w:val="22"/>
              </w:rPr>
              <w:t>Điều 4. Nội dung thống kê</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1D" w14:textId="04AFA652" w:rsidR="000A09CE" w:rsidRDefault="000A09CE" w:rsidP="000A09CE">
            <w:pPr>
              <w:spacing w:line="264" w:lineRule="auto"/>
              <w:jc w:val="both"/>
            </w:pPr>
            <w:r>
              <w:rPr>
                <w:sz w:val="22"/>
                <w:szCs w:val="22"/>
              </w:rPr>
              <w:t>UBND xã Thông Nguyên (Tuyên Quang)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1E" w14:textId="77777777" w:rsidR="000A09CE" w:rsidRDefault="000A09CE" w:rsidP="000A09CE">
            <w:pPr>
              <w:spacing w:line="264" w:lineRule="auto"/>
              <w:jc w:val="both"/>
            </w:pPr>
            <w:r>
              <w:rPr>
                <w:sz w:val="22"/>
                <w:szCs w:val="22"/>
              </w:rPr>
              <w:t>Đề nghị bổ sung hướng dẫn phân loại một số khoản chi phát sinh tại tuyến cơ sở như vật tư tiêu hao, hóa chất khử khuẩn, chi phí huy động lực lượng phòng, chống dịch.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1F" w14:textId="1F4571DD" w:rsidR="000A09CE" w:rsidRPr="005A2AE1" w:rsidRDefault="000A09CE" w:rsidP="000A09CE">
            <w:pPr>
              <w:spacing w:line="264" w:lineRule="auto"/>
              <w:jc w:val="both"/>
              <w:rPr>
                <w:sz w:val="22"/>
                <w:szCs w:val="22"/>
              </w:rPr>
            </w:pPr>
            <w:r w:rsidRPr="005A2AE1">
              <w:rPr>
                <w:sz w:val="22"/>
                <w:szCs w:val="22"/>
              </w:rPr>
              <w:t>Giải trình: Sau khi nghiên cứu, phạm vi Thông tư chỉ dừng ở mức thống kê các thiệt hại về sức khoẻ, do đó cơ quan soạn thảo xin phép lược bỏ các nội dung liên quan đến phương pháp thống kê chi phí, khoản chi trong khám bệnh, chữa bệnh (cấp cứu, vận chuyển người bệnh, khám bệnh, chẩn đoán, xét nghiệm...)</w:t>
            </w:r>
          </w:p>
        </w:tc>
      </w:tr>
      <w:tr w:rsidR="000A09CE" w14:paraId="52AC3E90"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966FD15" w14:textId="18C9FD65" w:rsidR="000A09CE" w:rsidRDefault="000A09CE" w:rsidP="000A09CE">
            <w:pPr>
              <w:spacing w:line="264" w:lineRule="auto"/>
              <w:jc w:val="center"/>
              <w:rPr>
                <w:sz w:val="22"/>
                <w:szCs w:val="22"/>
              </w:rPr>
            </w:pPr>
            <w:r>
              <w:rPr>
                <w:color w:val="000000"/>
                <w:sz w:val="22"/>
                <w:szCs w:val="22"/>
              </w:rPr>
              <w:t>40</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07C2B4" w14:textId="7C2FF309" w:rsidR="000A09CE" w:rsidRDefault="000A09CE" w:rsidP="000A09CE">
            <w:pPr>
              <w:spacing w:line="264" w:lineRule="auto"/>
              <w:rPr>
                <w:sz w:val="22"/>
                <w:szCs w:val="22"/>
              </w:rPr>
            </w:pPr>
            <w:r>
              <w:rPr>
                <w:sz w:val="22"/>
                <w:szCs w:val="22"/>
              </w:rPr>
              <w:t>Điều 4. Nội dung thống kê</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7C55671" w14:textId="02AE5AB9" w:rsidR="000A09CE" w:rsidRDefault="000A09CE" w:rsidP="000A09CE">
            <w:pPr>
              <w:spacing w:line="264" w:lineRule="auto"/>
              <w:jc w:val="both"/>
              <w:rPr>
                <w:sz w:val="22"/>
                <w:szCs w:val="22"/>
              </w:rPr>
            </w:pPr>
            <w:r>
              <w:rPr>
                <w:sz w:val="22"/>
                <w:szCs w:val="22"/>
              </w:rPr>
              <w:t>UBND thành phố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8923232" w14:textId="203961F4" w:rsidR="000A09CE" w:rsidRDefault="000A09CE" w:rsidP="000A09CE">
            <w:pPr>
              <w:spacing w:line="264" w:lineRule="auto"/>
              <w:jc w:val="both"/>
              <w:rPr>
                <w:sz w:val="22"/>
                <w:szCs w:val="22"/>
              </w:rPr>
            </w:pPr>
            <w:r w:rsidRPr="005D43A2">
              <w:rPr>
                <w:sz w:val="22"/>
                <w:szCs w:val="22"/>
              </w:rPr>
              <w:t xml:space="preserve">Tại khoản 3 Điều 4 dự thảo Thông tư: đề nghị bổ sung thêm chi phí về thu gom, xử lý chất thải trong hoạt </w:t>
            </w:r>
            <w:r w:rsidRPr="005D43A2">
              <w:rPr>
                <w:sz w:val="22"/>
                <w:szCs w:val="22"/>
              </w:rPr>
              <w:lastRenderedPageBreak/>
              <w:t>động phòng chống dịch, hoạt động quan trắc môi trường, quan trắc chất thải (nếu có).</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B9C9FD3" w14:textId="7EF6E1B4" w:rsidR="000A09CE" w:rsidRPr="005A2AE1" w:rsidRDefault="000A09CE" w:rsidP="000A09CE">
            <w:pPr>
              <w:spacing w:line="264" w:lineRule="auto"/>
              <w:jc w:val="both"/>
              <w:rPr>
                <w:sz w:val="22"/>
                <w:szCs w:val="22"/>
              </w:rPr>
            </w:pPr>
            <w:r w:rsidRPr="005A2AE1">
              <w:rPr>
                <w:sz w:val="22"/>
                <w:szCs w:val="22"/>
              </w:rPr>
              <w:lastRenderedPageBreak/>
              <w:t xml:space="preserve">Giải trình: Sau khi nghiên cứu, phạm vi Thông tư chỉ dừng ở mức thống kê các thiệt hại về sức khoẻ, do đó cơ </w:t>
            </w:r>
            <w:r w:rsidRPr="005A2AE1">
              <w:rPr>
                <w:sz w:val="22"/>
                <w:szCs w:val="22"/>
              </w:rPr>
              <w:lastRenderedPageBreak/>
              <w:t>quan soạn thảo xin phép lược bỏ chi phí về thu gom, xử lý chất thải trong hoạt động phòng chống dịch, hoạt động quan trắc môi trường, quan trắc chất thải</w:t>
            </w:r>
          </w:p>
        </w:tc>
      </w:tr>
      <w:tr w:rsidR="000A09CE" w14:paraId="77F6EF32"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C005E8C" w14:textId="77777777" w:rsidR="000A09CE" w:rsidRPr="0038426F" w:rsidRDefault="000A09CE" w:rsidP="000A09CE">
            <w:pPr>
              <w:spacing w:line="264" w:lineRule="auto"/>
              <w:jc w:val="center"/>
              <w:rPr>
                <w:color w:val="000000"/>
                <w:sz w:val="22"/>
                <w:szCs w:val="22"/>
              </w:rPr>
            </w:pP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537E4E5" w14:textId="5C10D01C" w:rsidR="000A09CE" w:rsidRDefault="000A09CE" w:rsidP="000A09CE">
            <w:pPr>
              <w:spacing w:line="264" w:lineRule="auto"/>
              <w:rPr>
                <w:sz w:val="22"/>
                <w:szCs w:val="22"/>
              </w:rPr>
            </w:pPr>
            <w:r>
              <w:rPr>
                <w:sz w:val="22"/>
                <w:szCs w:val="22"/>
              </w:rPr>
              <w:t>Điều 4. Nội dung thống kê</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C54FC55" w14:textId="3A616055" w:rsidR="000A09CE" w:rsidRDefault="000A09CE" w:rsidP="000A09CE">
            <w:pPr>
              <w:spacing w:line="264" w:lineRule="auto"/>
              <w:jc w:val="both"/>
              <w:rPr>
                <w:sz w:val="22"/>
                <w:szCs w:val="22"/>
              </w:rPr>
            </w:pPr>
            <w:r>
              <w:rPr>
                <w:sz w:val="22"/>
                <w:szCs w:val="22"/>
              </w:rPr>
              <w:t>Trung tâm Kiểm soát bệnh tật thành phố Hồ Chí Minh, Sở Y tế thành phố Hồ Chí Minh</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4DEF689" w14:textId="722428C1" w:rsidR="000A09CE" w:rsidRPr="00E7318B" w:rsidRDefault="000A09CE" w:rsidP="000A09CE">
            <w:pPr>
              <w:spacing w:line="264" w:lineRule="auto"/>
              <w:jc w:val="both"/>
              <w:rPr>
                <w:sz w:val="22"/>
                <w:szCs w:val="22"/>
              </w:rPr>
            </w:pPr>
            <w:r>
              <w:rPr>
                <w:sz w:val="22"/>
                <w:szCs w:val="22"/>
              </w:rPr>
              <w:t xml:space="preserve">- </w:t>
            </w:r>
            <w:r w:rsidRPr="00E7318B">
              <w:rPr>
                <w:sz w:val="22"/>
                <w:szCs w:val="22"/>
              </w:rPr>
              <w:t>Làm rõ có thống kê các thuốc, vắc xin, sinh phẩm, hóa chất, vật tư, trang thiết bị y tế và hàng hóa được viện trợ, tài trợ. Nếu có thì cần hướng dẫn cách thống kê phù hợp.</w:t>
            </w:r>
          </w:p>
          <w:p w14:paraId="13612C3D" w14:textId="7B3A2537" w:rsidR="000A09CE" w:rsidRPr="005D43A2" w:rsidRDefault="000A09CE" w:rsidP="000A09CE">
            <w:pPr>
              <w:spacing w:line="264" w:lineRule="auto"/>
              <w:jc w:val="both"/>
              <w:rPr>
                <w:sz w:val="22"/>
                <w:szCs w:val="22"/>
              </w:rPr>
            </w:pPr>
            <w:r>
              <w:rPr>
                <w:sz w:val="22"/>
                <w:szCs w:val="22"/>
              </w:rPr>
              <w:t xml:space="preserve">- </w:t>
            </w:r>
            <w:r w:rsidRPr="00E7318B">
              <w:rPr>
                <w:sz w:val="22"/>
                <w:szCs w:val="22"/>
              </w:rPr>
              <w:t>Bổ sung chi phí về nhân công và công nghệ thông tin vào mục “3. Chi phí, giá trị thiệt hại trực tiếp trong phòng, chống dịch bệnh gồm:...”</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1EACE3F" w14:textId="68FE89EE" w:rsidR="000A09CE" w:rsidRPr="005A2AE1" w:rsidRDefault="000A09CE" w:rsidP="000A09CE">
            <w:pPr>
              <w:spacing w:line="264" w:lineRule="auto"/>
              <w:jc w:val="both"/>
              <w:rPr>
                <w:sz w:val="22"/>
                <w:szCs w:val="22"/>
              </w:rPr>
            </w:pPr>
            <w:r w:rsidRPr="005A2AE1">
              <w:rPr>
                <w:sz w:val="22"/>
                <w:szCs w:val="22"/>
              </w:rPr>
              <w:t>Giải trình: Sau khi nghiên cứu, phạm vi Thông tư chỉ dừng ở mức thống kê các thiệt hại về sức khoẻ, do đó cơ quan soạn thảo xin phép lược bỏ thống kê các thuốc, vắc xin, sinh phẩm, hóa chất, vật tư, trang thiết bị y tế và hàng hóa được viện trợ, tài trợ, chi phí về nhân công và công nghệ thông tin</w:t>
            </w:r>
          </w:p>
        </w:tc>
      </w:tr>
      <w:tr w:rsidR="000A09CE" w:rsidRPr="002C545F" w14:paraId="5AAB8448"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6F0A654" w14:textId="6FCD60DC" w:rsidR="000A09CE" w:rsidRDefault="000A09CE" w:rsidP="000A09CE">
            <w:pPr>
              <w:spacing w:line="264" w:lineRule="auto"/>
              <w:jc w:val="center"/>
              <w:rPr>
                <w:sz w:val="22"/>
                <w:szCs w:val="22"/>
              </w:rPr>
            </w:pPr>
            <w:r>
              <w:rPr>
                <w:color w:val="000000"/>
                <w:sz w:val="22"/>
                <w:szCs w:val="22"/>
              </w:rPr>
              <w:t>41</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929C9BF" w14:textId="292C3C3E" w:rsidR="000A09CE" w:rsidRDefault="000A09CE" w:rsidP="000A09CE">
            <w:pPr>
              <w:spacing w:line="264" w:lineRule="auto"/>
              <w:rPr>
                <w:sz w:val="22"/>
                <w:szCs w:val="22"/>
              </w:rPr>
            </w:pPr>
            <w:r>
              <w:rPr>
                <w:sz w:val="22"/>
                <w:szCs w:val="22"/>
              </w:rPr>
              <w:t>Điều 5. Nguồn số liệu (khoản 1)</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2D6726" w14:textId="0B472CEC" w:rsidR="000A09CE" w:rsidRPr="0025593A" w:rsidRDefault="000A09CE" w:rsidP="000A09CE">
            <w:pPr>
              <w:spacing w:line="264" w:lineRule="auto"/>
              <w:jc w:val="both"/>
              <w:rPr>
                <w:sz w:val="22"/>
                <w:szCs w:val="22"/>
                <w:lang w:val="fr-FR"/>
              </w:rPr>
            </w:pPr>
            <w:r w:rsidRPr="0025593A">
              <w:rPr>
                <w:sz w:val="22"/>
                <w:szCs w:val="22"/>
                <w:lang w:val="fr-FR"/>
              </w:rPr>
              <w:t>Sở Y tế Ninh B</w:t>
            </w:r>
            <w:r>
              <w:rPr>
                <w:sz w:val="22"/>
                <w:szCs w:val="22"/>
                <w:lang w:val="fr-FR"/>
              </w:rPr>
              <w:t>ình</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FDAF094" w14:textId="0B3CA8E0" w:rsidR="000A09CE" w:rsidRPr="003275AD" w:rsidRDefault="000A09CE" w:rsidP="000A09CE">
            <w:pPr>
              <w:spacing w:line="264" w:lineRule="auto"/>
              <w:jc w:val="both"/>
              <w:rPr>
                <w:sz w:val="22"/>
                <w:szCs w:val="22"/>
                <w:lang w:val="fr-FR"/>
              </w:rPr>
            </w:pPr>
            <w:r w:rsidRPr="003275AD">
              <w:rPr>
                <w:sz w:val="22"/>
                <w:szCs w:val="22"/>
                <w:lang w:val="fr-FR"/>
              </w:rPr>
              <w:t xml:space="preserve">Tại Chương I, </w:t>
            </w:r>
            <w:r w:rsidR="004E762B" w:rsidRPr="004E762B">
              <w:rPr>
                <w:sz w:val="22"/>
                <w:szCs w:val="22"/>
                <w:lang w:val="fr-FR"/>
              </w:rPr>
              <w:t>Điều</w:t>
            </w:r>
            <w:r w:rsidRPr="003275AD">
              <w:rPr>
                <w:sz w:val="22"/>
                <w:szCs w:val="22"/>
                <w:lang w:val="fr-FR"/>
              </w:rPr>
              <w:t xml:space="preserve"> 5, khoản 1 sửa đổi nội dung “sổ tiêm chủng” thành “Hệ thống quản lý tiêm chủng quốc gia” (lý do: Hiện nay có thể khai thác dữ liệu tiêm chủng điện tử không còn chỉ dựa vào hồ sơ giấy)</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F645D84" w14:textId="53938CF8" w:rsidR="000A09CE" w:rsidRPr="00450D1F" w:rsidRDefault="006C06F8" w:rsidP="000A09CE">
            <w:pPr>
              <w:spacing w:line="264" w:lineRule="auto"/>
              <w:jc w:val="both"/>
              <w:rPr>
                <w:sz w:val="22"/>
                <w:szCs w:val="22"/>
                <w:lang w:val="fr-FR"/>
              </w:rPr>
            </w:pPr>
            <w:r>
              <w:rPr>
                <w:sz w:val="22"/>
                <w:szCs w:val="22"/>
                <w:lang w:val="fr-FR"/>
              </w:rPr>
              <w:t>Giải trình:</w:t>
            </w:r>
            <w:r w:rsidR="000A09CE" w:rsidRPr="005A2AE1">
              <w:rPr>
                <w:sz w:val="22"/>
                <w:szCs w:val="22"/>
                <w:lang w:val="fr-FR"/>
              </w:rPr>
              <w:t xml:space="preserve"> Cơ quan soạn thảo xin phép lược bỏ Điều này, nội hàm về nguồn số liệu đã được chỉnh sửa, bổ sung tại Điều 4. </w:t>
            </w:r>
            <w:r w:rsidR="000A09CE" w:rsidRPr="00450D1F">
              <w:rPr>
                <w:sz w:val="22"/>
                <w:szCs w:val="22"/>
                <w:lang w:val="fr-FR"/>
              </w:rPr>
              <w:t>Phương pháp, địa bàn, hình thức, phương thức gửi, nhận báo cáo và loại chế độ báo cáo thống kê thiệt hại, theo đó quy định:</w:t>
            </w:r>
          </w:p>
          <w:p w14:paraId="460E1E50" w14:textId="59C2D921" w:rsidR="000A09CE" w:rsidRPr="005A2AE1" w:rsidRDefault="000A09CE" w:rsidP="000A09CE">
            <w:pPr>
              <w:spacing w:line="264" w:lineRule="auto"/>
              <w:jc w:val="both"/>
              <w:rPr>
                <w:sz w:val="22"/>
                <w:szCs w:val="22"/>
                <w:lang w:val="fr-FR"/>
              </w:rPr>
            </w:pPr>
            <w:r w:rsidRPr="005A2AE1">
              <w:rPr>
                <w:sz w:val="22"/>
                <w:szCs w:val="22"/>
                <w:lang w:val="fr-FR"/>
              </w:rPr>
              <w:t xml:space="preserve">a) Số trường hợp mắc (gồm ca nghi ngờ, ca xác định) được thống kê theo quy định tại Thông tư số 15/2026/TT-BYT ngày 17 tháng 5 năm 2026 của Bộ trưởng </w:t>
            </w:r>
            <w:r w:rsidR="006C06F8">
              <w:rPr>
                <w:sz w:val="22"/>
                <w:szCs w:val="22"/>
                <w:lang w:val="fr-FR"/>
              </w:rPr>
              <w:t>Bộ Y tế về quy định chi tiết</w:t>
            </w:r>
            <w:r w:rsidRPr="005A2AE1">
              <w:rPr>
                <w:sz w:val="22"/>
                <w:szCs w:val="22"/>
                <w:lang w:val="fr-FR"/>
              </w:rPr>
              <w:t xml:space="preserve"> một số điều của Luật Phòng bệnh (sau đây gọi tắt là </w:t>
            </w:r>
            <w:r w:rsidR="006C06F8">
              <w:rPr>
                <w:sz w:val="22"/>
                <w:szCs w:val="22"/>
                <w:lang w:val="fr-FR"/>
              </w:rPr>
              <w:t>Thông tư số 15/2026/TT-BYT</w:t>
            </w:r>
            <w:r w:rsidRPr="005A2AE1">
              <w:rPr>
                <w:sz w:val="22"/>
                <w:szCs w:val="22"/>
                <w:lang w:val="fr-FR"/>
              </w:rPr>
              <w:t>);</w:t>
            </w:r>
          </w:p>
          <w:p w14:paraId="26ADC96B" w14:textId="77777777" w:rsidR="000A09CE" w:rsidRPr="005A2AE1" w:rsidRDefault="000A09CE" w:rsidP="000A09CE">
            <w:pPr>
              <w:spacing w:line="264" w:lineRule="auto"/>
              <w:jc w:val="both"/>
              <w:rPr>
                <w:sz w:val="22"/>
                <w:szCs w:val="22"/>
                <w:lang w:val="fr-FR"/>
              </w:rPr>
            </w:pPr>
            <w:r w:rsidRPr="005A2AE1">
              <w:rPr>
                <w:sz w:val="22"/>
                <w:szCs w:val="22"/>
                <w:lang w:val="fr-FR"/>
              </w:rPr>
              <w:lastRenderedPageBreak/>
              <w:t xml:space="preserve">b) Số ca đang điều trị, số ca bệnh nặng đang điều trị, số ca nhập viện, số ca xuất viện, thống kê theo hồ sơ bệnh án, báo cáo điều trị và các báo cáo chuyên môn khác của cơ sở khám bệnh, chữa bệnh; </w:t>
            </w:r>
          </w:p>
          <w:p w14:paraId="7414C5FD" w14:textId="77777777" w:rsidR="000A09CE" w:rsidRPr="005A2AE1" w:rsidRDefault="000A09CE" w:rsidP="000A09CE">
            <w:pPr>
              <w:spacing w:line="264" w:lineRule="auto"/>
              <w:jc w:val="both"/>
              <w:rPr>
                <w:sz w:val="22"/>
                <w:szCs w:val="22"/>
                <w:lang w:val="fr-FR"/>
              </w:rPr>
            </w:pPr>
            <w:r w:rsidRPr="005A2AE1">
              <w:rPr>
                <w:sz w:val="22"/>
                <w:szCs w:val="22"/>
                <w:lang w:val="fr-FR"/>
              </w:rPr>
              <w:t xml:space="preserve">c) Số ca tử vong được thống kê từ báo cáo tử vong của cơ sở khám bệnh, chữa bệnh hoặc tại cộng đồng; </w:t>
            </w:r>
          </w:p>
          <w:p w14:paraId="2D4C1417" w14:textId="5BFC7CFC" w:rsidR="000A09CE" w:rsidRPr="005A2AE1" w:rsidRDefault="000A09CE" w:rsidP="000A09CE">
            <w:pPr>
              <w:spacing w:line="264" w:lineRule="auto"/>
              <w:jc w:val="both"/>
              <w:rPr>
                <w:sz w:val="22"/>
                <w:szCs w:val="22"/>
                <w:lang w:val="fr-FR"/>
              </w:rPr>
            </w:pPr>
            <w:r w:rsidRPr="005A2AE1">
              <w:rPr>
                <w:sz w:val="22"/>
                <w:szCs w:val="22"/>
                <w:lang w:val="fr-FR"/>
              </w:rPr>
              <w:t>d) Số ca biến chứng, di chứng được thống kê từ báo cáo của cơ sở khám bệnh, chữa bệnh.</w:t>
            </w:r>
          </w:p>
        </w:tc>
      </w:tr>
      <w:tr w:rsidR="000A09CE" w14:paraId="233AF826"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21" w14:textId="52B2B808" w:rsidR="000A09CE" w:rsidRDefault="000A09CE" w:rsidP="000A09CE">
            <w:pPr>
              <w:spacing w:line="264" w:lineRule="auto"/>
              <w:jc w:val="center"/>
            </w:pPr>
            <w:r>
              <w:rPr>
                <w:color w:val="000000"/>
                <w:sz w:val="22"/>
                <w:szCs w:val="22"/>
              </w:rPr>
              <w:lastRenderedPageBreak/>
              <w:t>42</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22" w14:textId="77777777" w:rsidR="000A09CE" w:rsidRDefault="000A09CE" w:rsidP="000A09CE">
            <w:pPr>
              <w:spacing w:line="264" w:lineRule="auto"/>
            </w:pPr>
            <w:r>
              <w:rPr>
                <w:sz w:val="22"/>
                <w:szCs w:val="22"/>
              </w:rPr>
              <w:t>Điều 5. Nguồn số liệu</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23" w14:textId="5C8C9441" w:rsidR="000A09CE" w:rsidRDefault="000A09CE" w:rsidP="000A09CE">
            <w:pPr>
              <w:spacing w:line="264" w:lineRule="auto"/>
              <w:jc w:val="both"/>
            </w:pPr>
            <w:r>
              <w:rPr>
                <w:sz w:val="22"/>
                <w:szCs w:val="22"/>
              </w:rPr>
              <w:t>UBND xã Thông Nguyên (Tuyên Quang)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24" w14:textId="2178AC5E" w:rsidR="000A09CE" w:rsidRDefault="000A09CE" w:rsidP="000A09CE">
            <w:pPr>
              <w:spacing w:line="264" w:lineRule="auto"/>
              <w:jc w:val="both"/>
            </w:pPr>
            <w:r>
              <w:rPr>
                <w:sz w:val="22"/>
                <w:szCs w:val="22"/>
              </w:rPr>
              <w:t>Đề nghị bổ sung hướng dẫn khai thác dữ liệu từ các phần mềm chuyên ngành và hồ sơ sức khỏe điện tử nhằm giảm việc tổng hợp thủ công.</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7808614" w14:textId="68E8F22B" w:rsidR="000A09CE" w:rsidRPr="005A2AE1" w:rsidRDefault="006C06F8" w:rsidP="000A09CE">
            <w:pPr>
              <w:spacing w:line="264" w:lineRule="auto"/>
              <w:jc w:val="both"/>
              <w:rPr>
                <w:sz w:val="22"/>
                <w:szCs w:val="22"/>
              </w:rPr>
            </w:pPr>
            <w:r>
              <w:rPr>
                <w:sz w:val="22"/>
                <w:szCs w:val="22"/>
              </w:rPr>
              <w:t>Giải trình:</w:t>
            </w:r>
            <w:r w:rsidR="000A09CE" w:rsidRPr="00450D1F">
              <w:rPr>
                <w:sz w:val="22"/>
                <w:szCs w:val="22"/>
              </w:rPr>
              <w:t xml:space="preserve"> Cơ quan soạn thảo xin phép lược bỏ Điều này, nội hàm về nguồn số liệu đã được chỉnh sửa, bổ sung tại Điều 4. </w:t>
            </w:r>
            <w:r w:rsidR="000A09CE" w:rsidRPr="005A2AE1">
              <w:rPr>
                <w:sz w:val="22"/>
                <w:szCs w:val="22"/>
              </w:rPr>
              <w:t>Phương pháp, địa bàn, hình thức, phương thức gửi, nhận báo cáo và loại chế độ báo cáo thống kê thiệt hại, theo đó quy định:</w:t>
            </w:r>
          </w:p>
          <w:p w14:paraId="18A4A0E2" w14:textId="519783EF" w:rsidR="000A09CE" w:rsidRPr="00450D1F" w:rsidRDefault="000A09CE" w:rsidP="000A09CE">
            <w:pPr>
              <w:spacing w:line="264" w:lineRule="auto"/>
              <w:jc w:val="both"/>
              <w:rPr>
                <w:sz w:val="22"/>
                <w:szCs w:val="22"/>
              </w:rPr>
            </w:pPr>
            <w:r w:rsidRPr="00450D1F">
              <w:rPr>
                <w:sz w:val="22"/>
                <w:szCs w:val="22"/>
              </w:rPr>
              <w:t xml:space="preserve">a) Số trường hợp mắc (gồm ca nghi ngờ, ca xác định) được thống kê theo quy định tại Thông tư số 15/2026/TT-BYT ngày 17 tháng 5 năm 2026 của Bộ trưởng </w:t>
            </w:r>
            <w:r w:rsidR="006C06F8">
              <w:rPr>
                <w:sz w:val="22"/>
                <w:szCs w:val="22"/>
              </w:rPr>
              <w:t>Bộ Y tế về quy định chi tiết</w:t>
            </w:r>
            <w:r w:rsidRPr="00450D1F">
              <w:rPr>
                <w:sz w:val="22"/>
                <w:szCs w:val="22"/>
              </w:rPr>
              <w:t xml:space="preserve"> một số điều của Luật Phòng bệnh (sau đây gọi tắt là </w:t>
            </w:r>
            <w:r w:rsidR="006C06F8">
              <w:rPr>
                <w:sz w:val="22"/>
                <w:szCs w:val="22"/>
              </w:rPr>
              <w:t>Thông tư số 15/2026/TT-BYT</w:t>
            </w:r>
            <w:r w:rsidRPr="00450D1F">
              <w:rPr>
                <w:sz w:val="22"/>
                <w:szCs w:val="22"/>
              </w:rPr>
              <w:t>);</w:t>
            </w:r>
          </w:p>
          <w:p w14:paraId="7EBCBC10" w14:textId="77777777" w:rsidR="000A09CE" w:rsidRPr="00450D1F" w:rsidRDefault="000A09CE" w:rsidP="000A09CE">
            <w:pPr>
              <w:spacing w:line="264" w:lineRule="auto"/>
              <w:jc w:val="both"/>
              <w:rPr>
                <w:sz w:val="22"/>
                <w:szCs w:val="22"/>
              </w:rPr>
            </w:pPr>
            <w:r w:rsidRPr="00450D1F">
              <w:rPr>
                <w:sz w:val="22"/>
                <w:szCs w:val="22"/>
              </w:rPr>
              <w:t xml:space="preserve">b) Số ca đang điều trị, số ca bệnh nặng đang điều trị, số ca nhập viện, số ca </w:t>
            </w:r>
            <w:r w:rsidRPr="00450D1F">
              <w:rPr>
                <w:sz w:val="22"/>
                <w:szCs w:val="22"/>
              </w:rPr>
              <w:lastRenderedPageBreak/>
              <w:t xml:space="preserve">xuất viện, thống kê theo hồ sơ bệnh án, báo cáo điều trị và các báo cáo chuyên môn khác của cơ sở khám bệnh, chữa bệnh; </w:t>
            </w:r>
          </w:p>
          <w:p w14:paraId="2987BA55" w14:textId="77777777" w:rsidR="000A09CE" w:rsidRPr="00450D1F" w:rsidRDefault="000A09CE" w:rsidP="000A09CE">
            <w:pPr>
              <w:spacing w:line="264" w:lineRule="auto"/>
              <w:jc w:val="both"/>
              <w:rPr>
                <w:sz w:val="22"/>
                <w:szCs w:val="22"/>
              </w:rPr>
            </w:pPr>
            <w:r w:rsidRPr="00450D1F">
              <w:rPr>
                <w:sz w:val="22"/>
                <w:szCs w:val="22"/>
              </w:rPr>
              <w:t xml:space="preserve">c) Số ca tử vong được thống kê từ báo cáo tử vong của cơ sở khám bệnh, chữa bệnh hoặc tại cộng đồng; </w:t>
            </w:r>
          </w:p>
          <w:p w14:paraId="233AF825" w14:textId="570426EB" w:rsidR="000A09CE" w:rsidRPr="005A2AE1" w:rsidRDefault="000A09CE" w:rsidP="000A09CE">
            <w:pPr>
              <w:spacing w:line="264" w:lineRule="auto"/>
              <w:jc w:val="both"/>
              <w:rPr>
                <w:sz w:val="22"/>
                <w:szCs w:val="22"/>
              </w:rPr>
            </w:pPr>
            <w:r w:rsidRPr="00450D1F">
              <w:rPr>
                <w:sz w:val="22"/>
                <w:szCs w:val="22"/>
              </w:rPr>
              <w:t>d) Số ca biến chứng, di chứng được thống kê từ báo cáo của cơ sở khám bệnh, chữa bệnh.</w:t>
            </w:r>
          </w:p>
        </w:tc>
      </w:tr>
      <w:tr w:rsidR="000A09CE" w14:paraId="17309580"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AD2BEAA" w14:textId="2CF9E7C7" w:rsidR="000A09CE" w:rsidRDefault="000A09CE" w:rsidP="000A09CE">
            <w:pPr>
              <w:spacing w:line="264" w:lineRule="auto"/>
              <w:jc w:val="center"/>
              <w:rPr>
                <w:sz w:val="22"/>
                <w:szCs w:val="22"/>
              </w:rPr>
            </w:pPr>
            <w:r>
              <w:rPr>
                <w:color w:val="000000"/>
                <w:sz w:val="22"/>
                <w:szCs w:val="22"/>
              </w:rPr>
              <w:lastRenderedPageBreak/>
              <w:t>43</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1E9437E" w14:textId="37D7E622" w:rsidR="000A09CE" w:rsidRDefault="000A09CE" w:rsidP="000A09CE">
            <w:pPr>
              <w:spacing w:line="264" w:lineRule="auto"/>
              <w:rPr>
                <w:sz w:val="22"/>
                <w:szCs w:val="22"/>
              </w:rPr>
            </w:pPr>
            <w:r>
              <w:rPr>
                <w:sz w:val="22"/>
                <w:szCs w:val="22"/>
              </w:rPr>
              <w:t>Điều 5. Nguồn số liệu</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CCF1A67" w14:textId="5D564A9E" w:rsidR="000A09CE" w:rsidRDefault="000A09CE" w:rsidP="000A09CE">
            <w:pPr>
              <w:spacing w:line="264" w:lineRule="auto"/>
              <w:jc w:val="both"/>
              <w:rPr>
                <w:sz w:val="22"/>
                <w:szCs w:val="22"/>
              </w:rPr>
            </w:pPr>
            <w:r>
              <w:rPr>
                <w:sz w:val="22"/>
                <w:szCs w:val="22"/>
              </w:rPr>
              <w:t>Trung tâm Kiểm soát bệnh tật tỉnh Lào Cai</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2B4673B" w14:textId="77777777" w:rsidR="000A09CE" w:rsidRDefault="000A09CE" w:rsidP="000A09CE">
            <w:pPr>
              <w:spacing w:line="264" w:lineRule="auto"/>
              <w:jc w:val="both"/>
              <w:rPr>
                <w:sz w:val="22"/>
                <w:szCs w:val="22"/>
              </w:rPr>
            </w:pPr>
            <w:r w:rsidRPr="0098187E">
              <w:rPr>
                <w:sz w:val="22"/>
                <w:szCs w:val="22"/>
              </w:rPr>
              <w:t>Thiếu nguồn từ báo</w:t>
            </w:r>
            <w:r>
              <w:rPr>
                <w:sz w:val="22"/>
                <w:szCs w:val="22"/>
              </w:rPr>
              <w:t xml:space="preserve"> cá</w:t>
            </w:r>
            <w:r w:rsidRPr="0098187E">
              <w:rPr>
                <w:sz w:val="22"/>
                <w:szCs w:val="22"/>
              </w:rPr>
              <w:t>o của cơ sở y tế tư nhân và cơ sở khám chữa bệnh quân đội, công an.</w:t>
            </w:r>
          </w:p>
          <w:p w14:paraId="33E99C65" w14:textId="77777777" w:rsidR="000A09CE" w:rsidRDefault="000A09CE" w:rsidP="000A09CE">
            <w:pPr>
              <w:spacing w:line="264" w:lineRule="auto"/>
              <w:jc w:val="both"/>
              <w:rPr>
                <w:sz w:val="22"/>
                <w:szCs w:val="22"/>
              </w:rPr>
            </w:pPr>
          </w:p>
          <w:p w14:paraId="3034D542" w14:textId="7F625905" w:rsidR="000A09CE" w:rsidRDefault="000A09CE" w:rsidP="000A09CE">
            <w:pPr>
              <w:spacing w:line="264" w:lineRule="auto"/>
              <w:jc w:val="both"/>
              <w:rPr>
                <w:sz w:val="22"/>
                <w:szCs w:val="22"/>
              </w:rPr>
            </w:pPr>
            <w:r w:rsidRPr="00971581">
              <w:rPr>
                <w:b/>
                <w:bCs/>
                <w:sz w:val="22"/>
                <w:szCs w:val="22"/>
                <w:u w:val="single"/>
              </w:rPr>
              <w:t>Đề xuất:</w:t>
            </w:r>
            <w:r>
              <w:rPr>
                <w:sz w:val="22"/>
                <w:szCs w:val="22"/>
              </w:rPr>
              <w:t xml:space="preserve"> </w:t>
            </w:r>
            <w:r w:rsidRPr="00971581">
              <w:rPr>
                <w:sz w:val="22"/>
                <w:szCs w:val="22"/>
              </w:rPr>
              <w:t>Nguồn số liệu về người và sức</w:t>
            </w:r>
            <w:r>
              <w:rPr>
                <w:sz w:val="22"/>
                <w:szCs w:val="22"/>
              </w:rPr>
              <w:t xml:space="preserve"> </w:t>
            </w:r>
            <w:r w:rsidRPr="00971581">
              <w:rPr>
                <w:sz w:val="22"/>
                <w:szCs w:val="22"/>
              </w:rPr>
              <w:t>khỏe gồm: hệ thống giám sát bệnh truyền nhiễm; báo cáo dịch bệnh; hồ sơ điều tra ca bệnh, ổ dịch; hồ sơ bệnh án; báo cáo điều trị; báo cáo tử vong; giấy báo tử, hồ sơ xác định nguyên nhân tử vong; sổ xét nghiệm; sổ tiêm chủng; báo cáo của cơ sở y tế công lập, tư nhân, quân đội, công an trên địa bàn và hồ sơ chuyên môn có liên quan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5684921" w14:textId="38C99F66" w:rsidR="000A09CE" w:rsidRPr="005A2AE1" w:rsidRDefault="006C06F8" w:rsidP="000A09CE">
            <w:pPr>
              <w:spacing w:line="264" w:lineRule="auto"/>
              <w:jc w:val="both"/>
              <w:rPr>
                <w:sz w:val="22"/>
                <w:szCs w:val="22"/>
              </w:rPr>
            </w:pPr>
            <w:r>
              <w:rPr>
                <w:sz w:val="22"/>
                <w:szCs w:val="22"/>
              </w:rPr>
              <w:t>Giải trình:</w:t>
            </w:r>
            <w:r w:rsidR="000A09CE" w:rsidRPr="00450D1F">
              <w:rPr>
                <w:sz w:val="22"/>
                <w:szCs w:val="22"/>
              </w:rPr>
              <w:t xml:space="preserve"> Cơ quan soạn thảo xin phép lược bỏ Điều này, nội hàm về nguồn số liệu đã được chỉnh sửa, bổ sung tại Điều 4. </w:t>
            </w:r>
            <w:r w:rsidR="000A09CE" w:rsidRPr="005A2AE1">
              <w:rPr>
                <w:sz w:val="22"/>
                <w:szCs w:val="22"/>
              </w:rPr>
              <w:t>Phương pháp, địa bàn, hình thức, phương thức gửi, nhận báo cáo và loại chế độ báo cáo thống kê thiệt hại, theo đó quy định:</w:t>
            </w:r>
          </w:p>
          <w:p w14:paraId="4CCA55EC" w14:textId="601B6D24" w:rsidR="000A09CE" w:rsidRPr="00450D1F" w:rsidRDefault="000A09CE" w:rsidP="000A09CE">
            <w:pPr>
              <w:spacing w:line="264" w:lineRule="auto"/>
              <w:jc w:val="both"/>
              <w:rPr>
                <w:sz w:val="22"/>
                <w:szCs w:val="22"/>
              </w:rPr>
            </w:pPr>
            <w:r w:rsidRPr="00450D1F">
              <w:rPr>
                <w:sz w:val="22"/>
                <w:szCs w:val="22"/>
              </w:rPr>
              <w:t xml:space="preserve">a) Số trường hợp mắc (gồm ca nghi ngờ, ca xác định) được thống kê theo quy định tại Thông tư số 15/2026/TT-BYT ngày 17 tháng 5 năm 2026 của Bộ trưởng </w:t>
            </w:r>
            <w:r w:rsidR="006C06F8">
              <w:rPr>
                <w:sz w:val="22"/>
                <w:szCs w:val="22"/>
              </w:rPr>
              <w:t>Bộ Y tế về quy định chi tiết</w:t>
            </w:r>
            <w:r w:rsidRPr="00450D1F">
              <w:rPr>
                <w:sz w:val="22"/>
                <w:szCs w:val="22"/>
              </w:rPr>
              <w:t xml:space="preserve"> một số điều của Luật Phòng bệnh (sau đây gọi tắt là </w:t>
            </w:r>
            <w:r w:rsidR="006C06F8">
              <w:rPr>
                <w:sz w:val="22"/>
                <w:szCs w:val="22"/>
              </w:rPr>
              <w:t>Thông tư số 15/2026/TT-BYT</w:t>
            </w:r>
            <w:r w:rsidRPr="00450D1F">
              <w:rPr>
                <w:sz w:val="22"/>
                <w:szCs w:val="22"/>
              </w:rPr>
              <w:t>);</w:t>
            </w:r>
          </w:p>
          <w:p w14:paraId="094F1DE6" w14:textId="77777777" w:rsidR="000A09CE" w:rsidRPr="00450D1F" w:rsidRDefault="000A09CE" w:rsidP="000A09CE">
            <w:pPr>
              <w:spacing w:line="264" w:lineRule="auto"/>
              <w:jc w:val="both"/>
              <w:rPr>
                <w:sz w:val="22"/>
                <w:szCs w:val="22"/>
              </w:rPr>
            </w:pPr>
            <w:r w:rsidRPr="00450D1F">
              <w:rPr>
                <w:sz w:val="22"/>
                <w:szCs w:val="22"/>
              </w:rPr>
              <w:t xml:space="preserve">b) Số ca đang điều trị, số ca bệnh nặng đang điều trị, số ca nhập viện, số ca xuất viện, thống kê theo hồ sơ bệnh án, báo cáo điều trị và các báo cáo chuyên </w:t>
            </w:r>
            <w:r w:rsidRPr="00450D1F">
              <w:rPr>
                <w:sz w:val="22"/>
                <w:szCs w:val="22"/>
              </w:rPr>
              <w:lastRenderedPageBreak/>
              <w:t xml:space="preserve">môn khác của cơ sở khám bệnh, chữa bệnh; </w:t>
            </w:r>
          </w:p>
          <w:p w14:paraId="3B3AA7E5" w14:textId="77777777" w:rsidR="000A09CE" w:rsidRPr="00450D1F" w:rsidRDefault="000A09CE" w:rsidP="000A09CE">
            <w:pPr>
              <w:spacing w:line="264" w:lineRule="auto"/>
              <w:jc w:val="both"/>
              <w:rPr>
                <w:sz w:val="22"/>
                <w:szCs w:val="22"/>
              </w:rPr>
            </w:pPr>
            <w:r w:rsidRPr="00450D1F">
              <w:rPr>
                <w:sz w:val="22"/>
                <w:szCs w:val="22"/>
              </w:rPr>
              <w:t xml:space="preserve">c) Số ca tử vong được thống kê từ báo cáo tử vong của cơ sở khám bệnh, chữa bệnh hoặc tại cộng đồng; </w:t>
            </w:r>
          </w:p>
          <w:p w14:paraId="75E617EB" w14:textId="5447BD87" w:rsidR="000A09CE" w:rsidRPr="005A2AE1" w:rsidRDefault="000A09CE" w:rsidP="000A09CE">
            <w:pPr>
              <w:spacing w:line="264" w:lineRule="auto"/>
              <w:jc w:val="both"/>
              <w:rPr>
                <w:sz w:val="22"/>
                <w:szCs w:val="22"/>
              </w:rPr>
            </w:pPr>
            <w:r w:rsidRPr="00450D1F">
              <w:rPr>
                <w:sz w:val="22"/>
                <w:szCs w:val="22"/>
              </w:rPr>
              <w:t>d) Số ca biến chứng, di chứng được thống kê từ báo cáo của cơ sở khám bệnh, chữa bệnh.</w:t>
            </w:r>
          </w:p>
        </w:tc>
      </w:tr>
      <w:tr w:rsidR="000A09CE" w14:paraId="13BD9B01"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12636E6" w14:textId="73835712" w:rsidR="000A09CE" w:rsidRDefault="000A09CE" w:rsidP="000A09CE">
            <w:pPr>
              <w:spacing w:line="264" w:lineRule="auto"/>
              <w:jc w:val="center"/>
              <w:rPr>
                <w:sz w:val="22"/>
                <w:szCs w:val="22"/>
              </w:rPr>
            </w:pPr>
            <w:r>
              <w:rPr>
                <w:color w:val="000000"/>
                <w:sz w:val="22"/>
                <w:szCs w:val="22"/>
              </w:rPr>
              <w:lastRenderedPageBreak/>
              <w:t>44</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214DB77" w14:textId="73121AE6" w:rsidR="000A09CE" w:rsidRDefault="000A09CE" w:rsidP="000A09CE">
            <w:pPr>
              <w:spacing w:line="264" w:lineRule="auto"/>
              <w:rPr>
                <w:sz w:val="22"/>
                <w:szCs w:val="22"/>
              </w:rPr>
            </w:pPr>
            <w:r>
              <w:rPr>
                <w:sz w:val="22"/>
                <w:szCs w:val="22"/>
              </w:rPr>
              <w:t>Điều 5. Nguồn số liệu</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53429C4" w14:textId="2270DB86" w:rsidR="000A09CE" w:rsidRPr="00FC27E6" w:rsidRDefault="000A09CE" w:rsidP="000A09CE">
            <w:pPr>
              <w:spacing w:line="264" w:lineRule="auto"/>
              <w:jc w:val="both"/>
              <w:rPr>
                <w:sz w:val="22"/>
                <w:szCs w:val="22"/>
              </w:rPr>
            </w:pPr>
            <w:r>
              <w:rPr>
                <w:sz w:val="22"/>
                <w:szCs w:val="22"/>
              </w:rPr>
              <w:t xml:space="preserve">Trung tâm Kiểm soát bệnh tật tỉnh </w:t>
            </w:r>
            <w:r w:rsidRPr="00FC27E6">
              <w:rPr>
                <w:sz w:val="22"/>
                <w:szCs w:val="22"/>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8F6F40A" w14:textId="77777777" w:rsidR="000A09CE" w:rsidRDefault="000A09CE" w:rsidP="000A09CE">
            <w:pPr>
              <w:spacing w:line="264" w:lineRule="auto"/>
              <w:jc w:val="both"/>
              <w:rPr>
                <w:sz w:val="22"/>
                <w:szCs w:val="22"/>
              </w:rPr>
            </w:pPr>
            <w:r w:rsidRPr="00EB78E3">
              <w:rPr>
                <w:sz w:val="22"/>
                <w:szCs w:val="22"/>
              </w:rPr>
              <w:t xml:space="preserve">Đề nghị bổ sung thêm các nguồn sau: </w:t>
            </w:r>
          </w:p>
          <w:p w14:paraId="5CF5EA31" w14:textId="77777777" w:rsidR="000A09CE" w:rsidRDefault="000A09CE" w:rsidP="000A09CE">
            <w:pPr>
              <w:spacing w:line="264" w:lineRule="auto"/>
              <w:jc w:val="both"/>
              <w:rPr>
                <w:sz w:val="22"/>
                <w:szCs w:val="22"/>
              </w:rPr>
            </w:pPr>
            <w:r w:rsidRPr="00EB78E3">
              <w:rPr>
                <w:sz w:val="22"/>
                <w:szCs w:val="22"/>
              </w:rPr>
              <w:t xml:space="preserve">- Quyết định giao nhiệm vụ, điều động, huy động nhân lực tham gia phòng, chống dịch; </w:t>
            </w:r>
          </w:p>
          <w:p w14:paraId="1221E60C" w14:textId="77777777" w:rsidR="000A09CE" w:rsidRDefault="000A09CE" w:rsidP="000A09CE">
            <w:pPr>
              <w:spacing w:line="264" w:lineRule="auto"/>
              <w:jc w:val="both"/>
              <w:rPr>
                <w:sz w:val="22"/>
                <w:szCs w:val="22"/>
              </w:rPr>
            </w:pPr>
            <w:r w:rsidRPr="00EB78E3">
              <w:rPr>
                <w:sz w:val="22"/>
                <w:szCs w:val="22"/>
              </w:rPr>
              <w:t xml:space="preserve">- Bảng tổng hợp ngày công, ca trực, danh sách nhân lực có xác nhận của đơn vị; </w:t>
            </w:r>
          </w:p>
          <w:p w14:paraId="0D330D43" w14:textId="6126373C" w:rsidR="000A09CE" w:rsidRPr="0098187E" w:rsidRDefault="000A09CE" w:rsidP="000A09CE">
            <w:pPr>
              <w:spacing w:line="264" w:lineRule="auto"/>
              <w:jc w:val="both"/>
              <w:rPr>
                <w:sz w:val="22"/>
                <w:szCs w:val="22"/>
              </w:rPr>
            </w:pPr>
            <w:r w:rsidRPr="00EB78E3">
              <w:rPr>
                <w:sz w:val="22"/>
                <w:szCs w:val="22"/>
              </w:rPr>
              <w:t>- Dữ liệu thanh toán chi phí khám bệnh, chữa bệnh, chi phí thuốc, vật tư, dịch vụ kỹ thuật do cơ quan bảo hiểm xã hội quản lý (nếu có và phù hợp).</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5A1C520" w14:textId="31022C70" w:rsidR="000A09CE" w:rsidRPr="005A2AE1" w:rsidRDefault="006C06F8" w:rsidP="000A09CE">
            <w:pPr>
              <w:spacing w:line="264" w:lineRule="auto"/>
              <w:jc w:val="both"/>
              <w:rPr>
                <w:sz w:val="22"/>
                <w:szCs w:val="22"/>
              </w:rPr>
            </w:pPr>
            <w:r>
              <w:rPr>
                <w:sz w:val="22"/>
                <w:szCs w:val="22"/>
              </w:rPr>
              <w:t>Giải trình:</w:t>
            </w:r>
            <w:r w:rsidR="000A09CE" w:rsidRPr="00450D1F">
              <w:rPr>
                <w:sz w:val="22"/>
                <w:szCs w:val="22"/>
              </w:rPr>
              <w:t xml:space="preserve"> Cơ quan soạn thảo xin phép lược bỏ Điều này, nội hàm về nguồn số liệu đã được chỉnh sửa, bổ sung tại Điều 4. </w:t>
            </w:r>
            <w:r w:rsidR="000A09CE" w:rsidRPr="005A2AE1">
              <w:rPr>
                <w:sz w:val="22"/>
                <w:szCs w:val="22"/>
              </w:rPr>
              <w:t>Phương pháp, địa bàn, hình thức, phương thức gửi, nhận báo cáo và loại chế độ báo cáo thống kê thiệt hại, theo đó quy định:</w:t>
            </w:r>
          </w:p>
          <w:p w14:paraId="5A1441DA" w14:textId="2FE06EB5" w:rsidR="000A09CE" w:rsidRPr="00450D1F" w:rsidRDefault="000A09CE" w:rsidP="000A09CE">
            <w:pPr>
              <w:spacing w:line="264" w:lineRule="auto"/>
              <w:jc w:val="both"/>
              <w:rPr>
                <w:sz w:val="22"/>
                <w:szCs w:val="22"/>
              </w:rPr>
            </w:pPr>
            <w:r w:rsidRPr="00450D1F">
              <w:rPr>
                <w:sz w:val="22"/>
                <w:szCs w:val="22"/>
              </w:rPr>
              <w:t xml:space="preserve">a) Số trường hợp mắc (gồm ca nghi ngờ, ca xác định) được thống kê theo quy định tại Thông tư số 15/2026/TT-BYT ngày 17 tháng 5 năm 2026 của Bộ trưởng </w:t>
            </w:r>
            <w:r w:rsidR="006C06F8">
              <w:rPr>
                <w:sz w:val="22"/>
                <w:szCs w:val="22"/>
              </w:rPr>
              <w:t>Bộ Y tế về quy định chi tiết</w:t>
            </w:r>
            <w:r w:rsidRPr="00450D1F">
              <w:rPr>
                <w:sz w:val="22"/>
                <w:szCs w:val="22"/>
              </w:rPr>
              <w:t xml:space="preserve"> một số điều của Luật Phòng bệnh (sau đây gọi tắt là </w:t>
            </w:r>
            <w:r w:rsidR="006C06F8">
              <w:rPr>
                <w:sz w:val="22"/>
                <w:szCs w:val="22"/>
              </w:rPr>
              <w:t>Thông tư số 15/2026/TT-BYT</w:t>
            </w:r>
            <w:r w:rsidRPr="00450D1F">
              <w:rPr>
                <w:sz w:val="22"/>
                <w:szCs w:val="22"/>
              </w:rPr>
              <w:t>);</w:t>
            </w:r>
          </w:p>
          <w:p w14:paraId="562F3152" w14:textId="77777777" w:rsidR="000A09CE" w:rsidRPr="00450D1F" w:rsidRDefault="000A09CE" w:rsidP="000A09CE">
            <w:pPr>
              <w:spacing w:line="264" w:lineRule="auto"/>
              <w:jc w:val="both"/>
              <w:rPr>
                <w:sz w:val="22"/>
                <w:szCs w:val="22"/>
              </w:rPr>
            </w:pPr>
            <w:r w:rsidRPr="00450D1F">
              <w:rPr>
                <w:sz w:val="22"/>
                <w:szCs w:val="22"/>
              </w:rPr>
              <w:t xml:space="preserve">b) Số ca đang điều trị, số ca bệnh nặng đang điều trị, số ca nhập viện, số ca xuất viện, thống kê theo hồ sơ bệnh án, báo cáo điều trị và các báo cáo chuyên môn khác của cơ sở khám bệnh, chữa bệnh; </w:t>
            </w:r>
          </w:p>
          <w:p w14:paraId="6B83EA8E" w14:textId="77777777" w:rsidR="000A09CE" w:rsidRPr="00450D1F" w:rsidRDefault="000A09CE" w:rsidP="000A09CE">
            <w:pPr>
              <w:spacing w:line="264" w:lineRule="auto"/>
              <w:jc w:val="both"/>
              <w:rPr>
                <w:sz w:val="22"/>
                <w:szCs w:val="22"/>
              </w:rPr>
            </w:pPr>
            <w:r w:rsidRPr="00450D1F">
              <w:rPr>
                <w:sz w:val="22"/>
                <w:szCs w:val="22"/>
              </w:rPr>
              <w:lastRenderedPageBreak/>
              <w:t xml:space="preserve">c) Số ca tử vong được thống kê từ báo cáo tử vong của cơ sở khám bệnh, chữa bệnh hoặc tại cộng đồng; </w:t>
            </w:r>
          </w:p>
          <w:p w14:paraId="7A907AA2" w14:textId="3ECA4CA3" w:rsidR="000A09CE" w:rsidRPr="005A2AE1" w:rsidRDefault="000A09CE" w:rsidP="000A09CE">
            <w:pPr>
              <w:spacing w:line="264" w:lineRule="auto"/>
              <w:jc w:val="both"/>
              <w:rPr>
                <w:sz w:val="22"/>
                <w:szCs w:val="22"/>
              </w:rPr>
            </w:pPr>
            <w:r w:rsidRPr="00450D1F">
              <w:rPr>
                <w:sz w:val="22"/>
                <w:szCs w:val="22"/>
              </w:rPr>
              <w:t>d) Số ca biến chứng, di chứng được thống kê từ báo cáo của cơ sở khám bệnh, chữa bệnh.</w:t>
            </w:r>
          </w:p>
        </w:tc>
      </w:tr>
      <w:tr w:rsidR="000A09CE" w14:paraId="41EF9035"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E11D298" w14:textId="541C80F1" w:rsidR="000A09CE" w:rsidRDefault="000A09CE" w:rsidP="000A09CE">
            <w:pPr>
              <w:spacing w:line="264" w:lineRule="auto"/>
              <w:jc w:val="center"/>
              <w:rPr>
                <w:sz w:val="22"/>
                <w:szCs w:val="22"/>
              </w:rPr>
            </w:pPr>
            <w:r>
              <w:rPr>
                <w:color w:val="000000"/>
                <w:sz w:val="22"/>
                <w:szCs w:val="22"/>
              </w:rPr>
              <w:lastRenderedPageBreak/>
              <w:t>45</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CC8FDF1" w14:textId="23CE81D5" w:rsidR="000A09CE" w:rsidRDefault="000A09CE" w:rsidP="000A09CE">
            <w:pPr>
              <w:spacing w:line="264" w:lineRule="auto"/>
              <w:rPr>
                <w:sz w:val="22"/>
                <w:szCs w:val="22"/>
              </w:rPr>
            </w:pPr>
            <w:r>
              <w:rPr>
                <w:sz w:val="22"/>
                <w:szCs w:val="22"/>
              </w:rPr>
              <w:t>Điều 5. Nguồn số liệu</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5C2CF9C" w14:textId="514BF80E" w:rsidR="000A09CE" w:rsidRDefault="000A09CE" w:rsidP="000A09CE">
            <w:pPr>
              <w:spacing w:line="264" w:lineRule="auto"/>
              <w:jc w:val="both"/>
              <w:rPr>
                <w:sz w:val="22"/>
                <w:szCs w:val="22"/>
              </w:rPr>
            </w:pPr>
            <w:r>
              <w:rPr>
                <w:sz w:val="22"/>
                <w:szCs w:val="22"/>
              </w:rPr>
              <w:t>UBND thành phố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DA34AF7" w14:textId="54186826" w:rsidR="000A09CE" w:rsidRPr="00EB78E3" w:rsidRDefault="000A09CE" w:rsidP="000A09CE">
            <w:pPr>
              <w:spacing w:line="264" w:lineRule="auto"/>
              <w:jc w:val="both"/>
              <w:rPr>
                <w:sz w:val="22"/>
                <w:szCs w:val="22"/>
              </w:rPr>
            </w:pPr>
            <w:r w:rsidRPr="00BB35E8">
              <w:rPr>
                <w:sz w:val="22"/>
                <w:szCs w:val="22"/>
              </w:rPr>
              <w:t>Tại khoản 2 Điều 5 dự thảo Thông tư: đề nghị bổ sung thêm nguồn số liệu về hợp đồng vận chuyển, xử lý chất thải nguy hại, nước thải y tế với đơn vị có chức năng; Kết quả quan trắc, phân tích chất lượng môi trường (không khí, nước, đất) tại khu vực có dịch bệnh, khu vực cách ly, khu vực xử lý chất thải.</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4F40A7D" w14:textId="40AC1A8C" w:rsidR="000A09CE" w:rsidRPr="005A2AE1" w:rsidRDefault="006C06F8" w:rsidP="000A09CE">
            <w:pPr>
              <w:spacing w:line="264" w:lineRule="auto"/>
              <w:jc w:val="both"/>
              <w:rPr>
                <w:sz w:val="22"/>
                <w:szCs w:val="22"/>
              </w:rPr>
            </w:pPr>
            <w:r>
              <w:rPr>
                <w:sz w:val="22"/>
                <w:szCs w:val="22"/>
              </w:rPr>
              <w:t>Giải trình:</w:t>
            </w:r>
            <w:r w:rsidR="000A09CE" w:rsidRPr="00450D1F">
              <w:rPr>
                <w:sz w:val="22"/>
                <w:szCs w:val="22"/>
              </w:rPr>
              <w:t xml:space="preserve"> Cơ quan soạn thảo xin phép lược bỏ Điều này, nội hàm về nguồn số liệu đã được chỉnh sửa, bổ sung tại Điều 4. </w:t>
            </w:r>
            <w:r w:rsidR="000A09CE" w:rsidRPr="005A2AE1">
              <w:rPr>
                <w:sz w:val="22"/>
                <w:szCs w:val="22"/>
              </w:rPr>
              <w:t>Phương pháp, địa bàn, hình thức, phương thức gửi, nhận báo cáo và loại chế độ báo cáo thống kê thiệt hại, theo đó quy định:</w:t>
            </w:r>
          </w:p>
          <w:p w14:paraId="314341BE" w14:textId="3DCFBCA6" w:rsidR="000A09CE" w:rsidRPr="00450D1F" w:rsidRDefault="000A09CE" w:rsidP="000A09CE">
            <w:pPr>
              <w:spacing w:line="264" w:lineRule="auto"/>
              <w:jc w:val="both"/>
              <w:rPr>
                <w:sz w:val="22"/>
                <w:szCs w:val="22"/>
              </w:rPr>
            </w:pPr>
            <w:r w:rsidRPr="00450D1F">
              <w:rPr>
                <w:sz w:val="22"/>
                <w:szCs w:val="22"/>
              </w:rPr>
              <w:t xml:space="preserve">a) Số trường hợp mắc (gồm ca nghi ngờ, ca xác định) được thống kê theo quy định tại Thông tư số 15/2026/TT-BYT ngày 17 tháng 5 năm 2026 của Bộ trưởng </w:t>
            </w:r>
            <w:r w:rsidR="006C06F8">
              <w:rPr>
                <w:sz w:val="22"/>
                <w:szCs w:val="22"/>
              </w:rPr>
              <w:t>Bộ Y tế về quy định chi tiết</w:t>
            </w:r>
            <w:r w:rsidRPr="00450D1F">
              <w:rPr>
                <w:sz w:val="22"/>
                <w:szCs w:val="22"/>
              </w:rPr>
              <w:t xml:space="preserve"> một số điều của Luật Phòng bệnh (sau đây gọi tắt là </w:t>
            </w:r>
            <w:r w:rsidR="006C06F8">
              <w:rPr>
                <w:sz w:val="22"/>
                <w:szCs w:val="22"/>
              </w:rPr>
              <w:t>Thông tư số 15/2026/TT-BYT</w:t>
            </w:r>
            <w:r w:rsidRPr="00450D1F">
              <w:rPr>
                <w:sz w:val="22"/>
                <w:szCs w:val="22"/>
              </w:rPr>
              <w:t>);</w:t>
            </w:r>
          </w:p>
          <w:p w14:paraId="7C3DD1D0" w14:textId="77777777" w:rsidR="000A09CE" w:rsidRPr="00450D1F" w:rsidRDefault="000A09CE" w:rsidP="000A09CE">
            <w:pPr>
              <w:spacing w:line="264" w:lineRule="auto"/>
              <w:jc w:val="both"/>
              <w:rPr>
                <w:sz w:val="22"/>
                <w:szCs w:val="22"/>
              </w:rPr>
            </w:pPr>
            <w:r w:rsidRPr="00450D1F">
              <w:rPr>
                <w:sz w:val="22"/>
                <w:szCs w:val="22"/>
              </w:rPr>
              <w:t xml:space="preserve">b) Số ca đang điều trị, số ca bệnh nặng đang điều trị, số ca nhập viện, số ca xuất viện, thống kê theo hồ sơ bệnh án, báo cáo điều trị và các báo cáo chuyên môn khác của cơ sở khám bệnh, chữa bệnh; </w:t>
            </w:r>
          </w:p>
          <w:p w14:paraId="6AA716D0" w14:textId="77777777" w:rsidR="000A09CE" w:rsidRPr="00450D1F" w:rsidRDefault="000A09CE" w:rsidP="000A09CE">
            <w:pPr>
              <w:spacing w:line="264" w:lineRule="auto"/>
              <w:jc w:val="both"/>
              <w:rPr>
                <w:sz w:val="22"/>
                <w:szCs w:val="22"/>
              </w:rPr>
            </w:pPr>
            <w:r w:rsidRPr="00450D1F">
              <w:rPr>
                <w:sz w:val="22"/>
                <w:szCs w:val="22"/>
              </w:rPr>
              <w:lastRenderedPageBreak/>
              <w:t xml:space="preserve">c) Số ca tử vong được thống kê từ báo cáo tử vong của cơ sở khám bệnh, chữa bệnh hoặc tại cộng đồng; </w:t>
            </w:r>
          </w:p>
          <w:p w14:paraId="2C7FE7E2" w14:textId="27232C50" w:rsidR="000A09CE" w:rsidRPr="005A2AE1" w:rsidRDefault="000A09CE" w:rsidP="000A09CE">
            <w:pPr>
              <w:spacing w:line="264" w:lineRule="auto"/>
              <w:jc w:val="both"/>
              <w:rPr>
                <w:sz w:val="22"/>
                <w:szCs w:val="22"/>
              </w:rPr>
            </w:pPr>
            <w:r w:rsidRPr="00450D1F">
              <w:rPr>
                <w:sz w:val="22"/>
                <w:szCs w:val="22"/>
              </w:rPr>
              <w:t>d) Số ca biến chứng, di chứng được thống kê từ báo cáo của cơ sở khám bệnh, chữa bệnh.</w:t>
            </w:r>
          </w:p>
        </w:tc>
      </w:tr>
      <w:tr w:rsidR="000A09CE" w14:paraId="233AF82C"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27" w14:textId="586F8678" w:rsidR="000A09CE" w:rsidRDefault="000A09CE" w:rsidP="000A09CE">
            <w:pPr>
              <w:spacing w:line="264" w:lineRule="auto"/>
              <w:jc w:val="center"/>
            </w:pPr>
            <w:r>
              <w:rPr>
                <w:color w:val="000000"/>
                <w:sz w:val="22"/>
                <w:szCs w:val="22"/>
              </w:rPr>
              <w:lastRenderedPageBreak/>
              <w:t>46</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28" w14:textId="77777777" w:rsidR="000A09CE" w:rsidRDefault="000A09CE" w:rsidP="000A09CE">
            <w:pPr>
              <w:spacing w:line="264" w:lineRule="auto"/>
            </w:pPr>
            <w:r>
              <w:rPr>
                <w:sz w:val="22"/>
                <w:szCs w:val="22"/>
              </w:rPr>
              <w:t>Điều 6. Xác định phạm vi, thời gian, địa bàn, đơn vị thống kê</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29" w14:textId="77777777" w:rsidR="000A09CE" w:rsidRDefault="000A09CE" w:rsidP="000A09CE">
            <w:pPr>
              <w:spacing w:line="264" w:lineRule="auto"/>
              <w:jc w:val="both"/>
            </w:pPr>
            <w:r>
              <w:rPr>
                <w:sz w:val="22"/>
                <w:szCs w:val="22"/>
              </w:rPr>
              <w:t>Cục Bà mẹ và Trẻ em</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2A" w14:textId="7EC9DB7E" w:rsidR="000A09CE" w:rsidRDefault="000A09CE" w:rsidP="000A09CE">
            <w:pPr>
              <w:spacing w:line="264" w:lineRule="auto"/>
              <w:jc w:val="both"/>
            </w:pPr>
            <w:r>
              <w:rPr>
                <w:sz w:val="22"/>
                <w:szCs w:val="22"/>
              </w:rPr>
              <w:t xml:space="preserve">Đề nghị chỉnh lý khoản 5 (đơn vị đầu mối tổng hợp): a) Cấp độ 1: </w:t>
            </w:r>
            <w:r w:rsidRPr="0002112D">
              <w:rPr>
                <w:i/>
                <w:iCs/>
                <w:sz w:val="22"/>
                <w:szCs w:val="22"/>
              </w:rPr>
              <w:t>Trạm Y tế hoặc đơn vị được UBND xã giao</w:t>
            </w:r>
            <w:r>
              <w:rPr>
                <w:i/>
                <w:iCs/>
                <w:sz w:val="22"/>
                <w:szCs w:val="22"/>
              </w:rPr>
              <w:t xml:space="preserve"> </w:t>
            </w:r>
            <w:r w:rsidRPr="0002112D">
              <w:rPr>
                <w:i/>
                <w:iCs/>
                <w:sz w:val="22"/>
                <w:szCs w:val="22"/>
              </w:rPr>
              <w:t>nhiệm vụ làm đầu mối tổng hợp thống kê</w:t>
            </w:r>
            <w:r>
              <w:rPr>
                <w:sz w:val="22"/>
                <w:szCs w:val="22"/>
              </w:rPr>
              <w:t>; b) Cấp độ 2: Sở Y tế; c) Cấp độ 3: Bộ Y tế.</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B7A5134" w14:textId="035BC1CD" w:rsidR="000A09CE" w:rsidRPr="005A2AE1" w:rsidRDefault="000A09CE" w:rsidP="000A09CE">
            <w:pPr>
              <w:spacing w:line="264" w:lineRule="auto"/>
              <w:jc w:val="both"/>
              <w:rPr>
                <w:sz w:val="22"/>
                <w:szCs w:val="22"/>
              </w:rPr>
            </w:pPr>
            <w:r w:rsidRPr="005A2AE1">
              <w:rPr>
                <w:sz w:val="22"/>
                <w:szCs w:val="22"/>
              </w:rPr>
              <w:t>Giải trình: Nội hàm xác định phạm vi, thời gian, địa bàn, đơn vị thống kê đã được cơ quan soạn thảo chỉnh sửa tại khoản 2 Điều 4, cụ thể:</w:t>
            </w:r>
          </w:p>
          <w:p w14:paraId="233AF82B" w14:textId="6DF21CE8" w:rsidR="000A09CE" w:rsidRPr="005A2AE1" w:rsidRDefault="000A09CE" w:rsidP="000A09CE">
            <w:pPr>
              <w:spacing w:line="264" w:lineRule="auto"/>
              <w:jc w:val="both"/>
              <w:rPr>
                <w:sz w:val="22"/>
                <w:szCs w:val="22"/>
              </w:rPr>
            </w:pPr>
            <w:r w:rsidRPr="005A2AE1">
              <w:rPr>
                <w:sz w:val="22"/>
                <w:szCs w:val="22"/>
              </w:rPr>
              <w:t>“Địa bàn thực hiện thống kê là địa bàn cấp xã nơi phát sinh dịch bệnh được cơ quan có thẩm quyền ban bố cấp độ phòng thủ dân sự. Số liệu thống kê cấp tỉnh và toàn quốc được tổng hợp từ số liệu của các địa bàn cấp xã, cơ sở y tế và cơ quan, tổ chức, đơn vị có liên quan.”</w:t>
            </w:r>
          </w:p>
        </w:tc>
      </w:tr>
      <w:tr w:rsidR="000A09CE" w14:paraId="233AF832"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2D" w14:textId="4A3056B1" w:rsidR="000A09CE" w:rsidRDefault="000A09CE" w:rsidP="000A09CE">
            <w:pPr>
              <w:spacing w:line="264" w:lineRule="auto"/>
              <w:jc w:val="center"/>
            </w:pPr>
            <w:r>
              <w:rPr>
                <w:color w:val="000000"/>
                <w:sz w:val="22"/>
                <w:szCs w:val="22"/>
              </w:rPr>
              <w:t>47</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2E" w14:textId="507E79BB" w:rsidR="000A09CE" w:rsidRDefault="000A09CE" w:rsidP="000A09CE">
            <w:pPr>
              <w:spacing w:line="264" w:lineRule="auto"/>
            </w:pPr>
            <w:r>
              <w:rPr>
                <w:sz w:val="22"/>
                <w:szCs w:val="22"/>
              </w:rPr>
              <w:t>Điều 6. Xác định phạm vi, thời gian, địa bàn, đơn vị thống kê</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2F" w14:textId="77777777" w:rsidR="000A09CE" w:rsidRDefault="000A09CE" w:rsidP="000A09CE">
            <w:pPr>
              <w:spacing w:line="264" w:lineRule="auto"/>
              <w:jc w:val="both"/>
            </w:pPr>
            <w:r>
              <w:rPr>
                <w:sz w:val="22"/>
                <w:szCs w:val="22"/>
              </w:rPr>
              <w:t>Bệnh viện Trung ương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15F80B3" w14:textId="369C592B" w:rsidR="000A09CE" w:rsidRPr="00123A54" w:rsidRDefault="000A09CE" w:rsidP="000A09CE">
            <w:pPr>
              <w:spacing w:line="264" w:lineRule="auto"/>
              <w:jc w:val="both"/>
              <w:rPr>
                <w:sz w:val="22"/>
                <w:szCs w:val="22"/>
              </w:rPr>
            </w:pPr>
            <w:r>
              <w:rPr>
                <w:sz w:val="22"/>
                <w:szCs w:val="22"/>
              </w:rPr>
              <w:t>-</w:t>
            </w:r>
            <w:r w:rsidRPr="00123A54">
              <w:rPr>
                <w:sz w:val="22"/>
                <w:szCs w:val="22"/>
              </w:rPr>
              <w:t xml:space="preserve">  </w:t>
            </w:r>
            <w:r>
              <w:rPr>
                <w:sz w:val="22"/>
                <w:szCs w:val="22"/>
              </w:rPr>
              <w:t xml:space="preserve">Khoản 3 </w:t>
            </w:r>
            <w:r w:rsidRPr="00123A54">
              <w:rPr>
                <w:sz w:val="22"/>
                <w:szCs w:val="22"/>
              </w:rPr>
              <w:t>Điều 6</w:t>
            </w:r>
            <w:r>
              <w:rPr>
                <w:sz w:val="22"/>
                <w:szCs w:val="22"/>
              </w:rPr>
              <w:t xml:space="preserve"> </w:t>
            </w:r>
            <w:r w:rsidRPr="00123A54">
              <w:rPr>
                <w:sz w:val="22"/>
                <w:szCs w:val="22"/>
              </w:rPr>
              <w:t xml:space="preserve">dự thảo quy định địa bàn thống kê là địa bàn cấp xã nơi xảy ra thiệt hại do dịch bệnh; trong khi </w:t>
            </w:r>
            <w:r>
              <w:rPr>
                <w:sz w:val="22"/>
                <w:szCs w:val="22"/>
              </w:rPr>
              <w:t xml:space="preserve">khoản 2 </w:t>
            </w:r>
            <w:r w:rsidRPr="00123A54">
              <w:rPr>
                <w:sz w:val="22"/>
                <w:szCs w:val="22"/>
              </w:rPr>
              <w:t>Điều 16 quy định đơn vị trực thuộc Bộ Y tế khi phát sinh thiệt hại gửi báo cáo về Sở Y tế nơi phát sinh thiệt hại để tổng hợp, đồng thời gửi Bộ Y tế. Cần thống nhất đơn vị nhận báo cáo đối với các Bệnh viện trực thuộc Bộ Y tế.</w:t>
            </w:r>
          </w:p>
          <w:p w14:paraId="67D92898" w14:textId="36785810" w:rsidR="000A09CE" w:rsidRPr="00123A54" w:rsidRDefault="000A09CE" w:rsidP="000A09CE">
            <w:pPr>
              <w:spacing w:line="264" w:lineRule="auto"/>
              <w:jc w:val="both"/>
              <w:rPr>
                <w:sz w:val="22"/>
                <w:szCs w:val="22"/>
              </w:rPr>
            </w:pPr>
            <w:r>
              <w:rPr>
                <w:sz w:val="22"/>
                <w:szCs w:val="22"/>
              </w:rPr>
              <w:t>-</w:t>
            </w:r>
            <w:r w:rsidRPr="00123A54">
              <w:rPr>
                <w:sz w:val="22"/>
                <w:szCs w:val="22"/>
              </w:rPr>
              <w:t xml:space="preserve">  Đối với bệnh viện hạng đặc biệt tuyến cuối khu vực, chi phí điều trị (ngày giường, thuốc, sinh phẩm, vật tư, nhân lực...) phát sinh thực tế tại địa bàn đặt bệnh viện, nhưng người bệnh có thể đến từ địa bàn dịch ở </w:t>
            </w:r>
            <w:r w:rsidRPr="00123A54">
              <w:rPr>
                <w:sz w:val="22"/>
                <w:szCs w:val="22"/>
              </w:rPr>
              <w:lastRenderedPageBreak/>
              <w:t xml:space="preserve">tỉnh khác. Dự thảo chưa quy định rõ chi phí điều trị này được tính vào thống kê của địa bàn nào, dẫn đến rủi ro đếm trùng (nếu tính ở cả hai nơi) hoặc bỏ sót (nếu không nơi nào tính) khi tổng hợp số liệu toàn quốc, vi phạm nguyên tắc “không thống kê trùng” tại </w:t>
            </w:r>
            <w:r>
              <w:rPr>
                <w:sz w:val="22"/>
                <w:szCs w:val="22"/>
              </w:rPr>
              <w:t xml:space="preserve">Khoản 4 </w:t>
            </w:r>
            <w:r w:rsidRPr="00123A54">
              <w:rPr>
                <w:sz w:val="22"/>
                <w:szCs w:val="22"/>
              </w:rPr>
              <w:t>Điều 4.</w:t>
            </w:r>
          </w:p>
          <w:p w14:paraId="233AF830" w14:textId="4FCC3964" w:rsidR="000A09CE" w:rsidRPr="009661F3" w:rsidRDefault="000A09CE" w:rsidP="000A09CE">
            <w:pPr>
              <w:spacing w:line="264" w:lineRule="auto"/>
              <w:jc w:val="both"/>
              <w:rPr>
                <w:sz w:val="22"/>
                <w:szCs w:val="22"/>
              </w:rPr>
            </w:pPr>
            <w:r>
              <w:rPr>
                <w:sz w:val="22"/>
                <w:szCs w:val="22"/>
              </w:rPr>
              <w:t>-</w:t>
            </w:r>
            <w:r w:rsidRPr="00123A54">
              <w:rPr>
                <w:sz w:val="22"/>
                <w:szCs w:val="22"/>
              </w:rPr>
              <w:t xml:space="preserve"> Kiến nghị: bổ sung một khoản tại Điều 6 hoặc Điều 16 theo hướng chi phí điều trị được thống kê theo địa bàn nơi đặt cơ sở điều trị; đồng thời yêu cầu ghi</w:t>
            </w:r>
            <w:r>
              <w:rPr>
                <w:sz w:val="22"/>
                <w:szCs w:val="22"/>
              </w:rPr>
              <w:t xml:space="preserve"> chú địa bàn xuất phát của người bệnh (tỉnh/thành phố có dịch) để phục vụ đối chiếu, tổng hợp không trùng khi gộp số liệu liên tỉnh.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46381D8" w14:textId="4935DCE9" w:rsidR="000A09CE" w:rsidRPr="005A2AE1" w:rsidRDefault="000A09CE" w:rsidP="000A09CE">
            <w:pPr>
              <w:spacing w:line="264" w:lineRule="auto"/>
              <w:jc w:val="both"/>
              <w:rPr>
                <w:sz w:val="22"/>
                <w:szCs w:val="22"/>
              </w:rPr>
            </w:pPr>
            <w:r w:rsidRPr="005A2AE1">
              <w:rPr>
                <w:sz w:val="22"/>
                <w:szCs w:val="22"/>
              </w:rPr>
              <w:lastRenderedPageBreak/>
              <w:t>Giải trình: Nội hàm xác định phạm vi, thời gian, địa bàn, đơn vị thống kê đã được cơ quan soạn thảo chỉnh sửa tại khoản 2 Điều 4, cụ thể:</w:t>
            </w:r>
          </w:p>
          <w:p w14:paraId="233AF831" w14:textId="5879311B" w:rsidR="000A09CE" w:rsidRPr="005A2AE1" w:rsidRDefault="000A09CE" w:rsidP="000A09CE">
            <w:pPr>
              <w:spacing w:line="264" w:lineRule="auto"/>
              <w:jc w:val="both"/>
              <w:rPr>
                <w:sz w:val="22"/>
                <w:szCs w:val="22"/>
              </w:rPr>
            </w:pPr>
            <w:r w:rsidRPr="005A2AE1">
              <w:rPr>
                <w:sz w:val="22"/>
                <w:szCs w:val="22"/>
              </w:rPr>
              <w:t xml:space="preserve">“Địa bàn thực hiện thống kê là địa bàn cấp xã nơi phát sinh dịch bệnh được cơ quan có thẩm quyền ban bố cấp độ phòng thủ dân sự. Số liệu thống kê cấp tỉnh và toàn quốc được tổng hợp từ số liệu của các địa bàn cấp xã, cơ sở y tế </w:t>
            </w:r>
            <w:r w:rsidRPr="005A2AE1">
              <w:rPr>
                <w:sz w:val="22"/>
                <w:szCs w:val="22"/>
              </w:rPr>
              <w:lastRenderedPageBreak/>
              <w:t>và cơ quan, tổ chức, đơn vị có liên quan.”</w:t>
            </w:r>
          </w:p>
        </w:tc>
      </w:tr>
      <w:tr w:rsidR="000A09CE" w14:paraId="233AF838"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33" w14:textId="6AC6B49A" w:rsidR="000A09CE" w:rsidRDefault="000A09CE" w:rsidP="000A09CE">
            <w:pPr>
              <w:spacing w:line="264" w:lineRule="auto"/>
              <w:jc w:val="center"/>
            </w:pPr>
            <w:r>
              <w:rPr>
                <w:color w:val="000000"/>
                <w:sz w:val="22"/>
                <w:szCs w:val="22"/>
              </w:rPr>
              <w:lastRenderedPageBreak/>
              <w:t>48</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34" w14:textId="6FE0C588" w:rsidR="000A09CE" w:rsidRDefault="000A09CE" w:rsidP="000A09CE">
            <w:pPr>
              <w:spacing w:line="264" w:lineRule="auto"/>
            </w:pPr>
            <w:r>
              <w:rPr>
                <w:sz w:val="22"/>
                <w:szCs w:val="22"/>
              </w:rPr>
              <w:t>Điều 6. Xác định phạm vi, thời gian, địa bàn, đơn vị thống kê</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35" w14:textId="77777777" w:rsidR="000A09CE" w:rsidRDefault="000A09CE" w:rsidP="000A09CE">
            <w:pPr>
              <w:spacing w:line="264" w:lineRule="auto"/>
              <w:jc w:val="both"/>
            </w:pPr>
            <w:r>
              <w:rPr>
                <w:sz w:val="22"/>
                <w:szCs w:val="22"/>
              </w:rPr>
              <w:t>Trung tâm KSBT thành phố Hà Nội</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36" w14:textId="2B702072" w:rsidR="000A09CE" w:rsidRDefault="000A09CE" w:rsidP="000A09CE">
            <w:pPr>
              <w:spacing w:line="264" w:lineRule="auto"/>
              <w:jc w:val="both"/>
            </w:pPr>
            <w:r w:rsidRPr="001A275C">
              <w:rPr>
                <w:sz w:val="22"/>
                <w:szCs w:val="22"/>
              </w:rPr>
              <w:t xml:space="preserve">Cần xem lại khái niệm “địa bàn thống kê” trong </w:t>
            </w:r>
            <w:r w:rsidR="004E762B" w:rsidRPr="004E762B">
              <w:rPr>
                <w:sz w:val="22"/>
                <w:szCs w:val="22"/>
              </w:rPr>
              <w:t>Điều 6 và khái niệm “địa bàn” trong Điều</w:t>
            </w:r>
            <w:r w:rsidRPr="001A275C">
              <w:rPr>
                <w:sz w:val="22"/>
                <w:szCs w:val="22"/>
              </w:rPr>
              <w:t xml:space="preserve"> 12 vì nếu chỉ có cơ sở y tế trên địa bàn thống kê gửi</w:t>
            </w:r>
            <w:r>
              <w:rPr>
                <w:sz w:val="22"/>
                <w:szCs w:val="22"/>
              </w:rPr>
              <w:t xml:space="preserve"> </w:t>
            </w:r>
            <w:r w:rsidRPr="001A275C">
              <w:rPr>
                <w:sz w:val="22"/>
                <w:szCs w:val="22"/>
              </w:rPr>
              <w:t>báo cáo số liệu thống kê thiệt hại về y tế liên quan đến hoạt động khám, chữa</w:t>
            </w:r>
            <w:r>
              <w:rPr>
                <w:sz w:val="22"/>
                <w:szCs w:val="22"/>
              </w:rPr>
              <w:t xml:space="preserve"> </w:t>
            </w:r>
            <w:r w:rsidRPr="001A275C">
              <w:rPr>
                <w:sz w:val="22"/>
                <w:szCs w:val="22"/>
              </w:rPr>
              <w:t>bệnh thì sẽ thiếu do nhiều bệnh nhân vượt tuyến lên tuyến trung ương để khám và</w:t>
            </w:r>
            <w:r>
              <w:rPr>
                <w:sz w:val="22"/>
                <w:szCs w:val="22"/>
              </w:rPr>
              <w:t xml:space="preserve"> </w:t>
            </w:r>
            <w:r w:rsidRPr="001A275C">
              <w:rPr>
                <w:sz w:val="22"/>
                <w:szCs w:val="22"/>
              </w:rPr>
              <w:t>điều trị. Như vậy cần áp dụng đối với toàn bộ các cơ sở y tế trên địa bàn tỉnh,</w:t>
            </w:r>
            <w:r>
              <w:rPr>
                <w:sz w:val="22"/>
                <w:szCs w:val="22"/>
              </w:rPr>
              <w:t xml:space="preserve"> </w:t>
            </w:r>
            <w:r w:rsidRPr="001A275C">
              <w:rPr>
                <w:sz w:val="22"/>
                <w:szCs w:val="22"/>
              </w:rPr>
              <w:t>thành phố có tham gia hoạt động khám chữa bệnh cho người dân vì khi xảy ra</w:t>
            </w:r>
            <w:r>
              <w:rPr>
                <w:sz w:val="22"/>
                <w:szCs w:val="22"/>
              </w:rPr>
              <w:t xml:space="preserve"> </w:t>
            </w:r>
            <w:r w:rsidRPr="001A275C">
              <w:rPr>
                <w:sz w:val="22"/>
                <w:szCs w:val="22"/>
              </w:rPr>
              <w:t>dịch bệnh thì người dân vượt tuyến, chuyển tuyến điều trị</w:t>
            </w:r>
            <w:r>
              <w:rPr>
                <w:sz w:val="22"/>
                <w:szCs w:val="22"/>
              </w:rPr>
              <w:t>.</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6D347C4" w14:textId="3268A5D8" w:rsidR="000A09CE" w:rsidRPr="005A2AE1" w:rsidRDefault="000A09CE" w:rsidP="000A09CE">
            <w:pPr>
              <w:spacing w:line="264" w:lineRule="auto"/>
              <w:jc w:val="both"/>
              <w:rPr>
                <w:sz w:val="22"/>
                <w:szCs w:val="22"/>
              </w:rPr>
            </w:pPr>
            <w:r w:rsidRPr="005A2AE1">
              <w:rPr>
                <w:sz w:val="22"/>
                <w:szCs w:val="22"/>
              </w:rPr>
              <w:t>Giải trình: Nội hàm xác định phạm vi, thời gian, địa bàn, đơn vị thống kê đã được cơ quan soạn thảo chỉnh sửa tại khoản 2 Điều 4, cụ thể:</w:t>
            </w:r>
          </w:p>
          <w:p w14:paraId="233AF837" w14:textId="4274D942" w:rsidR="000A09CE" w:rsidRPr="005A2AE1" w:rsidRDefault="000A09CE" w:rsidP="000A09CE">
            <w:pPr>
              <w:spacing w:line="264" w:lineRule="auto"/>
              <w:jc w:val="both"/>
              <w:rPr>
                <w:sz w:val="22"/>
                <w:szCs w:val="22"/>
              </w:rPr>
            </w:pPr>
            <w:r w:rsidRPr="005A2AE1">
              <w:rPr>
                <w:sz w:val="22"/>
                <w:szCs w:val="22"/>
              </w:rPr>
              <w:t>“Địa bàn thực hiện thống kê là địa bàn cấp xã nơi phát sinh dịch bệnh được cơ quan có thẩm quyền ban bố cấp độ phòng thủ dân sự. Số liệu thống kê cấp tỉnh và toàn quốc được tổng hợp từ số liệu của các địa bàn cấp xã, cơ sở y tế và cơ quan, tổ chức, đơn vị có liên quan.”</w:t>
            </w:r>
          </w:p>
        </w:tc>
      </w:tr>
      <w:tr w:rsidR="000A09CE" w14:paraId="71B0EE86"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24DF4E2" w14:textId="22922F14" w:rsidR="000A09CE" w:rsidRDefault="000A09CE" w:rsidP="000A09CE">
            <w:pPr>
              <w:spacing w:line="264" w:lineRule="auto"/>
              <w:jc w:val="center"/>
              <w:rPr>
                <w:sz w:val="22"/>
                <w:szCs w:val="22"/>
              </w:rPr>
            </w:pPr>
            <w:r>
              <w:rPr>
                <w:color w:val="000000"/>
                <w:sz w:val="22"/>
                <w:szCs w:val="22"/>
              </w:rPr>
              <w:t>49</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3B8581E" w14:textId="30334543" w:rsidR="000A09CE" w:rsidRDefault="000A09CE" w:rsidP="000A09CE">
            <w:pPr>
              <w:spacing w:line="264" w:lineRule="auto"/>
              <w:rPr>
                <w:sz w:val="22"/>
                <w:szCs w:val="22"/>
              </w:rPr>
            </w:pPr>
            <w:r>
              <w:rPr>
                <w:sz w:val="22"/>
                <w:szCs w:val="22"/>
              </w:rPr>
              <w:t>Điều 6. Xác định phạm vi, thời gian, địa bàn, đơn vị thống kê (khoản 2)</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21964D3" w14:textId="696A9B6C" w:rsidR="000A09CE" w:rsidRDefault="000A09CE" w:rsidP="000A09CE">
            <w:pPr>
              <w:spacing w:line="264" w:lineRule="auto"/>
              <w:jc w:val="both"/>
              <w:rPr>
                <w:sz w:val="22"/>
                <w:szCs w:val="22"/>
              </w:rPr>
            </w:pPr>
            <w:r>
              <w:rPr>
                <w:sz w:val="22"/>
                <w:szCs w:val="22"/>
              </w:rPr>
              <w:t>Trung tâm KSBT Lào Cai</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62AF37F" w14:textId="77777777" w:rsidR="000A09CE" w:rsidRDefault="000A09CE" w:rsidP="000A09CE">
            <w:pPr>
              <w:spacing w:line="264" w:lineRule="auto"/>
              <w:jc w:val="both"/>
              <w:rPr>
                <w:sz w:val="22"/>
                <w:szCs w:val="22"/>
              </w:rPr>
            </w:pPr>
            <w:r w:rsidRPr="00D5432F">
              <w:rPr>
                <w:sz w:val="22"/>
                <w:szCs w:val="22"/>
              </w:rPr>
              <w:t xml:space="preserve">Dự thảo quy định "thời gian thống kê tính từ thời điểm quyết định ban bố" nhưng thực tế dịch bệnh thường xảy ra và gây thiệt hại trước khi có quyết định ban bố chính thức. Ví dụ: COVID-19 tại Việt Nam, thiệt hại </w:t>
            </w:r>
            <w:r w:rsidRPr="00D5432F">
              <w:rPr>
                <w:sz w:val="22"/>
                <w:szCs w:val="22"/>
              </w:rPr>
              <w:lastRenderedPageBreak/>
              <w:t>bắt đầu từ khi phát hiện ca đầu tiên, nhưng quyết định ban bố có độ trễ.</w:t>
            </w:r>
          </w:p>
          <w:p w14:paraId="7065D5C7" w14:textId="77777777" w:rsidR="000A09CE" w:rsidRDefault="000A09CE" w:rsidP="000A09CE">
            <w:pPr>
              <w:spacing w:line="264" w:lineRule="auto"/>
              <w:jc w:val="both"/>
              <w:rPr>
                <w:sz w:val="22"/>
                <w:szCs w:val="22"/>
              </w:rPr>
            </w:pPr>
          </w:p>
          <w:p w14:paraId="233D91C0" w14:textId="60CD129F" w:rsidR="000A09CE" w:rsidRPr="001A275C" w:rsidRDefault="000A09CE" w:rsidP="000A09CE">
            <w:pPr>
              <w:spacing w:line="264" w:lineRule="auto"/>
              <w:jc w:val="both"/>
              <w:rPr>
                <w:sz w:val="22"/>
                <w:szCs w:val="22"/>
              </w:rPr>
            </w:pPr>
            <w:r w:rsidRPr="00D5432F">
              <w:rPr>
                <w:b/>
                <w:bCs/>
                <w:sz w:val="22"/>
                <w:szCs w:val="22"/>
                <w:u w:val="single"/>
              </w:rPr>
              <w:t>Đề xuất:</w:t>
            </w:r>
            <w:r>
              <w:rPr>
                <w:sz w:val="22"/>
                <w:szCs w:val="22"/>
              </w:rPr>
              <w:t xml:space="preserve"> </w:t>
            </w:r>
            <w:r w:rsidRPr="00D5432F">
              <w:rPr>
                <w:sz w:val="22"/>
                <w:szCs w:val="22"/>
              </w:rPr>
              <w:t xml:space="preserve">Thời gian thống kê được tính từ thời điểm quyết định ban bố cấp độ phòng thủ dân sự về dịch bệnh có hiệu lực hoặc thời điểm cơ quan có thẩm quyền yêu cầu thống kê đến thời điểm quyết định bãi bỏ cấp độ phòng thủ dân sự có hiệu lực hoặc thời điểm kết thúc công tác khắc phục hậu quả theo yêu cầu của cơ quan có thẩm quyền. </w:t>
            </w:r>
            <w:r w:rsidRPr="00D5432F">
              <w:rPr>
                <w:i/>
                <w:iCs/>
                <w:sz w:val="22"/>
                <w:szCs w:val="22"/>
              </w:rPr>
              <w:t>Trường hợp thiệt hại thực tế phát sinh trước thời điểm quyết định ban bố, đơn vị có thể thống kê bổ sung từ thời điểm ghi nhận ca bệnh/ổ dịch đầu tiên theo yêu cầu của cơ quan có thẩm quyền, và phải ghi rõ cơ sở xác định thời điểm bắt đầu thống kê</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71377D3" w14:textId="73AF2915" w:rsidR="000A09CE" w:rsidRPr="005A2AE1" w:rsidRDefault="000A09CE" w:rsidP="000A09CE">
            <w:pPr>
              <w:spacing w:line="264" w:lineRule="auto"/>
              <w:jc w:val="both"/>
              <w:rPr>
                <w:sz w:val="22"/>
                <w:szCs w:val="22"/>
              </w:rPr>
            </w:pPr>
            <w:r w:rsidRPr="005A2AE1">
              <w:rPr>
                <w:sz w:val="22"/>
                <w:szCs w:val="22"/>
              </w:rPr>
              <w:lastRenderedPageBreak/>
              <w:t>Giải trình: Nội hàm xác định phạm vi, thời gian, địa bàn, đơn vị thống kê đã được cơ quan soạn thảo chỉnh sửa tại khoản 2 Điều 4, cụ thể:</w:t>
            </w:r>
          </w:p>
          <w:p w14:paraId="0C0D34D8" w14:textId="70E8DA9A" w:rsidR="000A09CE" w:rsidRPr="005A2AE1" w:rsidRDefault="000A09CE" w:rsidP="000A09CE">
            <w:pPr>
              <w:spacing w:line="264" w:lineRule="auto"/>
              <w:jc w:val="both"/>
              <w:rPr>
                <w:sz w:val="22"/>
                <w:szCs w:val="22"/>
              </w:rPr>
            </w:pPr>
            <w:r w:rsidRPr="005A2AE1">
              <w:rPr>
                <w:sz w:val="22"/>
                <w:szCs w:val="22"/>
              </w:rPr>
              <w:lastRenderedPageBreak/>
              <w:t>“Địa bàn thực hiện thống kê là địa bàn cấp xã nơi phát sinh dịch bệnh được cơ quan có thẩm quyền ban bố cấp độ phòng thủ dân sự. Số liệu thống kê cấp tỉnh và toàn quốc được tổng hợp từ số liệu của các địa bàn cấp xã, cơ sở y tế và cơ quan, tổ chức, đơn vị có liên quan.”</w:t>
            </w:r>
          </w:p>
        </w:tc>
      </w:tr>
      <w:tr w:rsidR="000A09CE" w14:paraId="2A65F702"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338DC0F" w14:textId="6BA54370" w:rsidR="000A09CE" w:rsidRDefault="000A09CE" w:rsidP="000A09CE">
            <w:pPr>
              <w:spacing w:line="264" w:lineRule="auto"/>
              <w:jc w:val="center"/>
              <w:rPr>
                <w:sz w:val="22"/>
                <w:szCs w:val="22"/>
              </w:rPr>
            </w:pPr>
            <w:r>
              <w:rPr>
                <w:color w:val="000000"/>
                <w:sz w:val="22"/>
                <w:szCs w:val="22"/>
              </w:rPr>
              <w:lastRenderedPageBreak/>
              <w:t>50</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75F0511" w14:textId="58632FAB" w:rsidR="000A09CE" w:rsidRDefault="000A09CE" w:rsidP="000A09CE">
            <w:pPr>
              <w:spacing w:line="264" w:lineRule="auto"/>
              <w:rPr>
                <w:sz w:val="22"/>
                <w:szCs w:val="22"/>
              </w:rPr>
            </w:pPr>
            <w:r>
              <w:rPr>
                <w:sz w:val="22"/>
                <w:szCs w:val="22"/>
              </w:rPr>
              <w:t>Điều 6. Xác định phạm vi, thời gian, địa bàn, đơn vị thống kê (khoản 2)</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35219F2" w14:textId="168E98D7" w:rsidR="000A09CE" w:rsidRPr="00FC27E6" w:rsidRDefault="000A09CE" w:rsidP="000A09CE">
            <w:pPr>
              <w:spacing w:line="264" w:lineRule="auto"/>
              <w:jc w:val="both"/>
              <w:rPr>
                <w:sz w:val="22"/>
                <w:szCs w:val="22"/>
              </w:rPr>
            </w:pPr>
            <w:r>
              <w:rPr>
                <w:sz w:val="22"/>
                <w:szCs w:val="22"/>
              </w:rPr>
              <w:t xml:space="preserve">Trung tâm KSBT tỉnh </w:t>
            </w:r>
            <w:r w:rsidRPr="00FC27E6">
              <w:rPr>
                <w:sz w:val="22"/>
                <w:szCs w:val="22"/>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95594DA" w14:textId="77777777" w:rsidR="000A09CE" w:rsidRDefault="000A09CE" w:rsidP="000A09CE">
            <w:pPr>
              <w:spacing w:line="264" w:lineRule="auto"/>
              <w:jc w:val="both"/>
              <w:rPr>
                <w:sz w:val="22"/>
                <w:szCs w:val="22"/>
              </w:rPr>
            </w:pPr>
            <w:r w:rsidRPr="001568EC">
              <w:rPr>
                <w:sz w:val="22"/>
                <w:szCs w:val="22"/>
              </w:rPr>
              <w:t>Đề nghị nghiên cứu sửa theo hướng:</w:t>
            </w:r>
          </w:p>
          <w:p w14:paraId="7D379401" w14:textId="77777777" w:rsidR="000A09CE" w:rsidRDefault="000A09CE" w:rsidP="000A09CE">
            <w:pPr>
              <w:spacing w:line="264" w:lineRule="auto"/>
              <w:jc w:val="both"/>
              <w:rPr>
                <w:sz w:val="22"/>
                <w:szCs w:val="22"/>
              </w:rPr>
            </w:pPr>
          </w:p>
          <w:p w14:paraId="7FBA184D" w14:textId="172CB55D" w:rsidR="000A09CE" w:rsidRPr="00D5432F" w:rsidRDefault="000A09CE" w:rsidP="000A09CE">
            <w:pPr>
              <w:spacing w:line="264" w:lineRule="auto"/>
              <w:jc w:val="both"/>
              <w:rPr>
                <w:sz w:val="22"/>
                <w:szCs w:val="22"/>
              </w:rPr>
            </w:pPr>
            <w:r w:rsidRPr="001568EC">
              <w:rPr>
                <w:sz w:val="22"/>
                <w:szCs w:val="22"/>
              </w:rPr>
              <w:t xml:space="preserve">“Thời gian thống kê được tính từ </w:t>
            </w:r>
            <w:r w:rsidRPr="001568EC">
              <w:rPr>
                <w:b/>
                <w:bCs/>
                <w:sz w:val="22"/>
                <w:szCs w:val="22"/>
              </w:rPr>
              <w:t>thời điểm phát sinh hoạt động đáp ứng dịch bệnh theo yêu cầu của cơ quan có thẩm quyền hoặc theo quyết định áp dụng biện pháp phòng, chống dịch bệnh</w:t>
            </w:r>
            <w:r w:rsidRPr="001568EC">
              <w:rPr>
                <w:sz w:val="22"/>
                <w:szCs w:val="22"/>
              </w:rPr>
              <w:t>, quyết định ban bố cấp độ phòng thủ dân sự về dịch bệnh, đến thời điểm quyết định bãi bỏ cấp độ phòng thủ dân sự có hiệu lực hoặc thời điểm kết thúc công tác khắc phục hậu quả theo yêu cầu của cơ quan có thẩm quyền.”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69C67E8" w14:textId="77777777" w:rsidR="000A09CE" w:rsidRPr="005A2AE1" w:rsidRDefault="000A09CE" w:rsidP="000A09CE">
            <w:pPr>
              <w:spacing w:line="264" w:lineRule="auto"/>
              <w:jc w:val="both"/>
              <w:rPr>
                <w:sz w:val="22"/>
                <w:szCs w:val="22"/>
              </w:rPr>
            </w:pPr>
            <w:r w:rsidRPr="005A2AE1">
              <w:rPr>
                <w:sz w:val="22"/>
                <w:szCs w:val="22"/>
              </w:rPr>
              <w:t>Giải trình: Nội hàm xác định phạm vi, thời gian, địa bàn, đơn vị thống kê đã được cơ quan soạn thảo chỉnh sửa tại khoản 2 Điều 4, cụ thể:</w:t>
            </w:r>
          </w:p>
          <w:p w14:paraId="21433571" w14:textId="094AE2FC" w:rsidR="000A09CE" w:rsidRPr="005A2AE1" w:rsidRDefault="000A09CE" w:rsidP="000A09CE">
            <w:pPr>
              <w:spacing w:line="264" w:lineRule="auto"/>
              <w:jc w:val="both"/>
              <w:rPr>
                <w:sz w:val="22"/>
                <w:szCs w:val="22"/>
              </w:rPr>
            </w:pPr>
            <w:r w:rsidRPr="005A2AE1">
              <w:rPr>
                <w:sz w:val="22"/>
                <w:szCs w:val="22"/>
              </w:rPr>
              <w:t>“Địa bàn thực hiện thống kê là địa bàn cấp xã nơi phát sinh dịch bệnh được cơ quan có thẩm quyền ban bố cấp độ phòng thủ dân sự. Số liệu thống kê cấp tỉnh và toàn quốc được tổng hợp từ số liệu của các địa bàn cấp xã, cơ sở y tế và cơ quan, tổ chức, đơn vị có liên quan.”</w:t>
            </w:r>
          </w:p>
        </w:tc>
      </w:tr>
      <w:tr w:rsidR="000A09CE" w14:paraId="59B3DCAE"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A3FEF4D" w14:textId="77777777" w:rsidR="000A09CE" w:rsidRPr="0038426F" w:rsidRDefault="000A09CE" w:rsidP="000A09CE">
            <w:pPr>
              <w:spacing w:line="264" w:lineRule="auto"/>
              <w:jc w:val="center"/>
              <w:rPr>
                <w:color w:val="000000"/>
                <w:sz w:val="22"/>
                <w:szCs w:val="22"/>
              </w:rPr>
            </w:pP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1CC51B7" w14:textId="541A213A" w:rsidR="000A09CE" w:rsidRDefault="000A09CE" w:rsidP="000A09CE">
            <w:pPr>
              <w:spacing w:line="264" w:lineRule="auto"/>
              <w:rPr>
                <w:sz w:val="22"/>
                <w:szCs w:val="22"/>
              </w:rPr>
            </w:pPr>
            <w:r>
              <w:rPr>
                <w:sz w:val="22"/>
                <w:szCs w:val="22"/>
              </w:rPr>
              <w:t>Điều 6. Xác định phạm vi, thời gian, địa bàn, đơn vị thống kê</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6678CF6" w14:textId="6B07E286" w:rsidR="000A09CE" w:rsidRDefault="000A09CE" w:rsidP="000A09CE">
            <w:pPr>
              <w:spacing w:line="264" w:lineRule="auto"/>
              <w:jc w:val="both"/>
              <w:rPr>
                <w:sz w:val="22"/>
                <w:szCs w:val="22"/>
              </w:rPr>
            </w:pPr>
            <w:r>
              <w:rPr>
                <w:sz w:val="22"/>
                <w:szCs w:val="22"/>
              </w:rPr>
              <w:t>Trung tâm Kiểm soát bệnh tật thành phố Hồ Chí Minh, Sở Y tế thành phố Hồ Chí Minh</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0EA6FF6" w14:textId="77777777" w:rsidR="000A09CE" w:rsidRPr="003F222A" w:rsidRDefault="000A09CE" w:rsidP="000A09CE">
            <w:pPr>
              <w:spacing w:line="264" w:lineRule="auto"/>
              <w:jc w:val="both"/>
              <w:rPr>
                <w:sz w:val="22"/>
                <w:szCs w:val="22"/>
              </w:rPr>
            </w:pPr>
            <w:r w:rsidRPr="003F222A">
              <w:rPr>
                <w:sz w:val="22"/>
                <w:szCs w:val="22"/>
              </w:rPr>
              <w:t>Chưa thống nhất về thuật ngữ “cơ quan chuyên môn” và “cơ quan đầu mối” tại Điều 6 và Điều 12, cụ thể:</w:t>
            </w:r>
          </w:p>
          <w:p w14:paraId="0CD5E81E" w14:textId="77777777" w:rsidR="000A09CE" w:rsidRPr="003F222A" w:rsidRDefault="000A09CE" w:rsidP="000A09CE">
            <w:pPr>
              <w:spacing w:line="264" w:lineRule="auto"/>
              <w:jc w:val="both"/>
              <w:rPr>
                <w:sz w:val="22"/>
                <w:szCs w:val="22"/>
              </w:rPr>
            </w:pPr>
            <w:r w:rsidRPr="003F222A">
              <w:rPr>
                <w:b/>
                <w:bCs/>
                <w:sz w:val="22"/>
                <w:szCs w:val="22"/>
              </w:rPr>
              <w:t>Điều 6 (Khoản 5):</w:t>
            </w:r>
            <w:r w:rsidRPr="003F222A">
              <w:rPr>
                <w:sz w:val="22"/>
                <w:szCs w:val="22"/>
              </w:rPr>
              <w:t xml:space="preserve"> Đơn vị đầu mối tổng hợp thống kê:</w:t>
            </w:r>
          </w:p>
          <w:p w14:paraId="05367FC6" w14:textId="77777777" w:rsidR="000A09CE" w:rsidRPr="003F222A" w:rsidRDefault="000A09CE" w:rsidP="000A09CE">
            <w:pPr>
              <w:spacing w:line="264" w:lineRule="auto"/>
              <w:jc w:val="both"/>
              <w:rPr>
                <w:sz w:val="22"/>
                <w:szCs w:val="22"/>
              </w:rPr>
            </w:pPr>
            <w:r w:rsidRPr="003F222A">
              <w:rPr>
                <w:sz w:val="22"/>
                <w:szCs w:val="22"/>
              </w:rPr>
              <w:t>a) Phòng thủ dân sự cấp độ 1: cơ quan chuyên môn về y tế thuộc Ủy ban nhân dân cấp xã;</w:t>
            </w:r>
          </w:p>
          <w:p w14:paraId="16D07D3D" w14:textId="77777777" w:rsidR="000A09CE" w:rsidRPr="003F222A" w:rsidRDefault="000A09CE" w:rsidP="000A09CE">
            <w:pPr>
              <w:spacing w:line="264" w:lineRule="auto"/>
              <w:jc w:val="both"/>
              <w:rPr>
                <w:sz w:val="22"/>
                <w:szCs w:val="22"/>
              </w:rPr>
            </w:pPr>
            <w:r w:rsidRPr="003F222A">
              <w:rPr>
                <w:sz w:val="22"/>
                <w:szCs w:val="22"/>
              </w:rPr>
              <w:t>b) Phòng thủ dân sự cấp độ 2: cơ quan chuyên môn về y tế thuộc Ủy ban nhân dân cấp xã;</w:t>
            </w:r>
          </w:p>
          <w:p w14:paraId="4A6F2E13" w14:textId="0C59CA17" w:rsidR="000A09CE" w:rsidRPr="003F222A" w:rsidRDefault="000A09CE" w:rsidP="000A09CE">
            <w:pPr>
              <w:spacing w:line="264" w:lineRule="auto"/>
              <w:jc w:val="both"/>
              <w:rPr>
                <w:sz w:val="22"/>
                <w:szCs w:val="22"/>
              </w:rPr>
            </w:pPr>
            <w:r w:rsidRPr="003F222A">
              <w:rPr>
                <w:b/>
                <w:bCs/>
                <w:sz w:val="22"/>
                <w:szCs w:val="22"/>
              </w:rPr>
              <w:t>Điều 12:</w:t>
            </w:r>
          </w:p>
          <w:p w14:paraId="264769A4" w14:textId="6ACA0FF7" w:rsidR="000A09CE" w:rsidRPr="003F222A" w:rsidRDefault="000A09CE" w:rsidP="000A09CE">
            <w:pPr>
              <w:spacing w:line="264" w:lineRule="auto"/>
              <w:jc w:val="both"/>
              <w:rPr>
                <w:sz w:val="22"/>
                <w:szCs w:val="22"/>
              </w:rPr>
            </w:pPr>
            <w:r>
              <w:rPr>
                <w:sz w:val="22"/>
                <w:szCs w:val="22"/>
              </w:rPr>
              <w:t xml:space="preserve">3. </w:t>
            </w:r>
            <w:r w:rsidRPr="003F222A">
              <w:rPr>
                <w:sz w:val="22"/>
                <w:szCs w:val="22"/>
              </w:rPr>
              <w:t>Trường hợp phòng thủ dân sự cấp độ 2: cơ quan đầu mối về y tế thuộc Ủy ban nhân dân cấp xã;</w:t>
            </w:r>
          </w:p>
          <w:p w14:paraId="1D9764AE" w14:textId="6185513D" w:rsidR="000A09CE" w:rsidRPr="001568EC" w:rsidRDefault="000A09CE" w:rsidP="000A09CE">
            <w:pPr>
              <w:spacing w:line="264" w:lineRule="auto"/>
              <w:jc w:val="both"/>
              <w:rPr>
                <w:sz w:val="22"/>
                <w:szCs w:val="22"/>
              </w:rPr>
            </w:pPr>
            <w:r>
              <w:rPr>
                <w:sz w:val="22"/>
                <w:szCs w:val="22"/>
              </w:rPr>
              <w:t xml:space="preserve">4. </w:t>
            </w:r>
            <w:r w:rsidRPr="003F222A">
              <w:rPr>
                <w:sz w:val="22"/>
                <w:szCs w:val="22"/>
              </w:rPr>
              <w:t>Trường hợp phòng thủ dân sự cấp độ 3: cơ quan đầu mối về y tế thuộc Ủy ban nhân dân cấp tỉnh.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FBF2E87" w14:textId="77777777" w:rsidR="000A09CE" w:rsidRPr="005A2AE1" w:rsidRDefault="000A09CE" w:rsidP="000A09CE">
            <w:pPr>
              <w:spacing w:line="264" w:lineRule="auto"/>
              <w:jc w:val="both"/>
              <w:rPr>
                <w:sz w:val="22"/>
                <w:szCs w:val="22"/>
              </w:rPr>
            </w:pPr>
            <w:r w:rsidRPr="005A2AE1">
              <w:rPr>
                <w:sz w:val="22"/>
                <w:szCs w:val="22"/>
              </w:rPr>
              <w:t>Giải trình: Nội hàm xác định phạm vi, thời gian, địa bàn, đơn vị thống kê đã được cơ quan soạn thảo chỉnh sửa tại khoản 2 Điều 4, cụ thể:</w:t>
            </w:r>
          </w:p>
          <w:p w14:paraId="53FE313D" w14:textId="6468FC2F" w:rsidR="000A09CE" w:rsidRPr="005A2AE1" w:rsidRDefault="000A09CE" w:rsidP="000A09CE">
            <w:pPr>
              <w:spacing w:line="264" w:lineRule="auto"/>
              <w:jc w:val="both"/>
              <w:rPr>
                <w:sz w:val="22"/>
                <w:szCs w:val="22"/>
              </w:rPr>
            </w:pPr>
            <w:r w:rsidRPr="005A2AE1">
              <w:rPr>
                <w:sz w:val="22"/>
                <w:szCs w:val="22"/>
              </w:rPr>
              <w:t>“Địa bàn thực hiện thống kê là địa bàn cấp xã nơi phát sinh dịch bệnh được cơ quan có thẩm quyền ban bố cấp độ phòng thủ dân sự. Số liệu thống kê cấp tỉnh và toàn quốc được tổng hợp từ số liệu của các địa bàn cấp xã, cơ sở y tế và cơ quan, tổ chức, đơn vị có liên quan.”</w:t>
            </w:r>
          </w:p>
        </w:tc>
      </w:tr>
      <w:tr w:rsidR="000A09CE" w14:paraId="1D509A33"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628C8CB" w14:textId="60A7D083" w:rsidR="000A09CE" w:rsidRDefault="000A09CE" w:rsidP="000A09CE">
            <w:pPr>
              <w:spacing w:line="264" w:lineRule="auto"/>
              <w:jc w:val="center"/>
              <w:rPr>
                <w:sz w:val="22"/>
                <w:szCs w:val="22"/>
              </w:rPr>
            </w:pPr>
            <w:r>
              <w:rPr>
                <w:color w:val="000000"/>
                <w:sz w:val="22"/>
                <w:szCs w:val="22"/>
              </w:rPr>
              <w:t>51</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5ABC93F" w14:textId="00360946" w:rsidR="000A09CE" w:rsidRDefault="000A09CE" w:rsidP="000A09CE">
            <w:pPr>
              <w:spacing w:line="264" w:lineRule="auto"/>
              <w:rPr>
                <w:sz w:val="22"/>
                <w:szCs w:val="22"/>
              </w:rPr>
            </w:pPr>
            <w:r>
              <w:rPr>
                <w:sz w:val="22"/>
                <w:szCs w:val="22"/>
              </w:rPr>
              <w:t>Điều 6. Xác định phạm vi, thời gian, địa bàn, đơn vị thống kê (khoản 5)</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A5443E4" w14:textId="0DBCAC2D" w:rsidR="000A09CE" w:rsidRPr="00FC27E6" w:rsidRDefault="000A09CE" w:rsidP="000A09CE">
            <w:pPr>
              <w:spacing w:line="264" w:lineRule="auto"/>
              <w:jc w:val="both"/>
              <w:rPr>
                <w:sz w:val="22"/>
                <w:szCs w:val="22"/>
              </w:rPr>
            </w:pPr>
            <w:r>
              <w:rPr>
                <w:sz w:val="22"/>
                <w:szCs w:val="22"/>
              </w:rPr>
              <w:t xml:space="preserve">Trung tâm KSBT tỉnh </w:t>
            </w:r>
            <w:r w:rsidRPr="00FC27E6">
              <w:rPr>
                <w:sz w:val="22"/>
                <w:szCs w:val="22"/>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91F53BB" w14:textId="77777777" w:rsidR="000A09CE" w:rsidRDefault="000A09CE" w:rsidP="000A09CE">
            <w:pPr>
              <w:spacing w:line="264" w:lineRule="auto"/>
              <w:jc w:val="both"/>
              <w:rPr>
                <w:sz w:val="22"/>
                <w:szCs w:val="22"/>
              </w:rPr>
            </w:pPr>
            <w:r w:rsidRPr="00EB1615">
              <w:rPr>
                <w:sz w:val="22"/>
                <w:szCs w:val="22"/>
              </w:rPr>
              <w:t xml:space="preserve">Đề nghị nghiên cứu chỉnh lý theo hướng: </w:t>
            </w:r>
          </w:p>
          <w:p w14:paraId="3407A8B5" w14:textId="7D1E24B0" w:rsidR="000A09CE" w:rsidRDefault="000A09CE" w:rsidP="000A09CE">
            <w:pPr>
              <w:spacing w:line="264" w:lineRule="auto"/>
              <w:jc w:val="both"/>
              <w:rPr>
                <w:sz w:val="22"/>
                <w:szCs w:val="22"/>
              </w:rPr>
            </w:pPr>
            <w:r>
              <w:rPr>
                <w:sz w:val="22"/>
                <w:szCs w:val="22"/>
              </w:rPr>
              <w:t xml:space="preserve">- </w:t>
            </w:r>
            <w:r w:rsidRPr="00EB1615">
              <w:rPr>
                <w:sz w:val="22"/>
                <w:szCs w:val="22"/>
              </w:rPr>
              <w:t xml:space="preserve">Phòng thủ dân sự cấp độ 1: cơ quan chuyên môn về y tế hoặc bộ phận được giao phụ trách lĩnh vực y tế thuộc UBND cấp xã; </w:t>
            </w:r>
          </w:p>
          <w:p w14:paraId="3C4BC833" w14:textId="5A9447C6" w:rsidR="000A09CE" w:rsidRDefault="000A09CE" w:rsidP="000A09CE">
            <w:pPr>
              <w:spacing w:line="264" w:lineRule="auto"/>
              <w:jc w:val="both"/>
              <w:rPr>
                <w:sz w:val="22"/>
                <w:szCs w:val="22"/>
              </w:rPr>
            </w:pPr>
            <w:r>
              <w:rPr>
                <w:sz w:val="22"/>
                <w:szCs w:val="22"/>
              </w:rPr>
              <w:t xml:space="preserve">- </w:t>
            </w:r>
            <w:r w:rsidRPr="00EB1615">
              <w:rPr>
                <w:sz w:val="22"/>
                <w:szCs w:val="22"/>
              </w:rPr>
              <w:t xml:space="preserve">Phòng thủ dân sự cấp độ 2: cơ quan chuyên môn về y tế thuộc UBND cấp tỉnh; </w:t>
            </w:r>
          </w:p>
          <w:p w14:paraId="2DBD38AD" w14:textId="5B566E89" w:rsidR="000A09CE" w:rsidRPr="001568EC" w:rsidRDefault="000A09CE" w:rsidP="000A09CE">
            <w:pPr>
              <w:spacing w:line="264" w:lineRule="auto"/>
              <w:jc w:val="both"/>
              <w:rPr>
                <w:sz w:val="22"/>
                <w:szCs w:val="22"/>
              </w:rPr>
            </w:pPr>
            <w:r>
              <w:rPr>
                <w:sz w:val="22"/>
                <w:szCs w:val="22"/>
              </w:rPr>
              <w:t xml:space="preserve">- </w:t>
            </w:r>
            <w:r w:rsidRPr="00EB1615">
              <w:rPr>
                <w:sz w:val="22"/>
                <w:szCs w:val="22"/>
              </w:rPr>
              <w:t>Phòng thủ dân sự cấp độ 3: Cục Phòng bệnh là đơn vị đầu mối tổng hợp, phối hợp với Vụ Kế hoạch - Tài chính và các đơn vị liên quan tham mưu Bộ Y tế tổng hợp, báo cáo.</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08E600F" w14:textId="77777777" w:rsidR="000A09CE" w:rsidRPr="005A2AE1" w:rsidRDefault="000A09CE" w:rsidP="000A09CE">
            <w:pPr>
              <w:spacing w:line="264" w:lineRule="auto"/>
              <w:jc w:val="both"/>
              <w:rPr>
                <w:sz w:val="22"/>
                <w:szCs w:val="22"/>
              </w:rPr>
            </w:pPr>
            <w:r w:rsidRPr="005A2AE1">
              <w:rPr>
                <w:sz w:val="22"/>
                <w:szCs w:val="22"/>
              </w:rPr>
              <w:t>Giải trình: Nội hàm xác định phạm vi, thời gian, địa bàn, đơn vị thống kê đã được cơ quan soạn thảo chỉnh sửa tại khoản 2 Điều 4, cụ thể:</w:t>
            </w:r>
          </w:p>
          <w:p w14:paraId="4F341D30" w14:textId="3107E3EF" w:rsidR="000A09CE" w:rsidRPr="005A2AE1" w:rsidRDefault="000A09CE" w:rsidP="000A09CE">
            <w:pPr>
              <w:spacing w:line="264" w:lineRule="auto"/>
              <w:jc w:val="both"/>
              <w:rPr>
                <w:sz w:val="22"/>
                <w:szCs w:val="22"/>
              </w:rPr>
            </w:pPr>
            <w:r w:rsidRPr="005A2AE1">
              <w:rPr>
                <w:sz w:val="22"/>
                <w:szCs w:val="22"/>
              </w:rPr>
              <w:t>“Địa bàn thực hiện thống kê là địa bàn cấp xã nơi phát sinh dịch bệnh được cơ quan có thẩm quyền ban bố cấp độ phòng thủ dân sự. Số liệu thống kê cấp tỉnh và toàn quốc được tổng hợp từ số liệu của các địa bàn cấp xã, cơ sở y tế và cơ quan, tổ chức, đơn vị có liên quan.”</w:t>
            </w:r>
          </w:p>
        </w:tc>
      </w:tr>
      <w:tr w:rsidR="000A09CE" w14:paraId="233AF83E"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39" w14:textId="44863E34" w:rsidR="000A09CE" w:rsidRDefault="000A09CE" w:rsidP="000A09CE">
            <w:pPr>
              <w:spacing w:line="264" w:lineRule="auto"/>
              <w:jc w:val="center"/>
            </w:pPr>
            <w:r>
              <w:rPr>
                <w:color w:val="000000"/>
                <w:sz w:val="22"/>
                <w:szCs w:val="22"/>
              </w:rPr>
              <w:t>52</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3A" w14:textId="2A2F4F1E" w:rsidR="000A09CE" w:rsidRDefault="000A09CE" w:rsidP="000A09CE">
            <w:pPr>
              <w:spacing w:line="264" w:lineRule="auto"/>
            </w:pPr>
            <w:r>
              <w:rPr>
                <w:sz w:val="22"/>
                <w:szCs w:val="22"/>
              </w:rPr>
              <w:t>Điều 6. Xác định phạm vi, thời gian, địa bàn, đơn vị thống kê</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3B" w14:textId="77777777" w:rsidR="000A09CE" w:rsidRDefault="000A09CE" w:rsidP="000A09CE">
            <w:pPr>
              <w:spacing w:line="264" w:lineRule="auto"/>
              <w:jc w:val="both"/>
            </w:pPr>
            <w:r>
              <w:rPr>
                <w:sz w:val="22"/>
                <w:szCs w:val="22"/>
              </w:rPr>
              <w:t>Bệnh viện Trung ương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24ADFB6" w14:textId="1EDA8AB0" w:rsidR="000A09CE" w:rsidRPr="00EE5ADC" w:rsidRDefault="000A09CE" w:rsidP="000A09CE">
            <w:pPr>
              <w:spacing w:line="264" w:lineRule="auto"/>
              <w:jc w:val="both"/>
              <w:rPr>
                <w:sz w:val="22"/>
                <w:szCs w:val="22"/>
              </w:rPr>
            </w:pPr>
            <w:r>
              <w:rPr>
                <w:sz w:val="22"/>
                <w:szCs w:val="22"/>
              </w:rPr>
              <w:t>-</w:t>
            </w:r>
            <w:r w:rsidRPr="00EE5ADC">
              <w:rPr>
                <w:sz w:val="22"/>
                <w:szCs w:val="22"/>
              </w:rPr>
              <w:t xml:space="preserve"> </w:t>
            </w:r>
            <w:r>
              <w:rPr>
                <w:sz w:val="22"/>
                <w:szCs w:val="22"/>
              </w:rPr>
              <w:t>Điểm a Khoản 5</w:t>
            </w:r>
            <w:r w:rsidRPr="00EE5ADC">
              <w:rPr>
                <w:sz w:val="22"/>
                <w:szCs w:val="22"/>
              </w:rPr>
              <w:t xml:space="preserve"> Điều 6</w:t>
            </w:r>
            <w:r>
              <w:rPr>
                <w:sz w:val="22"/>
                <w:szCs w:val="22"/>
              </w:rPr>
              <w:t xml:space="preserve"> </w:t>
            </w:r>
            <w:r w:rsidRPr="00EE5ADC">
              <w:rPr>
                <w:sz w:val="22"/>
                <w:szCs w:val="22"/>
              </w:rPr>
              <w:t xml:space="preserve">và Điều 18 giao vai trò đầu mối tổng hợp thống kê ở cấp độ phòng thủ dân sự 1 cho cơ quan chuyên môn về y tế thuộc Ủy ban nhân dân cấp xã là cấp vừa trải qua quá trình sắp xếp tổ </w:t>
            </w:r>
            <w:r w:rsidRPr="00EE5ADC">
              <w:rPr>
                <w:sz w:val="22"/>
                <w:szCs w:val="22"/>
              </w:rPr>
              <w:lastRenderedPageBreak/>
              <w:t>chức theo mô hình chính quyền địa phương 02 cấp, nhân lực và năng lực chuyên môn dịch tễ tại nhiều địa bàn còn hạn chế.</w:t>
            </w:r>
          </w:p>
          <w:p w14:paraId="233AF83C" w14:textId="33260421" w:rsidR="000A09CE" w:rsidRPr="00EE5ADC" w:rsidRDefault="000A09CE" w:rsidP="000A09CE">
            <w:pPr>
              <w:spacing w:line="264" w:lineRule="auto"/>
              <w:jc w:val="both"/>
              <w:rPr>
                <w:sz w:val="22"/>
                <w:szCs w:val="22"/>
              </w:rPr>
            </w:pPr>
            <w:r>
              <w:rPr>
                <w:sz w:val="22"/>
                <w:szCs w:val="22"/>
              </w:rPr>
              <w:t>-</w:t>
            </w:r>
            <w:r w:rsidRPr="00EE5ADC">
              <w:rPr>
                <w:sz w:val="22"/>
                <w:szCs w:val="22"/>
              </w:rPr>
              <w:t xml:space="preserve"> Kiến nghị: bổ sung quy định cho phép cơ quan chuyên môn về y tế cấp xã được đề nghị Sở Y tế, Trung tâm kiểm soát bệnh tật tỉnh hỗ trợ chuyên môn khi thống kê vượt quá năng lực, đồng thời Bộ Y tế tổ chức tập huấn, ban hành tài liệu hướng dẫn nghiệp vụ kèm theo Thông tư trước khi có hiệu lực thi hành.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D7EE727" w14:textId="77777777" w:rsidR="000A09CE" w:rsidRPr="005A2AE1" w:rsidRDefault="000A09CE" w:rsidP="000A09CE">
            <w:pPr>
              <w:spacing w:line="264" w:lineRule="auto"/>
              <w:jc w:val="both"/>
              <w:rPr>
                <w:sz w:val="22"/>
                <w:szCs w:val="22"/>
              </w:rPr>
            </w:pPr>
            <w:r w:rsidRPr="005A2AE1">
              <w:rPr>
                <w:sz w:val="22"/>
                <w:szCs w:val="22"/>
              </w:rPr>
              <w:lastRenderedPageBreak/>
              <w:t>Giải trình: Nội hàm xác định phạm vi, thời gian, địa bàn, đơn vị thống kê đã được cơ quan soạn thảo chỉnh sửa tại khoản 2 Điều 4, cụ thể:</w:t>
            </w:r>
          </w:p>
          <w:p w14:paraId="233AF83D" w14:textId="28768867" w:rsidR="000A09CE" w:rsidRPr="005A2AE1" w:rsidRDefault="000A09CE" w:rsidP="000A09CE">
            <w:pPr>
              <w:spacing w:line="264" w:lineRule="auto"/>
              <w:jc w:val="both"/>
              <w:rPr>
                <w:sz w:val="22"/>
                <w:szCs w:val="22"/>
              </w:rPr>
            </w:pPr>
            <w:r w:rsidRPr="005A2AE1">
              <w:rPr>
                <w:sz w:val="22"/>
                <w:szCs w:val="22"/>
              </w:rPr>
              <w:lastRenderedPageBreak/>
              <w:t>“Địa bàn thực hiện thống kê là địa bàn cấp xã nơi phát sinh dịch bệnh được cơ quan có thẩm quyền ban bố cấp độ phòng thủ dân sự. Số liệu thống kê cấp tỉnh và toàn quốc được tổng hợp từ số liệu của các địa bàn cấp xã, cơ sở y tế và cơ quan, tổ chức, đơn vị có liên quan.”</w:t>
            </w:r>
          </w:p>
        </w:tc>
      </w:tr>
      <w:tr w:rsidR="000A09CE" w14:paraId="0A50817B"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8B8B358" w14:textId="2F9CDD8B" w:rsidR="000A09CE" w:rsidRDefault="000A09CE" w:rsidP="000A09CE">
            <w:pPr>
              <w:spacing w:line="264" w:lineRule="auto"/>
              <w:jc w:val="center"/>
              <w:rPr>
                <w:sz w:val="22"/>
                <w:szCs w:val="22"/>
              </w:rPr>
            </w:pPr>
            <w:r>
              <w:rPr>
                <w:color w:val="000000"/>
                <w:sz w:val="22"/>
                <w:szCs w:val="22"/>
              </w:rPr>
              <w:lastRenderedPageBreak/>
              <w:t>53</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0C525A3" w14:textId="65F46E22" w:rsidR="000A09CE" w:rsidRDefault="000A09CE" w:rsidP="000A09CE">
            <w:pPr>
              <w:spacing w:line="264" w:lineRule="auto"/>
              <w:rPr>
                <w:sz w:val="22"/>
                <w:szCs w:val="22"/>
              </w:rPr>
            </w:pPr>
            <w:r>
              <w:rPr>
                <w:sz w:val="22"/>
                <w:szCs w:val="22"/>
              </w:rPr>
              <w:t>Điều 6. Xác định phạm vi, thời gian, địa bàn, đơn vị thống kê</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641C2FF" w14:textId="2E62F597" w:rsidR="000A09CE" w:rsidRDefault="000A09CE" w:rsidP="000A09CE">
            <w:pPr>
              <w:spacing w:line="264" w:lineRule="auto"/>
              <w:jc w:val="both"/>
              <w:rPr>
                <w:sz w:val="22"/>
                <w:szCs w:val="22"/>
              </w:rPr>
            </w:pPr>
            <w:r>
              <w:rPr>
                <w:sz w:val="22"/>
                <w:szCs w:val="22"/>
              </w:rPr>
              <w:t>Pasteur HCM</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27BE3BC" w14:textId="77777777" w:rsidR="000A09CE" w:rsidRDefault="000A09CE" w:rsidP="000A09CE">
            <w:pPr>
              <w:spacing w:line="264" w:lineRule="auto"/>
              <w:jc w:val="both"/>
              <w:rPr>
                <w:sz w:val="22"/>
                <w:szCs w:val="22"/>
              </w:rPr>
            </w:pPr>
            <w:r w:rsidRPr="00E4621E">
              <w:rPr>
                <w:sz w:val="22"/>
                <w:szCs w:val="22"/>
              </w:rPr>
              <w:t>Mục 4, Điều 6, Chương II: Chế độ báo cáo gồm: Báo cáo nhanh thiệt hại về y tế do dịch bệnh gây ra; Báo cáo tổng hợp thiệt hại về y tế do dịch bệnh gây ra. Tuy nhiên tại Mục 4, Điều 11, Chương III: Trong thời gian dịch bệnh đang diễn biến hoặc công tác khắc phục hậu quả chưa kết thúc, báo cáo nhanh được cập nhật hằng ngày hoặc theo tần suất do Bộ Y tế, Ủy ban nhân dân cấp có thẩm quyền, cơ quan chỉ đạo, chỉ huy phòng thủ dân sự yêu cầu</w:t>
            </w:r>
          </w:p>
          <w:p w14:paraId="3BEC5D82" w14:textId="77777777" w:rsidR="000A09CE" w:rsidRDefault="000A09CE" w:rsidP="000A09CE">
            <w:pPr>
              <w:spacing w:line="264" w:lineRule="auto"/>
              <w:jc w:val="both"/>
              <w:rPr>
                <w:sz w:val="22"/>
                <w:szCs w:val="22"/>
              </w:rPr>
            </w:pPr>
          </w:p>
          <w:p w14:paraId="23E26FE1" w14:textId="3964D16A" w:rsidR="000A09CE" w:rsidRDefault="000A09CE" w:rsidP="000A09CE">
            <w:pPr>
              <w:spacing w:line="264" w:lineRule="auto"/>
              <w:jc w:val="both"/>
              <w:rPr>
                <w:sz w:val="22"/>
                <w:szCs w:val="22"/>
              </w:rPr>
            </w:pPr>
            <w:r>
              <w:rPr>
                <w:sz w:val="22"/>
                <w:szCs w:val="22"/>
              </w:rPr>
              <w:t xml:space="preserve">Đề xuất: </w:t>
            </w:r>
            <w:r w:rsidRPr="00E575D5">
              <w:rPr>
                <w:sz w:val="22"/>
                <w:szCs w:val="22"/>
              </w:rPr>
              <w:t>Thống nhất chế độ báo cáo: hàng ngày, đột xuất và báo cáo tổng hợp.</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BC4F0F1" w14:textId="77777777" w:rsidR="000A09CE" w:rsidRPr="005A2AE1" w:rsidRDefault="000A09CE" w:rsidP="000A09CE">
            <w:pPr>
              <w:spacing w:line="264" w:lineRule="auto"/>
              <w:jc w:val="both"/>
              <w:rPr>
                <w:sz w:val="22"/>
                <w:szCs w:val="22"/>
              </w:rPr>
            </w:pPr>
            <w:r w:rsidRPr="005A2AE1">
              <w:rPr>
                <w:sz w:val="22"/>
                <w:szCs w:val="22"/>
              </w:rPr>
              <w:t>Giải trình: Nội hàm xác định phạm vi, thời gian, địa bàn, đơn vị thống kê đã được cơ quan soạn thảo chỉnh sửa tại khoản 2 Điều 4, cụ thể:</w:t>
            </w:r>
          </w:p>
          <w:p w14:paraId="40EAC9E7" w14:textId="2D5C2CA3" w:rsidR="000A09CE" w:rsidRPr="005A2AE1" w:rsidRDefault="000A09CE" w:rsidP="000A09CE">
            <w:pPr>
              <w:spacing w:line="264" w:lineRule="auto"/>
              <w:jc w:val="both"/>
              <w:rPr>
                <w:sz w:val="22"/>
                <w:szCs w:val="22"/>
              </w:rPr>
            </w:pPr>
            <w:r w:rsidRPr="005A2AE1">
              <w:rPr>
                <w:sz w:val="22"/>
                <w:szCs w:val="22"/>
              </w:rPr>
              <w:t>“Địa bàn thực hiện thống kê là địa bàn cấp xã nơi phát sinh dịch bệnh được cơ quan có thẩm quyền ban bố cấp độ phòng thủ dân sự. Số liệu thống kê cấp tỉnh và toàn quốc được tổng hợp từ số liệu của các địa bàn cấp xã, cơ sở y tế và cơ quan, tổ chức, đơn vị có liên quan.”</w:t>
            </w:r>
          </w:p>
        </w:tc>
      </w:tr>
      <w:tr w:rsidR="000A09CE" w14:paraId="233AF844"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3F" w14:textId="08A50521" w:rsidR="000A09CE" w:rsidRDefault="000A09CE" w:rsidP="000A09CE">
            <w:pPr>
              <w:spacing w:line="264" w:lineRule="auto"/>
              <w:jc w:val="center"/>
            </w:pPr>
            <w:r>
              <w:rPr>
                <w:color w:val="000000"/>
                <w:sz w:val="22"/>
                <w:szCs w:val="22"/>
              </w:rPr>
              <w:t>54</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40" w14:textId="3068BD2B" w:rsidR="000A09CE" w:rsidRDefault="000A09CE" w:rsidP="000A09CE">
            <w:pPr>
              <w:spacing w:line="264" w:lineRule="auto"/>
            </w:pPr>
            <w:r>
              <w:rPr>
                <w:sz w:val="22"/>
                <w:szCs w:val="22"/>
              </w:rPr>
              <w:t>Điều 6. Xác định phạm vi, thời gian, địa bàn, đơn vị thống kê</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41" w14:textId="303E1653" w:rsidR="000A09CE" w:rsidRDefault="000A09CE" w:rsidP="000A09CE">
            <w:pPr>
              <w:spacing w:line="264" w:lineRule="auto"/>
              <w:jc w:val="both"/>
            </w:pPr>
            <w:r>
              <w:rPr>
                <w:sz w:val="22"/>
                <w:szCs w:val="22"/>
              </w:rPr>
              <w:t>UBND xã Thông Nguyên (Tuyên Quang)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42" w14:textId="7DCFEFE9" w:rsidR="000A09CE" w:rsidRDefault="000A09CE" w:rsidP="000A09CE">
            <w:pPr>
              <w:spacing w:line="264" w:lineRule="auto"/>
              <w:jc w:val="both"/>
            </w:pPr>
            <w:r>
              <w:rPr>
                <w:sz w:val="22"/>
                <w:szCs w:val="22"/>
              </w:rPr>
              <w:t>Đề nghị hướng dẫn cụ thể hơn việc phối hợp giữa các đơn vị trong trường hợp nhiều cơ sở cùng tham gia phòng, chống dịch.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DA369D9" w14:textId="77777777" w:rsidR="000A09CE" w:rsidRPr="005A2AE1" w:rsidRDefault="000A09CE" w:rsidP="000A09CE">
            <w:pPr>
              <w:spacing w:line="264" w:lineRule="auto"/>
              <w:jc w:val="both"/>
              <w:rPr>
                <w:sz w:val="22"/>
                <w:szCs w:val="22"/>
              </w:rPr>
            </w:pPr>
            <w:r w:rsidRPr="005A2AE1">
              <w:rPr>
                <w:sz w:val="22"/>
                <w:szCs w:val="22"/>
              </w:rPr>
              <w:t>Giải trình: Nội hàm xác định phạm vi, thời gian, địa bàn, đơn vị thống kê đã được cơ quan soạn thảo chỉnh sửa tại khoản 2 Điều 4, cụ thể:</w:t>
            </w:r>
          </w:p>
          <w:p w14:paraId="233AF843" w14:textId="0120A23F" w:rsidR="000A09CE" w:rsidRPr="005A2AE1" w:rsidRDefault="000A09CE" w:rsidP="000A09CE">
            <w:pPr>
              <w:spacing w:line="264" w:lineRule="auto"/>
              <w:jc w:val="both"/>
              <w:rPr>
                <w:sz w:val="22"/>
                <w:szCs w:val="22"/>
              </w:rPr>
            </w:pPr>
            <w:r w:rsidRPr="005A2AE1">
              <w:rPr>
                <w:sz w:val="22"/>
                <w:szCs w:val="22"/>
              </w:rPr>
              <w:t xml:space="preserve">“Địa bàn thực hiện thống kê là địa bàn cấp xã nơi phát sinh dịch bệnh được cơ quan có thẩm quyền ban bố cấp độ phòng thủ dân sự. Số liệu thống kê cấp </w:t>
            </w:r>
            <w:r w:rsidRPr="005A2AE1">
              <w:rPr>
                <w:sz w:val="22"/>
                <w:szCs w:val="22"/>
              </w:rPr>
              <w:lastRenderedPageBreak/>
              <w:t>tỉnh và toàn quốc được tổng hợp từ số liệu của các địa bàn cấp xã, cơ sở y tế và cơ quan, tổ chức, đơn vị có liên quan.”</w:t>
            </w:r>
          </w:p>
        </w:tc>
      </w:tr>
      <w:tr w:rsidR="000A09CE" w14:paraId="233AF84A"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45" w14:textId="6602DF06" w:rsidR="000A09CE" w:rsidRDefault="000A09CE" w:rsidP="000A09CE">
            <w:pPr>
              <w:spacing w:line="264" w:lineRule="auto"/>
              <w:jc w:val="center"/>
            </w:pPr>
            <w:r>
              <w:rPr>
                <w:color w:val="000000"/>
                <w:sz w:val="22"/>
                <w:szCs w:val="22"/>
              </w:rPr>
              <w:lastRenderedPageBreak/>
              <w:t>55</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46" w14:textId="77777777" w:rsidR="000A09CE" w:rsidRDefault="000A09CE" w:rsidP="000A09CE">
            <w:pPr>
              <w:spacing w:line="264" w:lineRule="auto"/>
            </w:pPr>
            <w:r>
              <w:rPr>
                <w:sz w:val="22"/>
                <w:szCs w:val="22"/>
              </w:rPr>
              <w:t>Điều 7. Thống kê thiệt hại về người và sức khỏe</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47" w14:textId="55696A9E" w:rsidR="000A09CE" w:rsidRDefault="000A09CE" w:rsidP="000A09CE">
            <w:pPr>
              <w:spacing w:line="264" w:lineRule="auto"/>
              <w:jc w:val="both"/>
            </w:pPr>
            <w:r>
              <w:rPr>
                <w:sz w:val="22"/>
                <w:szCs w:val="22"/>
              </w:rPr>
              <w:t>UBND xã Thông Nguyên (Tuyên Quang)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48" w14:textId="3C8634E7" w:rsidR="000A09CE" w:rsidRDefault="000A09CE" w:rsidP="000A09CE">
            <w:pPr>
              <w:spacing w:line="264" w:lineRule="auto"/>
              <w:jc w:val="both"/>
            </w:pPr>
            <w:r>
              <w:rPr>
                <w:sz w:val="22"/>
                <w:szCs w:val="22"/>
              </w:rPr>
              <w:t>Đề nghị hướng dẫn việc thống kê đối với trường hợp người bệnh điều trị ngoài địa bàn cư trú nhằm tránh trùng lặp số liệu.</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7630040" w14:textId="77777777" w:rsidR="000A09CE" w:rsidRPr="005A2AE1" w:rsidRDefault="000A09CE" w:rsidP="000A09CE">
            <w:pPr>
              <w:spacing w:line="264" w:lineRule="auto"/>
              <w:jc w:val="both"/>
              <w:rPr>
                <w:sz w:val="22"/>
                <w:szCs w:val="22"/>
              </w:rPr>
            </w:pPr>
            <w:r w:rsidRPr="005A2AE1">
              <w:rPr>
                <w:sz w:val="22"/>
                <w:szCs w:val="22"/>
              </w:rPr>
              <w:t>Giải trình: Nội hàm xác định phạm vi, thời gian, địa bàn, đơn vị thống kê đã được cơ quan soạn thảo chỉnh sửa tại khoản 2 Điều 4, cụ thể:</w:t>
            </w:r>
          </w:p>
          <w:p w14:paraId="233AF849" w14:textId="7C0D434E" w:rsidR="000A09CE" w:rsidRPr="005A2AE1" w:rsidRDefault="000A09CE" w:rsidP="000A09CE">
            <w:pPr>
              <w:spacing w:line="264" w:lineRule="auto"/>
              <w:jc w:val="both"/>
              <w:rPr>
                <w:sz w:val="22"/>
                <w:szCs w:val="22"/>
              </w:rPr>
            </w:pPr>
            <w:r w:rsidRPr="005A2AE1">
              <w:rPr>
                <w:sz w:val="22"/>
                <w:szCs w:val="22"/>
              </w:rPr>
              <w:t>“Địa bàn thực hiện thống kê là địa bàn cấp xã nơi phát sinh dịch bệnh được cơ quan có thẩm quyền ban bố cấp độ phòng thủ dân sự. Số liệu thống kê cấp tỉnh và toàn quốc được tổng hợp từ số liệu của các địa bàn cấp xã, cơ sở y tế và cơ quan, tổ chức, đơn vị có liên quan.”</w:t>
            </w:r>
          </w:p>
        </w:tc>
      </w:tr>
      <w:tr w:rsidR="000A09CE" w14:paraId="5DC5A6AF"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3A56CE8" w14:textId="15643AF8" w:rsidR="000A09CE" w:rsidRDefault="000A09CE" w:rsidP="000A09CE">
            <w:pPr>
              <w:spacing w:line="264" w:lineRule="auto"/>
              <w:jc w:val="center"/>
              <w:rPr>
                <w:sz w:val="22"/>
                <w:szCs w:val="22"/>
              </w:rPr>
            </w:pPr>
            <w:r>
              <w:rPr>
                <w:color w:val="000000"/>
                <w:sz w:val="22"/>
                <w:szCs w:val="22"/>
              </w:rPr>
              <w:t>56</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C4FDC85" w14:textId="56C5200C" w:rsidR="000A09CE" w:rsidRDefault="000A09CE" w:rsidP="000A09CE">
            <w:pPr>
              <w:spacing w:line="264" w:lineRule="auto"/>
              <w:rPr>
                <w:sz w:val="22"/>
                <w:szCs w:val="22"/>
              </w:rPr>
            </w:pPr>
            <w:r>
              <w:rPr>
                <w:sz w:val="22"/>
                <w:szCs w:val="22"/>
              </w:rPr>
              <w:t>Điều 7. Thống kê thiệt hại về người và sức khỏe (khoản 3)</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ECBA4CB" w14:textId="6A6F173B" w:rsidR="000A09CE" w:rsidRDefault="000A09CE" w:rsidP="000A09CE">
            <w:pPr>
              <w:spacing w:line="264" w:lineRule="auto"/>
              <w:jc w:val="both"/>
              <w:rPr>
                <w:sz w:val="22"/>
                <w:szCs w:val="22"/>
              </w:rPr>
            </w:pPr>
            <w:r>
              <w:rPr>
                <w:sz w:val="22"/>
                <w:szCs w:val="22"/>
              </w:rPr>
              <w:t>Trung tâm KSBT Lào Cai</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FE6486D" w14:textId="77777777" w:rsidR="000A09CE" w:rsidRDefault="000A09CE" w:rsidP="000A09CE">
            <w:pPr>
              <w:spacing w:line="264" w:lineRule="auto"/>
              <w:jc w:val="both"/>
              <w:rPr>
                <w:sz w:val="22"/>
                <w:szCs w:val="22"/>
              </w:rPr>
            </w:pPr>
            <w:r w:rsidRPr="004A54CD">
              <w:rPr>
                <w:sz w:val="22"/>
                <w:szCs w:val="22"/>
              </w:rPr>
              <w:t>Làm rõ phương pháp đối chiếu để tránh đếm trùng khi bệnh nhân chuyển tuyến hoặc báo cáo qua nhiều nguồn.</w:t>
            </w:r>
          </w:p>
          <w:p w14:paraId="0F4F1EEE" w14:textId="77777777" w:rsidR="000A09CE" w:rsidRDefault="000A09CE" w:rsidP="000A09CE">
            <w:pPr>
              <w:spacing w:line="264" w:lineRule="auto"/>
              <w:jc w:val="both"/>
              <w:rPr>
                <w:sz w:val="22"/>
                <w:szCs w:val="22"/>
              </w:rPr>
            </w:pPr>
          </w:p>
          <w:p w14:paraId="157DEEB8" w14:textId="234C7472" w:rsidR="000A09CE" w:rsidRDefault="000A09CE" w:rsidP="000A09CE">
            <w:pPr>
              <w:spacing w:line="264" w:lineRule="auto"/>
              <w:jc w:val="both"/>
              <w:rPr>
                <w:sz w:val="22"/>
                <w:szCs w:val="22"/>
              </w:rPr>
            </w:pPr>
            <w:r w:rsidRPr="001C5DEE">
              <w:rPr>
                <w:b/>
                <w:bCs/>
                <w:sz w:val="22"/>
                <w:szCs w:val="22"/>
                <w:u w:val="single"/>
              </w:rPr>
              <w:t>Đề xuất:</w:t>
            </w:r>
            <w:r>
              <w:rPr>
                <w:sz w:val="22"/>
                <w:szCs w:val="22"/>
              </w:rPr>
              <w:t xml:space="preserve"> </w:t>
            </w:r>
            <w:r w:rsidRPr="001C5DEE">
              <w:rPr>
                <w:sz w:val="22"/>
                <w:szCs w:val="22"/>
              </w:rPr>
              <w:t xml:space="preserve">Khi tổng hợp số liệu phải phân biệt số phát sinh trong kỳ báo cáo và số lũy tích; </w:t>
            </w:r>
            <w:r w:rsidRPr="001C5DEE">
              <w:rPr>
                <w:i/>
                <w:iCs/>
                <w:sz w:val="22"/>
                <w:szCs w:val="22"/>
              </w:rPr>
              <w:t>áp dụng mã định danh người bệnh (nếu có) hoặc đối chiếu dữ liệu hành chính/thời gian để hạn chế đếm trùng khi chuyển tuyến, chuyển khoa, chuyển cơ sở điều trị hoặc được báo cáo bởi nhiều nguồn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B3BBCC6" w14:textId="44DA4C97" w:rsidR="000A09CE" w:rsidRPr="005A2AE1" w:rsidRDefault="000A09CE" w:rsidP="000A09CE">
            <w:pPr>
              <w:spacing w:line="264" w:lineRule="auto"/>
              <w:jc w:val="both"/>
              <w:rPr>
                <w:sz w:val="22"/>
                <w:szCs w:val="22"/>
              </w:rPr>
            </w:pPr>
            <w:r w:rsidRPr="005A2AE1">
              <w:rPr>
                <w:sz w:val="22"/>
                <w:szCs w:val="22"/>
              </w:rPr>
              <w:t>Cơ quan soạn thảo đã lược bỏ nội dung này, theo đó việc đối chiếu sẽ thuộc nhiệm vụ của các đơn vị thuộc, trực thuộc Bộ Y tế, quy định tại Điều 9. Dự thảo Thông tư</w:t>
            </w:r>
          </w:p>
        </w:tc>
      </w:tr>
      <w:tr w:rsidR="000A09CE" w14:paraId="567C2D09"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1362FEF" w14:textId="74943A12" w:rsidR="000A09CE" w:rsidRDefault="000A09CE" w:rsidP="000A09CE">
            <w:pPr>
              <w:spacing w:line="264" w:lineRule="auto"/>
              <w:jc w:val="center"/>
              <w:rPr>
                <w:sz w:val="22"/>
                <w:szCs w:val="22"/>
              </w:rPr>
            </w:pPr>
            <w:r>
              <w:rPr>
                <w:color w:val="000000"/>
                <w:sz w:val="22"/>
                <w:szCs w:val="22"/>
              </w:rPr>
              <w:lastRenderedPageBreak/>
              <w:t>57</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6D9979A" w14:textId="1E7F2DF5" w:rsidR="000A09CE" w:rsidRDefault="000A09CE" w:rsidP="000A09CE">
            <w:pPr>
              <w:spacing w:line="264" w:lineRule="auto"/>
              <w:rPr>
                <w:sz w:val="22"/>
                <w:szCs w:val="22"/>
              </w:rPr>
            </w:pPr>
            <w:r>
              <w:rPr>
                <w:sz w:val="22"/>
                <w:szCs w:val="22"/>
              </w:rPr>
              <w:t>Điều 7. Thống kê thiệt hại về người và sức khỏe (khoản 3)</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499B620" w14:textId="278B4506" w:rsidR="000A09CE" w:rsidRPr="00FC27E6" w:rsidRDefault="000A09CE" w:rsidP="000A09CE">
            <w:pPr>
              <w:spacing w:line="264" w:lineRule="auto"/>
              <w:jc w:val="both"/>
              <w:rPr>
                <w:sz w:val="22"/>
                <w:szCs w:val="22"/>
              </w:rPr>
            </w:pPr>
            <w:r>
              <w:rPr>
                <w:sz w:val="22"/>
                <w:szCs w:val="22"/>
              </w:rPr>
              <w:t xml:space="preserve">Trung tâm KSBT tỉnh </w:t>
            </w:r>
            <w:r w:rsidRPr="00FC27E6">
              <w:rPr>
                <w:sz w:val="22"/>
                <w:szCs w:val="22"/>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370430C" w14:textId="5B474594" w:rsidR="000A09CE" w:rsidRDefault="000A09CE" w:rsidP="000A09CE">
            <w:pPr>
              <w:spacing w:line="264" w:lineRule="auto"/>
              <w:jc w:val="both"/>
              <w:rPr>
                <w:sz w:val="22"/>
                <w:szCs w:val="22"/>
              </w:rPr>
            </w:pPr>
            <w:r>
              <w:rPr>
                <w:sz w:val="22"/>
                <w:szCs w:val="22"/>
              </w:rPr>
              <w:t>Đề nghị nghiên cứu chỉnh lý theo hướng:</w:t>
            </w:r>
          </w:p>
          <w:p w14:paraId="27ECD8E5" w14:textId="5798292B" w:rsidR="000A09CE" w:rsidRPr="004A54CD" w:rsidRDefault="000A09CE" w:rsidP="000A09CE">
            <w:pPr>
              <w:spacing w:line="264" w:lineRule="auto"/>
              <w:jc w:val="both"/>
              <w:rPr>
                <w:sz w:val="22"/>
                <w:szCs w:val="22"/>
              </w:rPr>
            </w:pPr>
            <w:r w:rsidRPr="00DC1ACE">
              <w:rPr>
                <w:sz w:val="22"/>
                <w:szCs w:val="22"/>
              </w:rPr>
              <w:t>“Một người bệnh trong cùng một đợt mắc bệnh chỉ được thống kê một lần cho từng chỉ tiêu tương ứng ở cấp tổng hợp; trường hợp chuyển tuyến, chuyển khoa, chuyển cơ sở điều trị hoặc được ghi nhận từ nhiều nguồn thì đơn vị tổng hợp phải đối chiếu thông tin người bệnh, thời gian điều trị, chẩn đoán và các thông tin liên quan để loại trừ trùng lặp trước khi tổng hợp báo cáo.”</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427F228" w14:textId="77777777" w:rsidR="000A09CE" w:rsidRPr="005A2AE1" w:rsidRDefault="000A09CE" w:rsidP="000A09CE">
            <w:pPr>
              <w:spacing w:line="264" w:lineRule="auto"/>
              <w:jc w:val="both"/>
              <w:rPr>
                <w:sz w:val="22"/>
                <w:szCs w:val="22"/>
              </w:rPr>
            </w:pPr>
            <w:r w:rsidRPr="005A2AE1">
              <w:rPr>
                <w:sz w:val="22"/>
                <w:szCs w:val="22"/>
              </w:rPr>
              <w:t>Giải trình: Nội hàm xác định phạm vi, thời gian, địa bàn, đơn vị thống kê đã được cơ quan soạn thảo chỉnh sửa tại khoản 2 Điều 4, cụ thể:</w:t>
            </w:r>
          </w:p>
          <w:p w14:paraId="444998EA" w14:textId="5B81ADD7" w:rsidR="000A09CE" w:rsidRPr="005A2AE1" w:rsidRDefault="000A09CE" w:rsidP="000A09CE">
            <w:pPr>
              <w:spacing w:line="264" w:lineRule="auto"/>
              <w:jc w:val="both"/>
              <w:rPr>
                <w:sz w:val="22"/>
                <w:szCs w:val="22"/>
              </w:rPr>
            </w:pPr>
            <w:r w:rsidRPr="005A2AE1">
              <w:rPr>
                <w:sz w:val="22"/>
                <w:szCs w:val="22"/>
              </w:rPr>
              <w:t>“Địa bàn thực hiện thống kê là địa bàn cấp xã nơi phát sinh dịch bệnh được cơ quan có thẩm quyền ban bố cấp độ phòng thủ dân sự. Số liệu thống kê cấp tỉnh và toàn quốc được tổng hợp từ số liệu của các địa bàn cấp xã, cơ sở y tế và cơ quan, tổ chức, đơn vị có liên quan.”</w:t>
            </w:r>
          </w:p>
        </w:tc>
      </w:tr>
      <w:tr w:rsidR="000A09CE" w14:paraId="233AF850"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4B" w14:textId="7D942BC6" w:rsidR="000A09CE" w:rsidRDefault="000A09CE" w:rsidP="000A09CE">
            <w:pPr>
              <w:spacing w:line="264" w:lineRule="auto"/>
              <w:jc w:val="center"/>
            </w:pPr>
            <w:r>
              <w:rPr>
                <w:color w:val="000000"/>
                <w:sz w:val="22"/>
                <w:szCs w:val="22"/>
              </w:rPr>
              <w:t>58</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4C" w14:textId="77777777" w:rsidR="000A09CE" w:rsidRDefault="000A09CE" w:rsidP="000A09CE">
            <w:pPr>
              <w:spacing w:line="264" w:lineRule="auto"/>
            </w:pPr>
            <w:r>
              <w:rPr>
                <w:sz w:val="22"/>
                <w:szCs w:val="22"/>
              </w:rPr>
              <w:t>Điều 7. Thống kê thiệt hại về người và sức khỏe</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4D" w14:textId="5B0407B2" w:rsidR="000A09CE" w:rsidRDefault="000A09CE" w:rsidP="000A09CE">
            <w:pPr>
              <w:spacing w:line="264" w:lineRule="auto"/>
              <w:jc w:val="both"/>
            </w:pPr>
            <w:r>
              <w:rPr>
                <w:sz w:val="22"/>
                <w:szCs w:val="22"/>
              </w:rPr>
              <w:t>Bệnh viện Trung ương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4E" w14:textId="624075BE" w:rsidR="000A09CE" w:rsidRPr="008059DB" w:rsidRDefault="000A09CE" w:rsidP="000A09CE">
            <w:pPr>
              <w:spacing w:line="264" w:lineRule="auto"/>
              <w:jc w:val="both"/>
              <w:rPr>
                <w:sz w:val="22"/>
                <w:szCs w:val="22"/>
              </w:rPr>
            </w:pPr>
            <w:r w:rsidRPr="008059DB">
              <w:rPr>
                <w:sz w:val="22"/>
                <w:szCs w:val="22"/>
              </w:rPr>
              <w:t>Các yêu cầu chuyên môn tại Điều 7 (xác định ca bệnh theo định nghĩa chuyên môn), Điều 9 (đối chiếu nhiều nguồn số liệu, phân biệt số liệu ước tính/sơ bộ/chính thức) là yêu cầu khá cao so với năng lực thực tế của nhiều trạm y tế cấp xã hiện nay.</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4F" w14:textId="363EC508" w:rsidR="000A09CE" w:rsidRPr="005A2AE1" w:rsidRDefault="000A09CE" w:rsidP="000A09CE">
            <w:pPr>
              <w:spacing w:line="264" w:lineRule="auto"/>
              <w:jc w:val="both"/>
              <w:rPr>
                <w:sz w:val="22"/>
                <w:szCs w:val="22"/>
              </w:rPr>
            </w:pPr>
            <w:r w:rsidRPr="005A2AE1">
              <w:rPr>
                <w:sz w:val="22"/>
                <w:szCs w:val="22"/>
              </w:rPr>
              <w:t>Tiếp thu, cơ quan soạn thảo đã lược bỏ nội dung này, theo đó việc đối chiếu sẽ thuộc nhiệm vụ của các đơn vị thuộc, trực thuộc Bộ Y tế, quy định tại Điều 9. Dự thảo Thông tư</w:t>
            </w:r>
          </w:p>
        </w:tc>
      </w:tr>
      <w:tr w:rsidR="000A09CE" w14:paraId="233AF856"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51" w14:textId="5E9FC695" w:rsidR="000A09CE" w:rsidRDefault="000A09CE" w:rsidP="000A09CE">
            <w:pPr>
              <w:spacing w:line="264" w:lineRule="auto"/>
              <w:jc w:val="center"/>
            </w:pPr>
            <w:r>
              <w:rPr>
                <w:color w:val="000000"/>
                <w:sz w:val="22"/>
                <w:szCs w:val="22"/>
              </w:rPr>
              <w:t>59</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52" w14:textId="77777777" w:rsidR="000A09CE" w:rsidRDefault="000A09CE" w:rsidP="000A09CE">
            <w:pPr>
              <w:spacing w:line="264" w:lineRule="auto"/>
            </w:pPr>
            <w:r>
              <w:rPr>
                <w:sz w:val="22"/>
                <w:szCs w:val="22"/>
              </w:rPr>
              <w:t>Điều 8. Thống kê chi phí, giá trị thiệt hại</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53" w14:textId="77777777" w:rsidR="000A09CE" w:rsidRDefault="000A09CE" w:rsidP="000A09CE">
            <w:pPr>
              <w:spacing w:line="264" w:lineRule="auto"/>
              <w:jc w:val="both"/>
            </w:pPr>
            <w:r>
              <w:rPr>
                <w:sz w:val="22"/>
                <w:szCs w:val="22"/>
              </w:rPr>
              <w:t>Bệnh viện Trung ương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1B7CA3D" w14:textId="6F5B1F70" w:rsidR="000A09CE" w:rsidRPr="001F0780" w:rsidRDefault="000A09CE" w:rsidP="000A09CE">
            <w:pPr>
              <w:spacing w:line="264" w:lineRule="auto"/>
              <w:jc w:val="both"/>
              <w:rPr>
                <w:sz w:val="22"/>
                <w:szCs w:val="22"/>
              </w:rPr>
            </w:pPr>
            <w:r>
              <w:rPr>
                <w:sz w:val="22"/>
                <w:szCs w:val="22"/>
              </w:rPr>
              <w:t>-</w:t>
            </w:r>
            <w:r w:rsidRPr="001F0780">
              <w:rPr>
                <w:sz w:val="22"/>
                <w:szCs w:val="22"/>
              </w:rPr>
              <w:t xml:space="preserve"> Thứ tự ưu tiên xác định đơn giá tại Điều 8.3 (giá hóa đơn, chứng từ hợp pháp; giá hợp đồng, giá trúng thầu; giá dịch vụ y tế, định mức kinh tế - kỹ thuật; giá xuất kho, giá kiểm kê; căn cứ hợp pháp khác) được xây dựng chặt chẽ, phù hợp thực tiễn kế toán bệnh viện, đề nghị giữ nguyên.</w:t>
            </w:r>
          </w:p>
          <w:p w14:paraId="22D656EF" w14:textId="30A07B7B" w:rsidR="000A09CE" w:rsidRPr="001F0780" w:rsidRDefault="000A09CE" w:rsidP="000A09CE">
            <w:pPr>
              <w:spacing w:line="264" w:lineRule="auto"/>
              <w:jc w:val="both"/>
              <w:rPr>
                <w:sz w:val="22"/>
                <w:szCs w:val="22"/>
              </w:rPr>
            </w:pPr>
            <w:r>
              <w:rPr>
                <w:sz w:val="22"/>
                <w:szCs w:val="22"/>
              </w:rPr>
              <w:t>-</w:t>
            </w:r>
            <w:r w:rsidRPr="001F0780">
              <w:rPr>
                <w:sz w:val="22"/>
                <w:szCs w:val="22"/>
              </w:rPr>
              <w:t xml:space="preserve"> Tuy nhiên, thực tiễn phòng, chống dịch COVID-19 cho thấy giá vật tư, sinh phẩm, trang thiết bị y tế có thể biến động rất mạnh trong tình huống khẩn cấp, khan hiếm nguồn cung; nhiều trường hợp khi thanh tra, kiểm toán hồi cứu lại bị đánh giá là “không có cơ </w:t>
            </w:r>
            <w:r w:rsidRPr="001F0780">
              <w:rPr>
                <w:sz w:val="22"/>
                <w:szCs w:val="22"/>
              </w:rPr>
              <w:lastRenderedPageBreak/>
              <w:t>sở” xác định đơn giá nếu không có căn cứ pháp lý cho phép mua sắm khẩn cấp đi kèm.</w:t>
            </w:r>
          </w:p>
          <w:p w14:paraId="233AF854" w14:textId="283CA55A" w:rsidR="000A09CE" w:rsidRPr="001F0780" w:rsidRDefault="000A09CE" w:rsidP="000A09CE">
            <w:pPr>
              <w:spacing w:line="264" w:lineRule="auto"/>
              <w:jc w:val="both"/>
              <w:rPr>
                <w:sz w:val="22"/>
                <w:szCs w:val="22"/>
              </w:rPr>
            </w:pPr>
            <w:r>
              <w:rPr>
                <w:sz w:val="22"/>
                <w:szCs w:val="22"/>
              </w:rPr>
              <w:t>-</w:t>
            </w:r>
            <w:r w:rsidRPr="001F0780">
              <w:rPr>
                <w:sz w:val="22"/>
                <w:szCs w:val="22"/>
              </w:rPr>
              <w:t xml:space="preserve">  Kiến nghị: bổ sung tại Điều 8 yêu cầu trường hợp giá biến động bất thường do tình huống khẩn cấp, số liệu thiệt hại phải ghi kèm căn cứ pháp lý cho phép áp dụng cơ chế mua sắm trong tình huống cấp bách theo quy định của pháp luật về đấu thầu.</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55" w14:textId="390AE123" w:rsidR="000A09CE" w:rsidRPr="005A2AE1" w:rsidRDefault="000A09CE" w:rsidP="000A09CE">
            <w:pPr>
              <w:spacing w:line="264" w:lineRule="auto"/>
              <w:jc w:val="both"/>
              <w:rPr>
                <w:sz w:val="22"/>
                <w:szCs w:val="22"/>
              </w:rPr>
            </w:pPr>
            <w:r w:rsidRPr="005A2AE1">
              <w:rPr>
                <w:sz w:val="22"/>
                <w:szCs w:val="22"/>
              </w:rPr>
              <w:lastRenderedPageBreak/>
              <w:t>Giải trình: Sau khi nghiên cứu, phạm vi Thông tư chỉ dừng ở mức thống kê các thiệt hại về sức khoẻ, do đó cơ quan soạn thảo xin phép lược bỏ các nội dung liên quan đến phương pháp thống kê chi phí, khoản chi</w:t>
            </w:r>
            <w:r w:rsidR="00D00925">
              <w:rPr>
                <w:sz w:val="22"/>
                <w:szCs w:val="22"/>
              </w:rPr>
              <w:t>.</w:t>
            </w:r>
          </w:p>
        </w:tc>
      </w:tr>
      <w:tr w:rsidR="000A09CE" w14:paraId="255C30CC"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A1680A5" w14:textId="2E163EED" w:rsidR="000A09CE" w:rsidRDefault="000A09CE" w:rsidP="000A09CE">
            <w:pPr>
              <w:spacing w:line="264" w:lineRule="auto"/>
              <w:jc w:val="center"/>
              <w:rPr>
                <w:sz w:val="22"/>
                <w:szCs w:val="22"/>
              </w:rPr>
            </w:pPr>
            <w:r>
              <w:rPr>
                <w:color w:val="000000"/>
                <w:sz w:val="22"/>
                <w:szCs w:val="22"/>
              </w:rPr>
              <w:t>60</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C51FB94" w14:textId="54AC4012" w:rsidR="000A09CE" w:rsidRDefault="000A09CE" w:rsidP="000A09CE">
            <w:pPr>
              <w:spacing w:line="264" w:lineRule="auto"/>
              <w:rPr>
                <w:sz w:val="22"/>
                <w:szCs w:val="22"/>
              </w:rPr>
            </w:pPr>
            <w:r>
              <w:rPr>
                <w:sz w:val="22"/>
                <w:szCs w:val="22"/>
              </w:rPr>
              <w:t>Điều 8. Thống kê chi phí, giá trị thiệt hại</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02D3B1A" w14:textId="6F9C075A" w:rsidR="000A09CE" w:rsidRDefault="000A09CE" w:rsidP="000A09CE">
            <w:pPr>
              <w:spacing w:line="264" w:lineRule="auto"/>
              <w:jc w:val="both"/>
              <w:rPr>
                <w:sz w:val="22"/>
                <w:szCs w:val="22"/>
              </w:rPr>
            </w:pPr>
            <w:r>
              <w:rPr>
                <w:sz w:val="22"/>
                <w:szCs w:val="22"/>
              </w:rPr>
              <w:t>Bệnh viện E</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96A01AB" w14:textId="77777777" w:rsidR="000A09CE" w:rsidRDefault="000A09CE" w:rsidP="000A09CE">
            <w:pPr>
              <w:spacing w:line="264" w:lineRule="auto"/>
              <w:jc w:val="both"/>
              <w:rPr>
                <w:sz w:val="22"/>
                <w:szCs w:val="22"/>
              </w:rPr>
            </w:pPr>
            <w:r w:rsidRPr="00885889">
              <w:rPr>
                <w:sz w:val="22"/>
                <w:szCs w:val="22"/>
              </w:rPr>
              <w:t xml:space="preserve">Thực trạng: trong các đợt dịch lớn, ngành y tế nhận được rất nhiều thuốc, vật tư, trang thiết bị y tế từ nguồn viện trợ, tài trợ, cho, tặng (không qua mua sắm, không có hóa đơn giá trị thật). </w:t>
            </w:r>
          </w:p>
          <w:p w14:paraId="52789FCA" w14:textId="77777777" w:rsidR="000A09CE" w:rsidRDefault="000A09CE" w:rsidP="000A09CE">
            <w:pPr>
              <w:spacing w:line="264" w:lineRule="auto"/>
              <w:jc w:val="both"/>
              <w:rPr>
                <w:sz w:val="22"/>
                <w:szCs w:val="22"/>
              </w:rPr>
            </w:pPr>
          </w:p>
          <w:p w14:paraId="52412238" w14:textId="02CECC19" w:rsidR="000A09CE" w:rsidRDefault="000A09CE" w:rsidP="000A09CE">
            <w:pPr>
              <w:spacing w:line="264" w:lineRule="auto"/>
              <w:jc w:val="both"/>
              <w:rPr>
                <w:sz w:val="22"/>
                <w:szCs w:val="22"/>
              </w:rPr>
            </w:pPr>
            <w:r w:rsidRPr="00885889">
              <w:rPr>
                <w:sz w:val="22"/>
                <w:szCs w:val="22"/>
              </w:rPr>
              <w:t>Đề xuất bổ sung: Tại Khoản 3 Điều 8, nên bổ sung nguyên tắc định giá đối với hàng hóa viện trợ/tài trợ (áp dụng đơn giá theo tờ khai hải quan, hồ sơ tiếp nhận viện trợ, hoặc giá thị trường của hàng hóa tương đương tại thời điểm tiếp nhận).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7CAAD04" w14:textId="098F67E9" w:rsidR="000A09CE" w:rsidRPr="005A2AE1" w:rsidRDefault="000A09CE" w:rsidP="000A09CE">
            <w:pPr>
              <w:spacing w:line="264" w:lineRule="auto"/>
              <w:jc w:val="both"/>
              <w:rPr>
                <w:sz w:val="22"/>
                <w:szCs w:val="22"/>
              </w:rPr>
            </w:pPr>
            <w:r w:rsidRPr="005A2AE1">
              <w:rPr>
                <w:sz w:val="22"/>
                <w:szCs w:val="22"/>
              </w:rPr>
              <w:t>Giải trình: Sau khi nghiên cứu, phạm vi Thông tư chỉ dừng ở mức thống kê các thiệt hại về sức khoẻ, do đó cơ quan soạn thảo xin phép lược bỏ các nội dung liên quan đến phương pháp thống kê chi phí, khoản chi</w:t>
            </w:r>
          </w:p>
        </w:tc>
      </w:tr>
      <w:tr w:rsidR="000A09CE" w14:paraId="0D5632BD"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7F9748B" w14:textId="0457BC30" w:rsidR="000A09CE" w:rsidRDefault="000A09CE" w:rsidP="000A09CE">
            <w:pPr>
              <w:spacing w:line="264" w:lineRule="auto"/>
              <w:jc w:val="center"/>
              <w:rPr>
                <w:sz w:val="22"/>
                <w:szCs w:val="22"/>
              </w:rPr>
            </w:pPr>
            <w:r>
              <w:rPr>
                <w:color w:val="000000"/>
                <w:sz w:val="22"/>
                <w:szCs w:val="22"/>
              </w:rPr>
              <w:t>61</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7F8C991" w14:textId="4BD1C165" w:rsidR="000A09CE" w:rsidRDefault="000A09CE" w:rsidP="000A09CE">
            <w:pPr>
              <w:spacing w:line="264" w:lineRule="auto"/>
              <w:rPr>
                <w:sz w:val="22"/>
                <w:szCs w:val="22"/>
              </w:rPr>
            </w:pPr>
            <w:r>
              <w:rPr>
                <w:sz w:val="22"/>
                <w:szCs w:val="22"/>
              </w:rPr>
              <w:t>Điều 8. Thống kê chi phí, giá trị thiệt hại</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E59AE0B" w14:textId="0E56D10E" w:rsidR="000A09CE" w:rsidRDefault="000A09CE" w:rsidP="000A09CE">
            <w:pPr>
              <w:spacing w:line="264" w:lineRule="auto"/>
              <w:jc w:val="both"/>
              <w:rPr>
                <w:sz w:val="22"/>
                <w:szCs w:val="22"/>
              </w:rPr>
            </w:pPr>
            <w:r>
              <w:rPr>
                <w:sz w:val="22"/>
                <w:szCs w:val="22"/>
              </w:rPr>
              <w:t>Trung tâm KSBT Lào Cai</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9A3AD9B" w14:textId="77777777" w:rsidR="000A09CE" w:rsidRDefault="000A09CE" w:rsidP="000A09CE">
            <w:pPr>
              <w:spacing w:line="264" w:lineRule="auto"/>
              <w:jc w:val="both"/>
              <w:rPr>
                <w:sz w:val="22"/>
                <w:szCs w:val="22"/>
              </w:rPr>
            </w:pPr>
            <w:r w:rsidRPr="00F00AA4">
              <w:rPr>
                <w:sz w:val="22"/>
                <w:szCs w:val="22"/>
              </w:rPr>
              <w:t>Bổ sung thêm chi phí cho công tác truyền thông phòng chống dịch.</w:t>
            </w:r>
          </w:p>
          <w:p w14:paraId="30023E37" w14:textId="77777777" w:rsidR="000A09CE" w:rsidRDefault="000A09CE" w:rsidP="000A09CE">
            <w:pPr>
              <w:spacing w:line="264" w:lineRule="auto"/>
              <w:jc w:val="both"/>
              <w:rPr>
                <w:sz w:val="22"/>
                <w:szCs w:val="22"/>
              </w:rPr>
            </w:pPr>
          </w:p>
          <w:p w14:paraId="5176CB30" w14:textId="1136D2DE" w:rsidR="000A09CE" w:rsidRDefault="000A09CE" w:rsidP="000A09CE">
            <w:pPr>
              <w:spacing w:line="264" w:lineRule="auto"/>
              <w:jc w:val="both"/>
              <w:rPr>
                <w:sz w:val="22"/>
                <w:szCs w:val="22"/>
              </w:rPr>
            </w:pPr>
            <w:r w:rsidRPr="00CF1D71">
              <w:rPr>
                <w:b/>
                <w:bCs/>
                <w:sz w:val="22"/>
                <w:szCs w:val="22"/>
                <w:u w:val="single"/>
              </w:rPr>
              <w:t>Đề xuất:</w:t>
            </w:r>
            <w:r>
              <w:rPr>
                <w:sz w:val="22"/>
                <w:szCs w:val="22"/>
              </w:rPr>
              <w:t xml:space="preserve"> </w:t>
            </w:r>
            <w:r w:rsidRPr="00CF1D71">
              <w:rPr>
                <w:sz w:val="22"/>
                <w:szCs w:val="22"/>
              </w:rPr>
              <w:t>Không quy đổi thiệt hại về tính mạng, sức khỏe con người thành giá trị tiền tệ; chỉ thống kê các chi phí trực tiếp phát sinh cho cấp cứu, chăm sóc, điều trị, phục hồi, phòng, chống dịch bệnh bao gồm cả chi phí truyền thông nguy cơ hoặc chế độ, chính sách đã được pháp luật quy định.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55DDF8E" w14:textId="6B098085" w:rsidR="000A09CE" w:rsidRPr="005A2AE1" w:rsidRDefault="000A09CE" w:rsidP="000A09CE">
            <w:pPr>
              <w:spacing w:line="264" w:lineRule="auto"/>
              <w:jc w:val="both"/>
              <w:rPr>
                <w:sz w:val="22"/>
                <w:szCs w:val="22"/>
              </w:rPr>
            </w:pPr>
            <w:r w:rsidRPr="005A2AE1">
              <w:rPr>
                <w:sz w:val="22"/>
                <w:szCs w:val="22"/>
              </w:rPr>
              <w:t>Giải trình: Sau khi nghiên cứu, phạm vi Thông tư chỉ dừng ở mức thống kê các thiệt hại về sức khoẻ, do đó cơ quan soạn thảo xin phép lược bỏ các nội dung liên quan đến phương pháp thống kê chi phí, khoản chi</w:t>
            </w:r>
          </w:p>
        </w:tc>
      </w:tr>
      <w:tr w:rsidR="000A09CE" w:rsidRPr="002C545F" w14:paraId="13B96F78"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9C0FD34" w14:textId="77777777" w:rsidR="000A09CE" w:rsidRPr="0038426F" w:rsidRDefault="000A09CE" w:rsidP="000A09CE">
            <w:pPr>
              <w:spacing w:line="264" w:lineRule="auto"/>
              <w:jc w:val="center"/>
              <w:rPr>
                <w:color w:val="000000"/>
                <w:sz w:val="22"/>
                <w:szCs w:val="22"/>
              </w:rPr>
            </w:pP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BBEA88D" w14:textId="1A756002" w:rsidR="000A09CE" w:rsidRDefault="000A09CE" w:rsidP="000A09CE">
            <w:pPr>
              <w:spacing w:line="264" w:lineRule="auto"/>
              <w:rPr>
                <w:sz w:val="22"/>
                <w:szCs w:val="22"/>
              </w:rPr>
            </w:pPr>
            <w:r>
              <w:rPr>
                <w:sz w:val="22"/>
                <w:szCs w:val="22"/>
              </w:rPr>
              <w:t>Điều 8. Thống kê chi phí, giá trị thiệt hại (Khoản 3)</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C55224F" w14:textId="64C34E36" w:rsidR="000A09CE" w:rsidRPr="00450D1F" w:rsidRDefault="000A09CE" w:rsidP="000A09CE">
            <w:pPr>
              <w:spacing w:line="264" w:lineRule="auto"/>
              <w:jc w:val="both"/>
              <w:rPr>
                <w:sz w:val="22"/>
                <w:szCs w:val="22"/>
                <w:lang w:val="fr-FR"/>
              </w:rPr>
            </w:pPr>
            <w:r w:rsidRPr="00450D1F">
              <w:rPr>
                <w:sz w:val="22"/>
                <w:szCs w:val="22"/>
                <w:lang w:val="fr-FR"/>
              </w:rPr>
              <w:t>Vụ Bảo hiểm Y tế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84541EF" w14:textId="77777777" w:rsidR="000A09CE" w:rsidRPr="00450D1F" w:rsidRDefault="000A09CE" w:rsidP="000A09CE">
            <w:pPr>
              <w:spacing w:line="264" w:lineRule="auto"/>
              <w:jc w:val="both"/>
              <w:rPr>
                <w:sz w:val="22"/>
                <w:szCs w:val="22"/>
                <w:lang w:val="fr-FR"/>
              </w:rPr>
            </w:pPr>
            <w:r w:rsidRPr="00450D1F">
              <w:rPr>
                <w:sz w:val="22"/>
                <w:szCs w:val="22"/>
                <w:lang w:val="fr-FR"/>
              </w:rPr>
              <w:t xml:space="preserve">"c) Giá dịch vụ khám bệnh, chữa bệnh, giá dịch vụ y tế, định mức kinh tế - kỹ thuật, mức chi, chế độ, chính sách do cơ quan có thẩm quyền ban hành;" </w:t>
            </w:r>
          </w:p>
          <w:p w14:paraId="2911F88F" w14:textId="23FF3B9A" w:rsidR="000A09CE" w:rsidRPr="00450D1F" w:rsidRDefault="000A09CE" w:rsidP="000A09CE">
            <w:pPr>
              <w:spacing w:line="264" w:lineRule="auto"/>
              <w:jc w:val="both"/>
              <w:rPr>
                <w:sz w:val="22"/>
                <w:szCs w:val="22"/>
                <w:lang w:val="fr-FR"/>
              </w:rPr>
            </w:pPr>
            <w:r w:rsidRPr="00450D1F">
              <w:rPr>
                <w:sz w:val="22"/>
                <w:szCs w:val="22"/>
                <w:lang w:val="fr-FR"/>
              </w:rPr>
              <w:t>Đề xuất điều chỉnh thành: "</w:t>
            </w:r>
            <w:r w:rsidRPr="00450D1F">
              <w:rPr>
                <w:i/>
                <w:iCs/>
                <w:sz w:val="22"/>
                <w:szCs w:val="22"/>
                <w:lang w:val="fr-FR"/>
              </w:rPr>
              <w:t xml:space="preserve">c) Giá dịch vụ khám bệnh, chữa bệnh, giá dịch vụ y tế, định mức kinh tế - kỹ thuật, mức chi, chế độ, chính sách do </w:t>
            </w:r>
            <w:r w:rsidRPr="00450D1F">
              <w:rPr>
                <w:b/>
                <w:bCs/>
                <w:i/>
                <w:iCs/>
                <w:sz w:val="22"/>
                <w:szCs w:val="22"/>
                <w:lang w:val="fr-FR"/>
              </w:rPr>
              <w:t>cấp</w:t>
            </w:r>
            <w:r w:rsidRPr="00450D1F">
              <w:rPr>
                <w:i/>
                <w:iCs/>
                <w:sz w:val="22"/>
                <w:szCs w:val="22"/>
                <w:lang w:val="fr-FR"/>
              </w:rPr>
              <w:t xml:space="preserve"> có thẩm quyền </w:t>
            </w:r>
            <w:r w:rsidRPr="00450D1F">
              <w:rPr>
                <w:b/>
                <w:bCs/>
                <w:i/>
                <w:iCs/>
                <w:sz w:val="22"/>
                <w:szCs w:val="22"/>
                <w:lang w:val="fr-FR"/>
              </w:rPr>
              <w:t>phê duyệt hoặc</w:t>
            </w:r>
            <w:r w:rsidRPr="00450D1F">
              <w:rPr>
                <w:i/>
                <w:iCs/>
                <w:sz w:val="22"/>
                <w:szCs w:val="22"/>
                <w:lang w:val="fr-FR"/>
              </w:rPr>
              <w:t xml:space="preserve"> ban hành</w:t>
            </w:r>
            <w:r w:rsidRPr="00450D1F">
              <w:rPr>
                <w:sz w:val="22"/>
                <w:szCs w:val="22"/>
                <w:lang w:val="fr-FR"/>
              </w:rPr>
              <w:t>;"</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17940D8" w14:textId="3FD15960" w:rsidR="000A09CE" w:rsidRPr="00450D1F" w:rsidRDefault="000A09CE" w:rsidP="000A09CE">
            <w:pPr>
              <w:spacing w:line="264" w:lineRule="auto"/>
              <w:jc w:val="both"/>
              <w:rPr>
                <w:sz w:val="22"/>
                <w:szCs w:val="22"/>
                <w:lang w:val="fr-FR"/>
              </w:rPr>
            </w:pPr>
            <w:r w:rsidRPr="00450D1F">
              <w:rPr>
                <w:sz w:val="22"/>
                <w:szCs w:val="22"/>
                <w:lang w:val="fr-FR"/>
              </w:rPr>
              <w:t>Giải trình: Sau khi nghiên cứu, phạm vi Thông tư chỉ dừng ở mức thống kê các thiệt hại về sức khoẻ, do đó cơ quan soạn thảo xin phép lược bỏ các nội dung liên quan đến phương pháp thống kê chi phí, khoản chi</w:t>
            </w:r>
          </w:p>
        </w:tc>
      </w:tr>
      <w:tr w:rsidR="000A09CE" w14:paraId="2EB8D879"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7E1F8B7" w14:textId="552492E1" w:rsidR="000A09CE" w:rsidRDefault="000A09CE" w:rsidP="000A09CE">
            <w:pPr>
              <w:spacing w:line="264" w:lineRule="auto"/>
              <w:jc w:val="center"/>
              <w:rPr>
                <w:sz w:val="22"/>
                <w:szCs w:val="22"/>
              </w:rPr>
            </w:pPr>
            <w:r>
              <w:rPr>
                <w:color w:val="000000"/>
                <w:sz w:val="22"/>
                <w:szCs w:val="22"/>
              </w:rPr>
              <w:t>62</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30F8402" w14:textId="3D3391CD" w:rsidR="000A09CE" w:rsidRDefault="000A09CE" w:rsidP="000A09CE">
            <w:pPr>
              <w:spacing w:line="264" w:lineRule="auto"/>
              <w:rPr>
                <w:sz w:val="22"/>
                <w:szCs w:val="22"/>
              </w:rPr>
            </w:pPr>
            <w:r>
              <w:rPr>
                <w:sz w:val="22"/>
                <w:szCs w:val="22"/>
              </w:rPr>
              <w:t>Điều 8. Thống kê chi phí, giá trị thiệt hại (Khoản 3)</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548208F" w14:textId="2C25B301" w:rsidR="000A09CE" w:rsidRDefault="000A09CE" w:rsidP="000A09CE">
            <w:pPr>
              <w:spacing w:line="264" w:lineRule="auto"/>
              <w:jc w:val="both"/>
              <w:rPr>
                <w:sz w:val="22"/>
                <w:szCs w:val="22"/>
              </w:rPr>
            </w:pPr>
            <w:r>
              <w:rPr>
                <w:sz w:val="22"/>
                <w:szCs w:val="22"/>
              </w:rPr>
              <w:t xml:space="preserve">Trung tâm KSBT tỉnh </w:t>
            </w:r>
            <w:r w:rsidRPr="00FC27E6">
              <w:rPr>
                <w:sz w:val="22"/>
                <w:szCs w:val="22"/>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B15F400" w14:textId="325295A7" w:rsidR="000A09CE" w:rsidRPr="00F00AA4" w:rsidRDefault="000A09CE" w:rsidP="000A09CE">
            <w:pPr>
              <w:spacing w:line="264" w:lineRule="auto"/>
              <w:jc w:val="both"/>
              <w:rPr>
                <w:sz w:val="22"/>
                <w:szCs w:val="22"/>
              </w:rPr>
            </w:pPr>
            <w:r w:rsidRPr="00E95F94">
              <w:rPr>
                <w:sz w:val="22"/>
                <w:szCs w:val="22"/>
              </w:rPr>
              <w:t>Đề nghị bổ sung một câu cuối khoản 3 như sau: “Việc áp dụng căn cứ xác định đơn giá phải phù hợp với bản chất của từng khoản chi, từng loại hàng hóa, dịch vụ, tài sản và hồ sơ hiện có; không bắt buộc áp dụng tuần tự máy móc nếu khoản thiệt hại không có căn cứ tương ứng ở thứ tự ưu tiên trước đó.”</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43E8D20" w14:textId="1A39566D" w:rsidR="000A09CE" w:rsidRPr="005A2AE1" w:rsidRDefault="000A09CE" w:rsidP="000A09CE">
            <w:pPr>
              <w:spacing w:line="264" w:lineRule="auto"/>
              <w:jc w:val="both"/>
              <w:rPr>
                <w:sz w:val="22"/>
                <w:szCs w:val="22"/>
              </w:rPr>
            </w:pPr>
            <w:r w:rsidRPr="005A2AE1">
              <w:rPr>
                <w:sz w:val="22"/>
                <w:szCs w:val="22"/>
              </w:rPr>
              <w:t>Giải trình: Sau khi nghiên cứu, phạm vi Thông tư chỉ dừng ở mức thống kê các thiệt hại về sức khoẻ, do đó cơ quan soạn thảo xin phép lược bỏ các nội dung liên quan đến phương pháp thống kê chi phí, khoản chi</w:t>
            </w:r>
          </w:p>
        </w:tc>
      </w:tr>
      <w:tr w:rsidR="000A09CE" w14:paraId="745BBCFF"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47D8B46" w14:textId="304FFDAF" w:rsidR="000A09CE" w:rsidRDefault="000A09CE" w:rsidP="000A09CE">
            <w:pPr>
              <w:spacing w:line="264" w:lineRule="auto"/>
              <w:jc w:val="center"/>
              <w:rPr>
                <w:sz w:val="22"/>
                <w:szCs w:val="22"/>
              </w:rPr>
            </w:pPr>
            <w:r>
              <w:rPr>
                <w:color w:val="000000"/>
                <w:sz w:val="22"/>
                <w:szCs w:val="22"/>
              </w:rPr>
              <w:t>63</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F54AFAF" w14:textId="2930D95E" w:rsidR="000A09CE" w:rsidRDefault="000A09CE" w:rsidP="000A09CE">
            <w:pPr>
              <w:spacing w:line="264" w:lineRule="auto"/>
              <w:rPr>
                <w:sz w:val="22"/>
                <w:szCs w:val="22"/>
              </w:rPr>
            </w:pPr>
            <w:r>
              <w:rPr>
                <w:sz w:val="22"/>
                <w:szCs w:val="22"/>
              </w:rPr>
              <w:t>Điều 8. Thống kê chi phí, giá trị thiệt hại (Khoản 5)</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EE48957" w14:textId="656F0B83" w:rsidR="000A09CE" w:rsidRDefault="000A09CE" w:rsidP="000A09CE">
            <w:pPr>
              <w:spacing w:line="264" w:lineRule="auto"/>
              <w:jc w:val="both"/>
              <w:rPr>
                <w:sz w:val="22"/>
                <w:szCs w:val="22"/>
              </w:rPr>
            </w:pPr>
            <w:r>
              <w:rPr>
                <w:sz w:val="22"/>
                <w:szCs w:val="22"/>
              </w:rPr>
              <w:t xml:space="preserve">Trung tâm KSBT tỉnh </w:t>
            </w:r>
            <w:r w:rsidRPr="00FC27E6">
              <w:rPr>
                <w:sz w:val="22"/>
                <w:szCs w:val="22"/>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075B45D" w14:textId="60858ABB" w:rsidR="000A09CE" w:rsidRPr="00E95F94" w:rsidRDefault="000A09CE" w:rsidP="000A09CE">
            <w:pPr>
              <w:spacing w:line="264" w:lineRule="auto"/>
              <w:jc w:val="both"/>
              <w:rPr>
                <w:sz w:val="22"/>
                <w:szCs w:val="22"/>
              </w:rPr>
            </w:pPr>
            <w:r w:rsidRPr="00E95F94">
              <w:rPr>
                <w:sz w:val="22"/>
                <w:szCs w:val="22"/>
              </w:rPr>
              <w:t xml:space="preserve">Đề nghị </w:t>
            </w:r>
            <w:r>
              <w:rPr>
                <w:sz w:val="22"/>
                <w:szCs w:val="22"/>
              </w:rPr>
              <w:t>nghiên cứu sửa theo hướng</w:t>
            </w:r>
            <w:r w:rsidRPr="00E95F94">
              <w:rPr>
                <w:sz w:val="22"/>
                <w:szCs w:val="22"/>
              </w:rPr>
              <w:t xml:space="preserve">: </w:t>
            </w:r>
            <w:r w:rsidRPr="007E48AE">
              <w:rPr>
                <w:sz w:val="22"/>
                <w:szCs w:val="22"/>
              </w:rPr>
              <w:t>“Không quy đổi thiệt hại về tính mạng, sức khỏe con người thành giá trị tiền tệ để xác định mức thiệt hại; việc thống kê chỉ thực hiện đối với các chi phí trực tiếp phát sinh hợp pháp cho công tác cấp cứu, khám bệnh, chữa bệnh, chăm sóc,</w:t>
            </w:r>
            <w:r>
              <w:rPr>
                <w:sz w:val="22"/>
                <w:szCs w:val="22"/>
              </w:rPr>
              <w:t xml:space="preserve"> </w:t>
            </w:r>
            <w:r w:rsidRPr="007E48AE">
              <w:rPr>
                <w:sz w:val="22"/>
                <w:szCs w:val="22"/>
              </w:rPr>
              <w:t>vận chuyển, xét nghiệm, phòng, chống dịch bệnh và chế độ, chính sách liên quan (nếu có).”</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E94FA86" w14:textId="478710B2" w:rsidR="000A09CE" w:rsidRPr="005A2AE1" w:rsidRDefault="000A09CE" w:rsidP="000A09CE">
            <w:pPr>
              <w:spacing w:line="264" w:lineRule="auto"/>
              <w:jc w:val="both"/>
              <w:rPr>
                <w:sz w:val="22"/>
                <w:szCs w:val="22"/>
              </w:rPr>
            </w:pPr>
            <w:r w:rsidRPr="005A2AE1">
              <w:rPr>
                <w:sz w:val="22"/>
                <w:szCs w:val="22"/>
              </w:rPr>
              <w:t>Giải trình: Sau khi nghiên cứu, phạm vi Thông tư chỉ dừng ở mức thống kê các thiệt hại về sức khoẻ, do đó cơ quan soạn thảo xin phép lược bỏ các nội dung liên quan đến phương pháp thống kê chi phí, khoản chi</w:t>
            </w:r>
          </w:p>
        </w:tc>
      </w:tr>
      <w:tr w:rsidR="000A09CE" w14:paraId="058E1F33"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FB96C77" w14:textId="01CBE1CF" w:rsidR="000A09CE" w:rsidRDefault="000A09CE" w:rsidP="000A09CE">
            <w:pPr>
              <w:spacing w:line="264" w:lineRule="auto"/>
              <w:jc w:val="center"/>
              <w:rPr>
                <w:sz w:val="22"/>
                <w:szCs w:val="22"/>
              </w:rPr>
            </w:pPr>
            <w:r>
              <w:rPr>
                <w:color w:val="000000"/>
                <w:sz w:val="22"/>
                <w:szCs w:val="22"/>
              </w:rPr>
              <w:t>64</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782D497" w14:textId="043EAB06" w:rsidR="000A09CE" w:rsidRDefault="000A09CE" w:rsidP="000A09CE">
            <w:pPr>
              <w:spacing w:line="264" w:lineRule="auto"/>
              <w:rPr>
                <w:sz w:val="22"/>
                <w:szCs w:val="22"/>
              </w:rPr>
            </w:pPr>
            <w:r>
              <w:rPr>
                <w:sz w:val="22"/>
                <w:szCs w:val="22"/>
              </w:rPr>
              <w:t>Điều 8. Thống kê chi phí, giá trị thiệt hại</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1228A03" w14:textId="7B604372" w:rsidR="000A09CE" w:rsidRDefault="000A09CE" w:rsidP="000A09CE">
            <w:pPr>
              <w:spacing w:line="264" w:lineRule="auto"/>
              <w:jc w:val="both"/>
              <w:rPr>
                <w:sz w:val="22"/>
                <w:szCs w:val="22"/>
              </w:rPr>
            </w:pPr>
            <w:r>
              <w:rPr>
                <w:sz w:val="22"/>
                <w:szCs w:val="22"/>
              </w:rPr>
              <w:t>Pasteur HCM</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51550CF" w14:textId="5298CB2F" w:rsidR="000A09CE" w:rsidRPr="00E95F94" w:rsidRDefault="000A09CE" w:rsidP="000A09CE">
            <w:pPr>
              <w:spacing w:line="264" w:lineRule="auto"/>
              <w:jc w:val="both"/>
              <w:rPr>
                <w:sz w:val="22"/>
                <w:szCs w:val="22"/>
              </w:rPr>
            </w:pPr>
            <w:r w:rsidRPr="009924A9">
              <w:rPr>
                <w:sz w:val="22"/>
                <w:szCs w:val="22"/>
              </w:rPr>
              <w:t xml:space="preserve">Làm rõ cách tính, thống kê chi phí, giá trị thiệt hại trực tiếp cho </w:t>
            </w:r>
            <w:r w:rsidRPr="00946188">
              <w:rPr>
                <w:sz w:val="22"/>
                <w:szCs w:val="22"/>
              </w:rPr>
              <w:t>Hướng dẫn cách tính cho mục 3, Điều 4</w:t>
            </w:r>
            <w:r w:rsidRPr="009924A9">
              <w:rPr>
                <w:sz w:val="22"/>
                <w:szCs w:val="22"/>
              </w:rPr>
              <w:t>.</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DC9E620" w14:textId="3E991F2E" w:rsidR="000A09CE" w:rsidRPr="005A2AE1" w:rsidRDefault="000A09CE" w:rsidP="000A09CE">
            <w:pPr>
              <w:spacing w:line="264" w:lineRule="auto"/>
              <w:jc w:val="both"/>
              <w:rPr>
                <w:sz w:val="22"/>
                <w:szCs w:val="22"/>
              </w:rPr>
            </w:pPr>
            <w:r w:rsidRPr="005A2AE1">
              <w:rPr>
                <w:sz w:val="22"/>
                <w:szCs w:val="22"/>
              </w:rPr>
              <w:t>Giải trình: Sau khi nghiên cứu, phạm vi Thông tư chỉ dừng ở mức thống kê các thiệt hại về sức khoẻ, do đó cơ quan soạn thảo xin phép lược bỏ các nội dung liên quan đến phương pháp thống kê chi phí, khoản chi</w:t>
            </w:r>
          </w:p>
        </w:tc>
      </w:tr>
      <w:tr w:rsidR="000A09CE" w14:paraId="233AF85C"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57" w14:textId="441084F4" w:rsidR="000A09CE" w:rsidRDefault="000A09CE" w:rsidP="000A09CE">
            <w:pPr>
              <w:spacing w:line="264" w:lineRule="auto"/>
              <w:jc w:val="center"/>
            </w:pPr>
            <w:r>
              <w:rPr>
                <w:color w:val="000000"/>
                <w:sz w:val="22"/>
                <w:szCs w:val="22"/>
              </w:rPr>
              <w:lastRenderedPageBreak/>
              <w:t>65</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58" w14:textId="77777777" w:rsidR="000A09CE" w:rsidRDefault="000A09CE" w:rsidP="000A09CE">
            <w:pPr>
              <w:spacing w:line="264" w:lineRule="auto"/>
            </w:pPr>
            <w:r>
              <w:rPr>
                <w:sz w:val="22"/>
                <w:szCs w:val="22"/>
              </w:rPr>
              <w:t>Điều 8. Thống kê chi phí, giá trị thiệt hại</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59" w14:textId="5CBBB736" w:rsidR="000A09CE" w:rsidRDefault="000A09CE" w:rsidP="000A09CE">
            <w:pPr>
              <w:spacing w:line="264" w:lineRule="auto"/>
              <w:jc w:val="both"/>
            </w:pPr>
            <w:r>
              <w:rPr>
                <w:sz w:val="22"/>
                <w:szCs w:val="22"/>
              </w:rPr>
              <w:t>UBND xã Thông Nguyên (Tuyên Quang)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5A" w14:textId="39A03361" w:rsidR="000A09CE" w:rsidRDefault="000A09CE" w:rsidP="000A09CE">
            <w:pPr>
              <w:spacing w:line="264" w:lineRule="auto"/>
              <w:jc w:val="both"/>
            </w:pPr>
            <w:r>
              <w:rPr>
                <w:sz w:val="22"/>
                <w:szCs w:val="22"/>
              </w:rPr>
              <w:t>Đề nghị hướng dẫn cách xác định giá trị đối với vật tư, hàng hóa được viện trợ, tài trợ hoặc điều chuyển giữa các đơn vị.</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5B" w14:textId="06E79C96" w:rsidR="000A09CE" w:rsidRPr="005A2AE1" w:rsidRDefault="000A09CE" w:rsidP="000A09CE">
            <w:pPr>
              <w:spacing w:line="264" w:lineRule="auto"/>
              <w:jc w:val="both"/>
              <w:rPr>
                <w:sz w:val="22"/>
                <w:szCs w:val="22"/>
              </w:rPr>
            </w:pPr>
            <w:r w:rsidRPr="005A2AE1">
              <w:rPr>
                <w:sz w:val="22"/>
                <w:szCs w:val="22"/>
              </w:rPr>
              <w:t>Giải trình: Sau khi nghiên cứu, phạm vi Thông tư chỉ dừng ở mức thống kê các thiệt hại về sức khoẻ, do đó cơ quan soạn thảo xin phép lược bỏ các nội dung liên quan đến phương pháp thống kê chi phí, khoản chi</w:t>
            </w:r>
          </w:p>
        </w:tc>
      </w:tr>
      <w:tr w:rsidR="000A09CE" w14:paraId="233AF862"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5D" w14:textId="70CCA3BF" w:rsidR="000A09CE" w:rsidRDefault="000A09CE" w:rsidP="000A09CE">
            <w:pPr>
              <w:spacing w:line="264" w:lineRule="auto"/>
              <w:jc w:val="center"/>
            </w:pPr>
            <w:r>
              <w:rPr>
                <w:color w:val="000000"/>
                <w:sz w:val="22"/>
                <w:szCs w:val="22"/>
              </w:rPr>
              <w:t>66</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5E" w14:textId="77777777" w:rsidR="000A09CE" w:rsidRDefault="000A09CE" w:rsidP="000A09CE">
            <w:pPr>
              <w:spacing w:line="264" w:lineRule="auto"/>
            </w:pPr>
            <w:r>
              <w:rPr>
                <w:sz w:val="22"/>
                <w:szCs w:val="22"/>
              </w:rPr>
              <w:t>Điều 9. Kiểm tra, đối chiếu số liệu</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5F" w14:textId="77777777" w:rsidR="000A09CE" w:rsidRDefault="000A09CE" w:rsidP="000A09CE">
            <w:pPr>
              <w:spacing w:line="264" w:lineRule="auto"/>
              <w:jc w:val="both"/>
            </w:pPr>
            <w:r>
              <w:rPr>
                <w:sz w:val="22"/>
                <w:szCs w:val="22"/>
              </w:rPr>
              <w:t>Bệnh viện Trung ương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ECEB07A" w14:textId="5AA6D540" w:rsidR="000A09CE" w:rsidRPr="000D7BAC" w:rsidRDefault="000A09CE" w:rsidP="000A09CE">
            <w:pPr>
              <w:spacing w:line="264" w:lineRule="auto"/>
              <w:jc w:val="both"/>
              <w:rPr>
                <w:sz w:val="22"/>
                <w:szCs w:val="22"/>
              </w:rPr>
            </w:pPr>
            <w:r>
              <w:rPr>
                <w:sz w:val="22"/>
                <w:szCs w:val="22"/>
              </w:rPr>
              <w:t>-</w:t>
            </w:r>
            <w:r w:rsidRPr="000D7BAC">
              <w:rPr>
                <w:sz w:val="22"/>
                <w:szCs w:val="22"/>
              </w:rPr>
              <w:t xml:space="preserve">  Dự thảo yêu cầu ghi rõ loại số liệu (ước tính/sơ bộ/chính thức) và “thời hạn dự kiến cập nhật” nhưng chưa quy định cơ chế đôn đốc, rà soát nếu đơn vị không cập nhật đúng hạn.</w:t>
            </w:r>
          </w:p>
          <w:p w14:paraId="3A5517DB" w14:textId="06780880" w:rsidR="000A09CE" w:rsidRPr="000D7BAC" w:rsidRDefault="000A09CE" w:rsidP="000A09CE">
            <w:pPr>
              <w:spacing w:line="264" w:lineRule="auto"/>
              <w:jc w:val="both"/>
              <w:rPr>
                <w:sz w:val="22"/>
                <w:szCs w:val="22"/>
              </w:rPr>
            </w:pPr>
            <w:r>
              <w:rPr>
                <w:sz w:val="22"/>
                <w:szCs w:val="22"/>
              </w:rPr>
              <w:t>-</w:t>
            </w:r>
            <w:r w:rsidRPr="000D7BAC">
              <w:rPr>
                <w:sz w:val="22"/>
                <w:szCs w:val="22"/>
              </w:rPr>
              <w:t xml:space="preserve">  Thực tiễn phòng, chống dịch COVID-19 cho thấy nhiều địa phương báo số liệu sơ bộ trong báo cáo nhanh nhưng không cập nhật thành số liệu chính thức do thiếu cơ chế kiểm tra, đôn đốc đến cùng, dẫn đến số liệu thống kê toàn ngành thiếu chính xác trong thời gian dài.</w:t>
            </w:r>
          </w:p>
          <w:p w14:paraId="233AF860" w14:textId="3D0BF675" w:rsidR="000A09CE" w:rsidRDefault="000A09CE" w:rsidP="000A09CE">
            <w:pPr>
              <w:spacing w:line="264" w:lineRule="auto"/>
              <w:jc w:val="both"/>
            </w:pPr>
            <w:r>
              <w:rPr>
                <w:sz w:val="22"/>
                <w:szCs w:val="22"/>
              </w:rPr>
              <w:t>- Đề nghị bổ sung tại Điều 9 quy định trách nhiệm của đơn vị đầu mối cấp trên (Cục Phòng bệnh) rà soát định kỳ các báo cáo còn ở trạng thái “sơ bộ/ước tính” quá thời hạn và có biện pháp xử lý (nhắc nhở, báo cáo cấp có thẩm quyền).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61" w14:textId="27ABDCFF" w:rsidR="000A09CE" w:rsidRPr="005A2AE1" w:rsidRDefault="000A09CE" w:rsidP="000A09CE">
            <w:pPr>
              <w:spacing w:line="264" w:lineRule="auto"/>
              <w:jc w:val="both"/>
              <w:rPr>
                <w:i/>
                <w:iCs/>
                <w:sz w:val="22"/>
                <w:szCs w:val="22"/>
              </w:rPr>
            </w:pPr>
            <w:r w:rsidRPr="005A2AE1">
              <w:rPr>
                <w:sz w:val="22"/>
                <w:szCs w:val="22"/>
              </w:rPr>
              <w:t xml:space="preserve">Giải trình: Cơ quan soạn thảo xin chỉnh sửa, bổ sung nội hàm trách nhiệm kiểm tra, đối chiếu số liệu tại Điều 9. Chức năng nhiệm vụ của các đơn vị thuộc, trực thuộc </w:t>
            </w:r>
            <w:r w:rsidR="006C06F8">
              <w:rPr>
                <w:sz w:val="22"/>
                <w:szCs w:val="22"/>
              </w:rPr>
              <w:t>Bộ Y tế, cụ thể</w:t>
            </w:r>
            <w:r w:rsidRPr="005A2AE1">
              <w:rPr>
                <w:sz w:val="22"/>
                <w:szCs w:val="22"/>
              </w:rPr>
              <w:t xml:space="preserve">: </w:t>
            </w:r>
            <w:r w:rsidRPr="005A2AE1">
              <w:rPr>
                <w:i/>
                <w:iCs/>
                <w:sz w:val="22"/>
                <w:szCs w:val="22"/>
              </w:rPr>
              <w:t>Theo chức năng, nhiệm vụ được giao cung cấp, kiểm tra, đối chiếu số liệu thống kê, báo cáo.</w:t>
            </w:r>
          </w:p>
        </w:tc>
      </w:tr>
      <w:tr w:rsidR="000A09CE" w14:paraId="4E09A5BE"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74B1528" w14:textId="65BD349B" w:rsidR="000A09CE" w:rsidRDefault="000A09CE" w:rsidP="000A09CE">
            <w:pPr>
              <w:spacing w:line="264" w:lineRule="auto"/>
              <w:jc w:val="center"/>
              <w:rPr>
                <w:sz w:val="22"/>
                <w:szCs w:val="22"/>
              </w:rPr>
            </w:pPr>
            <w:r>
              <w:rPr>
                <w:color w:val="000000"/>
                <w:sz w:val="22"/>
                <w:szCs w:val="22"/>
              </w:rPr>
              <w:t>67</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6776D15" w14:textId="378EF952" w:rsidR="000A09CE" w:rsidRDefault="000A09CE" w:rsidP="000A09CE">
            <w:pPr>
              <w:spacing w:line="264" w:lineRule="auto"/>
              <w:rPr>
                <w:sz w:val="22"/>
                <w:szCs w:val="22"/>
              </w:rPr>
            </w:pPr>
            <w:r>
              <w:rPr>
                <w:sz w:val="22"/>
                <w:szCs w:val="22"/>
              </w:rPr>
              <w:t>Điều 9. Kiểm tra, đối chiếu số liệu</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EA09865" w14:textId="43122F92" w:rsidR="000A09CE" w:rsidRDefault="000A09CE" w:rsidP="000A09CE">
            <w:pPr>
              <w:spacing w:line="264" w:lineRule="auto"/>
              <w:jc w:val="both"/>
              <w:rPr>
                <w:sz w:val="22"/>
                <w:szCs w:val="22"/>
              </w:rPr>
            </w:pPr>
            <w:r>
              <w:rPr>
                <w:sz w:val="22"/>
                <w:szCs w:val="22"/>
              </w:rPr>
              <w:t>Bệnh viện E</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859D27F" w14:textId="77777777" w:rsidR="000A09CE" w:rsidRDefault="000A09CE" w:rsidP="000A09CE">
            <w:pPr>
              <w:spacing w:line="264" w:lineRule="auto"/>
              <w:jc w:val="both"/>
              <w:rPr>
                <w:sz w:val="22"/>
                <w:szCs w:val="22"/>
              </w:rPr>
            </w:pPr>
            <w:r w:rsidRPr="00057604">
              <w:rPr>
                <w:sz w:val="22"/>
                <w:szCs w:val="22"/>
              </w:rPr>
              <w:t xml:space="preserve">Thực trạng: Khi dịch bùng phát, nhân viên y tế cơ sở (Trạm Y tế) bị quá tải trầm trọng, không thể ngồi gõ các báo cáo giấy hoặc file excel thủ công. </w:t>
            </w:r>
          </w:p>
          <w:p w14:paraId="6C47384D" w14:textId="77777777" w:rsidR="000A09CE" w:rsidRDefault="000A09CE" w:rsidP="000A09CE">
            <w:pPr>
              <w:spacing w:line="264" w:lineRule="auto"/>
              <w:jc w:val="both"/>
              <w:rPr>
                <w:sz w:val="22"/>
                <w:szCs w:val="22"/>
              </w:rPr>
            </w:pPr>
          </w:p>
          <w:p w14:paraId="32032565" w14:textId="68ED223C" w:rsidR="000A09CE" w:rsidRDefault="000A09CE" w:rsidP="000A09CE">
            <w:pPr>
              <w:spacing w:line="264" w:lineRule="auto"/>
              <w:jc w:val="both"/>
              <w:rPr>
                <w:sz w:val="22"/>
                <w:szCs w:val="22"/>
              </w:rPr>
            </w:pPr>
            <w:r w:rsidRPr="00057604">
              <w:rPr>
                <w:sz w:val="22"/>
                <w:szCs w:val="22"/>
              </w:rPr>
              <w:t>Đề xuất: Tại khoản 1 Điều 13, thay vì chỉ ghi "</w:t>
            </w:r>
            <w:r w:rsidRPr="006561A6">
              <w:rPr>
                <w:i/>
                <w:iCs/>
                <w:sz w:val="22"/>
                <w:szCs w:val="22"/>
              </w:rPr>
              <w:t>gửi bằng văn bản giấy, văn bản điện tử.</w:t>
            </w:r>
            <w:r w:rsidRPr="00057604">
              <w:rPr>
                <w:sz w:val="22"/>
                <w:szCs w:val="22"/>
              </w:rPr>
              <w:t xml:space="preserve">..", nên nhấn mạnh: </w:t>
            </w:r>
            <w:r w:rsidRPr="00057604">
              <w:rPr>
                <w:i/>
                <w:iCs/>
                <w:sz w:val="22"/>
                <w:szCs w:val="22"/>
              </w:rPr>
              <w:t xml:space="preserve">"Ưu tiên tối đa việc kết nối, trích xuất dữ liệu tự động từ Hệ thống quản lý thông tin bệnh truyền </w:t>
            </w:r>
            <w:r w:rsidRPr="00057604">
              <w:rPr>
                <w:i/>
                <w:iCs/>
                <w:sz w:val="22"/>
                <w:szCs w:val="22"/>
              </w:rPr>
              <w:lastRenderedPageBreak/>
              <w:t>nhiễm quốc gia và các phần mềm quản lý khám chữa bệnh (HIS) để hình thành báo cáo, giảm tải thủ tục hành chính cho y tế tuyến cơ sở.</w:t>
            </w:r>
            <w:r w:rsidRPr="00057604">
              <w:rPr>
                <w:sz w:val="22"/>
                <w:szCs w:val="22"/>
              </w:rPr>
              <w:t>"</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DBE7134" w14:textId="3B1D14DE" w:rsidR="000A09CE" w:rsidRPr="005A2AE1" w:rsidRDefault="000A09CE" w:rsidP="000A09CE">
            <w:pPr>
              <w:spacing w:line="264" w:lineRule="auto"/>
              <w:jc w:val="both"/>
              <w:rPr>
                <w:sz w:val="22"/>
                <w:szCs w:val="22"/>
              </w:rPr>
            </w:pPr>
            <w:r w:rsidRPr="005A2AE1">
              <w:rPr>
                <w:sz w:val="22"/>
                <w:szCs w:val="22"/>
              </w:rPr>
              <w:lastRenderedPageBreak/>
              <w:t xml:space="preserve">Giải trình: Cơ quan soạn thảo xin tiếp thu và chỉnh sửa, bổ sung nội hàm trách nhiệm kiểm tra, đối chiếu số liệu tại Điều 9. Chức năng nhiệm vụ của các đơn vị thuộc, trực thuộc </w:t>
            </w:r>
            <w:r w:rsidR="006C06F8">
              <w:rPr>
                <w:sz w:val="22"/>
                <w:szCs w:val="22"/>
              </w:rPr>
              <w:t>Bộ Y tế, cụ thể</w:t>
            </w:r>
            <w:r w:rsidRPr="005A2AE1">
              <w:rPr>
                <w:sz w:val="22"/>
                <w:szCs w:val="22"/>
              </w:rPr>
              <w:t xml:space="preserve">: </w:t>
            </w:r>
            <w:r w:rsidRPr="005A2AE1">
              <w:rPr>
                <w:i/>
                <w:iCs/>
                <w:sz w:val="22"/>
                <w:szCs w:val="22"/>
              </w:rPr>
              <w:t>Theo chức năng, nhiệm vụ được giao cung cấp, kiểm tra, đối chiếu số liệu thống kê, báo cáo.</w:t>
            </w:r>
          </w:p>
        </w:tc>
      </w:tr>
      <w:tr w:rsidR="000A09CE" w14:paraId="233AF868"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63" w14:textId="349DDBD9" w:rsidR="000A09CE" w:rsidRDefault="000A09CE" w:rsidP="000A09CE">
            <w:pPr>
              <w:spacing w:line="264" w:lineRule="auto"/>
              <w:jc w:val="center"/>
            </w:pPr>
            <w:r>
              <w:rPr>
                <w:color w:val="000000"/>
                <w:sz w:val="22"/>
                <w:szCs w:val="22"/>
              </w:rPr>
              <w:t>68</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64" w14:textId="77777777" w:rsidR="000A09CE" w:rsidRDefault="000A09CE" w:rsidP="000A09CE">
            <w:pPr>
              <w:spacing w:line="264" w:lineRule="auto"/>
            </w:pPr>
            <w:r>
              <w:rPr>
                <w:sz w:val="22"/>
                <w:szCs w:val="22"/>
              </w:rPr>
              <w:t>Điều 9. Kiểm tra, đối chiếu số liệu</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65" w14:textId="7BE0D777" w:rsidR="000A09CE" w:rsidRDefault="000A09CE" w:rsidP="000A09CE">
            <w:pPr>
              <w:spacing w:line="264" w:lineRule="auto"/>
              <w:jc w:val="both"/>
            </w:pPr>
            <w:r>
              <w:rPr>
                <w:sz w:val="22"/>
                <w:szCs w:val="22"/>
              </w:rPr>
              <w:t>UBND xã Thông Nguyên (Tuyên Quang)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66" w14:textId="6C4FBDE6" w:rsidR="000A09CE" w:rsidRDefault="000A09CE" w:rsidP="000A09CE">
            <w:pPr>
              <w:spacing w:line="264" w:lineRule="auto"/>
              <w:jc w:val="both"/>
            </w:pPr>
            <w:r>
              <w:rPr>
                <w:sz w:val="22"/>
                <w:szCs w:val="22"/>
              </w:rPr>
              <w:t>Đề nghị tăng cường kết nối dữ liệu giữa các hệ thống thông tin để thuận lợi trong kiểm tra, đối chiếu.</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67" w14:textId="58B96ECE" w:rsidR="000A09CE" w:rsidRPr="005A2AE1" w:rsidRDefault="000A09CE" w:rsidP="000A09CE">
            <w:pPr>
              <w:spacing w:line="264" w:lineRule="auto"/>
              <w:jc w:val="both"/>
              <w:rPr>
                <w:sz w:val="22"/>
                <w:szCs w:val="22"/>
              </w:rPr>
            </w:pPr>
            <w:r w:rsidRPr="005A2AE1">
              <w:rPr>
                <w:sz w:val="22"/>
                <w:szCs w:val="22"/>
              </w:rPr>
              <w:t xml:space="preserve">Giải trình: Cơ quan soạn thảo xin tiếp thu và chỉnh sửa, bổ sung nội hàm trách nhiệm kiểm tra, đối chiếu số liệu tại khoản 2 Điều 8. Trách nhiệm của Cục Quản lý Khám, chữa bệnh, Vụ Kế hoạch - Tài chính, cụ thể: </w:t>
            </w:r>
            <w:r w:rsidRPr="005A2AE1">
              <w:rPr>
                <w:i/>
                <w:iCs/>
                <w:sz w:val="22"/>
                <w:szCs w:val="22"/>
              </w:rPr>
              <w:t>Hướng dẫn việc lồng ghép, kết nối, đối chiếu số liệu báo cáo thiệt hại về y tế do dịch bệnh gây ra với chế độ báo cáo thống kê ngành y tế và hệ thống thông tin quản lý y tế theo quy định.</w:t>
            </w:r>
          </w:p>
        </w:tc>
      </w:tr>
      <w:tr w:rsidR="000A09CE" w14:paraId="233AF86E"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69" w14:textId="76FEE81A" w:rsidR="000A09CE" w:rsidRDefault="000A09CE" w:rsidP="000A09CE">
            <w:pPr>
              <w:spacing w:line="264" w:lineRule="auto"/>
              <w:jc w:val="center"/>
            </w:pPr>
            <w:r>
              <w:rPr>
                <w:color w:val="000000"/>
                <w:sz w:val="22"/>
                <w:szCs w:val="22"/>
              </w:rPr>
              <w:t>69</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6A" w14:textId="77777777" w:rsidR="000A09CE" w:rsidRDefault="000A09CE" w:rsidP="000A09CE">
            <w:pPr>
              <w:spacing w:line="264" w:lineRule="auto"/>
            </w:pPr>
            <w:r>
              <w:rPr>
                <w:sz w:val="22"/>
                <w:szCs w:val="22"/>
              </w:rPr>
              <w:t>Điều 11. Báo cáo nhanh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6B" w14:textId="77777777" w:rsidR="000A09CE" w:rsidRDefault="000A09CE" w:rsidP="000A09CE">
            <w:pPr>
              <w:spacing w:line="264" w:lineRule="auto"/>
              <w:jc w:val="both"/>
            </w:pPr>
            <w:r>
              <w:rPr>
                <w:sz w:val="22"/>
                <w:szCs w:val="22"/>
              </w:rPr>
              <w:t>Viện Sốt rét - KST - CT Trung ương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6C" w14:textId="3D743CB1" w:rsidR="000A09CE" w:rsidRDefault="000A09CE" w:rsidP="000A09CE">
            <w:pPr>
              <w:spacing w:line="264" w:lineRule="auto"/>
              <w:jc w:val="both"/>
            </w:pPr>
            <w:r>
              <w:rPr>
                <w:sz w:val="22"/>
                <w:szCs w:val="22"/>
              </w:rPr>
              <w:t>Sửa đổi thời hạn gửi báo cáo nhanh tại Điều 11 theo hướng ấn định mốc thời gian trong vòng 24 giờ kể từ thời điểm ghi nhận ca bệnh hoặc ổ dịch đầu tiên phát sinh tại khu vực thảm họa.</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11697A" w14:textId="77777777" w:rsidR="000A09CE" w:rsidRPr="00FF2CEF" w:rsidRDefault="000A09CE" w:rsidP="000A09CE">
            <w:pPr>
              <w:spacing w:line="264" w:lineRule="auto"/>
              <w:jc w:val="both"/>
              <w:rPr>
                <w:sz w:val="22"/>
                <w:szCs w:val="22"/>
              </w:rPr>
            </w:pPr>
            <w:r w:rsidRPr="00FF2CEF">
              <w:rPr>
                <w:sz w:val="22"/>
                <w:szCs w:val="22"/>
              </w:rPr>
              <w:t>Tiếp thu: Cơ quan soạn thảo đã bổ sung nội dung về thời gian tại Khoản 4 Điều 4. Các loại chế độ báo cáo thống kê thiệt hại gồm:</w:t>
            </w:r>
          </w:p>
          <w:p w14:paraId="233AF86D" w14:textId="51A22A75" w:rsidR="000A09CE" w:rsidRPr="00FF2CEF" w:rsidRDefault="000A09CE" w:rsidP="000A09CE">
            <w:pPr>
              <w:spacing w:after="60" w:line="252" w:lineRule="auto"/>
              <w:jc w:val="both"/>
              <w:rPr>
                <w:sz w:val="22"/>
                <w:szCs w:val="22"/>
              </w:rPr>
            </w:pPr>
            <w:r w:rsidRPr="00FF2CEF">
              <w:rPr>
                <w:sz w:val="22"/>
                <w:szCs w:val="22"/>
              </w:rPr>
              <w:t>“</w:t>
            </w:r>
            <w:r w:rsidRPr="00FF2CEF">
              <w:rPr>
                <w:i/>
                <w:iCs/>
                <w:sz w:val="22"/>
                <w:szCs w:val="22"/>
              </w:rPr>
              <w:t>Báo cáo thống kê tình hình thiệt hại về y tế do dịch bệnh gây ra: được lập và báo cáo trong thời hạn 24 giờ khi được cơ quan có thẩm quyền ban bố cấp độ phòng thủ dân sự về dịch bệnh và thực hiện thường xuyên cập nhật hàng ngày cho đến khi kết thúc công tác khắc phục hậu quả; số liệu thống kê hàng ngày được tính từ 15 giờ ngày hôm trước đến 15 giờ ngày thực hiện báo cáo</w:t>
            </w:r>
            <w:r w:rsidRPr="00FF2CEF">
              <w:rPr>
                <w:sz w:val="22"/>
                <w:szCs w:val="22"/>
              </w:rPr>
              <w:t>”</w:t>
            </w:r>
          </w:p>
        </w:tc>
      </w:tr>
      <w:tr w:rsidR="000A09CE" w:rsidRPr="0025593A" w14:paraId="1958CA7D"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1F566DD" w14:textId="26A52E3B" w:rsidR="000A09CE" w:rsidRDefault="000A09CE" w:rsidP="000A09CE">
            <w:pPr>
              <w:spacing w:line="264" w:lineRule="auto"/>
              <w:jc w:val="center"/>
              <w:rPr>
                <w:sz w:val="22"/>
                <w:szCs w:val="22"/>
              </w:rPr>
            </w:pPr>
            <w:r>
              <w:rPr>
                <w:color w:val="000000"/>
                <w:sz w:val="22"/>
                <w:szCs w:val="22"/>
              </w:rPr>
              <w:lastRenderedPageBreak/>
              <w:t>70</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E782DD5" w14:textId="3F3BE5AE" w:rsidR="000A09CE" w:rsidRDefault="000A09CE" w:rsidP="000A09CE">
            <w:pPr>
              <w:spacing w:line="264" w:lineRule="auto"/>
              <w:rPr>
                <w:sz w:val="22"/>
                <w:szCs w:val="22"/>
              </w:rPr>
            </w:pPr>
            <w:r>
              <w:rPr>
                <w:sz w:val="22"/>
                <w:szCs w:val="22"/>
              </w:rPr>
              <w:t>Điều 11. Báo cáo nhanh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38346D5" w14:textId="2B83F5F4" w:rsidR="000A09CE" w:rsidRPr="00450D1F" w:rsidRDefault="000A09CE" w:rsidP="000A09CE">
            <w:pPr>
              <w:spacing w:line="264" w:lineRule="auto"/>
              <w:jc w:val="both"/>
              <w:rPr>
                <w:sz w:val="22"/>
                <w:szCs w:val="22"/>
              </w:rPr>
            </w:pPr>
            <w:r w:rsidRPr="00450D1F">
              <w:rPr>
                <w:sz w:val="22"/>
                <w:szCs w:val="22"/>
              </w:rPr>
              <w:t>UBND tỉnh Lạng Sơn, Sở Y tế Lạng Sơn</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E4115FF" w14:textId="08529C5E" w:rsidR="000A09CE" w:rsidRPr="00450D1F" w:rsidRDefault="000A09CE" w:rsidP="000A09CE">
            <w:pPr>
              <w:spacing w:line="264" w:lineRule="auto"/>
              <w:jc w:val="both"/>
              <w:rPr>
                <w:sz w:val="22"/>
                <w:szCs w:val="22"/>
              </w:rPr>
            </w:pPr>
            <w:r w:rsidRPr="00450D1F">
              <w:rPr>
                <w:sz w:val="22"/>
                <w:szCs w:val="22"/>
              </w:rPr>
              <w:t>Đề nghị nghiên cứu rà soát quy định tại khoản 3 Điều 11 về thời hạn gửi báo cáo nhanh trong vòng 24 giờ kể từ thời điểm phát sinh yêu cầu báo cáo. Thực tế khi mới phát sinh dịch bệnh, việc thu thập, kiểm tra và xác minh số liệu thường chưa hoàn thành, đặc biệt đối với các địa bàn rộng, miền núi hoặc khi dịch bệnh diễn biến phức tạp. Đề nghị quy định rõ báo cáo nhanh được sử dụng số liệu ước tính hoặc số liệu sơ bộ và được cập nhật khi có số liệu chính thức nhằm bảo đảm tính khả thi trong tổ chức thực hiện.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E7E5371" w14:textId="77777777" w:rsidR="000A09CE" w:rsidRPr="00FF2CEF" w:rsidRDefault="000A09CE" w:rsidP="000A09CE">
            <w:pPr>
              <w:spacing w:line="264" w:lineRule="auto"/>
              <w:jc w:val="both"/>
              <w:rPr>
                <w:sz w:val="22"/>
                <w:szCs w:val="22"/>
              </w:rPr>
            </w:pPr>
            <w:r w:rsidRPr="00FF2CEF">
              <w:rPr>
                <w:sz w:val="22"/>
                <w:szCs w:val="22"/>
              </w:rPr>
              <w:t>Tiếp thu: Cơ quan soạn thảo đã bổ sung nội dung về thời gian tại Khoản 4 Điều 4. Các loại chế độ báo cáo thống kê thiệt hại gồm:</w:t>
            </w:r>
          </w:p>
          <w:p w14:paraId="11F5AF75" w14:textId="2F540911" w:rsidR="000A09CE" w:rsidRPr="00450D1F" w:rsidRDefault="000A09CE" w:rsidP="000A09CE">
            <w:pPr>
              <w:spacing w:line="264" w:lineRule="auto"/>
              <w:jc w:val="both"/>
              <w:rPr>
                <w:sz w:val="22"/>
                <w:szCs w:val="22"/>
              </w:rPr>
            </w:pPr>
            <w:r w:rsidRPr="00FF2CEF">
              <w:rPr>
                <w:sz w:val="22"/>
                <w:szCs w:val="22"/>
              </w:rPr>
              <w:t>“</w:t>
            </w:r>
            <w:r w:rsidRPr="00FF2CEF">
              <w:rPr>
                <w:i/>
                <w:iCs/>
                <w:sz w:val="22"/>
                <w:szCs w:val="22"/>
              </w:rPr>
              <w:t>Báo cáo thống kê tình hình thiệt hại về y tế do dịch bệnh gây ra: được lập và báo cáo trong thời hạn 24 giờ khi được cơ quan có thẩm quyền ban bố cấp độ phòng thủ dân sự về dịch bệnh và thực hiện thường xuyên cập nhật hàng ngày cho đến khi kết thúc công tác khắc phục hậu quả; số liệu thống kê hàng ngày được tính từ 15 giờ ngày hôm trước đến 15 giờ ngày thực hiện báo cáo</w:t>
            </w:r>
            <w:r w:rsidRPr="00FF2CEF">
              <w:rPr>
                <w:sz w:val="22"/>
                <w:szCs w:val="22"/>
              </w:rPr>
              <w:t>”</w:t>
            </w:r>
          </w:p>
        </w:tc>
      </w:tr>
      <w:tr w:rsidR="000A09CE" w14:paraId="13ADE96C"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F6DC36D" w14:textId="43620295" w:rsidR="000A09CE" w:rsidRPr="0025593A" w:rsidRDefault="000A09CE" w:rsidP="000A09CE">
            <w:pPr>
              <w:spacing w:line="264" w:lineRule="auto"/>
              <w:jc w:val="center"/>
              <w:rPr>
                <w:sz w:val="22"/>
                <w:szCs w:val="22"/>
                <w:lang w:val="fr-FR"/>
              </w:rPr>
            </w:pPr>
            <w:r>
              <w:rPr>
                <w:color w:val="000000"/>
                <w:sz w:val="22"/>
                <w:szCs w:val="22"/>
                <w:lang w:val="fr-FR"/>
              </w:rPr>
              <w:t>71</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0EF0923" w14:textId="3DF96766" w:rsidR="000A09CE" w:rsidRPr="0025593A" w:rsidRDefault="000A09CE" w:rsidP="000A09CE">
            <w:pPr>
              <w:spacing w:line="264" w:lineRule="auto"/>
              <w:rPr>
                <w:sz w:val="22"/>
                <w:szCs w:val="22"/>
                <w:lang w:val="fr-FR"/>
              </w:rPr>
            </w:pPr>
            <w:r w:rsidRPr="0025593A">
              <w:rPr>
                <w:sz w:val="22"/>
                <w:szCs w:val="22"/>
                <w:lang w:val="fr-FR"/>
              </w:rPr>
              <w:t>Điều 11. Báo cáo nhanh (Khoản 3)</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D3E43B4" w14:textId="215FE740" w:rsidR="000A09CE" w:rsidRPr="00527BA0" w:rsidRDefault="000A09CE" w:rsidP="000A09CE">
            <w:pPr>
              <w:spacing w:line="264" w:lineRule="auto"/>
              <w:jc w:val="both"/>
              <w:rPr>
                <w:sz w:val="22"/>
                <w:szCs w:val="22"/>
              </w:rPr>
            </w:pPr>
            <w:r>
              <w:rPr>
                <w:sz w:val="22"/>
                <w:szCs w:val="22"/>
              </w:rPr>
              <w:t xml:space="preserve">Trung tâm KSBT tỉnh </w:t>
            </w:r>
            <w:r w:rsidRPr="00FC27E6">
              <w:rPr>
                <w:sz w:val="22"/>
                <w:szCs w:val="22"/>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8B82EE1" w14:textId="3EFD670E" w:rsidR="000A09CE" w:rsidRPr="003F4D0F" w:rsidRDefault="000A09CE" w:rsidP="000A09CE">
            <w:pPr>
              <w:spacing w:line="264" w:lineRule="auto"/>
              <w:jc w:val="both"/>
              <w:rPr>
                <w:sz w:val="22"/>
                <w:szCs w:val="22"/>
              </w:rPr>
            </w:pPr>
            <w:r w:rsidRPr="00527BA0">
              <w:rPr>
                <w:sz w:val="22"/>
                <w:szCs w:val="22"/>
              </w:rPr>
              <w:t>Đề nghị nghiên cứu chỉnh lý theo hướng: “Báo cáo nhanh được gửi trong thời hạn 24 giờ kể từ thời điểm phát sinh một trong các căn cứ sau, tùy thời điểm nào đến trước: có quyết định ban bố cấp độ phòng thủ dân sự về dịch bệnh; ghi nhận thiệt hại đầu tiên; hoặc nhận được yêu cầu báo cáo của cơ quan có thẩm quyền.”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4DE416E" w14:textId="77777777" w:rsidR="000A09CE" w:rsidRPr="00FF2CEF" w:rsidRDefault="000A09CE" w:rsidP="000A09CE">
            <w:pPr>
              <w:spacing w:line="264" w:lineRule="auto"/>
              <w:jc w:val="both"/>
              <w:rPr>
                <w:sz w:val="22"/>
                <w:szCs w:val="22"/>
              </w:rPr>
            </w:pPr>
            <w:r w:rsidRPr="00FF2CEF">
              <w:rPr>
                <w:sz w:val="22"/>
                <w:szCs w:val="22"/>
              </w:rPr>
              <w:t>Tiếp thu: Cơ quan soạn thảo đã bổ sung nội dung về thời gian tại Khoản 4 Điều 4. Các loại chế độ báo cáo thống kê thiệt hại gồm:</w:t>
            </w:r>
          </w:p>
          <w:p w14:paraId="6CEB2316" w14:textId="3D80FD11" w:rsidR="000A09CE" w:rsidRPr="00FF2CEF" w:rsidRDefault="000A09CE" w:rsidP="000A09CE">
            <w:pPr>
              <w:spacing w:line="264" w:lineRule="auto"/>
              <w:jc w:val="both"/>
              <w:rPr>
                <w:sz w:val="22"/>
                <w:szCs w:val="22"/>
              </w:rPr>
            </w:pPr>
            <w:r w:rsidRPr="00FF2CEF">
              <w:rPr>
                <w:sz w:val="22"/>
                <w:szCs w:val="22"/>
              </w:rPr>
              <w:t>“</w:t>
            </w:r>
            <w:r w:rsidRPr="00FF2CEF">
              <w:rPr>
                <w:i/>
                <w:iCs/>
                <w:sz w:val="22"/>
                <w:szCs w:val="22"/>
              </w:rPr>
              <w:t xml:space="preserve">Báo cáo thống kê tình hình thiệt hại về y tế do dịch bệnh gây ra: được lập và báo cáo trong thời hạn 24 giờ khi được cơ quan có thẩm quyền ban bố cấp độ phòng thủ dân sự về dịch bệnh và thực hiện thường xuyên cập nhật hàng ngày cho đến khi kết thúc công tác khắc phục hậu quả; số liệu thống kê hàng ngày được tính từ 15 giờ ngày </w:t>
            </w:r>
            <w:r w:rsidRPr="00FF2CEF">
              <w:rPr>
                <w:i/>
                <w:iCs/>
                <w:sz w:val="22"/>
                <w:szCs w:val="22"/>
              </w:rPr>
              <w:lastRenderedPageBreak/>
              <w:t>hôm trước đến 15 giờ ngày thực hiện báo cáo</w:t>
            </w:r>
            <w:r w:rsidRPr="00FF2CEF">
              <w:rPr>
                <w:sz w:val="22"/>
                <w:szCs w:val="22"/>
              </w:rPr>
              <w:t>”</w:t>
            </w:r>
          </w:p>
        </w:tc>
      </w:tr>
      <w:tr w:rsidR="000A09CE" w14:paraId="233AF874"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6F" w14:textId="6ED8E080" w:rsidR="000A09CE" w:rsidRDefault="000A09CE" w:rsidP="000A09CE">
            <w:pPr>
              <w:spacing w:line="264" w:lineRule="auto"/>
              <w:jc w:val="center"/>
            </w:pPr>
            <w:r>
              <w:rPr>
                <w:color w:val="000000"/>
                <w:sz w:val="22"/>
                <w:szCs w:val="22"/>
              </w:rPr>
              <w:lastRenderedPageBreak/>
              <w:t>72</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70" w14:textId="77777777" w:rsidR="000A09CE" w:rsidRDefault="000A09CE" w:rsidP="000A09CE">
            <w:pPr>
              <w:spacing w:line="264" w:lineRule="auto"/>
            </w:pPr>
            <w:r>
              <w:rPr>
                <w:sz w:val="22"/>
                <w:szCs w:val="22"/>
              </w:rPr>
              <w:t>Điều 11. Báo cáo nhanh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71" w14:textId="348E9FEF" w:rsidR="000A09CE" w:rsidRDefault="000A09CE" w:rsidP="000A09CE">
            <w:pPr>
              <w:spacing w:line="264" w:lineRule="auto"/>
              <w:jc w:val="both"/>
            </w:pPr>
            <w:r>
              <w:rPr>
                <w:sz w:val="22"/>
                <w:szCs w:val="22"/>
              </w:rPr>
              <w:t>UBND xã Thông Nguyên (Tuyên Quang)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72" w14:textId="4BEE9F50" w:rsidR="000A09CE" w:rsidRDefault="000A09CE" w:rsidP="000A09CE">
            <w:pPr>
              <w:spacing w:line="264" w:lineRule="auto"/>
              <w:jc w:val="both"/>
            </w:pPr>
            <w:r>
              <w:rPr>
                <w:sz w:val="22"/>
                <w:szCs w:val="22"/>
              </w:rPr>
              <w:t>Đề nghị bổ sung hướng dẫn xử lý đối với trường hợp thông tin chưa đầy đủ hoặc điều kiện khách quan ảnh hưởng đến thời gian báo cáo.</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A44F297" w14:textId="77777777" w:rsidR="000A09CE" w:rsidRPr="00FF2CEF" w:rsidRDefault="000A09CE" w:rsidP="000A09CE">
            <w:pPr>
              <w:spacing w:line="264" w:lineRule="auto"/>
              <w:jc w:val="both"/>
              <w:rPr>
                <w:sz w:val="22"/>
                <w:szCs w:val="22"/>
              </w:rPr>
            </w:pPr>
            <w:r w:rsidRPr="00FF2CEF">
              <w:rPr>
                <w:sz w:val="22"/>
                <w:szCs w:val="22"/>
              </w:rPr>
              <w:t>Tiếp thu: Cơ quan soạn thảo đã bổ sung nội dung về thời gian tại Khoản 4 Điều 4. Các loại chế độ báo cáo thống kê thiệt hại gồm:</w:t>
            </w:r>
          </w:p>
          <w:p w14:paraId="233AF873" w14:textId="421B96AC" w:rsidR="000A09CE" w:rsidRPr="00FF2CEF" w:rsidRDefault="000A09CE" w:rsidP="000A09CE">
            <w:pPr>
              <w:spacing w:line="264" w:lineRule="auto"/>
              <w:jc w:val="both"/>
              <w:rPr>
                <w:sz w:val="22"/>
                <w:szCs w:val="22"/>
              </w:rPr>
            </w:pPr>
            <w:r w:rsidRPr="00FF2CEF">
              <w:rPr>
                <w:sz w:val="22"/>
                <w:szCs w:val="22"/>
              </w:rPr>
              <w:t>“</w:t>
            </w:r>
            <w:r w:rsidRPr="00FF2CEF">
              <w:rPr>
                <w:i/>
                <w:iCs/>
                <w:sz w:val="22"/>
                <w:szCs w:val="22"/>
              </w:rPr>
              <w:t>Báo cáo thống kê tình hình thiệt hại về y tế do dịch bệnh gây ra: được lập và báo cáo trong thời hạn 24 giờ khi được cơ quan có thẩm quyền ban bố cấp độ phòng thủ dân sự về dịch bệnh và thực hiện thường xuyên cập nhật hàng ngày cho đến khi kết thúc công tác khắc phục hậu quả; số liệu thống kê hàng ngày được tính từ 15 giờ ngày hôm trước đến 15 giờ ngày thực hiện báo cáo</w:t>
            </w:r>
            <w:r w:rsidRPr="00FF2CEF">
              <w:rPr>
                <w:sz w:val="22"/>
                <w:szCs w:val="22"/>
              </w:rPr>
              <w:t>”</w:t>
            </w:r>
          </w:p>
        </w:tc>
      </w:tr>
      <w:tr w:rsidR="000A09CE" w14:paraId="47FEB8AD"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42A1B1B" w14:textId="77777777" w:rsidR="000A09CE" w:rsidRPr="0038426F" w:rsidRDefault="000A09CE" w:rsidP="000A09CE">
            <w:pPr>
              <w:spacing w:line="264" w:lineRule="auto"/>
              <w:jc w:val="center"/>
              <w:rPr>
                <w:color w:val="000000"/>
                <w:sz w:val="22"/>
                <w:szCs w:val="22"/>
              </w:rPr>
            </w:pP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E5EA3F1" w14:textId="71A6B19C" w:rsidR="000A09CE" w:rsidRDefault="000A09CE" w:rsidP="000A09CE">
            <w:pPr>
              <w:spacing w:line="264" w:lineRule="auto"/>
              <w:rPr>
                <w:sz w:val="22"/>
                <w:szCs w:val="22"/>
              </w:rPr>
            </w:pPr>
            <w:r>
              <w:rPr>
                <w:sz w:val="22"/>
                <w:szCs w:val="22"/>
              </w:rPr>
              <w:t>Điều 11. Báo cáo nhanh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FC412D0" w14:textId="00E82178" w:rsidR="000A09CE" w:rsidRDefault="000A09CE" w:rsidP="000A09CE">
            <w:pPr>
              <w:spacing w:line="264" w:lineRule="auto"/>
              <w:jc w:val="both"/>
              <w:rPr>
                <w:sz w:val="22"/>
                <w:szCs w:val="22"/>
              </w:rPr>
            </w:pPr>
            <w:r>
              <w:rPr>
                <w:sz w:val="22"/>
                <w:szCs w:val="22"/>
              </w:rPr>
              <w:t>Trung tâm Kiểm soát bệnh tật thành phố Hồ Chí Minh, Sở Y tế thành phố Hồ Chí Minh</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012B398" w14:textId="359E764C" w:rsidR="000A09CE" w:rsidRDefault="000A09CE" w:rsidP="000A09CE">
            <w:pPr>
              <w:spacing w:line="264" w:lineRule="auto"/>
              <w:jc w:val="both"/>
              <w:rPr>
                <w:sz w:val="22"/>
                <w:szCs w:val="22"/>
              </w:rPr>
            </w:pPr>
            <w:r w:rsidRPr="00712FE0">
              <w:rPr>
                <w:sz w:val="22"/>
                <w:szCs w:val="22"/>
              </w:rPr>
              <w:t xml:space="preserve">Cần bổ sung, làm rõ đơn vị báo cáo nào và cách thức các đơn vị thực </w:t>
            </w:r>
            <w:r w:rsidRPr="00712FE0">
              <w:rPr>
                <w:b/>
                <w:bCs/>
                <w:sz w:val="22"/>
                <w:szCs w:val="22"/>
              </w:rPr>
              <w:t>hiện báo cáo nhanh</w:t>
            </w:r>
            <w:r w:rsidRPr="00712FE0">
              <w:rPr>
                <w:sz w:val="22"/>
                <w:szCs w:val="22"/>
              </w:rPr>
              <w:t xml:space="preserve"> đến cơ quan chuyên môn y tế theo từng cấp độ phòng thủ dân sự tương tự như đối với Điều 12 báo cáo tổng hợp.</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8B423C6" w14:textId="71FDF4EE" w:rsidR="000A09CE" w:rsidRPr="00FF2CEF" w:rsidRDefault="000A09CE" w:rsidP="000A09CE">
            <w:pPr>
              <w:spacing w:line="264" w:lineRule="auto"/>
              <w:jc w:val="both"/>
              <w:rPr>
                <w:sz w:val="22"/>
                <w:szCs w:val="22"/>
              </w:rPr>
            </w:pPr>
            <w:r w:rsidRPr="00FF2CEF">
              <w:rPr>
                <w:sz w:val="22"/>
                <w:szCs w:val="22"/>
              </w:rPr>
              <w:t>Tiếp thu: Cơ quan soạn thảo đã bổ sung nội dung về cách thức các đơn vị thực hiện báo cáo tại Khoản 4 Điều 4. Các loại chế độ báo cáo thống kê thiệt hại gồm:</w:t>
            </w:r>
          </w:p>
          <w:p w14:paraId="088095C7" w14:textId="31CD4F81" w:rsidR="000A09CE" w:rsidRPr="00FF2CEF" w:rsidRDefault="000A09CE" w:rsidP="000A09CE">
            <w:pPr>
              <w:spacing w:line="264" w:lineRule="auto"/>
              <w:jc w:val="both"/>
              <w:rPr>
                <w:sz w:val="22"/>
                <w:szCs w:val="22"/>
              </w:rPr>
            </w:pPr>
            <w:r w:rsidRPr="00FF2CEF">
              <w:rPr>
                <w:sz w:val="22"/>
                <w:szCs w:val="22"/>
              </w:rPr>
              <w:t>“</w:t>
            </w:r>
            <w:r w:rsidRPr="00FF2CEF">
              <w:rPr>
                <w:i/>
                <w:iCs/>
                <w:sz w:val="22"/>
                <w:szCs w:val="22"/>
              </w:rPr>
              <w:t xml:space="preserve">Báo cáo thống kê tình hình thiệt hại về y tế do dịch bệnh gây ra: được lập và báo cáo trong thời hạn 24 giờ khi được cơ quan có thẩm quyền ban bố cấp độ phòng thủ dân sự về dịch bệnh và thực hiện thường xuyên cập nhật hàng ngày cho đến khi kết thúc công </w:t>
            </w:r>
            <w:r w:rsidRPr="00FF2CEF">
              <w:rPr>
                <w:i/>
                <w:iCs/>
                <w:sz w:val="22"/>
                <w:szCs w:val="22"/>
              </w:rPr>
              <w:lastRenderedPageBreak/>
              <w:t>tác khắc phục hậu quả; số liệu thống kê hàng ngày được tính từ 15 giờ ngày hôm trước đến 15 giờ ngày thực hiện báo cáo</w:t>
            </w:r>
            <w:r w:rsidRPr="00FF2CEF">
              <w:rPr>
                <w:sz w:val="22"/>
                <w:szCs w:val="22"/>
              </w:rPr>
              <w:t>”</w:t>
            </w:r>
          </w:p>
        </w:tc>
      </w:tr>
      <w:tr w:rsidR="000A09CE" w14:paraId="233AF87A"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75" w14:textId="7EAE2B3D" w:rsidR="000A09CE" w:rsidRDefault="000A09CE" w:rsidP="000A09CE">
            <w:pPr>
              <w:spacing w:line="264" w:lineRule="auto"/>
              <w:jc w:val="center"/>
            </w:pPr>
            <w:r>
              <w:rPr>
                <w:color w:val="000000"/>
                <w:sz w:val="22"/>
                <w:szCs w:val="22"/>
              </w:rPr>
              <w:lastRenderedPageBreak/>
              <w:t>73</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76" w14:textId="77777777" w:rsidR="000A09CE" w:rsidRDefault="000A09CE" w:rsidP="000A09CE">
            <w:pPr>
              <w:spacing w:line="264" w:lineRule="auto"/>
            </w:pPr>
            <w:r>
              <w:rPr>
                <w:sz w:val="22"/>
                <w:szCs w:val="22"/>
              </w:rPr>
              <w:t>Điều 12. Báo cáo tổng hợp</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77" w14:textId="77777777" w:rsidR="000A09CE" w:rsidRDefault="000A09CE" w:rsidP="000A09CE">
            <w:pPr>
              <w:spacing w:line="264" w:lineRule="auto"/>
              <w:jc w:val="both"/>
            </w:pPr>
            <w:r>
              <w:rPr>
                <w:sz w:val="22"/>
                <w:szCs w:val="22"/>
              </w:rPr>
              <w:t>Bệnh viện Thống Nhất</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78" w14:textId="77777777" w:rsidR="000A09CE" w:rsidRDefault="000A09CE" w:rsidP="000A09CE">
            <w:pPr>
              <w:spacing w:line="264" w:lineRule="auto"/>
              <w:jc w:val="both"/>
            </w:pPr>
            <w:r>
              <w:rPr>
                <w:sz w:val="22"/>
                <w:szCs w:val="22"/>
              </w:rPr>
              <w:t>Điều 12 quy định thời hạn gửi báo cáo tổng hợp cấp độ 1 (cấp xã) là 30 ngày làm việc. Đề xuất tăng thời gian từ 30 lên 30 - 45 ngày đối với các địa bàn chịu ảnh hưởng nặng nề nhằm hạn chế sai lệch số liệu, bảo đảm chính xác.</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978C569" w14:textId="77777777" w:rsidR="000A09CE" w:rsidRPr="00FF2CEF" w:rsidRDefault="000A09CE" w:rsidP="000A09CE">
            <w:pPr>
              <w:spacing w:line="264" w:lineRule="auto"/>
              <w:jc w:val="both"/>
              <w:rPr>
                <w:sz w:val="22"/>
                <w:szCs w:val="22"/>
              </w:rPr>
            </w:pPr>
            <w:r w:rsidRPr="00FF2CEF">
              <w:rPr>
                <w:sz w:val="22"/>
                <w:szCs w:val="22"/>
              </w:rPr>
              <w:t>Tiếp thu: Cơ quan soạn thảo đã chỉnh sửa nội dung báo cáo tổng hợp tại điểm b Khoản 4 Điều 4. Báo cáo tổng hợp như sau:</w:t>
            </w:r>
          </w:p>
          <w:p w14:paraId="233AF879" w14:textId="4D96F2C7" w:rsidR="000A09CE" w:rsidRPr="00FF2CEF" w:rsidRDefault="000A09CE" w:rsidP="000A09CE">
            <w:pPr>
              <w:spacing w:after="60" w:line="252" w:lineRule="auto"/>
              <w:jc w:val="both"/>
              <w:rPr>
                <w:sz w:val="22"/>
                <w:szCs w:val="22"/>
              </w:rPr>
            </w:pPr>
            <w:r w:rsidRPr="00FF2CEF">
              <w:rPr>
                <w:sz w:val="22"/>
                <w:szCs w:val="22"/>
              </w:rPr>
              <w:t>“</w:t>
            </w:r>
            <w:r w:rsidRPr="00FF2CEF">
              <w:rPr>
                <w:i/>
                <w:iCs/>
                <w:sz w:val="22"/>
                <w:szCs w:val="22"/>
              </w:rPr>
              <w:t>Báo cáo tổng hợp thiệt hại về y tế do dịch bệnh gây ra: được thực hiện khi kết thúc công tác khắc phục hậu quả dịch bệnh; thời gian thống kê thiệt hại được tính từ thời điểm xuất hiện trường hợp mắc bệnh đầu tiên có liên quan đến dịch bệnh được cơ quan có thẩm quyền ban bố cấp độ phòng thủ dân sự đến thời điểm bãi bỏ các cấp độ phòng thủ dân sự.”</w:t>
            </w:r>
          </w:p>
        </w:tc>
      </w:tr>
      <w:tr w:rsidR="000A09CE" w14:paraId="06FE63F1"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39799B4" w14:textId="5E80A725" w:rsidR="000A09CE" w:rsidRDefault="000A09CE" w:rsidP="000A09CE">
            <w:pPr>
              <w:spacing w:line="264" w:lineRule="auto"/>
              <w:jc w:val="center"/>
              <w:rPr>
                <w:sz w:val="22"/>
                <w:szCs w:val="22"/>
              </w:rPr>
            </w:pPr>
            <w:r>
              <w:rPr>
                <w:color w:val="000000"/>
                <w:sz w:val="22"/>
                <w:szCs w:val="22"/>
              </w:rPr>
              <w:t>74</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9F0562C" w14:textId="1D23F77C" w:rsidR="000A09CE" w:rsidRDefault="000A09CE" w:rsidP="000A09CE">
            <w:pPr>
              <w:spacing w:line="264" w:lineRule="auto"/>
              <w:rPr>
                <w:sz w:val="22"/>
                <w:szCs w:val="22"/>
              </w:rPr>
            </w:pPr>
            <w:r>
              <w:rPr>
                <w:sz w:val="22"/>
                <w:szCs w:val="22"/>
              </w:rPr>
              <w:t>Điều 12. Báo cáo tổng hợp</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426B047" w14:textId="207A36FA" w:rsidR="000A09CE" w:rsidRDefault="000A09CE" w:rsidP="000A09CE">
            <w:pPr>
              <w:spacing w:line="264" w:lineRule="auto"/>
              <w:jc w:val="both"/>
              <w:rPr>
                <w:sz w:val="22"/>
                <w:szCs w:val="22"/>
              </w:rPr>
            </w:pPr>
            <w:r>
              <w:rPr>
                <w:sz w:val="22"/>
                <w:szCs w:val="22"/>
              </w:rPr>
              <w:t>Bệnh viện E</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E7B3F8B" w14:textId="77777777" w:rsidR="000A09CE" w:rsidRDefault="000A09CE" w:rsidP="000A09CE">
            <w:pPr>
              <w:spacing w:line="264" w:lineRule="auto"/>
              <w:jc w:val="both"/>
              <w:rPr>
                <w:sz w:val="22"/>
                <w:szCs w:val="22"/>
              </w:rPr>
            </w:pPr>
            <w:r w:rsidRPr="00941E95">
              <w:rPr>
                <w:sz w:val="22"/>
                <w:szCs w:val="22"/>
              </w:rPr>
              <w:t>Thực trạng: Tại các Khoản 2, 3, 4 Điều 12, dự thảo quy định thời hạn gửi báo cáo tổng hợp là 30, 40, 45 ngày "</w:t>
            </w:r>
            <w:r w:rsidRPr="002C68DC">
              <w:rPr>
                <w:i/>
                <w:iCs/>
                <w:sz w:val="22"/>
                <w:szCs w:val="22"/>
              </w:rPr>
              <w:t>kể từ ngày quyết định bãi bỏ cấp độ phòng thủ dân sự về dịch bệnh có hiệu lực, ngày kết thúc công tác khắc phục hậu quả</w:t>
            </w:r>
            <w:r w:rsidRPr="00941E95">
              <w:rPr>
                <w:sz w:val="22"/>
                <w:szCs w:val="22"/>
              </w:rPr>
              <w:t xml:space="preserve">...". Tuy nhiên, thực tế có những đại dịch kéo dài nhiều năm (như COVID-19), cấp độ phòng thủ không được bãi bỏ ngay. Nếu chờ đến khi kết thúc hoàn toàn mới làm báo cáo tổng hợp thì sẽ không có số liệu chính thức để hoạch định ngân sách hàng năm. </w:t>
            </w:r>
          </w:p>
          <w:p w14:paraId="5DEE0169" w14:textId="77777777" w:rsidR="000A09CE" w:rsidRDefault="000A09CE" w:rsidP="000A09CE">
            <w:pPr>
              <w:spacing w:line="264" w:lineRule="auto"/>
              <w:jc w:val="both"/>
              <w:rPr>
                <w:sz w:val="22"/>
                <w:szCs w:val="22"/>
              </w:rPr>
            </w:pPr>
          </w:p>
          <w:p w14:paraId="5B45428C" w14:textId="79416C8B" w:rsidR="000A09CE" w:rsidRDefault="000A09CE" w:rsidP="000A09CE">
            <w:pPr>
              <w:spacing w:line="264" w:lineRule="auto"/>
              <w:jc w:val="both"/>
              <w:rPr>
                <w:sz w:val="22"/>
                <w:szCs w:val="22"/>
              </w:rPr>
            </w:pPr>
            <w:r w:rsidRPr="00941E95">
              <w:rPr>
                <w:sz w:val="22"/>
                <w:szCs w:val="22"/>
              </w:rPr>
              <w:lastRenderedPageBreak/>
              <w:t>Đề xuất bổ sung: Đối với tình huống dịch bệnh và phòng thủ dân sự kéo dài qua nhiều năm tài chính, các đơn vị thực hiện chốt số liệu và gửi Báo cáo tổng hợp định kỳ hằng năm (vào thời điểm khóa sổ kế toán) hoặc theo yêu cầu đột xuất của cơ quan có thẩm quyền, song song với việc duy trì các biện pháp chống dịch."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C3652C3" w14:textId="77777777" w:rsidR="000A09CE" w:rsidRPr="005A2AE1" w:rsidRDefault="000A09CE" w:rsidP="000A09CE">
            <w:pPr>
              <w:spacing w:line="264" w:lineRule="auto"/>
              <w:jc w:val="both"/>
              <w:rPr>
                <w:sz w:val="22"/>
                <w:szCs w:val="22"/>
              </w:rPr>
            </w:pPr>
            <w:r w:rsidRPr="005A2AE1">
              <w:rPr>
                <w:sz w:val="22"/>
                <w:szCs w:val="22"/>
              </w:rPr>
              <w:lastRenderedPageBreak/>
              <w:t>Tiếp thu: Cơ quan soạn thảo đã chỉnh sửa nội dung báo cáo tổng hợp tại điểm b Khoản 4 Điều 4. Báo cáo tổng hợp như sau:</w:t>
            </w:r>
          </w:p>
          <w:p w14:paraId="0B16DBE4" w14:textId="3B11DFC0" w:rsidR="000A09CE" w:rsidRPr="005A2AE1" w:rsidRDefault="000A09CE" w:rsidP="000A09CE">
            <w:pPr>
              <w:spacing w:line="264" w:lineRule="auto"/>
              <w:jc w:val="both"/>
              <w:rPr>
                <w:sz w:val="22"/>
                <w:szCs w:val="22"/>
              </w:rPr>
            </w:pPr>
            <w:r w:rsidRPr="005A2AE1">
              <w:rPr>
                <w:sz w:val="22"/>
                <w:szCs w:val="22"/>
              </w:rPr>
              <w:t>“</w:t>
            </w:r>
            <w:r w:rsidRPr="005A2AE1">
              <w:rPr>
                <w:i/>
                <w:iCs/>
                <w:sz w:val="22"/>
                <w:szCs w:val="22"/>
              </w:rPr>
              <w:t xml:space="preserve">Báo cáo tổng hợp thiệt hại về y tế do dịch bệnh gây ra: được thực hiện khi kết thúc công tác khắc phục hậu quả dịch bệnh; thời gian thống kê thiệt hại được tính từ thời điểm xuất hiện trường hợp mắc bệnh đầu tiên có liên quan đến dịch bệnh được cơ quan có </w:t>
            </w:r>
            <w:r w:rsidRPr="005A2AE1">
              <w:rPr>
                <w:i/>
                <w:iCs/>
                <w:sz w:val="22"/>
                <w:szCs w:val="22"/>
              </w:rPr>
              <w:lastRenderedPageBreak/>
              <w:t>thẩm quyền ban bố cấp độ phòng thủ dân sự đến thời điểm bãi bỏ các cấp độ phòng thủ dân sự.”</w:t>
            </w:r>
          </w:p>
        </w:tc>
      </w:tr>
      <w:tr w:rsidR="000A09CE" w:rsidRPr="0025593A" w14:paraId="6991F0E7"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9E7DD73" w14:textId="77F7B370" w:rsidR="000A09CE" w:rsidRDefault="000A09CE" w:rsidP="000A09CE">
            <w:pPr>
              <w:spacing w:line="264" w:lineRule="auto"/>
              <w:jc w:val="center"/>
              <w:rPr>
                <w:sz w:val="22"/>
                <w:szCs w:val="22"/>
              </w:rPr>
            </w:pPr>
            <w:r>
              <w:rPr>
                <w:color w:val="000000"/>
                <w:sz w:val="22"/>
                <w:szCs w:val="22"/>
              </w:rPr>
              <w:lastRenderedPageBreak/>
              <w:t>75</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F27510E" w14:textId="054C7524" w:rsidR="000A09CE" w:rsidRDefault="000A09CE" w:rsidP="000A09CE">
            <w:pPr>
              <w:spacing w:line="264" w:lineRule="auto"/>
              <w:rPr>
                <w:sz w:val="22"/>
                <w:szCs w:val="22"/>
              </w:rPr>
            </w:pPr>
            <w:r>
              <w:rPr>
                <w:sz w:val="22"/>
                <w:szCs w:val="22"/>
              </w:rPr>
              <w:t>Điều 12. Báo cáo tổng hợp</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25D5C7B" w14:textId="32D264CA" w:rsidR="000A09CE" w:rsidRPr="00450D1F" w:rsidRDefault="000A09CE" w:rsidP="000A09CE">
            <w:pPr>
              <w:spacing w:line="264" w:lineRule="auto"/>
              <w:jc w:val="both"/>
              <w:rPr>
                <w:sz w:val="22"/>
                <w:szCs w:val="22"/>
              </w:rPr>
            </w:pPr>
            <w:r w:rsidRPr="00450D1F">
              <w:rPr>
                <w:sz w:val="22"/>
                <w:szCs w:val="22"/>
              </w:rPr>
              <w:t>UBND tỉnh Lạng Sơn, Sở Y tế Lạng Sơn</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2B19EB8" w14:textId="1262102B" w:rsidR="000A09CE" w:rsidRPr="00450D1F" w:rsidRDefault="000A09CE" w:rsidP="000A09CE">
            <w:pPr>
              <w:spacing w:line="264" w:lineRule="auto"/>
              <w:jc w:val="both"/>
              <w:rPr>
                <w:sz w:val="22"/>
                <w:szCs w:val="22"/>
              </w:rPr>
            </w:pPr>
            <w:r w:rsidRPr="00450D1F">
              <w:rPr>
                <w:sz w:val="22"/>
                <w:szCs w:val="22"/>
              </w:rPr>
              <w:t>Đề nghị nghiên cứu bổ sung tại khoản 5 Điều 12 hoặc Mẫu số 02 ban hành kèm theo Thông tư nội dung đánh giá khái quát về công tác thông tin, truyền thông, dư luận xã hội; những khó khăn trong công tác tuyên truyền, vận động Nhân dân chấp hành các biện pháp phòng, chống dịch; đồng thời có nội dung kiến nghị, đề xuất về công tác truyền thông phòng, chống dịch nhằm phục vụ tốt hơn công tác chỉ đạo, điều hành.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322CFFE" w14:textId="640BDFD2" w:rsidR="000A09CE" w:rsidRPr="00450D1F" w:rsidRDefault="000A09CE" w:rsidP="000A09CE">
            <w:pPr>
              <w:spacing w:line="264" w:lineRule="auto"/>
              <w:jc w:val="both"/>
              <w:rPr>
                <w:sz w:val="22"/>
                <w:szCs w:val="22"/>
              </w:rPr>
            </w:pPr>
            <w:r w:rsidRPr="00450D1F">
              <w:rPr>
                <w:sz w:val="22"/>
                <w:szCs w:val="22"/>
              </w:rPr>
              <w:t>Giải trình: Do phạm vi Thông tư liên quan đến thống kê thiệt hại về sức khoẻ, do vậy các nội dung này xin phép không đưa vào báo cáo tổng hợp</w:t>
            </w:r>
          </w:p>
        </w:tc>
      </w:tr>
      <w:tr w:rsidR="000A09CE" w14:paraId="233AF880"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7B" w14:textId="7F33657C" w:rsidR="000A09CE" w:rsidRDefault="000A09CE" w:rsidP="000A09CE">
            <w:pPr>
              <w:spacing w:line="264" w:lineRule="auto"/>
              <w:jc w:val="center"/>
            </w:pPr>
            <w:r>
              <w:rPr>
                <w:color w:val="000000"/>
                <w:sz w:val="22"/>
                <w:szCs w:val="22"/>
              </w:rPr>
              <w:t>76</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7C" w14:textId="7CBE889D" w:rsidR="000A09CE" w:rsidRDefault="000A09CE" w:rsidP="000A09CE">
            <w:pPr>
              <w:spacing w:line="264" w:lineRule="auto"/>
            </w:pPr>
            <w:r>
              <w:rPr>
                <w:sz w:val="22"/>
                <w:szCs w:val="22"/>
              </w:rPr>
              <w:t>Điều 12. Báo cáo tổng hợp</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7D" w14:textId="77777777" w:rsidR="000A09CE" w:rsidRDefault="000A09CE" w:rsidP="000A09CE">
            <w:pPr>
              <w:spacing w:line="264" w:lineRule="auto"/>
              <w:jc w:val="both"/>
            </w:pPr>
            <w:r>
              <w:rPr>
                <w:sz w:val="22"/>
                <w:szCs w:val="22"/>
              </w:rPr>
              <w:t>Bệnh viện Trung ương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90A9722" w14:textId="391C264B" w:rsidR="000A09CE" w:rsidRPr="00D2547D" w:rsidRDefault="000A09CE" w:rsidP="000A09CE">
            <w:pPr>
              <w:spacing w:line="264" w:lineRule="auto"/>
              <w:jc w:val="both"/>
              <w:rPr>
                <w:sz w:val="22"/>
                <w:szCs w:val="22"/>
              </w:rPr>
            </w:pPr>
            <w:r>
              <w:rPr>
                <w:sz w:val="22"/>
                <w:szCs w:val="22"/>
              </w:rPr>
              <w:t>-</w:t>
            </w:r>
            <w:r w:rsidRPr="00D2547D">
              <w:rPr>
                <w:sz w:val="22"/>
                <w:szCs w:val="22"/>
              </w:rPr>
              <w:t xml:space="preserve"> Điều 12 quy định thời hạn gửi báo cáo tổng hợp theo 3 cấp độ phòng thủ dân sự (cấp xã - 30 ngày làm việc; cấp tỉnh - 40 ngày làm việc; Bộ Y tế - 45 ngày làm việc), nhưng chưa quy định thời hạn cụ thể cho các đơn vị thuộc, trực thuộc Bộ Y tế (bệnh viện trung ương, viện...) khi gửi báo cáo song song theo Điều 16.2.</w:t>
            </w:r>
          </w:p>
          <w:p w14:paraId="233AF87E" w14:textId="2D7741D1" w:rsidR="000A09CE" w:rsidRPr="00D2547D" w:rsidRDefault="000A09CE" w:rsidP="000A09CE">
            <w:pPr>
              <w:spacing w:line="264" w:lineRule="auto"/>
              <w:jc w:val="both"/>
              <w:rPr>
                <w:sz w:val="22"/>
                <w:szCs w:val="22"/>
              </w:rPr>
            </w:pPr>
            <w:r>
              <w:rPr>
                <w:sz w:val="22"/>
                <w:szCs w:val="22"/>
              </w:rPr>
              <w:t>-</w:t>
            </w:r>
            <w:r w:rsidRPr="00D2547D">
              <w:rPr>
                <w:sz w:val="22"/>
                <w:szCs w:val="22"/>
              </w:rPr>
              <w:t xml:space="preserve"> Kiến nghị: bổ sung một khoản quy định thời hạn báo cáo riêng cho nhóm đơn vị này, tránh tình trạng mỗi đơn vị tự suy diễn áp dụng theo thời hạn khác nhau.</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415EDAD" w14:textId="77777777" w:rsidR="000A09CE" w:rsidRPr="005A2AE1" w:rsidRDefault="000A09CE" w:rsidP="000A09CE">
            <w:pPr>
              <w:spacing w:line="264" w:lineRule="auto"/>
              <w:jc w:val="both"/>
              <w:rPr>
                <w:sz w:val="22"/>
                <w:szCs w:val="22"/>
              </w:rPr>
            </w:pPr>
            <w:r w:rsidRPr="005A2AE1">
              <w:rPr>
                <w:sz w:val="22"/>
                <w:szCs w:val="22"/>
              </w:rPr>
              <w:t>Tiếp thu: Cơ quan soạn thảo đã chỉnh sửa nội dung báo cáo tổng hợp tại điểm b Khoản 4 Điều 4. Báo cáo tổng hợp như sau:</w:t>
            </w:r>
          </w:p>
          <w:p w14:paraId="233AF87F" w14:textId="684BE7DA" w:rsidR="000A09CE" w:rsidRPr="005A2AE1" w:rsidRDefault="000A09CE" w:rsidP="000A09CE">
            <w:pPr>
              <w:spacing w:line="264" w:lineRule="auto"/>
              <w:jc w:val="both"/>
              <w:rPr>
                <w:sz w:val="22"/>
                <w:szCs w:val="22"/>
              </w:rPr>
            </w:pPr>
            <w:r w:rsidRPr="005A2AE1">
              <w:rPr>
                <w:sz w:val="22"/>
                <w:szCs w:val="22"/>
              </w:rPr>
              <w:t>“</w:t>
            </w:r>
            <w:r w:rsidRPr="005A2AE1">
              <w:rPr>
                <w:i/>
                <w:iCs/>
                <w:sz w:val="22"/>
                <w:szCs w:val="22"/>
              </w:rPr>
              <w:t>Báo cáo tổng hợp thiệt hại về y tế do dịch bệnh gây ra: được thực hiện khi kết thúc công tác khắc phục hậu quả dịch bệnh; thời gian thống kê thiệt hại được tính từ thời điểm xuất hiện trường hợp mắc bệnh đầu tiên có liên quan đến dịch bệnh được cơ quan có thẩm quyền ban bố cấp độ phòng thủ dân sự đến thời điểm bãi bỏ các cấp độ phòng thủ dân sự.”</w:t>
            </w:r>
          </w:p>
        </w:tc>
      </w:tr>
      <w:tr w:rsidR="000A09CE" w14:paraId="233AF886"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81" w14:textId="506824B4" w:rsidR="000A09CE" w:rsidRDefault="000A09CE" w:rsidP="000A09CE">
            <w:pPr>
              <w:spacing w:line="264" w:lineRule="auto"/>
              <w:jc w:val="center"/>
            </w:pPr>
            <w:r>
              <w:rPr>
                <w:color w:val="000000"/>
                <w:sz w:val="22"/>
                <w:szCs w:val="22"/>
              </w:rPr>
              <w:lastRenderedPageBreak/>
              <w:t>77</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82" w14:textId="77777777" w:rsidR="000A09CE" w:rsidRDefault="000A09CE" w:rsidP="000A09CE">
            <w:pPr>
              <w:spacing w:line="264" w:lineRule="auto"/>
            </w:pPr>
            <w:r>
              <w:rPr>
                <w:sz w:val="22"/>
                <w:szCs w:val="22"/>
              </w:rPr>
              <w:t>Điều 12. Báo cáo tổng hợp</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83" w14:textId="63E6F604" w:rsidR="000A09CE" w:rsidRDefault="000A09CE" w:rsidP="000A09CE">
            <w:pPr>
              <w:spacing w:line="264" w:lineRule="auto"/>
              <w:jc w:val="both"/>
            </w:pPr>
            <w:r>
              <w:rPr>
                <w:sz w:val="22"/>
                <w:szCs w:val="22"/>
              </w:rPr>
              <w:t>UBND xã Thông Nguyên (Tuyên Quang)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84" w14:textId="56CEA051" w:rsidR="000A09CE" w:rsidRDefault="000A09CE" w:rsidP="000A09CE">
            <w:pPr>
              <w:spacing w:line="264" w:lineRule="auto"/>
              <w:jc w:val="both"/>
            </w:pPr>
            <w:r>
              <w:rPr>
                <w:sz w:val="22"/>
                <w:szCs w:val="22"/>
              </w:rPr>
              <w:t>Đề nghị hướng dẫn việc điều chỉnh số liệu sau khi có kết quả rà soát hoặc xác minh.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B922743" w14:textId="583D7DEE" w:rsidR="000A09CE" w:rsidRPr="005A2AE1" w:rsidRDefault="000A09CE" w:rsidP="000A09CE">
            <w:pPr>
              <w:spacing w:line="264" w:lineRule="auto"/>
              <w:jc w:val="both"/>
              <w:rPr>
                <w:sz w:val="22"/>
                <w:szCs w:val="22"/>
              </w:rPr>
            </w:pPr>
            <w:r w:rsidRPr="005A2AE1">
              <w:rPr>
                <w:sz w:val="22"/>
                <w:szCs w:val="22"/>
              </w:rPr>
              <w:t>Tiếp thu: Cơ quan soạn thảo đã lược bỏ nội dung rà soát hoặc xác minh, đồng thời chỉnh sửa nội dung báo cáo tổng hợp tại điểm b Khoản 4 Điều 4. Báo cáo tổng hợp như sau:</w:t>
            </w:r>
          </w:p>
          <w:p w14:paraId="233AF885" w14:textId="10F9212A" w:rsidR="000A09CE" w:rsidRPr="005A2AE1" w:rsidRDefault="000A09CE" w:rsidP="000A09CE">
            <w:pPr>
              <w:spacing w:line="264" w:lineRule="auto"/>
              <w:jc w:val="both"/>
              <w:rPr>
                <w:sz w:val="22"/>
                <w:szCs w:val="22"/>
              </w:rPr>
            </w:pPr>
            <w:r w:rsidRPr="005A2AE1">
              <w:rPr>
                <w:sz w:val="22"/>
                <w:szCs w:val="22"/>
              </w:rPr>
              <w:t>“</w:t>
            </w:r>
            <w:r w:rsidRPr="005A2AE1">
              <w:rPr>
                <w:i/>
                <w:iCs/>
                <w:sz w:val="22"/>
                <w:szCs w:val="22"/>
              </w:rPr>
              <w:t>Báo cáo tổng hợp thiệt hại về y tế do dịch bệnh gây ra: được thực hiện khi kết thúc công tác khắc phục hậu quả dịch bệnh; thời gian thống kê thiệt hại được tính từ thời điểm xuất hiện trường hợp mắc bệnh đầu tiên có liên quan đến dịch bệnh được cơ quan có thẩm quyền ban bố cấp độ phòng thủ dân sự đến thời điểm bãi bỏ các cấp độ phòng thủ dân sự.”</w:t>
            </w:r>
          </w:p>
        </w:tc>
      </w:tr>
      <w:tr w:rsidR="000A09CE" w14:paraId="33E32DE1"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EFDCA24" w14:textId="456DAF1E" w:rsidR="000A09CE" w:rsidRDefault="000A09CE" w:rsidP="000A09CE">
            <w:pPr>
              <w:spacing w:line="264" w:lineRule="auto"/>
              <w:jc w:val="center"/>
              <w:rPr>
                <w:sz w:val="22"/>
                <w:szCs w:val="22"/>
              </w:rPr>
            </w:pPr>
            <w:r>
              <w:rPr>
                <w:color w:val="000000"/>
                <w:sz w:val="22"/>
                <w:szCs w:val="22"/>
              </w:rPr>
              <w:t>78</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940C3C2" w14:textId="1BF7D853" w:rsidR="000A09CE" w:rsidRDefault="000A09CE" w:rsidP="000A09CE">
            <w:pPr>
              <w:spacing w:line="264" w:lineRule="auto"/>
              <w:rPr>
                <w:sz w:val="22"/>
                <w:szCs w:val="22"/>
              </w:rPr>
            </w:pPr>
            <w:r>
              <w:rPr>
                <w:sz w:val="22"/>
                <w:szCs w:val="22"/>
              </w:rPr>
              <w:t>Điều 13. Hình thức báo cáo</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4A2CCE7" w14:textId="420B26DF" w:rsidR="000A09CE" w:rsidRDefault="000A09CE" w:rsidP="000A09CE">
            <w:pPr>
              <w:spacing w:line="264" w:lineRule="auto"/>
              <w:jc w:val="both"/>
              <w:rPr>
                <w:sz w:val="22"/>
                <w:szCs w:val="22"/>
              </w:rPr>
            </w:pPr>
            <w:r>
              <w:rPr>
                <w:sz w:val="22"/>
                <w:szCs w:val="22"/>
              </w:rPr>
              <w:t>Bộ Công an</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49BBB8C" w14:textId="426099D8" w:rsidR="000A09CE" w:rsidRPr="00017616" w:rsidRDefault="000A09CE" w:rsidP="000A09CE">
            <w:pPr>
              <w:spacing w:line="264" w:lineRule="auto"/>
              <w:jc w:val="both"/>
              <w:rPr>
                <w:sz w:val="22"/>
                <w:szCs w:val="22"/>
              </w:rPr>
            </w:pPr>
            <w:r w:rsidRPr="00017616">
              <w:rPr>
                <w:sz w:val="22"/>
                <w:szCs w:val="22"/>
              </w:rPr>
              <w:t>Tại Điều 13 (Hình thức báo cáo, lưu trữ và sử dụng số liệu): Đề nghị bổ sung đơn vị báo cáo, lưu trữ và sử dụng số liệu, công bố số liệu tuân thủ quy định của Luật Bảo vệ bí mật nhà nước và Quyết định số 440/QĐ-TTg ngày 22/5/2024 của Thủ tướng Chính phủ quy định Danh mục bí mật nhà nước lĩnh vực y tế.</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576A6A1" w14:textId="1E786D33" w:rsidR="000A09CE" w:rsidRPr="005A2AE1" w:rsidRDefault="002C545F" w:rsidP="000A09CE">
            <w:pPr>
              <w:spacing w:line="264" w:lineRule="auto"/>
              <w:jc w:val="both"/>
              <w:rPr>
                <w:sz w:val="22"/>
                <w:szCs w:val="22"/>
              </w:rPr>
            </w:pPr>
            <w:r>
              <w:rPr>
                <w:sz w:val="22"/>
                <w:szCs w:val="22"/>
              </w:rPr>
              <w:t>Giải trình</w:t>
            </w:r>
            <w:r w:rsidR="000A09CE">
              <w:rPr>
                <w:sz w:val="22"/>
                <w:szCs w:val="22"/>
              </w:rPr>
              <w:t xml:space="preserve">: </w:t>
            </w:r>
            <w:r>
              <w:rPr>
                <w:sz w:val="22"/>
                <w:szCs w:val="22"/>
              </w:rPr>
              <w:t xml:space="preserve">Do việc thống kê thiệt hại về sức khỏe chỉ thực hiện khi cơ quan </w:t>
            </w:r>
            <w:r w:rsidR="00154777">
              <w:rPr>
                <w:sz w:val="22"/>
                <w:szCs w:val="22"/>
              </w:rPr>
              <w:t xml:space="preserve">có thẩm quyền đã công bố dịch; liên quan đến bí mật nhà nước chỉ quy định các trường hợp bệnh chưa rõ tác nhân. </w:t>
            </w:r>
            <w:r w:rsidR="00B70AD6" w:rsidRPr="00B70AD6">
              <w:rPr>
                <w:sz w:val="22"/>
                <w:szCs w:val="22"/>
              </w:rPr>
              <w:t>Trong nội hàm</w:t>
            </w:r>
            <w:r w:rsidR="00B70AD6">
              <w:rPr>
                <w:sz w:val="22"/>
                <w:szCs w:val="22"/>
              </w:rPr>
              <w:t xml:space="preserve"> Thông tư này,</w:t>
            </w:r>
            <w:r w:rsidR="00B70AD6" w:rsidRPr="00B70AD6">
              <w:rPr>
                <w:sz w:val="22"/>
                <w:szCs w:val="22"/>
              </w:rPr>
              <w:t xml:space="preserve"> thống kê dịch bệnh đã được công bố các cấp độ PTDS, do vậy không liên quan đến </w:t>
            </w:r>
            <w:r w:rsidR="00B70AD6">
              <w:rPr>
                <w:sz w:val="22"/>
                <w:szCs w:val="22"/>
              </w:rPr>
              <w:t>hồ sơ</w:t>
            </w:r>
            <w:r w:rsidR="00B70AD6" w:rsidRPr="00B70AD6">
              <w:rPr>
                <w:sz w:val="22"/>
                <w:szCs w:val="22"/>
              </w:rPr>
              <w:t xml:space="preserve"> bệnh án (cấp độ tối mật) và các thông tin về bệnh chưa rõ tác nhân (cấp độ mật)</w:t>
            </w:r>
            <w:r w:rsidR="00B70AD6">
              <w:rPr>
                <w:sz w:val="22"/>
                <w:szCs w:val="22"/>
              </w:rPr>
              <w:t>. Vì các lý do trên, cơ quan soạn thảo xin được không đưa nội dung này vào dự thảo Thông tư.</w:t>
            </w:r>
          </w:p>
        </w:tc>
      </w:tr>
      <w:tr w:rsidR="000A09CE" w14:paraId="233AF88C"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87" w14:textId="135E71BF" w:rsidR="000A09CE" w:rsidRDefault="000A09CE" w:rsidP="000A09CE">
            <w:pPr>
              <w:spacing w:line="264" w:lineRule="auto"/>
              <w:jc w:val="center"/>
            </w:pPr>
            <w:r>
              <w:rPr>
                <w:color w:val="000000"/>
                <w:sz w:val="22"/>
                <w:szCs w:val="22"/>
              </w:rPr>
              <w:lastRenderedPageBreak/>
              <w:t>79</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88" w14:textId="77777777" w:rsidR="000A09CE" w:rsidRDefault="000A09CE" w:rsidP="000A09CE">
            <w:pPr>
              <w:spacing w:line="264" w:lineRule="auto"/>
            </w:pPr>
            <w:r>
              <w:rPr>
                <w:sz w:val="22"/>
                <w:szCs w:val="22"/>
              </w:rPr>
              <w:t>Điều 13. Hình thức báo cáo</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89" w14:textId="77777777" w:rsidR="000A09CE" w:rsidRDefault="000A09CE" w:rsidP="000A09CE">
            <w:pPr>
              <w:spacing w:line="264" w:lineRule="auto"/>
              <w:jc w:val="both"/>
            </w:pPr>
            <w:r>
              <w:rPr>
                <w:sz w:val="22"/>
                <w:szCs w:val="22"/>
              </w:rPr>
              <w:t>Bệnh viện Thống Nhất</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8A" w14:textId="07A21AD7" w:rsidR="000A09CE" w:rsidRDefault="000A09CE" w:rsidP="000A09CE">
            <w:pPr>
              <w:spacing w:line="264" w:lineRule="auto"/>
              <w:jc w:val="both"/>
            </w:pPr>
            <w:r w:rsidRPr="00957F8C">
              <w:rPr>
                <w:sz w:val="22"/>
                <w:szCs w:val="22"/>
              </w:rPr>
              <w:t>Tại Khoản 1 Điều 13, báo cáo được gửi bằng văn bản giấy, văn bản điện tử, hệ thống thông tin y tế, thư điện tử công vụ, phần mềm chuyên ngành hoặc hình thức phù hợp...</w:t>
            </w:r>
            <w:r w:rsidR="004E762B">
              <w:rPr>
                <w:sz w:val="22"/>
                <w:szCs w:val="22"/>
              </w:rPr>
              <w:t xml:space="preserve"> </w:t>
            </w:r>
            <w:r w:rsidRPr="00957F8C">
              <w:rPr>
                <w:sz w:val="22"/>
                <w:szCs w:val="22"/>
              </w:rPr>
              <w:t>Đề xuất nên ưu tiên việc số hóa và liên thông dữ liệu, tránh sử dụng nhiều hình thức báo cáo dẫn đến trùng lặp.</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3DA6DE8" w14:textId="36FF857E" w:rsidR="000A09CE" w:rsidRPr="005A2AE1" w:rsidRDefault="000A09CE" w:rsidP="000A09CE">
            <w:pPr>
              <w:spacing w:line="264" w:lineRule="auto"/>
              <w:jc w:val="both"/>
              <w:rPr>
                <w:sz w:val="22"/>
                <w:szCs w:val="22"/>
              </w:rPr>
            </w:pPr>
            <w:r w:rsidRPr="005A2AE1">
              <w:rPr>
                <w:sz w:val="22"/>
                <w:szCs w:val="22"/>
              </w:rPr>
              <w:t>Tiếp thu, giải trình: Để đảm bảo khả thi trong quá trình triển khai, cơ quan soạn thảo đã chỉnh sửa nội dung hình thức báo cáo tại khoản 3 Điều 4, cụ thể như sau:</w:t>
            </w:r>
          </w:p>
          <w:p w14:paraId="6DB70152" w14:textId="77777777" w:rsidR="000A09CE" w:rsidRPr="005A2AE1" w:rsidRDefault="000A09CE" w:rsidP="000A09CE">
            <w:pPr>
              <w:spacing w:after="60" w:line="252" w:lineRule="auto"/>
              <w:jc w:val="both"/>
              <w:rPr>
                <w:sz w:val="22"/>
                <w:szCs w:val="22"/>
              </w:rPr>
            </w:pPr>
            <w:r w:rsidRPr="005A2AE1">
              <w:rPr>
                <w:sz w:val="22"/>
                <w:szCs w:val="22"/>
              </w:rPr>
              <w:t>3. Hình thức, phương thức gửi, nhận báo cáo</w:t>
            </w:r>
          </w:p>
          <w:p w14:paraId="20BA8ECB" w14:textId="77777777" w:rsidR="000A09CE" w:rsidRPr="005A2AE1" w:rsidRDefault="000A09CE" w:rsidP="000A09CE">
            <w:pPr>
              <w:spacing w:after="60" w:line="252" w:lineRule="auto"/>
              <w:jc w:val="both"/>
              <w:rPr>
                <w:sz w:val="22"/>
                <w:szCs w:val="22"/>
              </w:rPr>
            </w:pPr>
            <w:r w:rsidRPr="005A2AE1">
              <w:rPr>
                <w:sz w:val="22"/>
                <w:szCs w:val="22"/>
              </w:rPr>
              <w:t xml:space="preserve">Báo cáo được thể hiện dưới hình thức văn bản giấy hoặc văn bản điện tử. Báo cáo được gửi đến cơ quan nhận báo cáo bằng một trong các phương thức sau: </w:t>
            </w:r>
          </w:p>
          <w:p w14:paraId="3004B9B8" w14:textId="77777777" w:rsidR="000A09CE" w:rsidRPr="005A2AE1" w:rsidRDefault="000A09CE" w:rsidP="000A09CE">
            <w:pPr>
              <w:spacing w:after="60" w:line="252" w:lineRule="auto"/>
              <w:jc w:val="both"/>
              <w:rPr>
                <w:sz w:val="22"/>
                <w:szCs w:val="22"/>
              </w:rPr>
            </w:pPr>
            <w:r w:rsidRPr="005A2AE1">
              <w:rPr>
                <w:sz w:val="22"/>
                <w:szCs w:val="22"/>
              </w:rPr>
              <w:t>a) Báo cáo giấy;</w:t>
            </w:r>
          </w:p>
          <w:p w14:paraId="4055959F" w14:textId="77777777" w:rsidR="000A09CE" w:rsidRPr="005A2AE1" w:rsidRDefault="000A09CE" w:rsidP="000A09CE">
            <w:pPr>
              <w:spacing w:after="60" w:line="252" w:lineRule="auto"/>
              <w:jc w:val="both"/>
              <w:rPr>
                <w:sz w:val="22"/>
                <w:szCs w:val="22"/>
              </w:rPr>
            </w:pPr>
            <w:r w:rsidRPr="005A2AE1">
              <w:rPr>
                <w:sz w:val="22"/>
                <w:szCs w:val="22"/>
              </w:rPr>
              <w:t>b) Báo cáo bằng hình thức điện tử;</w:t>
            </w:r>
          </w:p>
          <w:p w14:paraId="2E59BD12" w14:textId="77777777" w:rsidR="000A09CE" w:rsidRPr="005A2AE1" w:rsidRDefault="000A09CE" w:rsidP="000A09CE">
            <w:pPr>
              <w:spacing w:after="60" w:line="252" w:lineRule="auto"/>
              <w:jc w:val="both"/>
              <w:rPr>
                <w:sz w:val="22"/>
                <w:szCs w:val="22"/>
              </w:rPr>
            </w:pPr>
            <w:r w:rsidRPr="005A2AE1">
              <w:rPr>
                <w:sz w:val="22"/>
                <w:szCs w:val="22"/>
              </w:rPr>
              <w:t>c) Báo cáo trên Hệ thống thông tin giám sát trong phòng bệnh về bệnh truyền nhiễm;</w:t>
            </w:r>
          </w:p>
          <w:p w14:paraId="43B719E1" w14:textId="77777777" w:rsidR="000A09CE" w:rsidRPr="005A2AE1" w:rsidRDefault="000A09CE" w:rsidP="000A09CE">
            <w:pPr>
              <w:spacing w:after="60" w:line="252" w:lineRule="auto"/>
              <w:jc w:val="both"/>
              <w:rPr>
                <w:sz w:val="22"/>
                <w:szCs w:val="22"/>
              </w:rPr>
            </w:pPr>
            <w:r w:rsidRPr="005A2AE1">
              <w:rPr>
                <w:sz w:val="22"/>
                <w:szCs w:val="22"/>
              </w:rPr>
              <w:t>d) Các phương thức khác theo quy định của pháp luật về phòng thủ dân sự.</w:t>
            </w:r>
          </w:p>
          <w:p w14:paraId="233AF88B" w14:textId="1C1AA1C1" w:rsidR="000A09CE" w:rsidRPr="005A2AE1" w:rsidRDefault="000A09CE" w:rsidP="000A09CE">
            <w:pPr>
              <w:spacing w:line="264" w:lineRule="auto"/>
              <w:jc w:val="both"/>
              <w:rPr>
                <w:sz w:val="22"/>
                <w:szCs w:val="22"/>
              </w:rPr>
            </w:pPr>
          </w:p>
        </w:tc>
      </w:tr>
      <w:tr w:rsidR="000A09CE" w14:paraId="233AF892"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8D" w14:textId="5B1E19DE" w:rsidR="000A09CE" w:rsidRDefault="000A09CE" w:rsidP="000A09CE">
            <w:pPr>
              <w:spacing w:line="264" w:lineRule="auto"/>
              <w:jc w:val="center"/>
            </w:pPr>
            <w:r>
              <w:rPr>
                <w:color w:val="000000"/>
                <w:sz w:val="22"/>
                <w:szCs w:val="22"/>
              </w:rPr>
              <w:t>80</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8E" w14:textId="77777777" w:rsidR="000A09CE" w:rsidRDefault="000A09CE" w:rsidP="000A09CE">
            <w:pPr>
              <w:spacing w:line="264" w:lineRule="auto"/>
            </w:pPr>
            <w:r>
              <w:rPr>
                <w:sz w:val="22"/>
                <w:szCs w:val="22"/>
              </w:rPr>
              <w:t>Điều 13. Hình thức báo cáo</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8F" w14:textId="77777777" w:rsidR="000A09CE" w:rsidRDefault="000A09CE" w:rsidP="000A09CE">
            <w:pPr>
              <w:spacing w:line="264" w:lineRule="auto"/>
              <w:jc w:val="both"/>
            </w:pPr>
            <w:r>
              <w:rPr>
                <w:sz w:val="22"/>
                <w:szCs w:val="22"/>
              </w:rPr>
              <w:t>Bệnh viện Trung ương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07CD756" w14:textId="06FE6274" w:rsidR="000A09CE" w:rsidRPr="000E61D8" w:rsidRDefault="000A09CE" w:rsidP="000A09CE">
            <w:pPr>
              <w:spacing w:line="264" w:lineRule="auto"/>
              <w:jc w:val="both"/>
              <w:rPr>
                <w:sz w:val="22"/>
                <w:szCs w:val="22"/>
              </w:rPr>
            </w:pPr>
            <w:r w:rsidRPr="000E61D8">
              <w:rPr>
                <w:sz w:val="22"/>
                <w:szCs w:val="22"/>
              </w:rPr>
              <w:t>- Giai đoạn cao điểm dịch COVID-19, nhiều cơ sở y tế phải báo cáo cùng một nội dung dịch bệnh theo nhiều kênh khác nhau (Trung tâm kiểm soát bệnh tật, Sở Y tế, Bộ Y tế, Ban chỉ đạo phòng, chống dịch địa phương...) với các biểu mẫu không thống nhất, gây quá tải nhân lực và phát sinh sai lệch số liệu giữa các kênh.</w:t>
            </w:r>
          </w:p>
          <w:p w14:paraId="405DCBA5" w14:textId="4D9B94C7" w:rsidR="000A09CE" w:rsidRPr="000E61D8" w:rsidRDefault="000A09CE" w:rsidP="000A09CE">
            <w:pPr>
              <w:spacing w:line="264" w:lineRule="auto"/>
              <w:jc w:val="both"/>
              <w:rPr>
                <w:sz w:val="22"/>
                <w:szCs w:val="22"/>
              </w:rPr>
            </w:pPr>
            <w:r w:rsidRPr="000E61D8">
              <w:rPr>
                <w:sz w:val="22"/>
                <w:szCs w:val="22"/>
              </w:rPr>
              <w:lastRenderedPageBreak/>
              <w:t>-  Khoản 4 Điều 11 dự thảo quy định báo cáo nhanh được cập nhật hằng ngày hoặc theo tần suất do nhiều cơ quan khác nhau yêu cầu, nếu không kiểm soát có thể lặp lại tình trạng trên.</w:t>
            </w:r>
          </w:p>
          <w:p w14:paraId="27F15CB2" w14:textId="77777777" w:rsidR="000A09CE" w:rsidRPr="000E61D8" w:rsidRDefault="000A09CE" w:rsidP="000A09CE">
            <w:pPr>
              <w:spacing w:line="264" w:lineRule="auto"/>
              <w:jc w:val="both"/>
              <w:rPr>
                <w:sz w:val="22"/>
                <w:szCs w:val="22"/>
              </w:rPr>
            </w:pPr>
            <w:r w:rsidRPr="000E61D8">
              <w:rPr>
                <w:sz w:val="22"/>
                <w:szCs w:val="22"/>
              </w:rPr>
              <w:t>-  Kiến nghị: bổ sung nguyên tắc tại Điều 13 theo hướng sử dụng thống nhất một bộ số liệu, một đầu mối tổng hợp cho mọi mục đích báo cáo lên cấp trên, tránh yêu cầu các đơn vị lập nhiều báo cáo trùng nội dung cho nhiều cơ quan khác nhau.</w:t>
            </w:r>
          </w:p>
          <w:p w14:paraId="233AF890" w14:textId="27808EF6" w:rsidR="000A09CE" w:rsidRPr="000E61D8" w:rsidRDefault="000A09CE" w:rsidP="000A09CE">
            <w:pPr>
              <w:spacing w:line="264" w:lineRule="auto"/>
              <w:jc w:val="both"/>
              <w:rPr>
                <w:sz w:val="22"/>
                <w:szCs w:val="22"/>
              </w:rPr>
            </w:pPr>
            <w:r w:rsidRPr="000E61D8">
              <w:rPr>
                <w:sz w:val="22"/>
                <w:szCs w:val="22"/>
              </w:rPr>
              <w:t>- Điều 13 và phần Thuyết minh có nhắc đến bảo mật thông tin, an ninh mạng, bảo vệ dữ liệu cá nhân, song nội dung Thông tư chưa có điều khoản cụ thể dẫn chiếu áp dụng quy định pháp luật về bảo vệ dữ liệu cá nhân đối với số liệu thống kê có thể nhận diện được người bệnh (đặc biệt ở địa bàn dân số nhỏ); đề nghị bổ sung.</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F0938C8" w14:textId="77777777" w:rsidR="00914725" w:rsidRDefault="000A09CE" w:rsidP="00292235">
            <w:pPr>
              <w:spacing w:line="264" w:lineRule="auto"/>
              <w:jc w:val="both"/>
              <w:rPr>
                <w:sz w:val="22"/>
                <w:szCs w:val="22"/>
              </w:rPr>
            </w:pPr>
            <w:r>
              <w:rPr>
                <w:sz w:val="22"/>
                <w:szCs w:val="22"/>
              </w:rPr>
              <w:lastRenderedPageBreak/>
              <w:t xml:space="preserve">- Thống nhất có biểu mẫu </w:t>
            </w:r>
            <w:r w:rsidR="009313C7">
              <w:rPr>
                <w:sz w:val="22"/>
                <w:szCs w:val="22"/>
              </w:rPr>
              <w:t xml:space="preserve">gồm: </w:t>
            </w:r>
          </w:p>
          <w:p w14:paraId="72220511" w14:textId="6134E0E2" w:rsidR="00914725" w:rsidRDefault="00914725" w:rsidP="00292235">
            <w:pPr>
              <w:spacing w:line="264" w:lineRule="auto"/>
              <w:jc w:val="both"/>
              <w:rPr>
                <w:sz w:val="22"/>
                <w:szCs w:val="22"/>
              </w:rPr>
            </w:pPr>
            <w:r>
              <w:rPr>
                <w:sz w:val="22"/>
                <w:szCs w:val="22"/>
              </w:rPr>
              <w:t xml:space="preserve">+ </w:t>
            </w:r>
            <w:r w:rsidR="00292235" w:rsidRPr="00292235">
              <w:rPr>
                <w:sz w:val="22"/>
                <w:szCs w:val="22"/>
              </w:rPr>
              <w:t>Báo cáo ngày của cơ sở khám bệnh, chữa bệnh</w:t>
            </w:r>
            <w:r>
              <w:rPr>
                <w:sz w:val="22"/>
                <w:szCs w:val="22"/>
              </w:rPr>
              <w:t>,</w:t>
            </w:r>
            <w:r w:rsidR="00292235" w:rsidRPr="00292235">
              <w:rPr>
                <w:sz w:val="22"/>
                <w:szCs w:val="22"/>
              </w:rPr>
              <w:t xml:space="preserve"> Trạm Y tế cấp xã</w:t>
            </w:r>
            <w:r w:rsidR="00C1399D">
              <w:rPr>
                <w:sz w:val="22"/>
                <w:szCs w:val="22"/>
              </w:rPr>
              <w:t>, Sở Y tế</w:t>
            </w:r>
            <w:r w:rsidR="001972B9">
              <w:rPr>
                <w:sz w:val="22"/>
                <w:szCs w:val="22"/>
              </w:rPr>
              <w:t xml:space="preserve"> (áp dụng phòng thủ dân sự cấp 2)</w:t>
            </w:r>
            <w:r w:rsidR="00C1399D">
              <w:rPr>
                <w:sz w:val="22"/>
                <w:szCs w:val="22"/>
              </w:rPr>
              <w:t xml:space="preserve">, </w:t>
            </w:r>
            <w:r>
              <w:rPr>
                <w:sz w:val="22"/>
                <w:szCs w:val="22"/>
              </w:rPr>
              <w:t>Bộ Y tế</w:t>
            </w:r>
            <w:r w:rsidR="00BA17AB">
              <w:rPr>
                <w:sz w:val="22"/>
                <w:szCs w:val="22"/>
              </w:rPr>
              <w:t xml:space="preserve"> (áp dụng phòng thủ dân sự cấp 3)</w:t>
            </w:r>
            <w:r w:rsidR="00292235">
              <w:rPr>
                <w:sz w:val="22"/>
                <w:szCs w:val="22"/>
              </w:rPr>
              <w:t xml:space="preserve">; </w:t>
            </w:r>
          </w:p>
          <w:p w14:paraId="34CADF44" w14:textId="73CA0B73" w:rsidR="000A09CE" w:rsidRDefault="00914725" w:rsidP="00292235">
            <w:pPr>
              <w:spacing w:line="264" w:lineRule="auto"/>
              <w:jc w:val="both"/>
              <w:rPr>
                <w:sz w:val="22"/>
                <w:szCs w:val="22"/>
              </w:rPr>
            </w:pPr>
            <w:r>
              <w:rPr>
                <w:sz w:val="22"/>
                <w:szCs w:val="22"/>
              </w:rPr>
              <w:t xml:space="preserve">+ </w:t>
            </w:r>
            <w:r w:rsidR="00292235" w:rsidRPr="00292235">
              <w:rPr>
                <w:sz w:val="22"/>
                <w:szCs w:val="22"/>
              </w:rPr>
              <w:t>Báo cáo tổng hợp thiệt hại của cơ sở khám bệnh, chữa bệnh</w:t>
            </w:r>
            <w:r>
              <w:rPr>
                <w:sz w:val="22"/>
                <w:szCs w:val="22"/>
              </w:rPr>
              <w:t>,</w:t>
            </w:r>
            <w:r w:rsidR="00292235" w:rsidRPr="00292235">
              <w:rPr>
                <w:sz w:val="22"/>
                <w:szCs w:val="22"/>
              </w:rPr>
              <w:t xml:space="preserve"> Trạm Y tế cấp xã</w:t>
            </w:r>
            <w:r>
              <w:rPr>
                <w:sz w:val="22"/>
                <w:szCs w:val="22"/>
              </w:rPr>
              <w:t>,</w:t>
            </w:r>
            <w:r w:rsidR="00292235" w:rsidRPr="00292235">
              <w:rPr>
                <w:sz w:val="22"/>
                <w:szCs w:val="22"/>
              </w:rPr>
              <w:t xml:space="preserve"> Sở Y tế</w:t>
            </w:r>
            <w:r w:rsidR="001972B9">
              <w:rPr>
                <w:sz w:val="22"/>
                <w:szCs w:val="22"/>
              </w:rPr>
              <w:t xml:space="preserve"> (áp dụng phòng thủ dân sự </w:t>
            </w:r>
            <w:r w:rsidR="001972B9">
              <w:rPr>
                <w:sz w:val="22"/>
                <w:szCs w:val="22"/>
              </w:rPr>
              <w:lastRenderedPageBreak/>
              <w:t>cấp 2)</w:t>
            </w:r>
            <w:r>
              <w:rPr>
                <w:sz w:val="22"/>
                <w:szCs w:val="22"/>
              </w:rPr>
              <w:t>,</w:t>
            </w:r>
            <w:r w:rsidR="00292235" w:rsidRPr="00292235">
              <w:rPr>
                <w:sz w:val="22"/>
                <w:szCs w:val="22"/>
              </w:rPr>
              <w:t xml:space="preserve"> Bộ Y tế</w:t>
            </w:r>
            <w:r w:rsidR="00BA17AB">
              <w:rPr>
                <w:sz w:val="22"/>
                <w:szCs w:val="22"/>
              </w:rPr>
              <w:t xml:space="preserve"> (áp dụng phòng thủ dân sự cấp 3)</w:t>
            </w:r>
          </w:p>
          <w:p w14:paraId="77393290" w14:textId="77777777" w:rsidR="000A09CE" w:rsidRDefault="000A09CE" w:rsidP="000A09CE">
            <w:pPr>
              <w:spacing w:line="264" w:lineRule="auto"/>
              <w:jc w:val="both"/>
              <w:rPr>
                <w:sz w:val="22"/>
                <w:szCs w:val="22"/>
              </w:rPr>
            </w:pPr>
          </w:p>
          <w:p w14:paraId="3D1018FA" w14:textId="77777777" w:rsidR="000A09CE" w:rsidRDefault="000A09CE" w:rsidP="000A09CE">
            <w:pPr>
              <w:spacing w:line="264" w:lineRule="auto"/>
              <w:jc w:val="both"/>
              <w:rPr>
                <w:sz w:val="22"/>
                <w:szCs w:val="22"/>
              </w:rPr>
            </w:pPr>
          </w:p>
          <w:p w14:paraId="2D43C89D" w14:textId="77777777" w:rsidR="000A09CE" w:rsidRDefault="000A09CE" w:rsidP="000A09CE">
            <w:pPr>
              <w:spacing w:line="264" w:lineRule="auto"/>
              <w:jc w:val="both"/>
              <w:rPr>
                <w:sz w:val="22"/>
                <w:szCs w:val="22"/>
              </w:rPr>
            </w:pPr>
          </w:p>
          <w:p w14:paraId="29C4B3B7" w14:textId="77777777" w:rsidR="000A09CE" w:rsidRDefault="000A09CE" w:rsidP="000A09CE">
            <w:pPr>
              <w:spacing w:line="264" w:lineRule="auto"/>
              <w:jc w:val="both"/>
              <w:rPr>
                <w:sz w:val="22"/>
                <w:szCs w:val="22"/>
              </w:rPr>
            </w:pPr>
          </w:p>
          <w:p w14:paraId="7F076A63" w14:textId="77777777" w:rsidR="000A09CE" w:rsidRDefault="000A09CE" w:rsidP="000A09CE">
            <w:pPr>
              <w:spacing w:line="264" w:lineRule="auto"/>
              <w:jc w:val="both"/>
              <w:rPr>
                <w:sz w:val="22"/>
                <w:szCs w:val="22"/>
              </w:rPr>
            </w:pPr>
          </w:p>
          <w:p w14:paraId="60CC0998" w14:textId="77777777" w:rsidR="000A09CE" w:rsidRDefault="000A09CE" w:rsidP="000A09CE">
            <w:pPr>
              <w:spacing w:line="264" w:lineRule="auto"/>
              <w:jc w:val="both"/>
              <w:rPr>
                <w:sz w:val="22"/>
                <w:szCs w:val="22"/>
              </w:rPr>
            </w:pPr>
          </w:p>
          <w:p w14:paraId="1C49D5F4" w14:textId="77777777" w:rsidR="008B2C2B" w:rsidRDefault="008B2C2B" w:rsidP="00E961E5">
            <w:pPr>
              <w:spacing w:line="264" w:lineRule="auto"/>
              <w:jc w:val="both"/>
              <w:rPr>
                <w:sz w:val="22"/>
                <w:szCs w:val="22"/>
              </w:rPr>
            </w:pPr>
          </w:p>
          <w:p w14:paraId="018D1AEE" w14:textId="38558D20" w:rsidR="000A09CE" w:rsidRDefault="000A09CE" w:rsidP="00E961E5">
            <w:pPr>
              <w:spacing w:line="264" w:lineRule="auto"/>
              <w:jc w:val="both"/>
              <w:rPr>
                <w:sz w:val="22"/>
                <w:szCs w:val="22"/>
              </w:rPr>
            </w:pPr>
            <w:r>
              <w:rPr>
                <w:sz w:val="22"/>
                <w:szCs w:val="22"/>
              </w:rPr>
              <w:t>- Tiếp thu: Cơ quan soạn thảo đã tiếp thu và chỉnh sửa không quy định riêng về Nguồn số liệu, mà đã tiếp thu, chỉnh sửa tại khoản 1, Điều 4. Phương pháp thống kê theo hướng quy định yêu cầu báo cáo sẽ kèm theo nguồn số liệu thu thập phục vụ thống kê, cụ thể “</w:t>
            </w:r>
            <w:r w:rsidR="00E961E5" w:rsidRPr="00E961E5">
              <w:rPr>
                <w:sz w:val="22"/>
                <w:szCs w:val="22"/>
              </w:rPr>
              <w:t xml:space="preserve">a) Số trường hợp mắc (gồm ca nghi ngờ, ca xác định) được thống kê theo quy định tại Thông tư số 15/2026/TT-BYT ngày 17 tháng 5 năm 2026 của Bộ trưởng </w:t>
            </w:r>
            <w:r w:rsidR="006C06F8">
              <w:rPr>
                <w:sz w:val="22"/>
                <w:szCs w:val="22"/>
              </w:rPr>
              <w:t>Bộ Y tế về quy định chi tiết</w:t>
            </w:r>
            <w:r w:rsidR="00E961E5" w:rsidRPr="00E961E5">
              <w:rPr>
                <w:sz w:val="22"/>
                <w:szCs w:val="22"/>
              </w:rPr>
              <w:t xml:space="preserve"> một số điều của Luật Phòng bệnh (sau đây gọi tắt là </w:t>
            </w:r>
            <w:r w:rsidR="006C06F8">
              <w:rPr>
                <w:sz w:val="22"/>
                <w:szCs w:val="22"/>
              </w:rPr>
              <w:t>Thông tư số 15/2026/TT-BYT</w:t>
            </w:r>
            <w:r w:rsidR="00E961E5" w:rsidRPr="00E961E5">
              <w:rPr>
                <w:sz w:val="22"/>
                <w:szCs w:val="22"/>
              </w:rPr>
              <w:t>);</w:t>
            </w:r>
            <w:r w:rsidR="00E961E5">
              <w:rPr>
                <w:sz w:val="22"/>
                <w:szCs w:val="22"/>
              </w:rPr>
              <w:t xml:space="preserve"> </w:t>
            </w:r>
            <w:r w:rsidR="00E961E5" w:rsidRPr="00E961E5">
              <w:rPr>
                <w:sz w:val="22"/>
                <w:szCs w:val="22"/>
              </w:rPr>
              <w:t xml:space="preserve">b) Số ca đang điều trị, số ca bệnh nặng đang điều trị, số ca nhập viện, số ca xuất viện, thống kê theo hồ sơ bệnh án, báo cáo điều trị và các báo cáo chuyên môn khác của cơ sở khám bệnh, chữa bệnh; c) Số ca tử vong được thống kê từ báo cáo tử vong của cơ sở khám </w:t>
            </w:r>
            <w:r w:rsidR="00E961E5" w:rsidRPr="00E961E5">
              <w:rPr>
                <w:sz w:val="22"/>
                <w:szCs w:val="22"/>
              </w:rPr>
              <w:lastRenderedPageBreak/>
              <w:t>bệnh, chữa bệnh hoặc tại cộng đồng;</w:t>
            </w:r>
            <w:r w:rsidR="00F158C9">
              <w:rPr>
                <w:sz w:val="22"/>
                <w:szCs w:val="22"/>
              </w:rPr>
              <w:t xml:space="preserve"> </w:t>
            </w:r>
            <w:r w:rsidR="00E961E5" w:rsidRPr="00E961E5">
              <w:rPr>
                <w:sz w:val="22"/>
                <w:szCs w:val="22"/>
              </w:rPr>
              <w:t>d) Số ca biến chứng, di chứng được thống kê từ báo cáo của cơ sở khám bệnh, chữa bệnh.</w:t>
            </w:r>
            <w:r>
              <w:rPr>
                <w:sz w:val="22"/>
                <w:szCs w:val="22"/>
              </w:rPr>
              <w:t>” để đảm bảo tính thống nhất trong công tác thống kê thiệt hại trong phòng thủ dân sự.</w:t>
            </w:r>
          </w:p>
          <w:p w14:paraId="233AF891" w14:textId="05F4164C" w:rsidR="000A09CE" w:rsidRPr="00786F71" w:rsidRDefault="000A09CE" w:rsidP="000A09CE">
            <w:pPr>
              <w:spacing w:line="264" w:lineRule="auto"/>
              <w:jc w:val="both"/>
              <w:rPr>
                <w:sz w:val="22"/>
                <w:szCs w:val="22"/>
              </w:rPr>
            </w:pPr>
            <w:r>
              <w:rPr>
                <w:sz w:val="22"/>
                <w:szCs w:val="22"/>
              </w:rPr>
              <w:t xml:space="preserve">- Tiếp thu: Cơ quan soạn thảo đã tiếp thu và bổ sung tại khoản 3 Điều 3, cụ thể: </w:t>
            </w:r>
            <w:r w:rsidRPr="00830CCB">
              <w:rPr>
                <w:i/>
                <w:iCs/>
                <w:sz w:val="22"/>
                <w:szCs w:val="22"/>
              </w:rPr>
              <w:t>“Đơn vị báo cáo, lưu trữ và sử dụng số liệu, công bố số liệu tuân thủ quy định Luật Bảo vệ bí mật nhà nước và Quyết định số 440/QĐ-TTg ngày 22/5/2024 của Thủ tướng Chính phủ quy định Danh mục bí mật nhà nước lĩnh vực y tế.”</w:t>
            </w:r>
          </w:p>
        </w:tc>
      </w:tr>
      <w:tr w:rsidR="000A09CE" w14:paraId="237E793D"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0386D4C" w14:textId="3E458A41" w:rsidR="000A09CE" w:rsidRDefault="000A09CE" w:rsidP="000A09CE">
            <w:pPr>
              <w:spacing w:line="264" w:lineRule="auto"/>
              <w:jc w:val="center"/>
              <w:rPr>
                <w:sz w:val="22"/>
                <w:szCs w:val="22"/>
              </w:rPr>
            </w:pPr>
            <w:r>
              <w:rPr>
                <w:color w:val="000000"/>
                <w:sz w:val="22"/>
                <w:szCs w:val="22"/>
              </w:rPr>
              <w:lastRenderedPageBreak/>
              <w:t>81</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FC5B6E8" w14:textId="3BC7D383" w:rsidR="000A09CE" w:rsidRDefault="000A09CE" w:rsidP="000A09CE">
            <w:pPr>
              <w:spacing w:line="264" w:lineRule="auto"/>
              <w:rPr>
                <w:sz w:val="22"/>
                <w:szCs w:val="22"/>
              </w:rPr>
            </w:pPr>
            <w:r>
              <w:rPr>
                <w:sz w:val="22"/>
                <w:szCs w:val="22"/>
              </w:rPr>
              <w:t>Điều 13. Hình thức báo cáo (Khoản 4)</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06A1E5" w14:textId="1CFAE7E6" w:rsidR="000A09CE" w:rsidRDefault="000A09CE" w:rsidP="000A09CE">
            <w:pPr>
              <w:spacing w:line="264" w:lineRule="auto"/>
              <w:jc w:val="both"/>
              <w:rPr>
                <w:sz w:val="22"/>
                <w:szCs w:val="22"/>
              </w:rPr>
            </w:pPr>
            <w:r>
              <w:rPr>
                <w:sz w:val="22"/>
                <w:szCs w:val="22"/>
              </w:rPr>
              <w:t xml:space="preserve">Trung tâm KSBT tỉnh </w:t>
            </w:r>
            <w:r w:rsidRPr="00FC27E6">
              <w:rPr>
                <w:sz w:val="22"/>
                <w:szCs w:val="22"/>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C7DB032" w14:textId="13BAB818" w:rsidR="000A09CE" w:rsidRDefault="000A09CE" w:rsidP="000A09CE">
            <w:pPr>
              <w:spacing w:line="264" w:lineRule="auto"/>
              <w:jc w:val="both"/>
              <w:rPr>
                <w:sz w:val="22"/>
                <w:szCs w:val="22"/>
              </w:rPr>
            </w:pPr>
            <w:r w:rsidRPr="00B55DDD">
              <w:rPr>
                <w:sz w:val="22"/>
                <w:szCs w:val="22"/>
              </w:rPr>
              <w:t>“Việc công bố số liệu thiệt hại về y tế do dịch bệnh gây ra được thực hiện theo thẩm quyền của cơ quan có thẩm quyền và theo quy định của pháp luật về phòng thủ dân sự, thống kê, phòng bệnh và pháp luật có liên quan. Bộ Y tế công bố số liệu thuộc phạm vi quản lý hoặc theo phân công của cơ quan có thẩm quyền.”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758BDEA" w14:textId="77777777" w:rsidR="000A09CE" w:rsidRPr="005A2AE1" w:rsidRDefault="000A09CE" w:rsidP="000A09CE">
            <w:pPr>
              <w:spacing w:line="264" w:lineRule="auto"/>
              <w:jc w:val="both"/>
              <w:rPr>
                <w:sz w:val="22"/>
                <w:szCs w:val="22"/>
              </w:rPr>
            </w:pPr>
            <w:r w:rsidRPr="005A2AE1">
              <w:rPr>
                <w:sz w:val="22"/>
                <w:szCs w:val="22"/>
              </w:rPr>
              <w:t>Tiếp thu, giải trình: Để đảm bảo khả thi trong quá trình triển khai, cơ quan soạn thảo đã chỉnh sửa nội dung hình thức báo cáo tại khoản 3 Điều 4, cụ thể như sau:</w:t>
            </w:r>
          </w:p>
          <w:p w14:paraId="627A8CE0" w14:textId="77777777" w:rsidR="000A09CE" w:rsidRPr="005A2AE1" w:rsidRDefault="000A09CE" w:rsidP="000A09CE">
            <w:pPr>
              <w:spacing w:after="60" w:line="252" w:lineRule="auto"/>
              <w:jc w:val="both"/>
              <w:rPr>
                <w:sz w:val="22"/>
                <w:szCs w:val="22"/>
              </w:rPr>
            </w:pPr>
            <w:r w:rsidRPr="005A2AE1">
              <w:rPr>
                <w:sz w:val="22"/>
                <w:szCs w:val="22"/>
              </w:rPr>
              <w:t>3. Hình thức, phương thức gửi, nhận báo cáo</w:t>
            </w:r>
          </w:p>
          <w:p w14:paraId="127B6989" w14:textId="77777777" w:rsidR="000A09CE" w:rsidRPr="005A2AE1" w:rsidRDefault="000A09CE" w:rsidP="000A09CE">
            <w:pPr>
              <w:spacing w:after="60" w:line="252" w:lineRule="auto"/>
              <w:jc w:val="both"/>
              <w:rPr>
                <w:sz w:val="22"/>
                <w:szCs w:val="22"/>
              </w:rPr>
            </w:pPr>
            <w:r w:rsidRPr="005A2AE1">
              <w:rPr>
                <w:sz w:val="22"/>
                <w:szCs w:val="22"/>
              </w:rPr>
              <w:t xml:space="preserve">Báo cáo được thể hiện dưới hình thức văn bản giấy hoặc văn bản điện tử. Báo cáo được gửi đến cơ quan nhận báo cáo bằng một trong các phương thức sau: </w:t>
            </w:r>
          </w:p>
          <w:p w14:paraId="238C5F6C" w14:textId="77777777" w:rsidR="000A09CE" w:rsidRPr="005A2AE1" w:rsidRDefault="000A09CE" w:rsidP="000A09CE">
            <w:pPr>
              <w:spacing w:after="60" w:line="252" w:lineRule="auto"/>
              <w:jc w:val="both"/>
              <w:rPr>
                <w:sz w:val="22"/>
                <w:szCs w:val="22"/>
              </w:rPr>
            </w:pPr>
            <w:r w:rsidRPr="005A2AE1">
              <w:rPr>
                <w:sz w:val="22"/>
                <w:szCs w:val="22"/>
              </w:rPr>
              <w:t>a) Báo cáo giấy;</w:t>
            </w:r>
          </w:p>
          <w:p w14:paraId="5B3583FB" w14:textId="77777777" w:rsidR="000A09CE" w:rsidRPr="005A2AE1" w:rsidRDefault="000A09CE" w:rsidP="000A09CE">
            <w:pPr>
              <w:spacing w:after="60" w:line="252" w:lineRule="auto"/>
              <w:jc w:val="both"/>
              <w:rPr>
                <w:sz w:val="22"/>
                <w:szCs w:val="22"/>
              </w:rPr>
            </w:pPr>
            <w:r w:rsidRPr="005A2AE1">
              <w:rPr>
                <w:sz w:val="22"/>
                <w:szCs w:val="22"/>
              </w:rPr>
              <w:t>b) Báo cáo bằng hình thức điện tử;</w:t>
            </w:r>
          </w:p>
          <w:p w14:paraId="2F15148B" w14:textId="77777777" w:rsidR="000A09CE" w:rsidRPr="005A2AE1" w:rsidRDefault="000A09CE" w:rsidP="000A09CE">
            <w:pPr>
              <w:spacing w:after="60" w:line="252" w:lineRule="auto"/>
              <w:jc w:val="both"/>
              <w:rPr>
                <w:sz w:val="22"/>
                <w:szCs w:val="22"/>
              </w:rPr>
            </w:pPr>
            <w:r w:rsidRPr="005A2AE1">
              <w:rPr>
                <w:sz w:val="22"/>
                <w:szCs w:val="22"/>
              </w:rPr>
              <w:lastRenderedPageBreak/>
              <w:t>c) Báo cáo trên Hệ thống thông tin giám sát trong phòng bệnh về bệnh truyền nhiễm;</w:t>
            </w:r>
          </w:p>
          <w:p w14:paraId="0CDD5E7C" w14:textId="27591F33" w:rsidR="000A09CE" w:rsidRPr="005A2AE1" w:rsidRDefault="000A09CE" w:rsidP="000A09CE">
            <w:pPr>
              <w:spacing w:after="60" w:line="252" w:lineRule="auto"/>
              <w:jc w:val="both"/>
              <w:rPr>
                <w:sz w:val="22"/>
                <w:szCs w:val="22"/>
              </w:rPr>
            </w:pPr>
            <w:r w:rsidRPr="005A2AE1">
              <w:rPr>
                <w:sz w:val="22"/>
                <w:szCs w:val="22"/>
              </w:rPr>
              <w:t>d) Các phương thức khác theo quy định của pháp luật về phòng thủ dân sự.</w:t>
            </w:r>
          </w:p>
        </w:tc>
      </w:tr>
      <w:tr w:rsidR="000A09CE" w14:paraId="233AF898"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93" w14:textId="7D35B473" w:rsidR="000A09CE" w:rsidRDefault="000A09CE" w:rsidP="000A09CE">
            <w:pPr>
              <w:spacing w:line="264" w:lineRule="auto"/>
              <w:jc w:val="center"/>
            </w:pPr>
            <w:r>
              <w:rPr>
                <w:color w:val="000000"/>
                <w:sz w:val="22"/>
                <w:szCs w:val="22"/>
              </w:rPr>
              <w:lastRenderedPageBreak/>
              <w:t>82</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94" w14:textId="77777777" w:rsidR="000A09CE" w:rsidRDefault="000A09CE" w:rsidP="000A09CE">
            <w:pPr>
              <w:spacing w:line="264" w:lineRule="auto"/>
            </w:pPr>
            <w:r>
              <w:rPr>
                <w:sz w:val="22"/>
                <w:szCs w:val="22"/>
              </w:rPr>
              <w:t>Điều 13. Hình thức báo cáo</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95" w14:textId="6F719457" w:rsidR="000A09CE" w:rsidRDefault="000A09CE" w:rsidP="000A09CE">
            <w:pPr>
              <w:spacing w:line="264" w:lineRule="auto"/>
              <w:jc w:val="both"/>
            </w:pPr>
            <w:r>
              <w:rPr>
                <w:sz w:val="22"/>
                <w:szCs w:val="22"/>
              </w:rPr>
              <w:t>UBND xã Thông Nguyên (Tuyên Quang)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96" w14:textId="4FE01F31" w:rsidR="000A09CE" w:rsidRDefault="000A09CE" w:rsidP="000A09CE">
            <w:pPr>
              <w:spacing w:line="264" w:lineRule="auto"/>
              <w:jc w:val="both"/>
            </w:pPr>
            <w:r>
              <w:rPr>
                <w:sz w:val="22"/>
                <w:szCs w:val="22"/>
              </w:rPr>
              <w:t>Đề nghị sớm triển khai phần mềm báo cáo thống nhất trong toàn ngành Y tế.</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97" w14:textId="5D9F5277" w:rsidR="000A09CE" w:rsidRPr="005A2AE1" w:rsidRDefault="000A09CE" w:rsidP="000A09CE">
            <w:pPr>
              <w:spacing w:line="264" w:lineRule="auto"/>
              <w:jc w:val="both"/>
              <w:rPr>
                <w:sz w:val="22"/>
                <w:szCs w:val="22"/>
              </w:rPr>
            </w:pPr>
            <w:r w:rsidRPr="005A2AE1">
              <w:rPr>
                <w:sz w:val="22"/>
                <w:szCs w:val="22"/>
              </w:rPr>
              <w:t>Giải trình: Nội dung này không thuộc phạm vi Thông tư, do vậy cơ quan soạn thảo xin phép không tiếp thu ý kiến này.</w:t>
            </w:r>
          </w:p>
        </w:tc>
      </w:tr>
      <w:tr w:rsidR="000A09CE" w14:paraId="727AA5F8"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C69E221" w14:textId="77777777" w:rsidR="000A09CE" w:rsidRPr="0038426F" w:rsidRDefault="000A09CE" w:rsidP="000A09CE">
            <w:pPr>
              <w:spacing w:line="264" w:lineRule="auto"/>
              <w:jc w:val="center"/>
              <w:rPr>
                <w:color w:val="000000"/>
                <w:sz w:val="22"/>
                <w:szCs w:val="22"/>
              </w:rPr>
            </w:pP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514DD23" w14:textId="552CF61D" w:rsidR="000A09CE" w:rsidRDefault="000A09CE" w:rsidP="000A09CE">
            <w:pPr>
              <w:spacing w:line="264" w:lineRule="auto"/>
              <w:rPr>
                <w:sz w:val="22"/>
                <w:szCs w:val="22"/>
              </w:rPr>
            </w:pPr>
            <w:r w:rsidRPr="00836211">
              <w:rPr>
                <w:sz w:val="22"/>
                <w:szCs w:val="22"/>
              </w:rPr>
              <w:t>Chương IV: Trách nhiệm tổ chức thực hiện</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C7456B0" w14:textId="4EAC99F1" w:rsidR="000A09CE" w:rsidRDefault="000A09CE" w:rsidP="000A09CE">
            <w:pPr>
              <w:spacing w:line="264" w:lineRule="auto"/>
              <w:jc w:val="both"/>
              <w:rPr>
                <w:sz w:val="22"/>
                <w:szCs w:val="22"/>
              </w:rPr>
            </w:pPr>
            <w:r>
              <w:rPr>
                <w:sz w:val="22"/>
                <w:szCs w:val="22"/>
              </w:rPr>
              <w:t>Trung tâm Kiểm soát bệnh tật thành phố Hồ Chí Minh, Sở Y tế thành phố Hồ Chí Minh</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7E20D06" w14:textId="755AD7D3" w:rsidR="000A09CE" w:rsidRPr="00262530" w:rsidRDefault="000A09CE" w:rsidP="000A09CE">
            <w:pPr>
              <w:spacing w:line="264" w:lineRule="auto"/>
              <w:jc w:val="both"/>
              <w:rPr>
                <w:sz w:val="22"/>
                <w:szCs w:val="22"/>
              </w:rPr>
            </w:pPr>
            <w:r w:rsidRPr="00262530">
              <w:rPr>
                <w:sz w:val="22"/>
                <w:szCs w:val="22"/>
              </w:rPr>
              <w:t>Hiện chưa thống nhất nội dung thực hiện và thẩm quyền cho các cơ quan chuyên môn về y tế thuộc UBND cấp xã/tỉnh tại Chương IV, đảm bảo các cơ quan chuyên môn về y tế đủ thẩm quyền để thực hiện.</w:t>
            </w:r>
          </w:p>
          <w:p w14:paraId="366DA158" w14:textId="77777777" w:rsidR="000A09CE" w:rsidRDefault="000A09CE" w:rsidP="000A09CE">
            <w:pPr>
              <w:spacing w:line="264" w:lineRule="auto"/>
              <w:jc w:val="both"/>
              <w:rPr>
                <w:b/>
                <w:bCs/>
                <w:sz w:val="22"/>
                <w:szCs w:val="22"/>
              </w:rPr>
            </w:pPr>
          </w:p>
          <w:p w14:paraId="338522A4" w14:textId="77777777" w:rsidR="000A09CE" w:rsidRDefault="000A09CE" w:rsidP="000A09CE">
            <w:pPr>
              <w:spacing w:line="264" w:lineRule="auto"/>
              <w:jc w:val="both"/>
              <w:rPr>
                <w:b/>
                <w:bCs/>
                <w:sz w:val="22"/>
                <w:szCs w:val="22"/>
              </w:rPr>
            </w:pPr>
          </w:p>
          <w:p w14:paraId="3F1E84F5" w14:textId="77777777" w:rsidR="000A09CE" w:rsidRDefault="000A09CE" w:rsidP="000A09CE">
            <w:pPr>
              <w:spacing w:line="264" w:lineRule="auto"/>
              <w:jc w:val="both"/>
              <w:rPr>
                <w:b/>
                <w:bCs/>
                <w:sz w:val="22"/>
                <w:szCs w:val="22"/>
              </w:rPr>
            </w:pPr>
          </w:p>
          <w:p w14:paraId="561A5E7E" w14:textId="2417C648" w:rsidR="000A09CE" w:rsidRPr="00262530" w:rsidRDefault="000A09CE" w:rsidP="000A09CE">
            <w:pPr>
              <w:spacing w:line="264" w:lineRule="auto"/>
              <w:jc w:val="both"/>
              <w:rPr>
                <w:sz w:val="22"/>
                <w:szCs w:val="22"/>
              </w:rPr>
            </w:pPr>
            <w:r w:rsidRPr="00262530">
              <w:rPr>
                <w:b/>
                <w:bCs/>
                <w:sz w:val="22"/>
                <w:szCs w:val="22"/>
              </w:rPr>
              <w:t>Tại Điều 16 (Khoản 2):</w:t>
            </w:r>
            <w:r w:rsidRPr="00262530">
              <w:rPr>
                <w:sz w:val="22"/>
                <w:szCs w:val="22"/>
              </w:rPr>
              <w:t xml:space="preserve"> Trách nhiệm của các đơn vị thuộc, trực thuộc Bộ Y tế quy định “Trường hợp phát sinh thiệt hại hoặc tham gia đáp ứng, khắc phục hậu quả dịch bệnh tại địa phương, lập báo cáo gửi Sở Y tế nơi phát sinh thiệt hại để tổng hợp thiệt hại của tỉnh;”</w:t>
            </w:r>
          </w:p>
          <w:p w14:paraId="4CA7F445" w14:textId="47376E4F" w:rsidR="000A09CE" w:rsidRDefault="000A09CE" w:rsidP="000A09CE">
            <w:pPr>
              <w:spacing w:line="264" w:lineRule="auto"/>
              <w:jc w:val="both"/>
              <w:rPr>
                <w:sz w:val="22"/>
                <w:szCs w:val="22"/>
              </w:rPr>
            </w:pPr>
            <w:r>
              <w:rPr>
                <w:i/>
                <w:iCs/>
                <w:sz w:val="22"/>
                <w:szCs w:val="22"/>
              </w:rPr>
              <w:t xml:space="preserve">- </w:t>
            </w:r>
            <w:r w:rsidRPr="00262530">
              <w:rPr>
                <w:i/>
                <w:iCs/>
                <w:sz w:val="22"/>
                <w:szCs w:val="22"/>
              </w:rPr>
              <w:t>Góp ý:</w:t>
            </w:r>
            <w:r w:rsidRPr="00262530">
              <w:rPr>
                <w:sz w:val="22"/>
                <w:szCs w:val="22"/>
              </w:rPr>
              <w:t xml:space="preserve"> Cần thống nhất gửi về Sở Y tế hay gửi về cơ quan chuyên môn về y tế thuộc UBND cấp xã/tỉnh theo cấp độ phòng thủ dân sự như quy định tại Khoản 5 Điều 6 và Khoản 2 Điều 6 (Địa bàn thống kê là địa bàn cấp xã nơi xảy ra thiệt hại do dịch bệnh...).</w:t>
            </w:r>
          </w:p>
          <w:p w14:paraId="18277012" w14:textId="77777777" w:rsidR="000A09CE" w:rsidRPr="00262530" w:rsidRDefault="000A09CE" w:rsidP="000A09CE">
            <w:pPr>
              <w:spacing w:line="264" w:lineRule="auto"/>
              <w:jc w:val="both"/>
              <w:rPr>
                <w:sz w:val="22"/>
                <w:szCs w:val="22"/>
              </w:rPr>
            </w:pPr>
          </w:p>
          <w:p w14:paraId="6252D581" w14:textId="13700C64" w:rsidR="000A09CE" w:rsidRPr="00262530" w:rsidRDefault="000A09CE" w:rsidP="000A09CE">
            <w:pPr>
              <w:spacing w:line="264" w:lineRule="auto"/>
              <w:jc w:val="both"/>
              <w:rPr>
                <w:sz w:val="22"/>
                <w:szCs w:val="22"/>
              </w:rPr>
            </w:pPr>
            <w:r w:rsidRPr="00262530">
              <w:rPr>
                <w:b/>
                <w:bCs/>
                <w:sz w:val="22"/>
                <w:szCs w:val="22"/>
              </w:rPr>
              <w:lastRenderedPageBreak/>
              <w:t>Tại Điều 18 (Khoản 1):</w:t>
            </w:r>
            <w:r w:rsidRPr="00262530">
              <w:rPr>
                <w:sz w:val="22"/>
                <w:szCs w:val="22"/>
              </w:rPr>
              <w:t xml:space="preserve"> Trách nhiệm của cơ quan chuyên môn về y tế thuộc Ủy ban nhân dân cấp xã, cơ sở y tế và tổ chức, cá nhân có liên quan quy định “Cơ quan chuyên môn về y tế thuộc Ủy ban nhân dân cấp xã thực hiện thống kê, báo cáo theo quy định tại Thông tư này; tham mưu Ủy ban nhân dân cấp xã thu thập, kiểm tra, tổng hợp số liệu về người, sức khỏe và hoạt động phòng, chống dịch bệnh trên địa bàn.”</w:t>
            </w:r>
          </w:p>
          <w:p w14:paraId="262E8903" w14:textId="41AF7A0E" w:rsidR="000A09CE" w:rsidRDefault="000A09CE" w:rsidP="000A09CE">
            <w:pPr>
              <w:spacing w:line="264" w:lineRule="auto"/>
              <w:jc w:val="both"/>
              <w:rPr>
                <w:sz w:val="22"/>
                <w:szCs w:val="22"/>
              </w:rPr>
            </w:pPr>
            <w:r>
              <w:rPr>
                <w:i/>
                <w:iCs/>
                <w:sz w:val="22"/>
                <w:szCs w:val="22"/>
              </w:rPr>
              <w:t xml:space="preserve">- </w:t>
            </w:r>
            <w:r w:rsidRPr="00262530">
              <w:rPr>
                <w:i/>
                <w:iCs/>
                <w:sz w:val="22"/>
                <w:szCs w:val="22"/>
              </w:rPr>
              <w:t>Góp ý:</w:t>
            </w:r>
            <w:r w:rsidRPr="00262530">
              <w:rPr>
                <w:sz w:val="22"/>
                <w:szCs w:val="22"/>
              </w:rPr>
              <w:t xml:space="preserve"> Theo Điều 4 nội dung thống kê gồm 3 nhóm (người, sức khỏe; khám bệnh, chữa bệnh; phòng, chống dịch). Nhưng tại Điều 18 chỉ giao cho cơ quan chuyên môn về y tế thuộc UBND cấp xã “thu thập, kiểm tra, tổng hợp số liệu về người, sức khỏe và hoạt động phòng, chống dịch bệnh trên địa bàn”, không thống kê về thiệt hại “khám bệnh, chữa bệnh” của các cơ sở khám, chữa bệnh (gồm cả công và tư nhân trên địa bàn). Thông tin này sẽ không xác định được đơn vị nào thống kê, báo cáo để thực hiện báo cáo nhanh, báo cáo tổng hợp theo quy định tại Điều 11, 12</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EB7F9" w14:textId="77777777" w:rsidR="000A09CE" w:rsidRDefault="000A09CE" w:rsidP="000A09CE">
            <w:pPr>
              <w:spacing w:line="264" w:lineRule="auto"/>
              <w:jc w:val="both"/>
              <w:rPr>
                <w:sz w:val="22"/>
                <w:szCs w:val="22"/>
              </w:rPr>
            </w:pPr>
            <w:r w:rsidRPr="005A2AE1">
              <w:rPr>
                <w:sz w:val="22"/>
                <w:szCs w:val="22"/>
              </w:rPr>
              <w:lastRenderedPageBreak/>
              <w:t>Tiếp thu: Cơ quan soạn thảo đã tiếp thu, bổ sung Điều 5. Trình tự thực hiện báo cáo thống kê tình hình thiệt hại về y tế do dịch bệnh gây ra và Điều 6. Trình tự thực hiện báo cáo tổng hợp thiệt hại về y tế do dịch bệnh gây ra</w:t>
            </w:r>
            <w:r>
              <w:rPr>
                <w:sz w:val="22"/>
                <w:szCs w:val="22"/>
              </w:rPr>
              <w:t>.</w:t>
            </w:r>
          </w:p>
          <w:p w14:paraId="6CBE9621" w14:textId="77777777" w:rsidR="000A09CE" w:rsidRDefault="000A09CE" w:rsidP="000A09CE">
            <w:pPr>
              <w:spacing w:line="264" w:lineRule="auto"/>
              <w:jc w:val="both"/>
              <w:rPr>
                <w:sz w:val="22"/>
                <w:szCs w:val="22"/>
              </w:rPr>
            </w:pPr>
          </w:p>
          <w:p w14:paraId="240CFCB3" w14:textId="77777777" w:rsidR="000A09CE" w:rsidRDefault="000A09CE" w:rsidP="000A09CE">
            <w:pPr>
              <w:spacing w:line="264" w:lineRule="auto"/>
              <w:jc w:val="both"/>
              <w:rPr>
                <w:sz w:val="22"/>
                <w:szCs w:val="22"/>
              </w:rPr>
            </w:pPr>
            <w:r>
              <w:rPr>
                <w:sz w:val="22"/>
                <w:szCs w:val="22"/>
              </w:rPr>
              <w:t>Tiếp thu: Cơ quan soạn thảo đã tiếp thu và chỉnh sửa theo hướng cơ quan đầu mối báo cáo sau khi thống kê thiệt hại sẽ gửi cho Ban chỉ huy phòng thủ dân sự cùng cấp và cơ quan phụ trách chuyên môn cấp trên theo đúng chức năng, nhiệm vụ, cơ cấu tổ chức của Ban chỉ huy Phòng thủ dân sự quy định tại Nghị định số 200/2025/NĐ-CP</w:t>
            </w:r>
            <w:r w:rsidR="008B2C2B">
              <w:rPr>
                <w:sz w:val="22"/>
                <w:szCs w:val="22"/>
              </w:rPr>
              <w:t>.</w:t>
            </w:r>
          </w:p>
          <w:p w14:paraId="442C9085" w14:textId="77777777" w:rsidR="008B2C2B" w:rsidRDefault="008B2C2B" w:rsidP="000A09CE">
            <w:pPr>
              <w:spacing w:line="264" w:lineRule="auto"/>
              <w:jc w:val="both"/>
              <w:rPr>
                <w:sz w:val="22"/>
                <w:szCs w:val="22"/>
              </w:rPr>
            </w:pPr>
          </w:p>
          <w:p w14:paraId="2FE7747E" w14:textId="77777777" w:rsidR="008B2C2B" w:rsidRDefault="008B2C2B" w:rsidP="000A09CE">
            <w:pPr>
              <w:spacing w:line="264" w:lineRule="auto"/>
              <w:jc w:val="both"/>
              <w:rPr>
                <w:sz w:val="22"/>
                <w:szCs w:val="22"/>
              </w:rPr>
            </w:pPr>
          </w:p>
          <w:p w14:paraId="302B10FE" w14:textId="77777777" w:rsidR="008B2C2B" w:rsidRDefault="008B2C2B" w:rsidP="000A09CE">
            <w:pPr>
              <w:spacing w:line="264" w:lineRule="auto"/>
              <w:jc w:val="both"/>
              <w:rPr>
                <w:sz w:val="22"/>
                <w:szCs w:val="22"/>
              </w:rPr>
            </w:pPr>
          </w:p>
          <w:p w14:paraId="7458FB21" w14:textId="77471430" w:rsidR="00D34CC5" w:rsidRDefault="008B2C2B" w:rsidP="007F0AF3">
            <w:pPr>
              <w:spacing w:line="264" w:lineRule="auto"/>
              <w:jc w:val="both"/>
            </w:pPr>
            <w:r>
              <w:rPr>
                <w:sz w:val="22"/>
                <w:szCs w:val="22"/>
              </w:rPr>
              <w:lastRenderedPageBreak/>
              <w:t xml:space="preserve">Giải trình: </w:t>
            </w:r>
            <w:r w:rsidR="00D34CC5" w:rsidRPr="00450D1F">
              <w:rPr>
                <w:sz w:val="22"/>
                <w:szCs w:val="22"/>
              </w:rPr>
              <w:t xml:space="preserve">Do phạm vi Thông tư liên quan đến thống kê thiệt hại về sức khoẻ, do vậy </w:t>
            </w:r>
            <w:r w:rsidR="00B976D5">
              <w:rPr>
                <w:sz w:val="22"/>
                <w:szCs w:val="22"/>
              </w:rPr>
              <w:t xml:space="preserve">cơ quan soạn thảo xin được lược bỏ </w:t>
            </w:r>
            <w:r w:rsidR="00D34CC5" w:rsidRPr="00450D1F">
              <w:rPr>
                <w:sz w:val="22"/>
                <w:szCs w:val="22"/>
              </w:rPr>
              <w:t xml:space="preserve">các nội dung liên quan đến </w:t>
            </w:r>
            <w:r w:rsidR="00B976D5">
              <w:rPr>
                <w:sz w:val="22"/>
                <w:szCs w:val="22"/>
              </w:rPr>
              <w:t xml:space="preserve">chi phí </w:t>
            </w:r>
            <w:r w:rsidR="00D34CC5" w:rsidRPr="00262530">
              <w:rPr>
                <w:sz w:val="22"/>
                <w:szCs w:val="22"/>
              </w:rPr>
              <w:t>khám bệnh, chữa bệnh; phòng, chống dịch</w:t>
            </w:r>
            <w:r w:rsidR="007F0AF3">
              <w:rPr>
                <w:sz w:val="22"/>
                <w:szCs w:val="22"/>
              </w:rPr>
              <w:t>.</w:t>
            </w:r>
          </w:p>
          <w:p w14:paraId="624B0138" w14:textId="14A71C19" w:rsidR="008B2C2B" w:rsidRPr="005A2AE1" w:rsidRDefault="008B2C2B" w:rsidP="000A09CE">
            <w:pPr>
              <w:spacing w:line="264" w:lineRule="auto"/>
              <w:jc w:val="both"/>
              <w:rPr>
                <w:sz w:val="22"/>
                <w:szCs w:val="22"/>
              </w:rPr>
            </w:pPr>
          </w:p>
        </w:tc>
      </w:tr>
      <w:tr w:rsidR="000A09CE" w:rsidRPr="0025593A" w14:paraId="7834FD55"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4438C2C" w14:textId="310448B1" w:rsidR="000A09CE" w:rsidRDefault="000A09CE" w:rsidP="000A09CE">
            <w:pPr>
              <w:spacing w:line="264" w:lineRule="auto"/>
              <w:jc w:val="center"/>
              <w:rPr>
                <w:sz w:val="22"/>
                <w:szCs w:val="22"/>
              </w:rPr>
            </w:pPr>
            <w:r>
              <w:rPr>
                <w:color w:val="000000"/>
                <w:sz w:val="22"/>
                <w:szCs w:val="22"/>
              </w:rPr>
              <w:lastRenderedPageBreak/>
              <w:t>83</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E65358B" w14:textId="14954EAD" w:rsidR="000A09CE" w:rsidRDefault="000A09CE" w:rsidP="000A09CE">
            <w:pPr>
              <w:spacing w:line="264" w:lineRule="auto"/>
              <w:rPr>
                <w:sz w:val="22"/>
                <w:szCs w:val="22"/>
              </w:rPr>
            </w:pPr>
            <w:r>
              <w:rPr>
                <w:sz w:val="22"/>
                <w:szCs w:val="22"/>
              </w:rPr>
              <w:t xml:space="preserve">Điều 17. </w:t>
            </w:r>
            <w:r w:rsidR="004D1750" w:rsidRPr="00836211">
              <w:rPr>
                <w:sz w:val="22"/>
                <w:szCs w:val="22"/>
              </w:rPr>
              <w:t>Trách nhiệm tổ chức thực hiện</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BC4133B" w14:textId="347E4FFD" w:rsidR="000A09CE" w:rsidRPr="00450D1F" w:rsidRDefault="000A09CE" w:rsidP="000A09CE">
            <w:pPr>
              <w:spacing w:line="264" w:lineRule="auto"/>
              <w:jc w:val="both"/>
              <w:rPr>
                <w:sz w:val="22"/>
                <w:szCs w:val="22"/>
              </w:rPr>
            </w:pPr>
            <w:r w:rsidRPr="00450D1F">
              <w:rPr>
                <w:sz w:val="22"/>
                <w:szCs w:val="22"/>
              </w:rPr>
              <w:t>UBND tỉnh Lạng Sơn, Sở Y tế Lạng Sơn</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C226A1D" w14:textId="0B328569" w:rsidR="000A09CE" w:rsidRPr="00450D1F" w:rsidRDefault="000A09CE" w:rsidP="000A09CE">
            <w:pPr>
              <w:spacing w:line="264" w:lineRule="auto"/>
              <w:jc w:val="both"/>
              <w:rPr>
                <w:sz w:val="22"/>
                <w:szCs w:val="22"/>
              </w:rPr>
            </w:pPr>
            <w:r w:rsidRPr="00450D1F">
              <w:rPr>
                <w:sz w:val="22"/>
                <w:szCs w:val="22"/>
              </w:rPr>
              <w:t>Đề nghị nghiên cứu bổ sung tại Điều 17 trách nhiệm của cơ quan chuyên môn về y tế thuộc Ủy ban nhân dân cấp tỉnh trong việc phối hợp với các cơ quan tuyên giáo và dân vận, Ủy ban Mặt trận Tổ quốc Việt Nam, các cơ quan báo chí, truyền thông của địa phương để thực hiện công tác thông tin, tuyên truyền, định hướng dư luận xã hội, vận động Nhân dân chấp hành các biện pháp phòng, chống dịch và phối hợp xử lý thông tin sai sự thật liên quan đến dịch bệnh, số liệu thiệt hại về y tế.</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4DD6C4" w14:textId="79C262CD" w:rsidR="000A09CE" w:rsidRPr="00450D1F" w:rsidRDefault="00414909" w:rsidP="000A09CE">
            <w:pPr>
              <w:spacing w:line="264" w:lineRule="auto"/>
              <w:jc w:val="both"/>
              <w:rPr>
                <w:sz w:val="22"/>
                <w:szCs w:val="22"/>
              </w:rPr>
            </w:pPr>
            <w:r w:rsidRPr="00450D1F">
              <w:rPr>
                <w:sz w:val="22"/>
                <w:szCs w:val="22"/>
              </w:rPr>
              <w:t>Giải trình: Phạm vi Thông tư hướng dẫn phương pháp, trình tự thống kê thiệt hại do dịch bệnh gây ra về y tế, do đó các nội dung về</w:t>
            </w:r>
            <w:r>
              <w:t xml:space="preserve"> </w:t>
            </w:r>
            <w:r w:rsidRPr="00450D1F">
              <w:rPr>
                <w:sz w:val="22"/>
                <w:szCs w:val="22"/>
              </w:rPr>
              <w:t>công tác thông tin, tuyên truyền, định hướng dư luận xã hội, vận động Nhân dân chấp hành các biện pháp phòng, chống dịch và phối hợp xử lý thông tin sai sự thật không thuộc phạm vi điều chỉnh của Thông tư này</w:t>
            </w:r>
            <w:r w:rsidR="00B97124" w:rsidRPr="00450D1F">
              <w:rPr>
                <w:sz w:val="22"/>
                <w:szCs w:val="22"/>
              </w:rPr>
              <w:t xml:space="preserve">. Cơ quan soạn thảo xin </w:t>
            </w:r>
            <w:r w:rsidR="00B97124" w:rsidRPr="00450D1F">
              <w:rPr>
                <w:sz w:val="22"/>
                <w:szCs w:val="22"/>
              </w:rPr>
              <w:lastRenderedPageBreak/>
              <w:t>không đưa nội dung này vào dự thảo Thông tư.</w:t>
            </w:r>
          </w:p>
        </w:tc>
      </w:tr>
      <w:tr w:rsidR="000A09CE" w:rsidRPr="0025593A" w14:paraId="0594AA9E"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2045F51" w14:textId="2E94B9B5" w:rsidR="000A09CE" w:rsidRPr="0025593A" w:rsidRDefault="000A09CE" w:rsidP="000A09CE">
            <w:pPr>
              <w:spacing w:line="264" w:lineRule="auto"/>
              <w:jc w:val="center"/>
              <w:rPr>
                <w:sz w:val="22"/>
                <w:szCs w:val="22"/>
                <w:lang w:val="fr-FR"/>
              </w:rPr>
            </w:pPr>
            <w:r>
              <w:rPr>
                <w:color w:val="000000"/>
                <w:sz w:val="22"/>
                <w:szCs w:val="22"/>
                <w:lang w:val="fr-FR"/>
              </w:rPr>
              <w:lastRenderedPageBreak/>
              <w:t>84</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CC99ADE" w14:textId="3EF7F99F" w:rsidR="000A09CE" w:rsidRPr="00450D1F" w:rsidRDefault="000A09CE" w:rsidP="000A09CE">
            <w:pPr>
              <w:spacing w:line="264" w:lineRule="auto"/>
              <w:rPr>
                <w:sz w:val="22"/>
                <w:szCs w:val="22"/>
                <w:lang w:val="fr-FR"/>
              </w:rPr>
            </w:pPr>
            <w:r w:rsidRPr="00450D1F">
              <w:rPr>
                <w:sz w:val="22"/>
                <w:szCs w:val="22"/>
                <w:lang w:val="fr-FR"/>
              </w:rPr>
              <w:t xml:space="preserve">Điều 17. </w:t>
            </w:r>
            <w:r w:rsidR="004D1750" w:rsidRPr="00450D1F">
              <w:rPr>
                <w:sz w:val="22"/>
                <w:szCs w:val="22"/>
                <w:lang w:val="fr-FR"/>
              </w:rPr>
              <w:t>Trách nhiệm tổ chức thực hiện</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D46F49D" w14:textId="54676832" w:rsidR="000A09CE" w:rsidRPr="00FC27E6" w:rsidRDefault="000A09CE" w:rsidP="000A09CE">
            <w:pPr>
              <w:spacing w:line="264" w:lineRule="auto"/>
              <w:jc w:val="both"/>
              <w:rPr>
                <w:sz w:val="22"/>
                <w:szCs w:val="22"/>
              </w:rPr>
            </w:pPr>
            <w:r>
              <w:rPr>
                <w:sz w:val="22"/>
                <w:szCs w:val="22"/>
              </w:rPr>
              <w:t xml:space="preserve">Trung tâm KSBT tỉnh </w:t>
            </w:r>
            <w:r w:rsidRPr="00FC27E6">
              <w:rPr>
                <w:sz w:val="22"/>
                <w:szCs w:val="22"/>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972C1C6" w14:textId="77777777" w:rsidR="000A09CE" w:rsidRPr="00450D1F" w:rsidRDefault="000A09CE" w:rsidP="000A09CE">
            <w:pPr>
              <w:spacing w:line="264" w:lineRule="auto"/>
              <w:jc w:val="both"/>
              <w:rPr>
                <w:sz w:val="22"/>
                <w:szCs w:val="22"/>
              </w:rPr>
            </w:pPr>
            <w:r w:rsidRPr="00450D1F">
              <w:rPr>
                <w:sz w:val="22"/>
                <w:szCs w:val="22"/>
              </w:rPr>
              <w:t xml:space="preserve">Đề nghị nghiên cứu bổ sung, làm rõ trách nhiệm của: - Trung tâm Kiểm soát bệnh tật tỉnh trong việc tổng hợp số liệu giám sát, điều tra, xét nghiệm, xử lý ổ dịch và tham mưu kỹ thuật cho Sở Y tế; </w:t>
            </w:r>
          </w:p>
          <w:p w14:paraId="1B86D607" w14:textId="77777777" w:rsidR="000A09CE" w:rsidRPr="00450D1F" w:rsidRDefault="000A09CE" w:rsidP="000A09CE">
            <w:pPr>
              <w:spacing w:line="264" w:lineRule="auto"/>
              <w:jc w:val="both"/>
              <w:rPr>
                <w:sz w:val="22"/>
                <w:szCs w:val="22"/>
              </w:rPr>
            </w:pPr>
            <w:r w:rsidRPr="00450D1F">
              <w:rPr>
                <w:sz w:val="22"/>
                <w:szCs w:val="22"/>
              </w:rPr>
              <w:t xml:space="preserve">- Cơ sở khám bệnh, chữa bệnh trong việc tổng hợp số liệu điều trị, bệnh nặng, biến chứng, tử vong và chi phí khám bệnh, chữa bệnh; </w:t>
            </w:r>
          </w:p>
          <w:p w14:paraId="36230D31" w14:textId="0280A000" w:rsidR="000A09CE" w:rsidRPr="00450D1F" w:rsidRDefault="000A09CE" w:rsidP="000A09CE">
            <w:pPr>
              <w:spacing w:line="264" w:lineRule="auto"/>
              <w:jc w:val="both"/>
              <w:rPr>
                <w:sz w:val="22"/>
                <w:szCs w:val="22"/>
              </w:rPr>
            </w:pPr>
            <w:r w:rsidRPr="00450D1F">
              <w:rPr>
                <w:sz w:val="22"/>
                <w:szCs w:val="22"/>
              </w:rPr>
              <w:t>- Trạm y tế, cơ sở y tế tuyến xã trong việc tổng hợp tình hình dịch, quản lý người bệnh tại cộng đồng, hoạt động xử lý ổ dịch, tiêm chủng, truyền thông, vệ sinh, khử khuẩn môi trường tại địa bàn.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9BDE8B0" w14:textId="1F995020" w:rsidR="000A09CE" w:rsidRPr="00450D1F" w:rsidRDefault="004D1750" w:rsidP="000A09CE">
            <w:pPr>
              <w:spacing w:line="264" w:lineRule="auto"/>
              <w:jc w:val="both"/>
              <w:rPr>
                <w:sz w:val="22"/>
                <w:szCs w:val="22"/>
              </w:rPr>
            </w:pPr>
            <w:r w:rsidRPr="00450D1F">
              <w:rPr>
                <w:sz w:val="22"/>
                <w:szCs w:val="22"/>
              </w:rPr>
              <w:t xml:space="preserve">Sau khi nghiên cứu, cơ quan soạn thảo đã </w:t>
            </w:r>
            <w:r w:rsidR="002B2B6B" w:rsidRPr="00450D1F">
              <w:rPr>
                <w:sz w:val="22"/>
                <w:szCs w:val="22"/>
              </w:rPr>
              <w:t xml:space="preserve">chỉnh sửa, bổ sung Điều 5. </w:t>
            </w:r>
            <w:r w:rsidR="0045072C" w:rsidRPr="00450D1F">
              <w:rPr>
                <w:sz w:val="22"/>
                <w:szCs w:val="22"/>
              </w:rPr>
              <w:t xml:space="preserve">Trình tự thực hiện báo cáo thống kê tình hình thiệt hại về y tế do dịch bệnh gây ra  và Điều 6. </w:t>
            </w:r>
            <w:r w:rsidR="00625273" w:rsidRPr="00450D1F">
              <w:rPr>
                <w:sz w:val="22"/>
                <w:szCs w:val="22"/>
              </w:rPr>
              <w:t xml:space="preserve">Trình tự thực hiện báo cáo tổng hợp thiệt hại về y tế do dịch bệnh gây ra, trong đó quy định rõ trách nhiệm của </w:t>
            </w:r>
            <w:r w:rsidR="00E95211" w:rsidRPr="00450D1F">
              <w:rPr>
                <w:sz w:val="22"/>
                <w:szCs w:val="22"/>
              </w:rPr>
              <w:t>các cấp</w:t>
            </w:r>
            <w:r w:rsidR="00167656" w:rsidRPr="00450D1F">
              <w:rPr>
                <w:sz w:val="22"/>
                <w:szCs w:val="22"/>
              </w:rPr>
              <w:t xml:space="preserve"> (gồm cơ sở khám bệnh, chữa bệnh, Trạm Y tế cấp xã, </w:t>
            </w:r>
            <w:r w:rsidR="00666971" w:rsidRPr="00450D1F">
              <w:rPr>
                <w:sz w:val="22"/>
                <w:szCs w:val="22"/>
              </w:rPr>
              <w:t>Sở Y tế, Bộ Y tế)</w:t>
            </w:r>
            <w:r w:rsidR="00E95211" w:rsidRPr="00450D1F">
              <w:rPr>
                <w:sz w:val="22"/>
                <w:szCs w:val="22"/>
              </w:rPr>
              <w:t xml:space="preserve"> trong </w:t>
            </w:r>
            <w:r w:rsidR="00FB7367" w:rsidRPr="00450D1F">
              <w:rPr>
                <w:sz w:val="22"/>
                <w:szCs w:val="22"/>
              </w:rPr>
              <w:t>các cấp độ phòng thủ dân sự khác nhau.</w:t>
            </w:r>
          </w:p>
        </w:tc>
      </w:tr>
      <w:tr w:rsidR="000A09CE" w14:paraId="233AF89E"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99" w14:textId="4CD13C36" w:rsidR="000A09CE" w:rsidRDefault="000A09CE" w:rsidP="000A09CE">
            <w:pPr>
              <w:spacing w:line="264" w:lineRule="auto"/>
              <w:jc w:val="center"/>
            </w:pPr>
            <w:r>
              <w:rPr>
                <w:color w:val="000000"/>
                <w:sz w:val="22"/>
                <w:szCs w:val="22"/>
              </w:rPr>
              <w:t>85</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9A" w14:textId="3574FF8D" w:rsidR="000A09CE" w:rsidRDefault="000A09CE" w:rsidP="000A09CE">
            <w:pPr>
              <w:spacing w:line="264" w:lineRule="auto"/>
            </w:pPr>
            <w:r>
              <w:rPr>
                <w:sz w:val="22"/>
                <w:szCs w:val="22"/>
              </w:rPr>
              <w:t>Điều 18. Trách nhiệm cung cấp thông tin</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9B" w14:textId="77777777" w:rsidR="000A09CE" w:rsidRDefault="000A09CE" w:rsidP="000A09CE">
            <w:pPr>
              <w:spacing w:line="264" w:lineRule="auto"/>
              <w:jc w:val="both"/>
            </w:pPr>
            <w:r>
              <w:rPr>
                <w:sz w:val="22"/>
                <w:szCs w:val="22"/>
              </w:rPr>
              <w:t>Bệnh viện Trung ương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89CFF45" w14:textId="5B1A744E" w:rsidR="000A09CE" w:rsidRPr="00DB70EC" w:rsidRDefault="000A09CE" w:rsidP="000A09CE">
            <w:pPr>
              <w:spacing w:line="264" w:lineRule="auto"/>
              <w:jc w:val="both"/>
              <w:rPr>
                <w:sz w:val="22"/>
                <w:szCs w:val="22"/>
              </w:rPr>
            </w:pPr>
            <w:r>
              <w:rPr>
                <w:sz w:val="22"/>
                <w:szCs w:val="22"/>
              </w:rPr>
              <w:t>-</w:t>
            </w:r>
            <w:r w:rsidRPr="00DB70EC">
              <w:rPr>
                <w:sz w:val="22"/>
                <w:szCs w:val="22"/>
              </w:rPr>
              <w:t xml:space="preserve"> </w:t>
            </w:r>
            <w:r>
              <w:rPr>
                <w:sz w:val="22"/>
                <w:szCs w:val="22"/>
              </w:rPr>
              <w:t xml:space="preserve">Khoản 3 </w:t>
            </w:r>
            <w:r w:rsidRPr="00DB70EC">
              <w:rPr>
                <w:sz w:val="22"/>
                <w:szCs w:val="22"/>
              </w:rPr>
              <w:t>Điều 18 dự thảo quy định tổ chức, cá nhân cung ứng dịch vụ phục vụ phòng, chống dịch bệnh có trách nhiệm cung cấp thông tin “theo yêu cầu hợp pháp” của cơ quan có thẩm quyền - tức là cơ chế bị động.</w:t>
            </w:r>
          </w:p>
          <w:p w14:paraId="79F9C2F8" w14:textId="71D52A15" w:rsidR="000A09CE" w:rsidRPr="00DB70EC" w:rsidRDefault="000A09CE" w:rsidP="000A09CE">
            <w:pPr>
              <w:spacing w:line="264" w:lineRule="auto"/>
              <w:jc w:val="both"/>
              <w:rPr>
                <w:sz w:val="22"/>
                <w:szCs w:val="22"/>
              </w:rPr>
            </w:pPr>
            <w:r>
              <w:rPr>
                <w:sz w:val="22"/>
                <w:szCs w:val="22"/>
              </w:rPr>
              <w:t>-</w:t>
            </w:r>
            <w:r w:rsidRPr="00DB70EC">
              <w:rPr>
                <w:sz w:val="22"/>
                <w:szCs w:val="22"/>
              </w:rPr>
              <w:t xml:space="preserve"> Thực tiễn phòng, chống dịch COVID-19 cho thấy nhiều cơ sở y tế tư nhân, tình nguyện viên, sinh viên y khoa được huy động tham gia chống dịch nhưng việc thống kê thiệt hại, chi phí của khối này rất rời rạc do thiếu cơ chế báo cáo chủ động, dẫn đến số liệu khối tư nhân thường bị bỏ ngoài thống kê chung toàn ngành.</w:t>
            </w:r>
          </w:p>
          <w:p w14:paraId="233AF89C" w14:textId="1E97D240" w:rsidR="000A09CE" w:rsidRPr="00DB70EC" w:rsidRDefault="000A09CE" w:rsidP="000A09CE">
            <w:pPr>
              <w:spacing w:line="264" w:lineRule="auto"/>
              <w:jc w:val="both"/>
              <w:rPr>
                <w:sz w:val="22"/>
                <w:szCs w:val="22"/>
              </w:rPr>
            </w:pPr>
            <w:r>
              <w:rPr>
                <w:sz w:val="22"/>
                <w:szCs w:val="22"/>
              </w:rPr>
              <w:t>-</w:t>
            </w:r>
            <w:r w:rsidRPr="00DB70EC">
              <w:rPr>
                <w:sz w:val="22"/>
                <w:szCs w:val="22"/>
              </w:rPr>
              <w:t xml:space="preserve"> Kiến nghị: bổ sung cơ chế chủ động báo cáo (không chỉ “theo yêu cầu”) đối với cơ sở y tế tư nhân có tham gia trực tiếp điều trị, hỗ trợ phòng, chống dịch bệnh.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D74B308" w14:textId="2F170CD1" w:rsidR="000A09CE" w:rsidRPr="005A2AE1" w:rsidRDefault="000A09CE" w:rsidP="000A09CE">
            <w:pPr>
              <w:spacing w:after="60" w:line="252" w:lineRule="auto"/>
              <w:jc w:val="both"/>
              <w:rPr>
                <w:sz w:val="22"/>
                <w:szCs w:val="22"/>
              </w:rPr>
            </w:pPr>
            <w:r w:rsidRPr="005A2AE1">
              <w:rPr>
                <w:sz w:val="22"/>
                <w:szCs w:val="22"/>
              </w:rPr>
              <w:t>Cơ quan soạn thảo đã bổ sung tại khoản 3 Điều 1. Đối tượng áp dụng, cụ thể: Thông tư này áp dụng đối với các cơ sở y tế, tổ chức, cá nhân có liên quan đến việc cung cấp, tổng hợp, kiểm tra, sử dụng số liệu thống kê thiệt hại về y tế do dịch bệnh gây ra.</w:t>
            </w:r>
          </w:p>
          <w:p w14:paraId="233AF89D" w14:textId="11051B17" w:rsidR="000A09CE" w:rsidRPr="005A2AE1" w:rsidRDefault="000A09CE" w:rsidP="000A09CE">
            <w:pPr>
              <w:spacing w:line="264" w:lineRule="auto"/>
              <w:jc w:val="both"/>
              <w:rPr>
                <w:sz w:val="22"/>
                <w:szCs w:val="22"/>
              </w:rPr>
            </w:pPr>
          </w:p>
        </w:tc>
      </w:tr>
      <w:tr w:rsidR="000A09CE" w14:paraId="233AF8A4"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9F" w14:textId="1B619FB0" w:rsidR="000A09CE" w:rsidRDefault="000A09CE" w:rsidP="000A09CE">
            <w:pPr>
              <w:spacing w:line="264" w:lineRule="auto"/>
              <w:jc w:val="center"/>
            </w:pPr>
            <w:r>
              <w:rPr>
                <w:color w:val="000000"/>
                <w:sz w:val="22"/>
                <w:szCs w:val="22"/>
              </w:rPr>
              <w:lastRenderedPageBreak/>
              <w:t>86</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A0" w14:textId="77777777" w:rsidR="000A09CE" w:rsidRDefault="000A09CE" w:rsidP="000A09CE">
            <w:pPr>
              <w:spacing w:line="264" w:lineRule="auto"/>
            </w:pPr>
            <w:r>
              <w:rPr>
                <w:sz w:val="22"/>
                <w:szCs w:val="22"/>
              </w:rPr>
              <w:t>Điều 19. Hiệu lực thi hành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A1" w14:textId="77777777" w:rsidR="000A09CE" w:rsidRDefault="000A09CE" w:rsidP="000A09CE">
            <w:pPr>
              <w:spacing w:line="264" w:lineRule="auto"/>
              <w:jc w:val="both"/>
            </w:pPr>
            <w:r>
              <w:rPr>
                <w:sz w:val="22"/>
                <w:szCs w:val="22"/>
              </w:rPr>
              <w:t>Bệnh viện Trung ương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A2" w14:textId="77777777" w:rsidR="000A09CE" w:rsidRDefault="000A09CE" w:rsidP="000A09CE">
            <w:pPr>
              <w:spacing w:line="264" w:lineRule="auto"/>
              <w:jc w:val="both"/>
            </w:pPr>
            <w:r>
              <w:rPr>
                <w:sz w:val="22"/>
                <w:szCs w:val="22"/>
              </w:rPr>
              <w:t>Chưa có điều khoản chuyển tiếp đối với dịch bệnh đang diễn ra hoặc đã ban bố cấp độ phòng thủ dân sự trước ngày Thông tư có hiệu lực; đề nghị bổ sung.</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A3" w14:textId="52D79A93" w:rsidR="00321EEA" w:rsidRPr="00165A64" w:rsidRDefault="00B12022" w:rsidP="00165A64">
            <w:pPr>
              <w:spacing w:after="60" w:line="252" w:lineRule="auto"/>
              <w:jc w:val="both"/>
              <w:rPr>
                <w:sz w:val="22"/>
                <w:szCs w:val="22"/>
              </w:rPr>
            </w:pPr>
            <w:r w:rsidRPr="00165A64">
              <w:rPr>
                <w:sz w:val="22"/>
                <w:szCs w:val="22"/>
              </w:rPr>
              <w:t xml:space="preserve">Tiếp thu: Do </w:t>
            </w:r>
            <w:r w:rsidR="00C43704" w:rsidRPr="00165A64">
              <w:rPr>
                <w:sz w:val="22"/>
                <w:szCs w:val="22"/>
              </w:rPr>
              <w:t xml:space="preserve">hiện nay chưa có thông tin ban bố cấp độ phòng thủ dân sự, cơ quan soạn thảo xin tiếp thu và </w:t>
            </w:r>
            <w:r w:rsidR="00321EEA" w:rsidRPr="00165A64">
              <w:rPr>
                <w:sz w:val="22"/>
                <w:szCs w:val="22"/>
              </w:rPr>
              <w:t>bổ sung khoản 2 Điều 11. Hiệu lực thi hành như sau:</w:t>
            </w:r>
            <w:r w:rsidR="00165A64" w:rsidRPr="00165A64">
              <w:rPr>
                <w:sz w:val="22"/>
                <w:szCs w:val="22"/>
              </w:rPr>
              <w:t xml:space="preserve"> “2. Trường hợp văn bản quy phạm pháp luật được dẫn chiếu tại Thông tư này được sửa đổi, bổ sung, thay thế thì áp dụng theo văn bản được sửa đổi, bổ sung, thay thế”</w:t>
            </w:r>
          </w:p>
        </w:tc>
      </w:tr>
      <w:tr w:rsidR="000A09CE" w14:paraId="233AF8AA"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A5" w14:textId="78AACC5B" w:rsidR="000A09CE" w:rsidRDefault="000A09CE" w:rsidP="000A09CE">
            <w:pPr>
              <w:spacing w:line="264" w:lineRule="auto"/>
              <w:jc w:val="center"/>
            </w:pPr>
            <w:r>
              <w:rPr>
                <w:color w:val="000000"/>
                <w:sz w:val="22"/>
                <w:szCs w:val="22"/>
              </w:rPr>
              <w:t>87</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DD4BB44" w14:textId="3D7547AD" w:rsidR="000A09CE" w:rsidRDefault="000A09CE" w:rsidP="000A09CE">
            <w:pPr>
              <w:spacing w:line="264" w:lineRule="auto"/>
              <w:rPr>
                <w:sz w:val="22"/>
                <w:szCs w:val="22"/>
              </w:rPr>
            </w:pPr>
            <w:r>
              <w:rPr>
                <w:sz w:val="22"/>
                <w:szCs w:val="22"/>
              </w:rPr>
              <w:t>Phụ lục</w:t>
            </w:r>
          </w:p>
          <w:p w14:paraId="233AF8A6" w14:textId="0B43A9C6" w:rsidR="000A09CE" w:rsidRDefault="000A09CE" w:rsidP="000A09CE">
            <w:pPr>
              <w:spacing w:line="264" w:lineRule="auto"/>
            </w:pPr>
            <w:r>
              <w:rPr>
                <w:sz w:val="22"/>
                <w:szCs w:val="22"/>
              </w:rPr>
              <w:t>Mẫu số 01 và Mẫu số 02</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A7" w14:textId="77777777" w:rsidR="000A09CE" w:rsidRDefault="000A09CE" w:rsidP="000A09CE">
            <w:pPr>
              <w:spacing w:line="264" w:lineRule="auto"/>
              <w:jc w:val="both"/>
            </w:pPr>
            <w:r>
              <w:rPr>
                <w:sz w:val="22"/>
                <w:szCs w:val="22"/>
              </w:rPr>
              <w:t>Viện Sốt rét - KST - CT Trung ương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A8" w14:textId="7FC2B865" w:rsidR="000A09CE" w:rsidRDefault="000A09CE" w:rsidP="000A09CE">
            <w:pPr>
              <w:spacing w:line="264" w:lineRule="auto"/>
              <w:jc w:val="both"/>
            </w:pPr>
            <w:r>
              <w:rPr>
                <w:sz w:val="22"/>
                <w:szCs w:val="22"/>
              </w:rPr>
              <w:t>Đề nghị bổ sung chỉ tiêu định lượng mật độ véc tơ truyền bệnh vào danh mục thống kê tại Mẫu số 01 và Mẫu số 02 thuộc Phụ lục nhằm đánh giá đúng nguy cơ bùng phát dịch hậu thảm họa.</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A9" w14:textId="01E48D08" w:rsidR="000A09CE" w:rsidRPr="005A2AE1" w:rsidRDefault="00571D31" w:rsidP="000A09CE">
            <w:pPr>
              <w:spacing w:line="264" w:lineRule="auto"/>
              <w:jc w:val="both"/>
              <w:rPr>
                <w:sz w:val="22"/>
                <w:szCs w:val="22"/>
              </w:rPr>
            </w:pPr>
            <w:r>
              <w:rPr>
                <w:sz w:val="22"/>
                <w:szCs w:val="22"/>
              </w:rPr>
              <w:t>Giải trình: Do phạm vi Thông tư nằm ở thống kê thiệt hại sức khoẻ ở người, do vậy cơ quan soạn thảo xin phép không đưa chỉ tiêu định lượng mật độ véc tơ là phương thức thống kê thiệt hại.</w:t>
            </w:r>
          </w:p>
        </w:tc>
      </w:tr>
      <w:tr w:rsidR="00D10129" w14:paraId="070FEA7F"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EBC9C8B" w14:textId="738F54F1" w:rsidR="00D10129" w:rsidRDefault="00D10129" w:rsidP="00D10129">
            <w:pPr>
              <w:spacing w:line="264" w:lineRule="auto"/>
              <w:jc w:val="center"/>
              <w:rPr>
                <w:sz w:val="22"/>
                <w:szCs w:val="22"/>
              </w:rPr>
            </w:pPr>
            <w:r>
              <w:rPr>
                <w:color w:val="000000"/>
                <w:sz w:val="22"/>
                <w:szCs w:val="22"/>
              </w:rPr>
              <w:t>88</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7D66077" w14:textId="77777777" w:rsidR="00D10129" w:rsidRDefault="00D10129" w:rsidP="00D10129">
            <w:pPr>
              <w:spacing w:line="264" w:lineRule="auto"/>
              <w:rPr>
                <w:sz w:val="22"/>
                <w:szCs w:val="22"/>
              </w:rPr>
            </w:pPr>
            <w:r>
              <w:rPr>
                <w:sz w:val="22"/>
                <w:szCs w:val="22"/>
              </w:rPr>
              <w:t>Phụ lục</w:t>
            </w:r>
          </w:p>
          <w:p w14:paraId="34CE5DEF" w14:textId="163F7E37" w:rsidR="00D10129" w:rsidRDefault="00D10129" w:rsidP="00D10129">
            <w:pPr>
              <w:spacing w:line="264" w:lineRule="auto"/>
              <w:rPr>
                <w:sz w:val="22"/>
                <w:szCs w:val="22"/>
              </w:rPr>
            </w:pPr>
            <w:r>
              <w:rPr>
                <w:sz w:val="22"/>
                <w:szCs w:val="22"/>
              </w:rPr>
              <w:t>Mẫu số 01 và Mẫu số 02</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BF660B4" w14:textId="0EA3514B" w:rsidR="00D10129" w:rsidRDefault="00D10129" w:rsidP="00D10129">
            <w:pPr>
              <w:spacing w:line="264" w:lineRule="auto"/>
              <w:jc w:val="both"/>
              <w:rPr>
                <w:sz w:val="22"/>
                <w:szCs w:val="22"/>
              </w:rPr>
            </w:pPr>
            <w:r>
              <w:rPr>
                <w:sz w:val="22"/>
                <w:szCs w:val="22"/>
              </w:rPr>
              <w:t>Sở Y tế Thanh Hóa</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5E8D326" w14:textId="35032159" w:rsidR="00D10129" w:rsidRDefault="00D10129" w:rsidP="00D10129">
            <w:pPr>
              <w:spacing w:line="264" w:lineRule="auto"/>
              <w:jc w:val="both"/>
              <w:rPr>
                <w:sz w:val="22"/>
                <w:szCs w:val="22"/>
              </w:rPr>
            </w:pPr>
            <w:r w:rsidRPr="004828BE">
              <w:rPr>
                <w:sz w:val="22"/>
                <w:szCs w:val="22"/>
              </w:rPr>
              <w:t>Rà soát Mẫu số 01 và Mẫu số 02 ban hành kèm dự thảo Thông tư theo hướng thuận tiện cho cấp xã kiểm tra, đối chiếu và chịu trách nhiệm về số liệu; biểu mẫu cần thể hiện rõ nguồn số liệu, đơn vị cung cấp số liệu, loại số liệu là ước tính, sơ bộ hay chính thức, thời điểm cập nhật, người tổng hợp, người xác nhận và căn cứ hồ sơ kèm theo, đồng thời đề nghị Bộ Y tế ban hành hoặc hướng dẫn biểu mẫu điện tử thống nhất để cấp xã, Trạm Y tế và cơ sở y tế trên địa bàn cập nhật, chia sẻ, lưu trữ số liệu đồng bộ, hạn chế báo cáo thủ công và tránh trùng lặp.</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FF93917" w14:textId="586AFC66" w:rsidR="00D10129" w:rsidRPr="005A2AE1" w:rsidRDefault="00D10129" w:rsidP="00D10129">
            <w:pPr>
              <w:spacing w:line="264" w:lineRule="auto"/>
              <w:jc w:val="both"/>
              <w:rPr>
                <w:sz w:val="22"/>
                <w:szCs w:val="22"/>
              </w:rPr>
            </w:pPr>
            <w:r w:rsidRPr="00450D1F">
              <w:rPr>
                <w:sz w:val="22"/>
                <w:szCs w:val="22"/>
              </w:rPr>
              <w:t>Sau khi nghiên cứu, cơ quan soạn thảo đã chỉnh sửa, bổ sung Điều 5. Trình tự thực hiện báo cáo thống kê tình hình thiệt hại về y tế do dịch bệnh gây ra  và Điều 6. Trình tự thực hiện báo cáo tổng hợp thiệt hại về y tế do dịch bệnh gây ra, trong đó quy định rõ trách nhiệm của các cấp (gồm cơ sở khám bệnh, chữa bệnh, Trạm Y tế cấp xã, Sở Y tế, Bộ Y tế) trong các cấp độ phòng thủ dân sự khác nhau.</w:t>
            </w:r>
          </w:p>
        </w:tc>
      </w:tr>
      <w:tr w:rsidR="00D10129" w14:paraId="17127EAC"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8E4BD9B" w14:textId="7E15E3DB" w:rsidR="00D10129" w:rsidRDefault="00D10129" w:rsidP="00D10129">
            <w:pPr>
              <w:spacing w:line="264" w:lineRule="auto"/>
              <w:jc w:val="center"/>
              <w:rPr>
                <w:sz w:val="22"/>
                <w:szCs w:val="22"/>
              </w:rPr>
            </w:pPr>
            <w:r>
              <w:rPr>
                <w:color w:val="000000"/>
                <w:sz w:val="22"/>
                <w:szCs w:val="22"/>
              </w:rPr>
              <w:t>89</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E4B2AA2" w14:textId="77777777" w:rsidR="00D10129" w:rsidRDefault="00D10129" w:rsidP="00D10129">
            <w:pPr>
              <w:spacing w:line="264" w:lineRule="auto"/>
              <w:rPr>
                <w:sz w:val="22"/>
                <w:szCs w:val="22"/>
              </w:rPr>
            </w:pPr>
            <w:r>
              <w:rPr>
                <w:sz w:val="22"/>
                <w:szCs w:val="22"/>
              </w:rPr>
              <w:t>Phụ lục</w:t>
            </w:r>
          </w:p>
          <w:p w14:paraId="7A4AE23C" w14:textId="44AF5428" w:rsidR="00D10129" w:rsidRDefault="00D10129" w:rsidP="00D10129">
            <w:pPr>
              <w:spacing w:line="264" w:lineRule="auto"/>
              <w:rPr>
                <w:sz w:val="22"/>
                <w:szCs w:val="22"/>
              </w:rPr>
            </w:pPr>
            <w:r>
              <w:rPr>
                <w:sz w:val="22"/>
                <w:szCs w:val="22"/>
              </w:rPr>
              <w:t>Mẫu số 01 và Mẫu số 02</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5D60C9D" w14:textId="436EAA5C" w:rsidR="00D10129" w:rsidRDefault="00D10129" w:rsidP="00D10129">
            <w:pPr>
              <w:spacing w:line="264" w:lineRule="auto"/>
              <w:jc w:val="both"/>
              <w:rPr>
                <w:sz w:val="22"/>
                <w:szCs w:val="22"/>
              </w:rPr>
            </w:pPr>
            <w:r>
              <w:rPr>
                <w:sz w:val="22"/>
                <w:szCs w:val="22"/>
              </w:rPr>
              <w:t>Trung tâm KSBT tỉnh Lào Cai</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2A88E5D" w14:textId="77777777" w:rsidR="00D10129" w:rsidRDefault="00D10129" w:rsidP="00D10129">
            <w:pPr>
              <w:spacing w:line="264" w:lineRule="auto"/>
              <w:jc w:val="both"/>
              <w:rPr>
                <w:sz w:val="22"/>
                <w:szCs w:val="22"/>
              </w:rPr>
            </w:pPr>
            <w:r w:rsidRPr="00402AE8">
              <w:rPr>
                <w:sz w:val="22"/>
                <w:szCs w:val="22"/>
              </w:rPr>
              <w:t>Bổ sung ghi chú về định nghĩa chỉ tiêu bệnh nặng/biến chứng để đảm bảo tính đồng bộ khi báo cáo</w:t>
            </w:r>
          </w:p>
          <w:p w14:paraId="6387D577" w14:textId="77777777" w:rsidR="00D10129" w:rsidRDefault="00D10129" w:rsidP="00D10129">
            <w:pPr>
              <w:spacing w:line="264" w:lineRule="auto"/>
              <w:jc w:val="both"/>
              <w:rPr>
                <w:sz w:val="22"/>
                <w:szCs w:val="22"/>
              </w:rPr>
            </w:pPr>
          </w:p>
          <w:p w14:paraId="1FAE9D68" w14:textId="19F1B267" w:rsidR="00D10129" w:rsidRPr="004828BE" w:rsidRDefault="00D10129" w:rsidP="00D10129">
            <w:pPr>
              <w:spacing w:line="264" w:lineRule="auto"/>
              <w:jc w:val="both"/>
              <w:rPr>
                <w:sz w:val="22"/>
                <w:szCs w:val="22"/>
              </w:rPr>
            </w:pPr>
            <w:r w:rsidRPr="00294608">
              <w:rPr>
                <w:sz w:val="22"/>
                <w:szCs w:val="22"/>
              </w:rPr>
              <w:lastRenderedPageBreak/>
              <w:t xml:space="preserve">Thêm tại cột ghi chú: </w:t>
            </w:r>
            <w:r w:rsidRPr="00294608">
              <w:rPr>
                <w:i/>
                <w:iCs/>
                <w:sz w:val="22"/>
                <w:szCs w:val="22"/>
              </w:rPr>
              <w:t>Biến chứng/bệnh nặng được xác định theo hướng dẫn chuyên môn hiện hành của Bộ Y tế đối với từng dịch bệnh.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8D9655E" w14:textId="12EF0081" w:rsidR="00D10129" w:rsidRPr="005A2AE1" w:rsidRDefault="002F1183" w:rsidP="00D10129">
            <w:pPr>
              <w:spacing w:line="264" w:lineRule="auto"/>
              <w:jc w:val="both"/>
              <w:rPr>
                <w:sz w:val="22"/>
                <w:szCs w:val="22"/>
              </w:rPr>
            </w:pPr>
            <w:r>
              <w:rPr>
                <w:sz w:val="22"/>
                <w:szCs w:val="22"/>
              </w:rPr>
              <w:lastRenderedPageBreak/>
              <w:t xml:space="preserve">Tiếp thu: Cơ quan soạn thảo </w:t>
            </w:r>
            <w:r w:rsidR="002F61C6">
              <w:rPr>
                <w:sz w:val="22"/>
                <w:szCs w:val="22"/>
              </w:rPr>
              <w:t>đã bổ sung tại Điều 2. Giải thích từ ngữ về các trường hợp bệnh nặng, biến chứng</w:t>
            </w:r>
            <w:r w:rsidR="00736EF6">
              <w:rPr>
                <w:sz w:val="22"/>
                <w:szCs w:val="22"/>
              </w:rPr>
              <w:t>.</w:t>
            </w:r>
          </w:p>
        </w:tc>
      </w:tr>
      <w:tr w:rsidR="00D10129" w14:paraId="2B24E00A"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D1CEE1A" w14:textId="77777777" w:rsidR="00D10129" w:rsidRPr="0038426F" w:rsidRDefault="00D10129" w:rsidP="00D10129">
            <w:pPr>
              <w:spacing w:line="264" w:lineRule="auto"/>
              <w:jc w:val="center"/>
              <w:rPr>
                <w:color w:val="000000"/>
                <w:sz w:val="22"/>
                <w:szCs w:val="22"/>
              </w:rPr>
            </w:pP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C6F54A7" w14:textId="77777777" w:rsidR="00D10129" w:rsidRDefault="00D10129" w:rsidP="00D10129">
            <w:pPr>
              <w:spacing w:line="264" w:lineRule="auto"/>
              <w:rPr>
                <w:sz w:val="22"/>
                <w:szCs w:val="22"/>
              </w:rPr>
            </w:pPr>
            <w:r>
              <w:rPr>
                <w:sz w:val="22"/>
                <w:szCs w:val="22"/>
              </w:rPr>
              <w:t>Phụ lục</w:t>
            </w:r>
          </w:p>
          <w:p w14:paraId="49E72121" w14:textId="460F4E54" w:rsidR="00D10129" w:rsidRDefault="00D10129" w:rsidP="00D10129">
            <w:pPr>
              <w:spacing w:line="264" w:lineRule="auto"/>
              <w:rPr>
                <w:sz w:val="22"/>
                <w:szCs w:val="22"/>
              </w:rPr>
            </w:pPr>
            <w:r>
              <w:rPr>
                <w:sz w:val="22"/>
                <w:szCs w:val="22"/>
              </w:rPr>
              <w:t>Mẫu số 01 và Mẫu số 02</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2EEC5FB" w14:textId="1C3412C2" w:rsidR="00D10129" w:rsidRDefault="00D10129" w:rsidP="00D10129">
            <w:pPr>
              <w:spacing w:line="264" w:lineRule="auto"/>
              <w:jc w:val="both"/>
              <w:rPr>
                <w:sz w:val="22"/>
                <w:szCs w:val="22"/>
              </w:rPr>
            </w:pPr>
            <w:r>
              <w:rPr>
                <w:sz w:val="22"/>
                <w:szCs w:val="22"/>
              </w:rPr>
              <w:t>Trung tâm Kiểm soát bệnh tật thành phố Hồ Chí Minh, Sở Y tế thành phố Hồ Chí Minh</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DEE1AA9" w14:textId="50E05AEA" w:rsidR="00D10129" w:rsidRPr="00783527" w:rsidRDefault="00D10129" w:rsidP="00D10129">
            <w:pPr>
              <w:spacing w:line="264" w:lineRule="auto"/>
              <w:jc w:val="both"/>
              <w:rPr>
                <w:sz w:val="22"/>
                <w:szCs w:val="22"/>
              </w:rPr>
            </w:pPr>
            <w:r w:rsidRPr="00783527">
              <w:rPr>
                <w:sz w:val="22"/>
                <w:szCs w:val="22"/>
              </w:rPr>
              <w:t xml:space="preserve"> </w:t>
            </w:r>
            <w:r w:rsidRPr="00783527">
              <w:rPr>
                <w:b/>
                <w:bCs/>
                <w:sz w:val="22"/>
                <w:szCs w:val="22"/>
              </w:rPr>
              <w:t>Mục II. Thiệt hại về người và sức khỏe:</w:t>
            </w:r>
            <w:r w:rsidRPr="00783527">
              <w:rPr>
                <w:sz w:val="22"/>
                <w:szCs w:val="22"/>
              </w:rPr>
              <w:t xml:space="preserve"> Cần làm rõ chỉ tiêu “Số ca đang điều trị tại cơ sở y tế” có tính số ca điều trị ngoại trú.</w:t>
            </w:r>
          </w:p>
          <w:p w14:paraId="70F83F3C" w14:textId="77777777" w:rsidR="006A46BF" w:rsidRDefault="006A46BF" w:rsidP="00D10129">
            <w:pPr>
              <w:spacing w:line="264" w:lineRule="auto"/>
              <w:jc w:val="both"/>
              <w:rPr>
                <w:b/>
                <w:bCs/>
                <w:sz w:val="22"/>
                <w:szCs w:val="22"/>
              </w:rPr>
            </w:pPr>
          </w:p>
          <w:p w14:paraId="5D2E039A" w14:textId="2711CD28" w:rsidR="00D10129" w:rsidRPr="00402AE8" w:rsidRDefault="00D10129" w:rsidP="00D10129">
            <w:pPr>
              <w:spacing w:line="264" w:lineRule="auto"/>
              <w:jc w:val="both"/>
              <w:rPr>
                <w:sz w:val="22"/>
                <w:szCs w:val="22"/>
              </w:rPr>
            </w:pPr>
            <w:r w:rsidRPr="00783527">
              <w:rPr>
                <w:b/>
                <w:bCs/>
                <w:sz w:val="22"/>
                <w:szCs w:val="22"/>
              </w:rPr>
              <w:t>Mục III. Chi phí, giá trị thiệt hại trực tiếp:</w:t>
            </w:r>
            <w:r w:rsidRPr="00783527">
              <w:rPr>
                <w:sz w:val="22"/>
                <w:szCs w:val="22"/>
              </w:rPr>
              <w:t xml:space="preserve"> Tại nhóm thiệt hại đối với nguồn viện trợ, cho, tặng, điều chuyển đề xuất ghi đầy đủ hơn “...Vắc xin, sinh phẩm, thuốc, hóa chất, vật tư, trang thiết bị y tế và hàng hóa...” thay vì “Vắc xin, sinh phẩm, thuốc dự phòng, hóa chất, vật tư, trang thiết bị y tế...”.</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404FFBA" w14:textId="77777777" w:rsidR="00D10129" w:rsidRDefault="00C81063" w:rsidP="00061DCD">
            <w:pPr>
              <w:spacing w:line="264" w:lineRule="auto"/>
              <w:jc w:val="both"/>
              <w:rPr>
                <w:sz w:val="22"/>
                <w:szCs w:val="22"/>
              </w:rPr>
            </w:pPr>
            <w:r>
              <w:rPr>
                <w:sz w:val="22"/>
                <w:szCs w:val="22"/>
              </w:rPr>
              <w:t xml:space="preserve">Tiếp thu: Cơ quan soạn thảo </w:t>
            </w:r>
            <w:r w:rsidR="006A46BF">
              <w:rPr>
                <w:sz w:val="22"/>
                <w:szCs w:val="22"/>
              </w:rPr>
              <w:t>xin tiếp thu và bổ sung “Số ca đang điều trị tại cơ sở y tế” có tính số ca điều trị ngoại trú.</w:t>
            </w:r>
          </w:p>
          <w:p w14:paraId="494D077B" w14:textId="75F30171" w:rsidR="00B938D4" w:rsidRPr="005A2AE1" w:rsidRDefault="00B938D4" w:rsidP="00061DCD">
            <w:pPr>
              <w:spacing w:line="264" w:lineRule="auto"/>
              <w:jc w:val="both"/>
              <w:rPr>
                <w:sz w:val="22"/>
                <w:szCs w:val="22"/>
              </w:rPr>
            </w:pPr>
            <w:r>
              <w:rPr>
                <w:sz w:val="22"/>
                <w:szCs w:val="22"/>
              </w:rPr>
              <w:t>Giải trình</w:t>
            </w:r>
            <w:r w:rsidR="00526AFB">
              <w:rPr>
                <w:sz w:val="22"/>
                <w:szCs w:val="22"/>
              </w:rPr>
              <w:t xml:space="preserve">: </w:t>
            </w:r>
            <w:r w:rsidR="00061DCD" w:rsidRPr="005A2AE1">
              <w:rPr>
                <w:sz w:val="22"/>
                <w:szCs w:val="22"/>
              </w:rPr>
              <w:t>Sau khi nghiên cứu, phạm vi Thông tư chỉ dừng ở mức thống kê các thiệt hại về sức khoẻ, do đó cơ quan soạn thảo xin phép lược bỏ các nội dung liên quan đến phương pháp thống kê chi phí, khoản chi trong khám bệnh, chữa bệnh (cấp cứu, vận chuyển người bệnh, khám bệnh, chẩn đoán, xét nghiệm...)</w:t>
            </w:r>
          </w:p>
        </w:tc>
      </w:tr>
      <w:tr w:rsidR="00D10129" w14:paraId="7C9CC39D"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115E791" w14:textId="4B3F624F" w:rsidR="00D10129" w:rsidRDefault="00D10129" w:rsidP="00D10129">
            <w:pPr>
              <w:spacing w:line="264" w:lineRule="auto"/>
              <w:jc w:val="center"/>
              <w:rPr>
                <w:sz w:val="22"/>
                <w:szCs w:val="22"/>
              </w:rPr>
            </w:pPr>
            <w:r>
              <w:rPr>
                <w:color w:val="000000"/>
                <w:sz w:val="22"/>
                <w:szCs w:val="22"/>
              </w:rPr>
              <w:t>90</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96BC9AC" w14:textId="77777777" w:rsidR="00D10129" w:rsidRDefault="00D10129" w:rsidP="00D10129">
            <w:pPr>
              <w:spacing w:line="264" w:lineRule="auto"/>
              <w:rPr>
                <w:sz w:val="22"/>
                <w:szCs w:val="22"/>
              </w:rPr>
            </w:pPr>
            <w:r>
              <w:rPr>
                <w:sz w:val="22"/>
                <w:szCs w:val="22"/>
              </w:rPr>
              <w:t>Phụ lục</w:t>
            </w:r>
          </w:p>
          <w:p w14:paraId="1061631F" w14:textId="1724BBE1" w:rsidR="00D10129" w:rsidRDefault="00D10129" w:rsidP="00D10129">
            <w:pPr>
              <w:spacing w:line="264" w:lineRule="auto"/>
              <w:rPr>
                <w:sz w:val="22"/>
                <w:szCs w:val="22"/>
              </w:rPr>
            </w:pPr>
            <w:r>
              <w:rPr>
                <w:sz w:val="22"/>
                <w:szCs w:val="22"/>
              </w:rPr>
              <w:t>Mẫu số 01 và Mẫu số 02</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3244DA5" w14:textId="7AF496DC" w:rsidR="00D10129" w:rsidRDefault="00D10129" w:rsidP="00D10129">
            <w:pPr>
              <w:spacing w:line="264" w:lineRule="auto"/>
              <w:jc w:val="both"/>
              <w:rPr>
                <w:sz w:val="22"/>
                <w:szCs w:val="22"/>
              </w:rPr>
            </w:pPr>
            <w:r>
              <w:rPr>
                <w:sz w:val="22"/>
                <w:szCs w:val="22"/>
              </w:rPr>
              <w:t>UBND thành phố Huế</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2C35AF5" w14:textId="7A74250B" w:rsidR="00D10129" w:rsidRPr="00402AE8" w:rsidRDefault="00D10129" w:rsidP="00D10129">
            <w:pPr>
              <w:spacing w:line="264" w:lineRule="auto"/>
              <w:jc w:val="both"/>
              <w:rPr>
                <w:sz w:val="22"/>
                <w:szCs w:val="22"/>
              </w:rPr>
            </w:pPr>
            <w:r w:rsidRPr="00BD5F7B">
              <w:rPr>
                <w:sz w:val="22"/>
                <w:szCs w:val="22"/>
              </w:rPr>
              <w:t>Tại mẫu số 01, mẫu số 02 của Phụ lục ban hành kèm theo dự thảo Thông tư: đề nghị bổ sung thêm các hàng thống kê về thu gom, xử lý chất thải, hoạt động quan trắc môi trường, quan trắc chất thải (nếu có) vào biểu mẫu báo cáo</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3B851C55" w14:textId="41DBED44" w:rsidR="00D10129" w:rsidRPr="005A2AE1" w:rsidRDefault="00736EF6" w:rsidP="00D10129">
            <w:pPr>
              <w:spacing w:line="264" w:lineRule="auto"/>
              <w:jc w:val="both"/>
              <w:rPr>
                <w:sz w:val="22"/>
                <w:szCs w:val="22"/>
              </w:rPr>
            </w:pPr>
            <w:r>
              <w:rPr>
                <w:sz w:val="22"/>
                <w:szCs w:val="22"/>
              </w:rPr>
              <w:t xml:space="preserve">Giải trình: </w:t>
            </w:r>
            <w:r w:rsidRPr="005A2AE1">
              <w:rPr>
                <w:sz w:val="22"/>
                <w:szCs w:val="22"/>
              </w:rPr>
              <w:t xml:space="preserve">Sau khi nghiên cứu, phạm vi Thông tư chỉ dừng ở mức thống kê các thiệt hại về sức khoẻ, do đó cơ quan soạn thảo xin phép lược bỏ các nội dung liên quan đến </w:t>
            </w:r>
            <w:r w:rsidRPr="00BD5F7B">
              <w:rPr>
                <w:sz w:val="22"/>
                <w:szCs w:val="22"/>
              </w:rPr>
              <w:t>thu gom, xử lý chất thải, hoạt động quan trắc môi trường, quan trắc chất thải vào biểu mẫu báo cáo</w:t>
            </w:r>
          </w:p>
        </w:tc>
      </w:tr>
      <w:tr w:rsidR="00D10129" w14:paraId="233AF8B0"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AB" w14:textId="1D59EAA8" w:rsidR="00D10129" w:rsidRDefault="00D10129" w:rsidP="00D10129">
            <w:pPr>
              <w:spacing w:line="264" w:lineRule="auto"/>
              <w:jc w:val="center"/>
            </w:pPr>
            <w:r>
              <w:rPr>
                <w:color w:val="000000"/>
                <w:sz w:val="22"/>
                <w:szCs w:val="22"/>
              </w:rPr>
              <w:t>91</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AC" w14:textId="77777777" w:rsidR="00D10129" w:rsidRDefault="00D10129" w:rsidP="00D10129">
            <w:pPr>
              <w:spacing w:line="264" w:lineRule="auto"/>
            </w:pPr>
            <w:r>
              <w:rPr>
                <w:sz w:val="22"/>
                <w:szCs w:val="22"/>
              </w:rPr>
              <w:t>Mẫu số 01. Báo cáo nhanh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AD" w14:textId="77777777" w:rsidR="00D10129" w:rsidRDefault="00D10129" w:rsidP="00D10129">
            <w:pPr>
              <w:spacing w:line="264" w:lineRule="auto"/>
              <w:jc w:val="both"/>
            </w:pPr>
            <w:r>
              <w:rPr>
                <w:sz w:val="22"/>
                <w:szCs w:val="22"/>
              </w:rPr>
              <w:t>Cục Bà mẹ và Trẻ em</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AE" w14:textId="77777777" w:rsidR="00D10129" w:rsidRDefault="00D10129" w:rsidP="00D10129">
            <w:pPr>
              <w:spacing w:line="264" w:lineRule="auto"/>
              <w:jc w:val="both"/>
            </w:pPr>
            <w:r>
              <w:rPr>
                <w:sz w:val="22"/>
                <w:szCs w:val="22"/>
              </w:rPr>
              <w:t>Tại Mục II (Thiệt hại về người và sức khỏe), Điểm 6 đề nghị sửa thành “Thiệt hại khác có liên quan”.</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AF" w14:textId="24A0EEBD" w:rsidR="00D10129" w:rsidRPr="005A2AE1" w:rsidRDefault="00736EF6" w:rsidP="00D10129">
            <w:pPr>
              <w:spacing w:line="264" w:lineRule="auto"/>
              <w:jc w:val="both"/>
              <w:rPr>
                <w:sz w:val="22"/>
                <w:szCs w:val="22"/>
              </w:rPr>
            </w:pPr>
            <w:r>
              <w:rPr>
                <w:sz w:val="22"/>
                <w:szCs w:val="22"/>
              </w:rPr>
              <w:t xml:space="preserve">Giải trình: </w:t>
            </w:r>
            <w:r w:rsidRPr="005A2AE1">
              <w:rPr>
                <w:sz w:val="22"/>
                <w:szCs w:val="22"/>
              </w:rPr>
              <w:t xml:space="preserve">Sau khi nghiên cứu, phạm vi Thông tư chỉ dừng ở mức thống kê các thiệt hại về sức khoẻ, do đó cơ </w:t>
            </w:r>
            <w:r w:rsidRPr="005A2AE1">
              <w:rPr>
                <w:sz w:val="22"/>
                <w:szCs w:val="22"/>
              </w:rPr>
              <w:lastRenderedPageBreak/>
              <w:t>quan soạn thảo xin phép lược bỏ</w:t>
            </w:r>
            <w:r>
              <w:rPr>
                <w:sz w:val="22"/>
                <w:szCs w:val="22"/>
              </w:rPr>
              <w:t xml:space="preserve"> nội dung này.</w:t>
            </w:r>
          </w:p>
        </w:tc>
      </w:tr>
      <w:tr w:rsidR="00D10129" w:rsidRPr="002C545F" w14:paraId="1296498C"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DC9F179" w14:textId="1EDB9498" w:rsidR="00D10129" w:rsidRDefault="00D10129" w:rsidP="00D10129">
            <w:pPr>
              <w:spacing w:line="264" w:lineRule="auto"/>
              <w:jc w:val="center"/>
              <w:rPr>
                <w:sz w:val="22"/>
                <w:szCs w:val="22"/>
              </w:rPr>
            </w:pPr>
            <w:r>
              <w:rPr>
                <w:color w:val="000000"/>
                <w:sz w:val="22"/>
                <w:szCs w:val="22"/>
              </w:rPr>
              <w:lastRenderedPageBreak/>
              <w:t>92</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7419EE6" w14:textId="6B68710F" w:rsidR="00D10129" w:rsidRDefault="00D10129" w:rsidP="00D10129">
            <w:pPr>
              <w:spacing w:line="264" w:lineRule="auto"/>
              <w:rPr>
                <w:sz w:val="22"/>
                <w:szCs w:val="22"/>
              </w:rPr>
            </w:pPr>
            <w:r>
              <w:rPr>
                <w:sz w:val="22"/>
                <w:szCs w:val="22"/>
              </w:rPr>
              <w:t>Mẫu số 01. Báo cáo nhanh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B79C5C8" w14:textId="4EBC65CB" w:rsidR="00D10129" w:rsidRPr="003275AD" w:rsidRDefault="00D10129" w:rsidP="00D10129">
            <w:pPr>
              <w:spacing w:line="264" w:lineRule="auto"/>
              <w:jc w:val="both"/>
              <w:rPr>
                <w:sz w:val="22"/>
                <w:szCs w:val="22"/>
                <w:lang w:val="fr-FR"/>
              </w:rPr>
            </w:pPr>
            <w:r w:rsidRPr="003275AD">
              <w:rPr>
                <w:sz w:val="22"/>
                <w:szCs w:val="22"/>
                <w:lang w:val="fr-FR"/>
              </w:rPr>
              <w:t>Sở Y tế Ninh B</w:t>
            </w:r>
            <w:r>
              <w:rPr>
                <w:sz w:val="22"/>
                <w:szCs w:val="22"/>
                <w:lang w:val="fr-FR"/>
              </w:rPr>
              <w:t>ình</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9A5569B" w14:textId="0AFC296E" w:rsidR="00D10129" w:rsidRPr="00450D1F" w:rsidRDefault="00D10129" w:rsidP="00D10129">
            <w:pPr>
              <w:spacing w:line="264" w:lineRule="auto"/>
              <w:jc w:val="both"/>
              <w:rPr>
                <w:sz w:val="22"/>
                <w:szCs w:val="22"/>
                <w:lang w:val="fr-FR"/>
              </w:rPr>
            </w:pPr>
            <w:r w:rsidRPr="00450D1F">
              <w:rPr>
                <w:sz w:val="22"/>
                <w:szCs w:val="22"/>
                <w:lang w:val="fr-FR"/>
              </w:rPr>
              <w:t>- Tại Phụ lục, mẫu số 01, mục II Đề nghị bổ sung cột "Lũy tích" bên cạnh cột "Trong kỳ báo cáo"</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6F8670D" w14:textId="25220C34" w:rsidR="00D10129" w:rsidRPr="00450D1F" w:rsidRDefault="00D10129" w:rsidP="00D10129">
            <w:pPr>
              <w:spacing w:line="264" w:lineRule="auto"/>
              <w:jc w:val="both"/>
              <w:rPr>
                <w:sz w:val="22"/>
                <w:szCs w:val="22"/>
                <w:lang w:val="fr-FR"/>
              </w:rPr>
            </w:pPr>
            <w:r w:rsidRPr="00450D1F">
              <w:rPr>
                <w:sz w:val="22"/>
                <w:szCs w:val="22"/>
                <w:lang w:val="fr-FR"/>
              </w:rPr>
              <w:t>Tiếp thu: Cơ quan soạn thảo đã bổ sung cột “Luỹ tích từ đầu đợt dịch” tại bảng 1 mẫu số 01</w:t>
            </w:r>
          </w:p>
        </w:tc>
      </w:tr>
      <w:tr w:rsidR="00D10129" w14:paraId="233AF8B6"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B1" w14:textId="7EFA1703" w:rsidR="00D10129" w:rsidRDefault="00D10129" w:rsidP="00D10129">
            <w:pPr>
              <w:spacing w:line="264" w:lineRule="auto"/>
              <w:jc w:val="center"/>
            </w:pPr>
            <w:r>
              <w:rPr>
                <w:color w:val="000000"/>
                <w:sz w:val="22"/>
                <w:szCs w:val="22"/>
              </w:rPr>
              <w:t>93</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B2" w14:textId="7363D99C" w:rsidR="00D10129" w:rsidRDefault="00D10129" w:rsidP="00D10129">
            <w:pPr>
              <w:spacing w:line="264" w:lineRule="auto"/>
            </w:pPr>
            <w:r>
              <w:rPr>
                <w:sz w:val="22"/>
                <w:szCs w:val="22"/>
              </w:rPr>
              <w:t>Mẫu số 01. Báo cáo nhanh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B3" w14:textId="77777777" w:rsidR="00D10129" w:rsidRDefault="00D10129" w:rsidP="00D10129">
            <w:pPr>
              <w:spacing w:line="264" w:lineRule="auto"/>
              <w:jc w:val="both"/>
            </w:pPr>
            <w:r>
              <w:rPr>
                <w:sz w:val="22"/>
                <w:szCs w:val="22"/>
              </w:rPr>
              <w:t>Trung tâm KSBT thành phố Hà Nội</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B4" w14:textId="2E5D6C6E" w:rsidR="00D10129" w:rsidRDefault="00D10129" w:rsidP="00D10129">
            <w:pPr>
              <w:spacing w:line="264" w:lineRule="auto"/>
              <w:jc w:val="both"/>
            </w:pPr>
            <w:r w:rsidRPr="00DB483D">
              <w:rPr>
                <w:sz w:val="22"/>
                <w:szCs w:val="22"/>
              </w:rPr>
              <w:t>Tại Mẫu báo cáo số 1 (báo cáo nhanh thiệt hại về y tế gây ra) cần bổ sung nội dung: “cấp cứu, vận chuyển, xử lý chất thải y tế” vào mục 1 trong nhóm thiệt hại liên quan đến khám, chữa bệnh; bổ sung nội dung “truyền thông” vào mục 2 trong nhóm thiệt hại liên quan đến giám sát, điều tra, xử lý ổ dịch.</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B5" w14:textId="779BFB04" w:rsidR="00D10129" w:rsidRPr="005A2AE1" w:rsidRDefault="00D10129" w:rsidP="00D10129">
            <w:pPr>
              <w:spacing w:line="264" w:lineRule="auto"/>
              <w:jc w:val="both"/>
              <w:rPr>
                <w:sz w:val="22"/>
                <w:szCs w:val="22"/>
              </w:rPr>
            </w:pPr>
            <w:r>
              <w:rPr>
                <w:sz w:val="22"/>
                <w:szCs w:val="22"/>
              </w:rPr>
              <w:t xml:space="preserve">Do phạm vi Thông tư chỉ dừng ở thống kê thiệt hại về sức khoẻ, do đó các nội dung về </w:t>
            </w:r>
            <w:r w:rsidRPr="00DB483D">
              <w:rPr>
                <w:sz w:val="22"/>
                <w:szCs w:val="22"/>
              </w:rPr>
              <w:t>“cấp cứu, vận chuyển, xử lý chất thải y tế” vào mục 1 trong nhóm thiệt hại liên quan đến khám, chữa bệnh</w:t>
            </w:r>
            <w:r>
              <w:rPr>
                <w:sz w:val="22"/>
                <w:szCs w:val="22"/>
              </w:rPr>
              <w:t xml:space="preserve"> và </w:t>
            </w:r>
            <w:r w:rsidRPr="00DB483D">
              <w:rPr>
                <w:sz w:val="22"/>
                <w:szCs w:val="22"/>
              </w:rPr>
              <w:t xml:space="preserve">nội dung “truyền thông” </w:t>
            </w:r>
            <w:r>
              <w:rPr>
                <w:sz w:val="22"/>
                <w:szCs w:val="22"/>
              </w:rPr>
              <w:t>sẽ không đưa vào biểu mẫu thống kê</w:t>
            </w:r>
          </w:p>
        </w:tc>
      </w:tr>
      <w:tr w:rsidR="00D10129" w14:paraId="0776E389"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DA658F1" w14:textId="6BF3C9F6" w:rsidR="00D10129" w:rsidRDefault="00D10129" w:rsidP="00D10129">
            <w:pPr>
              <w:spacing w:line="264" w:lineRule="auto"/>
              <w:jc w:val="center"/>
              <w:rPr>
                <w:sz w:val="22"/>
                <w:szCs w:val="22"/>
              </w:rPr>
            </w:pPr>
            <w:r>
              <w:rPr>
                <w:color w:val="000000"/>
                <w:sz w:val="22"/>
                <w:szCs w:val="22"/>
              </w:rPr>
              <w:t>94</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1AF0A36" w14:textId="65697A95" w:rsidR="00D10129" w:rsidRDefault="00D10129" w:rsidP="00D10129">
            <w:pPr>
              <w:spacing w:line="264" w:lineRule="auto"/>
              <w:rPr>
                <w:sz w:val="22"/>
                <w:szCs w:val="22"/>
              </w:rPr>
            </w:pPr>
            <w:r>
              <w:rPr>
                <w:sz w:val="22"/>
                <w:szCs w:val="22"/>
              </w:rPr>
              <w:t>Mẫu số 01. Báo cáo nhanh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327B2C6" w14:textId="27A9DB6B" w:rsidR="00D10129" w:rsidRDefault="00D10129" w:rsidP="00D10129">
            <w:pPr>
              <w:spacing w:line="264" w:lineRule="auto"/>
              <w:jc w:val="both"/>
              <w:rPr>
                <w:sz w:val="22"/>
                <w:szCs w:val="22"/>
              </w:rPr>
            </w:pPr>
            <w:r>
              <w:rPr>
                <w:sz w:val="22"/>
                <w:szCs w:val="22"/>
              </w:rPr>
              <w:t>Pasteur HCM</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5024B32" w14:textId="602BAA2D" w:rsidR="00D10129" w:rsidRPr="00DB483D" w:rsidRDefault="00D10129" w:rsidP="00D10129">
            <w:pPr>
              <w:spacing w:line="264" w:lineRule="auto"/>
              <w:jc w:val="both"/>
              <w:rPr>
                <w:sz w:val="22"/>
                <w:szCs w:val="22"/>
              </w:rPr>
            </w:pPr>
            <w:r w:rsidRPr="00E641D2">
              <w:rPr>
                <w:sz w:val="22"/>
                <w:szCs w:val="22"/>
              </w:rPr>
              <w:t xml:space="preserve">Bổ sung cột Lũy tích sau cột “Trong kỳ báo cáo” </w:t>
            </w:r>
            <w:r>
              <w:rPr>
                <w:sz w:val="22"/>
                <w:szCs w:val="22"/>
              </w:rPr>
              <w:t xml:space="preserve">tại </w:t>
            </w:r>
            <w:r w:rsidRPr="00E641D2">
              <w:rPr>
                <w:sz w:val="22"/>
                <w:szCs w:val="22"/>
              </w:rPr>
              <w:t>Bảng tại Mục II: Thiệt hại về người và sức khỏe</w:t>
            </w:r>
            <w:r>
              <w:rPr>
                <w:sz w:val="22"/>
                <w:szCs w:val="22"/>
              </w:rPr>
              <w:t xml:space="preserve"> do </w:t>
            </w:r>
            <w:r w:rsidRPr="00E641D2">
              <w:rPr>
                <w:sz w:val="22"/>
                <w:szCs w:val="22"/>
              </w:rPr>
              <w:t>tại Mục 4, Điều 11, Chương III: quy định báo cáo cập nhật hàng ngày</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40B7AE8" w14:textId="42070622" w:rsidR="00D10129" w:rsidRPr="005A2AE1" w:rsidRDefault="00D10129" w:rsidP="00D10129">
            <w:pPr>
              <w:spacing w:line="264" w:lineRule="auto"/>
              <w:jc w:val="both"/>
              <w:rPr>
                <w:sz w:val="22"/>
                <w:szCs w:val="22"/>
              </w:rPr>
            </w:pPr>
            <w:r>
              <w:rPr>
                <w:sz w:val="22"/>
                <w:szCs w:val="22"/>
              </w:rPr>
              <w:t>Tiếp thu: Cơ quan soạn thảo đã bổ sung cột “Luỹ tích từ đầu đợt dịch” tại bảng 1 mẫu số 01</w:t>
            </w:r>
          </w:p>
        </w:tc>
      </w:tr>
      <w:tr w:rsidR="00D10129" w14:paraId="69272003"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6B89647" w14:textId="1321A34F" w:rsidR="00D10129" w:rsidRDefault="00D10129" w:rsidP="00D10129">
            <w:pPr>
              <w:spacing w:line="264" w:lineRule="auto"/>
              <w:jc w:val="center"/>
              <w:rPr>
                <w:sz w:val="22"/>
                <w:szCs w:val="22"/>
              </w:rPr>
            </w:pPr>
            <w:r>
              <w:rPr>
                <w:color w:val="000000"/>
                <w:sz w:val="22"/>
                <w:szCs w:val="22"/>
              </w:rPr>
              <w:t>95</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269E85F" w14:textId="29AC2DBC" w:rsidR="00D10129" w:rsidRDefault="00D10129" w:rsidP="00D10129">
            <w:pPr>
              <w:spacing w:line="264" w:lineRule="auto"/>
              <w:rPr>
                <w:sz w:val="22"/>
                <w:szCs w:val="22"/>
              </w:rPr>
            </w:pPr>
            <w:r>
              <w:rPr>
                <w:sz w:val="22"/>
                <w:szCs w:val="22"/>
              </w:rPr>
              <w:t>Mẫu số 01. Báo cáo nhanh</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40488C2" w14:textId="2BE6D31F" w:rsidR="00D10129" w:rsidRDefault="00D10129" w:rsidP="00D10129">
            <w:pPr>
              <w:spacing w:line="264" w:lineRule="auto"/>
              <w:jc w:val="both"/>
              <w:rPr>
                <w:sz w:val="22"/>
                <w:szCs w:val="22"/>
              </w:rPr>
            </w:pPr>
            <w:r>
              <w:rPr>
                <w:sz w:val="22"/>
                <w:szCs w:val="22"/>
              </w:rPr>
              <w:t xml:space="preserve">Trung tâm KSBT tỉnh </w:t>
            </w:r>
            <w:r w:rsidRPr="00FC27E6">
              <w:rPr>
                <w:sz w:val="22"/>
                <w:szCs w:val="22"/>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5553C66" w14:textId="77777777" w:rsidR="00D10129" w:rsidRDefault="00D10129" w:rsidP="00D10129">
            <w:pPr>
              <w:spacing w:line="264" w:lineRule="auto"/>
              <w:jc w:val="both"/>
              <w:rPr>
                <w:sz w:val="22"/>
                <w:szCs w:val="22"/>
              </w:rPr>
            </w:pPr>
            <w:r>
              <w:rPr>
                <w:sz w:val="22"/>
                <w:szCs w:val="22"/>
              </w:rPr>
              <w:t>- Đ</w:t>
            </w:r>
            <w:r w:rsidRPr="00DC4CEE">
              <w:rPr>
                <w:sz w:val="22"/>
                <w:szCs w:val="22"/>
              </w:rPr>
              <w:t>ánh số mục tại phần đầu biểu mẫu</w:t>
            </w:r>
            <w:r>
              <w:rPr>
                <w:sz w:val="22"/>
                <w:szCs w:val="22"/>
              </w:rPr>
              <w:t>;</w:t>
            </w:r>
          </w:p>
          <w:p w14:paraId="11C5F801" w14:textId="77777777" w:rsidR="00D10129" w:rsidRDefault="00D10129" w:rsidP="00D10129">
            <w:pPr>
              <w:spacing w:line="264" w:lineRule="auto"/>
              <w:jc w:val="both"/>
              <w:rPr>
                <w:sz w:val="22"/>
                <w:szCs w:val="22"/>
              </w:rPr>
            </w:pPr>
            <w:r>
              <w:rPr>
                <w:sz w:val="22"/>
                <w:szCs w:val="22"/>
              </w:rPr>
              <w:t xml:space="preserve">- </w:t>
            </w:r>
            <w:r w:rsidRPr="00DC4CEE">
              <w:rPr>
                <w:sz w:val="22"/>
                <w:szCs w:val="22"/>
              </w:rPr>
              <w:t>Đề nghị nghiên cứu chỉnh theo hướng bỏ chỉ tiêu “Tổng số mắc”, chỉ giữ các chỉ tiêu:</w:t>
            </w:r>
            <w:r>
              <w:rPr>
                <w:sz w:val="22"/>
                <w:szCs w:val="22"/>
              </w:rPr>
              <w:t xml:space="preserve"> Số ca mắc, Số ca xác định, Số ca nghi ngờ. </w:t>
            </w:r>
            <w:r w:rsidRPr="00652F08">
              <w:rPr>
                <w:sz w:val="22"/>
                <w:szCs w:val="22"/>
              </w:rPr>
              <w:t>Trường hợp vẫn giữ chỉ tiêu “tổng số mắc”, đề nghị có ghi chú hướng dẫn rõ nội hàm chỉ tiêu này.</w:t>
            </w:r>
          </w:p>
          <w:p w14:paraId="1CFF6B3F" w14:textId="64AF6C2C" w:rsidR="00D10129" w:rsidRPr="00DB483D" w:rsidRDefault="00D10129" w:rsidP="00D10129">
            <w:pPr>
              <w:spacing w:line="264" w:lineRule="auto"/>
              <w:jc w:val="both"/>
              <w:rPr>
                <w:sz w:val="22"/>
                <w:szCs w:val="22"/>
              </w:rPr>
            </w:pPr>
            <w:r>
              <w:rPr>
                <w:sz w:val="22"/>
                <w:szCs w:val="22"/>
              </w:rPr>
              <w:t xml:space="preserve">- </w:t>
            </w:r>
            <w:r w:rsidRPr="000B727F">
              <w:rPr>
                <w:sz w:val="22"/>
                <w:szCs w:val="22"/>
              </w:rPr>
              <w:t>Đề nghị nghiên cứu: hoặc đổi cột “Số lượng” thành “Khối lượng thực hiện/số lượng chính”; hoặc lược bỏ cột “Số lượng” trong báo cáo nhanh, chỉ giữ “Nhóm thiệt hại – Chi phí thực tế – Ghi chú”.</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D83E847" w14:textId="77777777" w:rsidR="00D10129" w:rsidRDefault="00D10129" w:rsidP="00D10129">
            <w:pPr>
              <w:spacing w:line="264" w:lineRule="auto"/>
              <w:jc w:val="both"/>
              <w:rPr>
                <w:sz w:val="22"/>
                <w:szCs w:val="22"/>
              </w:rPr>
            </w:pPr>
            <w:r>
              <w:rPr>
                <w:sz w:val="22"/>
                <w:szCs w:val="22"/>
              </w:rPr>
              <w:t>Tiếp thu: Cơ quan soạn thảo đã bỏ chỉ tiêu “Tổng số mắc”, theo đó thiệt hại theo nơi điều trị, quản lý bao gồm:</w:t>
            </w:r>
          </w:p>
          <w:p w14:paraId="045276D7" w14:textId="3430D35B"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ca mắc</w:t>
            </w:r>
          </w:p>
          <w:p w14:paraId="6AA5C442" w14:textId="1912BC66" w:rsidR="00D10129" w:rsidRPr="00D268F6" w:rsidRDefault="00D10129" w:rsidP="00D10129">
            <w:pPr>
              <w:spacing w:line="264" w:lineRule="auto"/>
              <w:jc w:val="both"/>
              <w:rPr>
                <w:sz w:val="22"/>
                <w:szCs w:val="22"/>
              </w:rPr>
            </w:pPr>
            <w:r>
              <w:rPr>
                <w:sz w:val="22"/>
                <w:szCs w:val="22"/>
              </w:rPr>
              <w:t xml:space="preserve">- </w:t>
            </w:r>
            <w:r w:rsidRPr="00D268F6">
              <w:rPr>
                <w:sz w:val="22"/>
                <w:szCs w:val="22"/>
              </w:rPr>
              <w:t>Ca nghi ngờ</w:t>
            </w:r>
          </w:p>
          <w:p w14:paraId="746713FB" w14:textId="65ADEA22" w:rsidR="00D10129" w:rsidRPr="00D268F6" w:rsidRDefault="00D10129" w:rsidP="00D10129">
            <w:pPr>
              <w:spacing w:line="264" w:lineRule="auto"/>
              <w:jc w:val="both"/>
              <w:rPr>
                <w:sz w:val="22"/>
                <w:szCs w:val="22"/>
              </w:rPr>
            </w:pPr>
            <w:r>
              <w:rPr>
                <w:sz w:val="22"/>
                <w:szCs w:val="22"/>
              </w:rPr>
              <w:t xml:space="preserve">- </w:t>
            </w:r>
            <w:r w:rsidRPr="00D268F6">
              <w:rPr>
                <w:sz w:val="22"/>
                <w:szCs w:val="22"/>
              </w:rPr>
              <w:t>Ca xác định</w:t>
            </w:r>
          </w:p>
          <w:p w14:paraId="317675A0" w14:textId="711AD0B0"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ca nhập viện</w:t>
            </w:r>
          </w:p>
          <w:p w14:paraId="288B5544" w14:textId="10E7207B"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đang điều trị</w:t>
            </w:r>
          </w:p>
          <w:p w14:paraId="0452D8E4" w14:textId="5CA60F24"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ca nặng</w:t>
            </w:r>
          </w:p>
          <w:p w14:paraId="7957455E" w14:textId="677F923A"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ca biến chứng</w:t>
            </w:r>
          </w:p>
          <w:p w14:paraId="240D1D3D" w14:textId="08A58FF4"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ca ra viện</w:t>
            </w:r>
          </w:p>
          <w:p w14:paraId="26276AD4" w14:textId="008B57FD"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ca chuyển tuyến</w:t>
            </w:r>
          </w:p>
          <w:p w14:paraId="513A0D4C" w14:textId="3729ABB9" w:rsidR="00D10129" w:rsidRPr="00D268F6" w:rsidRDefault="00D10129" w:rsidP="00D10129">
            <w:pPr>
              <w:spacing w:line="264" w:lineRule="auto"/>
              <w:jc w:val="both"/>
              <w:rPr>
                <w:sz w:val="22"/>
                <w:szCs w:val="22"/>
              </w:rPr>
            </w:pPr>
            <w:r>
              <w:rPr>
                <w:sz w:val="22"/>
                <w:szCs w:val="22"/>
              </w:rPr>
              <w:lastRenderedPageBreak/>
              <w:t xml:space="preserve">- </w:t>
            </w:r>
            <w:r w:rsidRPr="00D268F6">
              <w:rPr>
                <w:sz w:val="22"/>
                <w:szCs w:val="22"/>
              </w:rPr>
              <w:t>Số ca tử vong</w:t>
            </w:r>
          </w:p>
          <w:p w14:paraId="3B1D04FC" w14:textId="251E98D8"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ca có di chứng được xác định</w:t>
            </w:r>
          </w:p>
          <w:p w14:paraId="0DC21187" w14:textId="53CE5B79" w:rsidR="00D10129" w:rsidRPr="005A2AE1" w:rsidRDefault="00D10129" w:rsidP="00D10129">
            <w:pPr>
              <w:spacing w:line="264" w:lineRule="auto"/>
              <w:jc w:val="both"/>
              <w:rPr>
                <w:sz w:val="22"/>
                <w:szCs w:val="22"/>
              </w:rPr>
            </w:pPr>
            <w:r>
              <w:rPr>
                <w:sz w:val="22"/>
                <w:szCs w:val="22"/>
              </w:rPr>
              <w:t xml:space="preserve">- </w:t>
            </w:r>
            <w:r w:rsidRPr="00D268F6">
              <w:rPr>
                <w:sz w:val="22"/>
                <w:szCs w:val="22"/>
              </w:rPr>
              <w:t>Số nhân viên y tế mắc bệnh</w:t>
            </w:r>
          </w:p>
        </w:tc>
      </w:tr>
      <w:tr w:rsidR="00D10129" w14:paraId="233AF8BC"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B7" w14:textId="1289BDE0" w:rsidR="00D10129" w:rsidRDefault="00D10129" w:rsidP="00D10129">
            <w:pPr>
              <w:spacing w:line="264" w:lineRule="auto"/>
              <w:jc w:val="center"/>
            </w:pPr>
            <w:r>
              <w:rPr>
                <w:color w:val="000000"/>
                <w:sz w:val="22"/>
                <w:szCs w:val="22"/>
              </w:rPr>
              <w:lastRenderedPageBreak/>
              <w:t>96</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B8" w14:textId="77777777" w:rsidR="00D10129" w:rsidRDefault="00D10129" w:rsidP="00D10129">
            <w:pPr>
              <w:spacing w:line="264" w:lineRule="auto"/>
            </w:pPr>
            <w:r>
              <w:rPr>
                <w:sz w:val="22"/>
                <w:szCs w:val="22"/>
              </w:rPr>
              <w:t>Mẫu số 02. Báo cáo tổng hợp</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B9" w14:textId="77777777" w:rsidR="00D10129" w:rsidRDefault="00D10129" w:rsidP="00D10129">
            <w:pPr>
              <w:spacing w:line="264" w:lineRule="auto"/>
              <w:jc w:val="both"/>
            </w:pPr>
            <w:r>
              <w:rPr>
                <w:sz w:val="22"/>
                <w:szCs w:val="22"/>
              </w:rPr>
              <w:t>Trung tâm KSBT thành phố Hà Nội</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BA" w14:textId="1FC8F042" w:rsidR="00D10129" w:rsidRDefault="00D10129" w:rsidP="00D10129">
            <w:pPr>
              <w:spacing w:line="264" w:lineRule="auto"/>
              <w:jc w:val="both"/>
            </w:pPr>
            <w:r>
              <w:rPr>
                <w:sz w:val="22"/>
                <w:szCs w:val="22"/>
              </w:rPr>
              <w:t>Tại Mẫu báo cáo số 2, c</w:t>
            </w:r>
            <w:r w:rsidRPr="00BE1142">
              <w:rPr>
                <w:sz w:val="22"/>
                <w:szCs w:val="22"/>
              </w:rPr>
              <w:t>ần xem lại nội dung về “số đơn vị hành chính cấp xã bị ảnh hưởng” trong mục I thông tin chung về đợt dịch và hoạt động đáp ứng do nếu chỉ là tình huống phòng thủ dân sự cấp độ 1 thì báo cáo này sẽ do Trạm Y tế báo cáo UBND xã, phường trên địa bàn như vậy thì chỉ có 01 xã/phường bị ảnh hưởng hoặc cần thống kê số đơn vị thôn/tổ dân phố bị ảnh hưởng.</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BB" w14:textId="7D0B0DAE" w:rsidR="00D10129" w:rsidRPr="005A2AE1" w:rsidRDefault="00D10129" w:rsidP="00D10129">
            <w:pPr>
              <w:spacing w:line="264" w:lineRule="auto"/>
              <w:jc w:val="both"/>
              <w:rPr>
                <w:sz w:val="22"/>
                <w:szCs w:val="22"/>
              </w:rPr>
            </w:pPr>
            <w:r>
              <w:rPr>
                <w:sz w:val="22"/>
                <w:szCs w:val="22"/>
              </w:rPr>
              <w:t>Tiếp thu: Cơ quan soạn thảo đã tiếp thu và chỉnh sửa thành mẫu Phụ lục 0</w:t>
            </w:r>
            <w:r w:rsidR="005834A6">
              <w:rPr>
                <w:sz w:val="22"/>
                <w:szCs w:val="22"/>
              </w:rPr>
              <w:t>5</w:t>
            </w:r>
            <w:r>
              <w:rPr>
                <w:sz w:val="22"/>
                <w:szCs w:val="22"/>
              </w:rPr>
              <w:t>. Báo cáo tổng hợp dành cho cấp xã, và đã bỏ nội dung này ra khỏi biểu mẫu</w:t>
            </w:r>
          </w:p>
        </w:tc>
      </w:tr>
      <w:tr w:rsidR="00D10129" w:rsidRPr="002C545F" w14:paraId="47DE5023"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59FBFC0" w14:textId="1B1E91BB" w:rsidR="00D10129" w:rsidRDefault="00D10129" w:rsidP="00D10129">
            <w:pPr>
              <w:spacing w:line="264" w:lineRule="auto"/>
              <w:jc w:val="center"/>
              <w:rPr>
                <w:sz w:val="22"/>
                <w:szCs w:val="22"/>
              </w:rPr>
            </w:pPr>
            <w:r>
              <w:rPr>
                <w:color w:val="000000"/>
                <w:sz w:val="22"/>
                <w:szCs w:val="22"/>
              </w:rPr>
              <w:t>97</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C8BE79E" w14:textId="771EF9DD" w:rsidR="00D10129" w:rsidRDefault="00D10129" w:rsidP="00D10129">
            <w:pPr>
              <w:spacing w:line="264" w:lineRule="auto"/>
              <w:rPr>
                <w:sz w:val="22"/>
                <w:szCs w:val="22"/>
              </w:rPr>
            </w:pPr>
            <w:r>
              <w:rPr>
                <w:sz w:val="22"/>
                <w:szCs w:val="22"/>
              </w:rPr>
              <w:t>Mẫu số 02. Báo cáo tổng hợp</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E415B17" w14:textId="5883278D" w:rsidR="00D10129" w:rsidRPr="00DF4D5C" w:rsidRDefault="00D10129" w:rsidP="00D10129">
            <w:pPr>
              <w:spacing w:line="264" w:lineRule="auto"/>
              <w:jc w:val="both"/>
              <w:rPr>
                <w:sz w:val="22"/>
                <w:szCs w:val="22"/>
                <w:lang w:val="fr-FR"/>
              </w:rPr>
            </w:pPr>
            <w:r w:rsidRPr="00DF4D5C">
              <w:rPr>
                <w:sz w:val="22"/>
                <w:szCs w:val="22"/>
                <w:lang w:val="fr-FR"/>
              </w:rPr>
              <w:t>Sở Y tế Ninh B</w:t>
            </w:r>
            <w:r>
              <w:rPr>
                <w:sz w:val="22"/>
                <w:szCs w:val="22"/>
                <w:lang w:val="fr-FR"/>
              </w:rPr>
              <w:t>ình</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C5027CA" w14:textId="1C048BCD" w:rsidR="00D10129" w:rsidRPr="00450D1F" w:rsidRDefault="00D10129" w:rsidP="00D10129">
            <w:pPr>
              <w:spacing w:line="264" w:lineRule="auto"/>
              <w:jc w:val="both"/>
              <w:rPr>
                <w:sz w:val="22"/>
                <w:szCs w:val="22"/>
                <w:lang w:val="fr-FR"/>
              </w:rPr>
            </w:pPr>
            <w:r w:rsidRPr="00DF4D5C">
              <w:rPr>
                <w:sz w:val="22"/>
                <w:szCs w:val="22"/>
                <w:lang w:val="fr-FR"/>
              </w:rPr>
              <w:t xml:space="preserve">Tại Phụ lục, mẫu số 02, mục III Đề nghị bổ sung dòng </w:t>
            </w:r>
            <w:r w:rsidR="004E762B" w:rsidRPr="004E762B">
              <w:rPr>
                <w:sz w:val="22"/>
                <w:szCs w:val="22"/>
                <w:lang w:val="fr-FR"/>
              </w:rPr>
              <w:t>“Chi phí truyền thông phòng chống dịch”. (</w:t>
            </w:r>
            <w:r w:rsidRPr="00450D1F">
              <w:rPr>
                <w:sz w:val="22"/>
                <w:szCs w:val="22"/>
                <w:lang w:val="fr-FR"/>
              </w:rPr>
              <w:t>lý do: Đây là khoản chi thường xuyên nhưng chưa được thể hiện riêng).</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A13778E" w14:textId="3446413C" w:rsidR="00D10129" w:rsidRPr="00450D1F" w:rsidRDefault="00D10129" w:rsidP="00D10129">
            <w:pPr>
              <w:spacing w:line="264" w:lineRule="auto"/>
              <w:jc w:val="both"/>
              <w:rPr>
                <w:sz w:val="22"/>
                <w:szCs w:val="22"/>
                <w:lang w:val="fr-FR"/>
              </w:rPr>
            </w:pPr>
            <w:r w:rsidRPr="00450D1F">
              <w:rPr>
                <w:sz w:val="22"/>
                <w:szCs w:val="22"/>
                <w:lang w:val="fr-FR"/>
              </w:rPr>
              <w:t>Do phạm vi Thông tư chỉ dừng ở thống kê thiệt hại về sức khoẻ, do đó các nội dung về “</w:t>
            </w:r>
            <w:r w:rsidRPr="00DF4D5C">
              <w:rPr>
                <w:sz w:val="22"/>
                <w:szCs w:val="22"/>
                <w:lang w:val="fr-FR"/>
              </w:rPr>
              <w:t>Chi phí truyền thông phòng chống dịch</w:t>
            </w:r>
            <w:r w:rsidRPr="00450D1F">
              <w:rPr>
                <w:sz w:val="22"/>
                <w:szCs w:val="22"/>
                <w:lang w:val="fr-FR"/>
              </w:rPr>
              <w:t>” sẽ không đưa vào biểu mẫu thống kê</w:t>
            </w:r>
          </w:p>
        </w:tc>
      </w:tr>
      <w:tr w:rsidR="00D10129" w14:paraId="79635312"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56064E3" w14:textId="12953759" w:rsidR="00D10129" w:rsidRDefault="00D10129" w:rsidP="00D10129">
            <w:pPr>
              <w:spacing w:line="264" w:lineRule="auto"/>
              <w:jc w:val="center"/>
              <w:rPr>
                <w:sz w:val="22"/>
                <w:szCs w:val="22"/>
              </w:rPr>
            </w:pPr>
            <w:r>
              <w:rPr>
                <w:color w:val="000000"/>
                <w:sz w:val="22"/>
                <w:szCs w:val="22"/>
              </w:rPr>
              <w:t>98</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E0B3CB9" w14:textId="5210A45F" w:rsidR="00D10129" w:rsidRDefault="00D10129" w:rsidP="00D10129">
            <w:pPr>
              <w:spacing w:line="264" w:lineRule="auto"/>
              <w:rPr>
                <w:sz w:val="22"/>
                <w:szCs w:val="22"/>
              </w:rPr>
            </w:pPr>
            <w:r>
              <w:rPr>
                <w:sz w:val="22"/>
                <w:szCs w:val="22"/>
              </w:rPr>
              <w:t>Mẫu số 02. Báo cáo tổng hợp</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0253A2E" w14:textId="57BE8B53" w:rsidR="00D10129" w:rsidRDefault="00D10129" w:rsidP="00D10129">
            <w:pPr>
              <w:spacing w:line="264" w:lineRule="auto"/>
              <w:jc w:val="both"/>
              <w:rPr>
                <w:sz w:val="22"/>
                <w:szCs w:val="22"/>
              </w:rPr>
            </w:pPr>
            <w:r>
              <w:rPr>
                <w:sz w:val="22"/>
                <w:szCs w:val="22"/>
              </w:rPr>
              <w:t xml:space="preserve">Trung tâm KSBT tỉnh </w:t>
            </w:r>
            <w:r w:rsidRPr="00FC27E6">
              <w:rPr>
                <w:sz w:val="22"/>
                <w:szCs w:val="22"/>
              </w:rPr>
              <w:t>Đắk Lắk</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1C6AAE62" w14:textId="77777777" w:rsidR="00D10129" w:rsidRDefault="00D10129" w:rsidP="00D10129">
            <w:pPr>
              <w:spacing w:line="264" w:lineRule="auto"/>
              <w:jc w:val="both"/>
              <w:rPr>
                <w:sz w:val="22"/>
                <w:szCs w:val="22"/>
              </w:rPr>
            </w:pPr>
            <w:r>
              <w:rPr>
                <w:sz w:val="22"/>
                <w:szCs w:val="22"/>
              </w:rPr>
              <w:t xml:space="preserve">- </w:t>
            </w:r>
            <w:r w:rsidRPr="00FE0E45">
              <w:rPr>
                <w:sz w:val="22"/>
                <w:szCs w:val="22"/>
              </w:rPr>
              <w:t xml:space="preserve">Sửa </w:t>
            </w:r>
            <w:r>
              <w:rPr>
                <w:sz w:val="22"/>
                <w:szCs w:val="22"/>
              </w:rPr>
              <w:t>lỗi v</w:t>
            </w:r>
            <w:r w:rsidRPr="00FE0E45">
              <w:rPr>
                <w:sz w:val="22"/>
                <w:szCs w:val="22"/>
              </w:rPr>
              <w:t xml:space="preserve">ề đánh số </w:t>
            </w:r>
            <w:r>
              <w:rPr>
                <w:sz w:val="22"/>
                <w:szCs w:val="22"/>
              </w:rPr>
              <w:t xml:space="preserve">trùng </w:t>
            </w:r>
            <w:r w:rsidRPr="00FE0E45">
              <w:rPr>
                <w:sz w:val="22"/>
                <w:szCs w:val="22"/>
              </w:rPr>
              <w:t>mục phần đầu biểu mẫu</w:t>
            </w:r>
            <w:r>
              <w:rPr>
                <w:sz w:val="22"/>
                <w:szCs w:val="22"/>
              </w:rPr>
              <w:t>;</w:t>
            </w:r>
          </w:p>
          <w:p w14:paraId="05BA7CE7" w14:textId="77777777" w:rsidR="00D10129" w:rsidRDefault="00D10129" w:rsidP="00D10129">
            <w:pPr>
              <w:spacing w:line="264" w:lineRule="auto"/>
              <w:jc w:val="both"/>
              <w:rPr>
                <w:sz w:val="22"/>
                <w:szCs w:val="22"/>
              </w:rPr>
            </w:pPr>
            <w:r>
              <w:rPr>
                <w:sz w:val="22"/>
                <w:szCs w:val="22"/>
              </w:rPr>
              <w:t xml:space="preserve">- </w:t>
            </w:r>
            <w:r w:rsidRPr="00DC4CEE">
              <w:rPr>
                <w:sz w:val="22"/>
                <w:szCs w:val="22"/>
              </w:rPr>
              <w:t>Đề nghị nghiên cứu chỉnh theo hướng bỏ chỉ tiêu “Tổng số mắc”, chỉ giữ các chỉ tiêu:</w:t>
            </w:r>
            <w:r>
              <w:rPr>
                <w:sz w:val="22"/>
                <w:szCs w:val="22"/>
              </w:rPr>
              <w:t xml:space="preserve"> Số ca mắc, Số ca xác định, Số ca nghi ngờ. </w:t>
            </w:r>
            <w:r w:rsidRPr="00652F08">
              <w:rPr>
                <w:sz w:val="22"/>
                <w:szCs w:val="22"/>
              </w:rPr>
              <w:t>Trường hợp vẫn giữ chỉ tiêu “tổng số mắc”, đề nghị có ghi chú hướng dẫn rõ nội hàm chỉ tiêu này.</w:t>
            </w:r>
          </w:p>
          <w:p w14:paraId="0F35E0AA" w14:textId="378896C8" w:rsidR="00D10129" w:rsidRPr="00FE0E45" w:rsidRDefault="00D10129" w:rsidP="00D10129">
            <w:pPr>
              <w:spacing w:line="264" w:lineRule="auto"/>
              <w:jc w:val="both"/>
              <w:rPr>
                <w:sz w:val="22"/>
                <w:szCs w:val="22"/>
              </w:rPr>
            </w:pPr>
            <w:r>
              <w:rPr>
                <w:sz w:val="22"/>
                <w:szCs w:val="22"/>
              </w:rPr>
              <w:t xml:space="preserve">- </w:t>
            </w:r>
            <w:r w:rsidRPr="000C2621">
              <w:rPr>
                <w:sz w:val="22"/>
                <w:szCs w:val="22"/>
              </w:rPr>
              <w:t>Về cột “Số lượng” trong Mẫu số 02</w:t>
            </w:r>
            <w:r>
              <w:rPr>
                <w:sz w:val="22"/>
                <w:szCs w:val="22"/>
              </w:rPr>
              <w:t>, đ</w:t>
            </w:r>
            <w:r w:rsidRPr="000C2621">
              <w:rPr>
                <w:sz w:val="22"/>
                <w:szCs w:val="22"/>
              </w:rPr>
              <w:t>ề nghị bổ sung hướng dẫn tại biểu mẫu hoặc ghi chú cuối biểu mẫu theo hướng: “Ghi rõ đơn vị tính, căn cứ xác định khối lượng/số lượng, căn cứ xác định đơn giá và nguồn số liệu trong cột ghi chú.”</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222B1FD" w14:textId="7392304B" w:rsidR="00D10129" w:rsidRDefault="00D10129" w:rsidP="00D10129">
            <w:pPr>
              <w:spacing w:line="264" w:lineRule="auto"/>
              <w:jc w:val="both"/>
              <w:rPr>
                <w:sz w:val="22"/>
                <w:szCs w:val="22"/>
              </w:rPr>
            </w:pPr>
            <w:r>
              <w:rPr>
                <w:sz w:val="22"/>
                <w:szCs w:val="22"/>
              </w:rPr>
              <w:t>Tiếp thu: Cơ quan soạn thảo đã sửa lỗi đánh số trùng; đồng thời cơ quan soạn thảo đã bỏ chỉ tiêu “Tổng số mắc”, theo đó thiệt hại theo nơi điều trị, quản lý bao gồm:</w:t>
            </w:r>
          </w:p>
          <w:p w14:paraId="18130FDA" w14:textId="77777777"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ca mắc</w:t>
            </w:r>
          </w:p>
          <w:p w14:paraId="2E53E8FA" w14:textId="77777777" w:rsidR="00D10129" w:rsidRPr="00D268F6" w:rsidRDefault="00D10129" w:rsidP="00D10129">
            <w:pPr>
              <w:spacing w:line="264" w:lineRule="auto"/>
              <w:jc w:val="both"/>
              <w:rPr>
                <w:sz w:val="22"/>
                <w:szCs w:val="22"/>
              </w:rPr>
            </w:pPr>
            <w:r>
              <w:rPr>
                <w:sz w:val="22"/>
                <w:szCs w:val="22"/>
              </w:rPr>
              <w:t xml:space="preserve">- </w:t>
            </w:r>
            <w:r w:rsidRPr="00D268F6">
              <w:rPr>
                <w:sz w:val="22"/>
                <w:szCs w:val="22"/>
              </w:rPr>
              <w:t>Ca nghi ngờ</w:t>
            </w:r>
          </w:p>
          <w:p w14:paraId="641D7CEF" w14:textId="77777777" w:rsidR="00D10129" w:rsidRPr="00D268F6" w:rsidRDefault="00D10129" w:rsidP="00D10129">
            <w:pPr>
              <w:spacing w:line="264" w:lineRule="auto"/>
              <w:jc w:val="both"/>
              <w:rPr>
                <w:sz w:val="22"/>
                <w:szCs w:val="22"/>
              </w:rPr>
            </w:pPr>
            <w:r>
              <w:rPr>
                <w:sz w:val="22"/>
                <w:szCs w:val="22"/>
              </w:rPr>
              <w:t xml:space="preserve">- </w:t>
            </w:r>
            <w:r w:rsidRPr="00D268F6">
              <w:rPr>
                <w:sz w:val="22"/>
                <w:szCs w:val="22"/>
              </w:rPr>
              <w:t>Ca xác định</w:t>
            </w:r>
          </w:p>
          <w:p w14:paraId="5A4ECCEA" w14:textId="77777777"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ca nhập viện</w:t>
            </w:r>
          </w:p>
          <w:p w14:paraId="1C182306" w14:textId="77777777"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đang điều trị</w:t>
            </w:r>
          </w:p>
          <w:p w14:paraId="650453E0" w14:textId="77777777"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ca nặng</w:t>
            </w:r>
          </w:p>
          <w:p w14:paraId="7212A924" w14:textId="77777777"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ca biến chứng</w:t>
            </w:r>
          </w:p>
          <w:p w14:paraId="50EFB214" w14:textId="77777777" w:rsidR="00D10129" w:rsidRPr="00D268F6" w:rsidRDefault="00D10129" w:rsidP="00D10129">
            <w:pPr>
              <w:spacing w:line="264" w:lineRule="auto"/>
              <w:jc w:val="both"/>
              <w:rPr>
                <w:sz w:val="22"/>
                <w:szCs w:val="22"/>
              </w:rPr>
            </w:pPr>
            <w:r>
              <w:rPr>
                <w:sz w:val="22"/>
                <w:szCs w:val="22"/>
              </w:rPr>
              <w:lastRenderedPageBreak/>
              <w:t xml:space="preserve">- </w:t>
            </w:r>
            <w:r w:rsidRPr="00D268F6">
              <w:rPr>
                <w:sz w:val="22"/>
                <w:szCs w:val="22"/>
              </w:rPr>
              <w:t>Số ca ra viện</w:t>
            </w:r>
          </w:p>
          <w:p w14:paraId="168F879A" w14:textId="77777777"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ca chuyển tuyến</w:t>
            </w:r>
          </w:p>
          <w:p w14:paraId="1B51ECB9" w14:textId="77777777"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ca tử vong</w:t>
            </w:r>
          </w:p>
          <w:p w14:paraId="30F33D84" w14:textId="77777777" w:rsidR="00D10129" w:rsidRPr="00D268F6" w:rsidRDefault="00D10129" w:rsidP="00D10129">
            <w:pPr>
              <w:spacing w:line="264" w:lineRule="auto"/>
              <w:jc w:val="both"/>
              <w:rPr>
                <w:sz w:val="22"/>
                <w:szCs w:val="22"/>
              </w:rPr>
            </w:pPr>
            <w:r>
              <w:rPr>
                <w:sz w:val="22"/>
                <w:szCs w:val="22"/>
              </w:rPr>
              <w:t xml:space="preserve">- </w:t>
            </w:r>
            <w:r w:rsidRPr="00D268F6">
              <w:rPr>
                <w:sz w:val="22"/>
                <w:szCs w:val="22"/>
              </w:rPr>
              <w:t>Số ca có di chứng được xác định</w:t>
            </w:r>
          </w:p>
          <w:p w14:paraId="20F88717" w14:textId="7E8BAF4A" w:rsidR="00D10129" w:rsidRPr="005A2AE1" w:rsidRDefault="00D10129" w:rsidP="00D10129">
            <w:pPr>
              <w:spacing w:line="264" w:lineRule="auto"/>
              <w:jc w:val="both"/>
              <w:rPr>
                <w:sz w:val="22"/>
                <w:szCs w:val="22"/>
              </w:rPr>
            </w:pPr>
            <w:r>
              <w:rPr>
                <w:sz w:val="22"/>
                <w:szCs w:val="22"/>
              </w:rPr>
              <w:t xml:space="preserve">- </w:t>
            </w:r>
            <w:r w:rsidRPr="00D268F6">
              <w:rPr>
                <w:sz w:val="22"/>
                <w:szCs w:val="22"/>
              </w:rPr>
              <w:t>Số nhân viên y tế mắc bệnh</w:t>
            </w:r>
          </w:p>
        </w:tc>
      </w:tr>
      <w:tr w:rsidR="00D10129" w14:paraId="233AF8C2" w14:textId="77777777" w:rsidTr="00A31BDC">
        <w:tc>
          <w:tcPr>
            <w:tcW w:w="236"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BD" w14:textId="1EB99CD5" w:rsidR="00D10129" w:rsidRDefault="00D10129" w:rsidP="00D10129">
            <w:pPr>
              <w:spacing w:line="264" w:lineRule="auto"/>
              <w:jc w:val="center"/>
            </w:pPr>
            <w:r>
              <w:rPr>
                <w:color w:val="000000"/>
                <w:sz w:val="22"/>
                <w:szCs w:val="22"/>
              </w:rPr>
              <w:lastRenderedPageBreak/>
              <w:t>99</w:t>
            </w:r>
          </w:p>
        </w:tc>
        <w:tc>
          <w:tcPr>
            <w:tcW w:w="887"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BE" w14:textId="77777777" w:rsidR="00D10129" w:rsidRDefault="00D10129" w:rsidP="00D10129">
            <w:pPr>
              <w:spacing w:line="264" w:lineRule="auto"/>
            </w:pPr>
            <w:r>
              <w:rPr>
                <w:sz w:val="22"/>
                <w:szCs w:val="22"/>
              </w:rPr>
              <w:t>Mẫu số 01 và Mẫu số 02</w:t>
            </w:r>
          </w:p>
        </w:tc>
        <w:tc>
          <w:tcPr>
            <w:tcW w:w="802"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BF" w14:textId="1814C830" w:rsidR="00D10129" w:rsidRDefault="00D10129" w:rsidP="00D10129">
            <w:pPr>
              <w:spacing w:line="264" w:lineRule="auto"/>
              <w:jc w:val="both"/>
            </w:pPr>
            <w:r>
              <w:rPr>
                <w:sz w:val="22"/>
                <w:szCs w:val="22"/>
              </w:rPr>
              <w:t>UBND xã Thông Nguyên (Tuyên Quang)</w:t>
            </w:r>
          </w:p>
        </w:tc>
        <w:tc>
          <w:tcPr>
            <w:tcW w:w="1774"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C0" w14:textId="133C9041" w:rsidR="00D10129" w:rsidRDefault="00D10129" w:rsidP="00D10129">
            <w:pPr>
              <w:spacing w:line="264" w:lineRule="auto"/>
              <w:jc w:val="both"/>
            </w:pPr>
            <w:r>
              <w:rPr>
                <w:sz w:val="22"/>
                <w:szCs w:val="22"/>
              </w:rPr>
              <w:t>Đề nghị bổ sung hướng dẫn cách ghi đối với một số chỉ tiêu về số liệu ước tính, số liệu sơ bộ (Mẫu 01); bổ sung hướng dẫn xác định một số khoản chi phát sinh tại tuyến xã để thống nhất khi tổng hợp (Mẫu 02).</w:t>
            </w:r>
          </w:p>
        </w:tc>
        <w:tc>
          <w:tcPr>
            <w:tcW w:w="1301" w:type="pct"/>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233AF8C1" w14:textId="3F597AD9" w:rsidR="00D10129" w:rsidRPr="005A2AE1" w:rsidRDefault="00D10129" w:rsidP="00D10129">
            <w:pPr>
              <w:spacing w:line="264" w:lineRule="auto"/>
              <w:jc w:val="both"/>
              <w:rPr>
                <w:sz w:val="22"/>
                <w:szCs w:val="22"/>
              </w:rPr>
            </w:pPr>
            <w:r>
              <w:rPr>
                <w:sz w:val="22"/>
                <w:szCs w:val="22"/>
              </w:rPr>
              <w:t xml:space="preserve">Do phạm vi Thông tư chỉ dừng ở thống kê thiệt hại về sức khoẻ, do đó các nội dung về </w:t>
            </w:r>
            <w:r w:rsidRPr="00DB483D">
              <w:rPr>
                <w:sz w:val="22"/>
                <w:szCs w:val="22"/>
              </w:rPr>
              <w:t>“</w:t>
            </w:r>
            <w:r>
              <w:rPr>
                <w:sz w:val="22"/>
                <w:szCs w:val="22"/>
              </w:rPr>
              <w:t>số liệu ước tính, số liệu sơ bộ” đã được loại bỏ; mặt khác, việc xác định một số khoản chi phát sinh tại tuyến xã để thống nhất khi tổng hợp</w:t>
            </w:r>
            <w:r w:rsidRPr="00DB483D">
              <w:rPr>
                <w:sz w:val="22"/>
                <w:szCs w:val="22"/>
              </w:rPr>
              <w:t xml:space="preserve"> </w:t>
            </w:r>
            <w:r>
              <w:rPr>
                <w:sz w:val="22"/>
                <w:szCs w:val="22"/>
              </w:rPr>
              <w:t>sẽ không đưa vào biểu mẫu thống kê</w:t>
            </w:r>
          </w:p>
        </w:tc>
      </w:tr>
    </w:tbl>
    <w:p w14:paraId="233AF8C9" w14:textId="77777777" w:rsidR="00CD59FA" w:rsidRDefault="00CD59FA"/>
    <w:sectPr w:rsidR="00CD59FA">
      <w:pgSz w:w="15840" w:h="12240" w:orient="landscape"/>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FAC8C" w14:textId="77777777" w:rsidR="00ED7023" w:rsidRDefault="00ED7023" w:rsidP="00B7678B">
      <w:r>
        <w:separator/>
      </w:r>
    </w:p>
  </w:endnote>
  <w:endnote w:type="continuationSeparator" w:id="0">
    <w:p w14:paraId="728E6127" w14:textId="77777777" w:rsidR="00ED7023" w:rsidRDefault="00ED7023" w:rsidP="00B76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E561" w14:textId="77777777" w:rsidR="00B7678B" w:rsidRDefault="00B767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05FF" w14:textId="77777777" w:rsidR="00B7678B" w:rsidRDefault="00B767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66C6" w14:textId="77777777" w:rsidR="00B7678B" w:rsidRDefault="00B76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D6E7D" w14:textId="77777777" w:rsidR="00ED7023" w:rsidRDefault="00ED7023" w:rsidP="00B7678B">
      <w:r>
        <w:separator/>
      </w:r>
    </w:p>
  </w:footnote>
  <w:footnote w:type="continuationSeparator" w:id="0">
    <w:p w14:paraId="73FB1571" w14:textId="77777777" w:rsidR="00ED7023" w:rsidRDefault="00ED7023" w:rsidP="00B76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B7235" w14:textId="77777777" w:rsidR="00B7678B" w:rsidRDefault="00B767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FE38" w14:textId="77777777" w:rsidR="00B7678B" w:rsidRDefault="00B767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799A" w14:textId="77777777" w:rsidR="00B7678B" w:rsidRDefault="00B76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D515C"/>
    <w:multiLevelType w:val="multilevel"/>
    <w:tmpl w:val="0FEE9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30010D"/>
    <w:multiLevelType w:val="hybridMultilevel"/>
    <w:tmpl w:val="93D01984"/>
    <w:lvl w:ilvl="0" w:tplc="2D462EDC">
      <w:start w:val="1"/>
      <w:numFmt w:val="bullet"/>
      <w:lvlText w:val="●"/>
      <w:lvlJc w:val="left"/>
      <w:pPr>
        <w:ind w:left="720" w:hanging="360"/>
      </w:pPr>
    </w:lvl>
    <w:lvl w:ilvl="1" w:tplc="1F80E13E">
      <w:start w:val="1"/>
      <w:numFmt w:val="bullet"/>
      <w:lvlText w:val="○"/>
      <w:lvlJc w:val="left"/>
      <w:pPr>
        <w:ind w:left="1440" w:hanging="360"/>
      </w:pPr>
    </w:lvl>
    <w:lvl w:ilvl="2" w:tplc="AC00FDC4">
      <w:start w:val="1"/>
      <w:numFmt w:val="bullet"/>
      <w:lvlText w:val="■"/>
      <w:lvlJc w:val="left"/>
      <w:pPr>
        <w:ind w:left="2160" w:hanging="360"/>
      </w:pPr>
    </w:lvl>
    <w:lvl w:ilvl="3" w:tplc="11E4DCCC">
      <w:start w:val="1"/>
      <w:numFmt w:val="bullet"/>
      <w:lvlText w:val="●"/>
      <w:lvlJc w:val="left"/>
      <w:pPr>
        <w:ind w:left="2880" w:hanging="360"/>
      </w:pPr>
    </w:lvl>
    <w:lvl w:ilvl="4" w:tplc="359CED30">
      <w:start w:val="1"/>
      <w:numFmt w:val="bullet"/>
      <w:lvlText w:val="○"/>
      <w:lvlJc w:val="left"/>
      <w:pPr>
        <w:ind w:left="3600" w:hanging="360"/>
      </w:pPr>
    </w:lvl>
    <w:lvl w:ilvl="5" w:tplc="FAFC5DCE">
      <w:start w:val="1"/>
      <w:numFmt w:val="bullet"/>
      <w:lvlText w:val="■"/>
      <w:lvlJc w:val="left"/>
      <w:pPr>
        <w:ind w:left="4320" w:hanging="360"/>
      </w:pPr>
    </w:lvl>
    <w:lvl w:ilvl="6" w:tplc="FE9C4C9A">
      <w:start w:val="1"/>
      <w:numFmt w:val="bullet"/>
      <w:lvlText w:val="●"/>
      <w:lvlJc w:val="left"/>
      <w:pPr>
        <w:ind w:left="5040" w:hanging="360"/>
      </w:pPr>
    </w:lvl>
    <w:lvl w:ilvl="7" w:tplc="3198FB90">
      <w:start w:val="1"/>
      <w:numFmt w:val="bullet"/>
      <w:lvlText w:val="●"/>
      <w:lvlJc w:val="left"/>
      <w:pPr>
        <w:ind w:left="5760" w:hanging="360"/>
      </w:pPr>
    </w:lvl>
    <w:lvl w:ilvl="8" w:tplc="767CF400">
      <w:start w:val="1"/>
      <w:numFmt w:val="bullet"/>
      <w:lvlText w:val="●"/>
      <w:lvlJc w:val="left"/>
      <w:pPr>
        <w:ind w:left="6480" w:hanging="360"/>
      </w:pPr>
    </w:lvl>
  </w:abstractNum>
  <w:abstractNum w:abstractNumId="2" w15:restartNumberingAfterBreak="0">
    <w:nsid w:val="2A066388"/>
    <w:multiLevelType w:val="multilevel"/>
    <w:tmpl w:val="464A0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DB13E2"/>
    <w:multiLevelType w:val="hybridMultilevel"/>
    <w:tmpl w:val="D592EA44"/>
    <w:lvl w:ilvl="0" w:tplc="639249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1B26FD"/>
    <w:multiLevelType w:val="hybridMultilevel"/>
    <w:tmpl w:val="73F8821A"/>
    <w:lvl w:ilvl="0" w:tplc="AECC4B90">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1E16E7"/>
    <w:multiLevelType w:val="multilevel"/>
    <w:tmpl w:val="BB7C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8F4D56"/>
    <w:multiLevelType w:val="hybridMultilevel"/>
    <w:tmpl w:val="86DE9916"/>
    <w:lvl w:ilvl="0" w:tplc="8E26DB3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28342">
    <w:abstractNumId w:val="1"/>
    <w:lvlOverride w:ilvl="0">
      <w:startOverride w:val="1"/>
    </w:lvlOverride>
  </w:num>
  <w:num w:numId="2" w16cid:durableId="2080590377">
    <w:abstractNumId w:val="4"/>
  </w:num>
  <w:num w:numId="3" w16cid:durableId="897980424">
    <w:abstractNumId w:val="3"/>
  </w:num>
  <w:num w:numId="4" w16cid:durableId="1973634795">
    <w:abstractNumId w:val="2"/>
  </w:num>
  <w:num w:numId="5" w16cid:durableId="670377803">
    <w:abstractNumId w:val="2"/>
    <w:lvlOverride w:ilvl="2">
      <w:startOverride w:val="4"/>
    </w:lvlOverride>
  </w:num>
  <w:num w:numId="6" w16cid:durableId="1992640331">
    <w:abstractNumId w:val="0"/>
  </w:num>
  <w:num w:numId="7" w16cid:durableId="1885754408">
    <w:abstractNumId w:val="5"/>
  </w:num>
  <w:num w:numId="8" w16cid:durableId="15895418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BD1"/>
    <w:rsid w:val="000032CF"/>
    <w:rsid w:val="000074F6"/>
    <w:rsid w:val="00010F49"/>
    <w:rsid w:val="00017616"/>
    <w:rsid w:val="00017F25"/>
    <w:rsid w:val="0002112D"/>
    <w:rsid w:val="000215E1"/>
    <w:rsid w:val="00027358"/>
    <w:rsid w:val="00037574"/>
    <w:rsid w:val="00041DC3"/>
    <w:rsid w:val="00044D8E"/>
    <w:rsid w:val="00050152"/>
    <w:rsid w:val="00051719"/>
    <w:rsid w:val="00054003"/>
    <w:rsid w:val="00057604"/>
    <w:rsid w:val="00057F08"/>
    <w:rsid w:val="00061DCD"/>
    <w:rsid w:val="00066E16"/>
    <w:rsid w:val="00074B16"/>
    <w:rsid w:val="000751EA"/>
    <w:rsid w:val="00077C0C"/>
    <w:rsid w:val="00083E92"/>
    <w:rsid w:val="00084022"/>
    <w:rsid w:val="0008632D"/>
    <w:rsid w:val="00086F25"/>
    <w:rsid w:val="00087C31"/>
    <w:rsid w:val="00090A1E"/>
    <w:rsid w:val="00093B96"/>
    <w:rsid w:val="00095878"/>
    <w:rsid w:val="000A09CE"/>
    <w:rsid w:val="000A2DCC"/>
    <w:rsid w:val="000B727F"/>
    <w:rsid w:val="000C2621"/>
    <w:rsid w:val="000C27FC"/>
    <w:rsid w:val="000C424F"/>
    <w:rsid w:val="000C5479"/>
    <w:rsid w:val="000D1516"/>
    <w:rsid w:val="000D7A20"/>
    <w:rsid w:val="000D7BAC"/>
    <w:rsid w:val="000E2AC0"/>
    <w:rsid w:val="000E61D8"/>
    <w:rsid w:val="001047EC"/>
    <w:rsid w:val="00112E38"/>
    <w:rsid w:val="00116EA2"/>
    <w:rsid w:val="00123A54"/>
    <w:rsid w:val="00124859"/>
    <w:rsid w:val="00124D82"/>
    <w:rsid w:val="00133956"/>
    <w:rsid w:val="0014003E"/>
    <w:rsid w:val="0014300B"/>
    <w:rsid w:val="00147382"/>
    <w:rsid w:val="00152EC5"/>
    <w:rsid w:val="001543B9"/>
    <w:rsid w:val="00154777"/>
    <w:rsid w:val="001568EC"/>
    <w:rsid w:val="00161D9A"/>
    <w:rsid w:val="00165A64"/>
    <w:rsid w:val="00167656"/>
    <w:rsid w:val="00167E43"/>
    <w:rsid w:val="00173E23"/>
    <w:rsid w:val="00176D6F"/>
    <w:rsid w:val="00177CD3"/>
    <w:rsid w:val="001808B1"/>
    <w:rsid w:val="001820C0"/>
    <w:rsid w:val="001831B9"/>
    <w:rsid w:val="001972B9"/>
    <w:rsid w:val="001A275C"/>
    <w:rsid w:val="001A54F2"/>
    <w:rsid w:val="001C2BBF"/>
    <w:rsid w:val="001C2F44"/>
    <w:rsid w:val="001C5BD7"/>
    <w:rsid w:val="001C5DEE"/>
    <w:rsid w:val="001D3D44"/>
    <w:rsid w:val="001E6932"/>
    <w:rsid w:val="001F0780"/>
    <w:rsid w:val="001F2980"/>
    <w:rsid w:val="001F5159"/>
    <w:rsid w:val="002011C4"/>
    <w:rsid w:val="00203092"/>
    <w:rsid w:val="0020318F"/>
    <w:rsid w:val="002047C4"/>
    <w:rsid w:val="00204B0C"/>
    <w:rsid w:val="002064B1"/>
    <w:rsid w:val="00207644"/>
    <w:rsid w:val="00211FD2"/>
    <w:rsid w:val="00212D30"/>
    <w:rsid w:val="00214488"/>
    <w:rsid w:val="00215D75"/>
    <w:rsid w:val="00221F2F"/>
    <w:rsid w:val="00222348"/>
    <w:rsid w:val="00222A17"/>
    <w:rsid w:val="00224956"/>
    <w:rsid w:val="0023088E"/>
    <w:rsid w:val="002359F6"/>
    <w:rsid w:val="00235D23"/>
    <w:rsid w:val="002368FD"/>
    <w:rsid w:val="00237AC9"/>
    <w:rsid w:val="0024019C"/>
    <w:rsid w:val="0024075A"/>
    <w:rsid w:val="00240BBA"/>
    <w:rsid w:val="00243282"/>
    <w:rsid w:val="00253A17"/>
    <w:rsid w:val="00254615"/>
    <w:rsid w:val="0025593A"/>
    <w:rsid w:val="002572DA"/>
    <w:rsid w:val="00262530"/>
    <w:rsid w:val="00262836"/>
    <w:rsid w:val="002645B4"/>
    <w:rsid w:val="002651B5"/>
    <w:rsid w:val="0026546A"/>
    <w:rsid w:val="00272C74"/>
    <w:rsid w:val="002767C2"/>
    <w:rsid w:val="00282F77"/>
    <w:rsid w:val="0028755C"/>
    <w:rsid w:val="00292235"/>
    <w:rsid w:val="00294608"/>
    <w:rsid w:val="00297C8E"/>
    <w:rsid w:val="002A175E"/>
    <w:rsid w:val="002B24B2"/>
    <w:rsid w:val="002B2B6B"/>
    <w:rsid w:val="002C545F"/>
    <w:rsid w:val="002C64CF"/>
    <w:rsid w:val="002C68DC"/>
    <w:rsid w:val="002C777E"/>
    <w:rsid w:val="002D34E3"/>
    <w:rsid w:val="002F1183"/>
    <w:rsid w:val="002F1838"/>
    <w:rsid w:val="002F5532"/>
    <w:rsid w:val="002F61C6"/>
    <w:rsid w:val="002F788A"/>
    <w:rsid w:val="003028C4"/>
    <w:rsid w:val="003040E2"/>
    <w:rsid w:val="00310739"/>
    <w:rsid w:val="003121DB"/>
    <w:rsid w:val="00321C87"/>
    <w:rsid w:val="00321EEA"/>
    <w:rsid w:val="00326B23"/>
    <w:rsid w:val="003275AD"/>
    <w:rsid w:val="00332E07"/>
    <w:rsid w:val="0033512F"/>
    <w:rsid w:val="003362B7"/>
    <w:rsid w:val="00352C28"/>
    <w:rsid w:val="003537C1"/>
    <w:rsid w:val="003568E7"/>
    <w:rsid w:val="00360788"/>
    <w:rsid w:val="00361724"/>
    <w:rsid w:val="00363526"/>
    <w:rsid w:val="00365E5C"/>
    <w:rsid w:val="00372A64"/>
    <w:rsid w:val="00376741"/>
    <w:rsid w:val="003809BD"/>
    <w:rsid w:val="0038426F"/>
    <w:rsid w:val="0039753D"/>
    <w:rsid w:val="00397ABE"/>
    <w:rsid w:val="003A1C78"/>
    <w:rsid w:val="003B1F98"/>
    <w:rsid w:val="003C05A9"/>
    <w:rsid w:val="003C27F8"/>
    <w:rsid w:val="003C63ED"/>
    <w:rsid w:val="003D115F"/>
    <w:rsid w:val="003E16E9"/>
    <w:rsid w:val="003E40B3"/>
    <w:rsid w:val="003E5958"/>
    <w:rsid w:val="003F222A"/>
    <w:rsid w:val="003F4D0F"/>
    <w:rsid w:val="003F7D3B"/>
    <w:rsid w:val="0040267F"/>
    <w:rsid w:val="00402AE8"/>
    <w:rsid w:val="00413545"/>
    <w:rsid w:val="00414909"/>
    <w:rsid w:val="0042201E"/>
    <w:rsid w:val="004223AD"/>
    <w:rsid w:val="00426140"/>
    <w:rsid w:val="004466BE"/>
    <w:rsid w:val="0045072C"/>
    <w:rsid w:val="00450D1F"/>
    <w:rsid w:val="004518F7"/>
    <w:rsid w:val="00452805"/>
    <w:rsid w:val="00455EFA"/>
    <w:rsid w:val="0046139E"/>
    <w:rsid w:val="004630E1"/>
    <w:rsid w:val="004660B9"/>
    <w:rsid w:val="0046722E"/>
    <w:rsid w:val="00473FB3"/>
    <w:rsid w:val="0047404A"/>
    <w:rsid w:val="0047683C"/>
    <w:rsid w:val="004779C1"/>
    <w:rsid w:val="004828BE"/>
    <w:rsid w:val="00484443"/>
    <w:rsid w:val="00484CA9"/>
    <w:rsid w:val="00495E8B"/>
    <w:rsid w:val="004A2F30"/>
    <w:rsid w:val="004A54CD"/>
    <w:rsid w:val="004A7DB7"/>
    <w:rsid w:val="004B2F30"/>
    <w:rsid w:val="004C0517"/>
    <w:rsid w:val="004D1750"/>
    <w:rsid w:val="004D2246"/>
    <w:rsid w:val="004D5A5C"/>
    <w:rsid w:val="004E42B0"/>
    <w:rsid w:val="004E762B"/>
    <w:rsid w:val="004F0287"/>
    <w:rsid w:val="004F7A70"/>
    <w:rsid w:val="005006F3"/>
    <w:rsid w:val="005152D5"/>
    <w:rsid w:val="0051561D"/>
    <w:rsid w:val="00517FA7"/>
    <w:rsid w:val="00522D33"/>
    <w:rsid w:val="00526AFB"/>
    <w:rsid w:val="00527BA0"/>
    <w:rsid w:val="005300D9"/>
    <w:rsid w:val="005315F7"/>
    <w:rsid w:val="00532883"/>
    <w:rsid w:val="00536BD1"/>
    <w:rsid w:val="00540094"/>
    <w:rsid w:val="00547FB9"/>
    <w:rsid w:val="0055090F"/>
    <w:rsid w:val="00554ECE"/>
    <w:rsid w:val="0055794C"/>
    <w:rsid w:val="00557B47"/>
    <w:rsid w:val="00563C14"/>
    <w:rsid w:val="00570830"/>
    <w:rsid w:val="00570913"/>
    <w:rsid w:val="00571D31"/>
    <w:rsid w:val="005834A6"/>
    <w:rsid w:val="00596304"/>
    <w:rsid w:val="005A2AE1"/>
    <w:rsid w:val="005A3F49"/>
    <w:rsid w:val="005A66F0"/>
    <w:rsid w:val="005A7D4E"/>
    <w:rsid w:val="005B55B8"/>
    <w:rsid w:val="005B76A6"/>
    <w:rsid w:val="005C03DF"/>
    <w:rsid w:val="005C0EEF"/>
    <w:rsid w:val="005C6888"/>
    <w:rsid w:val="005D43A2"/>
    <w:rsid w:val="005D45FD"/>
    <w:rsid w:val="005D56FB"/>
    <w:rsid w:val="005E1A21"/>
    <w:rsid w:val="005E577D"/>
    <w:rsid w:val="005F09E9"/>
    <w:rsid w:val="005F09FD"/>
    <w:rsid w:val="005F38B5"/>
    <w:rsid w:val="005F6565"/>
    <w:rsid w:val="006001C9"/>
    <w:rsid w:val="00603928"/>
    <w:rsid w:val="0060772A"/>
    <w:rsid w:val="00611384"/>
    <w:rsid w:val="006144C3"/>
    <w:rsid w:val="00621006"/>
    <w:rsid w:val="00625273"/>
    <w:rsid w:val="0062602A"/>
    <w:rsid w:val="00627EA4"/>
    <w:rsid w:val="00632372"/>
    <w:rsid w:val="00634984"/>
    <w:rsid w:val="00637D67"/>
    <w:rsid w:val="00640713"/>
    <w:rsid w:val="00641385"/>
    <w:rsid w:val="00651578"/>
    <w:rsid w:val="00652F08"/>
    <w:rsid w:val="006561A6"/>
    <w:rsid w:val="00666971"/>
    <w:rsid w:val="00667955"/>
    <w:rsid w:val="0067228C"/>
    <w:rsid w:val="00677251"/>
    <w:rsid w:val="006874CA"/>
    <w:rsid w:val="006A23ED"/>
    <w:rsid w:val="006A46BF"/>
    <w:rsid w:val="006A64BA"/>
    <w:rsid w:val="006B40CD"/>
    <w:rsid w:val="006B5B5D"/>
    <w:rsid w:val="006B76D1"/>
    <w:rsid w:val="006C06F8"/>
    <w:rsid w:val="006C3A23"/>
    <w:rsid w:val="006C4E15"/>
    <w:rsid w:val="006D1E01"/>
    <w:rsid w:val="006D4D2E"/>
    <w:rsid w:val="006D4E83"/>
    <w:rsid w:val="006D5A33"/>
    <w:rsid w:val="006E089A"/>
    <w:rsid w:val="006E51BC"/>
    <w:rsid w:val="006F035D"/>
    <w:rsid w:val="006F1159"/>
    <w:rsid w:val="006F6285"/>
    <w:rsid w:val="006F7257"/>
    <w:rsid w:val="006F78E2"/>
    <w:rsid w:val="00704AF8"/>
    <w:rsid w:val="00712FE0"/>
    <w:rsid w:val="0071328A"/>
    <w:rsid w:val="00715B0E"/>
    <w:rsid w:val="0072456A"/>
    <w:rsid w:val="00724635"/>
    <w:rsid w:val="00732C7D"/>
    <w:rsid w:val="007338A0"/>
    <w:rsid w:val="0073473E"/>
    <w:rsid w:val="00735F5E"/>
    <w:rsid w:val="00736EF6"/>
    <w:rsid w:val="00740946"/>
    <w:rsid w:val="0074102E"/>
    <w:rsid w:val="0074369D"/>
    <w:rsid w:val="00743AAC"/>
    <w:rsid w:val="00745AAC"/>
    <w:rsid w:val="00746495"/>
    <w:rsid w:val="00746B5C"/>
    <w:rsid w:val="007569F2"/>
    <w:rsid w:val="00756F71"/>
    <w:rsid w:val="00766104"/>
    <w:rsid w:val="00776647"/>
    <w:rsid w:val="007774BB"/>
    <w:rsid w:val="00780539"/>
    <w:rsid w:val="00781D38"/>
    <w:rsid w:val="00783527"/>
    <w:rsid w:val="00784403"/>
    <w:rsid w:val="00786F71"/>
    <w:rsid w:val="00793155"/>
    <w:rsid w:val="007A5A0C"/>
    <w:rsid w:val="007B2AA5"/>
    <w:rsid w:val="007B2CBB"/>
    <w:rsid w:val="007C1256"/>
    <w:rsid w:val="007E1C07"/>
    <w:rsid w:val="007E48AE"/>
    <w:rsid w:val="007E5317"/>
    <w:rsid w:val="007F0946"/>
    <w:rsid w:val="007F0AF3"/>
    <w:rsid w:val="007F0F0E"/>
    <w:rsid w:val="007F1A3D"/>
    <w:rsid w:val="007F22FB"/>
    <w:rsid w:val="007F4B3D"/>
    <w:rsid w:val="00804D89"/>
    <w:rsid w:val="008059DB"/>
    <w:rsid w:val="00807953"/>
    <w:rsid w:val="00817917"/>
    <w:rsid w:val="00823D0B"/>
    <w:rsid w:val="00825CE3"/>
    <w:rsid w:val="00830CCB"/>
    <w:rsid w:val="00832480"/>
    <w:rsid w:val="00836211"/>
    <w:rsid w:val="00844132"/>
    <w:rsid w:val="0084755B"/>
    <w:rsid w:val="00851C85"/>
    <w:rsid w:val="0085224C"/>
    <w:rsid w:val="0085388D"/>
    <w:rsid w:val="008542A7"/>
    <w:rsid w:val="00855965"/>
    <w:rsid w:val="0086147B"/>
    <w:rsid w:val="008660DC"/>
    <w:rsid w:val="0086648B"/>
    <w:rsid w:val="008672EA"/>
    <w:rsid w:val="00875570"/>
    <w:rsid w:val="00885889"/>
    <w:rsid w:val="00890C3E"/>
    <w:rsid w:val="008A74D0"/>
    <w:rsid w:val="008B168F"/>
    <w:rsid w:val="008B2C2B"/>
    <w:rsid w:val="008B566E"/>
    <w:rsid w:val="008D50D5"/>
    <w:rsid w:val="008D79C5"/>
    <w:rsid w:val="008E16EA"/>
    <w:rsid w:val="008E79A9"/>
    <w:rsid w:val="008F3971"/>
    <w:rsid w:val="008F6CB3"/>
    <w:rsid w:val="009000A2"/>
    <w:rsid w:val="0090750B"/>
    <w:rsid w:val="00907CE5"/>
    <w:rsid w:val="00914725"/>
    <w:rsid w:val="009149D8"/>
    <w:rsid w:val="00914D1B"/>
    <w:rsid w:val="00915652"/>
    <w:rsid w:val="00920DE0"/>
    <w:rsid w:val="009265FD"/>
    <w:rsid w:val="009313C7"/>
    <w:rsid w:val="00936A2B"/>
    <w:rsid w:val="00941E95"/>
    <w:rsid w:val="00946188"/>
    <w:rsid w:val="00955CA8"/>
    <w:rsid w:val="00957F8C"/>
    <w:rsid w:val="009612DD"/>
    <w:rsid w:val="009661F3"/>
    <w:rsid w:val="00971581"/>
    <w:rsid w:val="0098187E"/>
    <w:rsid w:val="00983CA8"/>
    <w:rsid w:val="00985F98"/>
    <w:rsid w:val="009924A9"/>
    <w:rsid w:val="00993EB5"/>
    <w:rsid w:val="009940CA"/>
    <w:rsid w:val="009A05FD"/>
    <w:rsid w:val="009A0EC4"/>
    <w:rsid w:val="009A6593"/>
    <w:rsid w:val="009C5868"/>
    <w:rsid w:val="009D0A14"/>
    <w:rsid w:val="009D4041"/>
    <w:rsid w:val="009D698F"/>
    <w:rsid w:val="009E0400"/>
    <w:rsid w:val="00A00EAB"/>
    <w:rsid w:val="00A02A22"/>
    <w:rsid w:val="00A1278E"/>
    <w:rsid w:val="00A16F95"/>
    <w:rsid w:val="00A2025D"/>
    <w:rsid w:val="00A20A94"/>
    <w:rsid w:val="00A21180"/>
    <w:rsid w:val="00A2316F"/>
    <w:rsid w:val="00A24CE9"/>
    <w:rsid w:val="00A259E1"/>
    <w:rsid w:val="00A25ED2"/>
    <w:rsid w:val="00A27E8B"/>
    <w:rsid w:val="00A31BDC"/>
    <w:rsid w:val="00A4036E"/>
    <w:rsid w:val="00A41DD5"/>
    <w:rsid w:val="00A43EB8"/>
    <w:rsid w:val="00A47554"/>
    <w:rsid w:val="00A50A4A"/>
    <w:rsid w:val="00A561B9"/>
    <w:rsid w:val="00A65E7C"/>
    <w:rsid w:val="00A666BF"/>
    <w:rsid w:val="00A66E08"/>
    <w:rsid w:val="00A711B2"/>
    <w:rsid w:val="00A74CB8"/>
    <w:rsid w:val="00A76E28"/>
    <w:rsid w:val="00A821A3"/>
    <w:rsid w:val="00A847FE"/>
    <w:rsid w:val="00A85F65"/>
    <w:rsid w:val="00A8611D"/>
    <w:rsid w:val="00A878E3"/>
    <w:rsid w:val="00A95F33"/>
    <w:rsid w:val="00AA4468"/>
    <w:rsid w:val="00AB03A6"/>
    <w:rsid w:val="00AC6ABF"/>
    <w:rsid w:val="00AC7D8F"/>
    <w:rsid w:val="00AD7E70"/>
    <w:rsid w:val="00AE4A16"/>
    <w:rsid w:val="00AE4BB9"/>
    <w:rsid w:val="00AE6E5E"/>
    <w:rsid w:val="00AF2B53"/>
    <w:rsid w:val="00AF3140"/>
    <w:rsid w:val="00AF50A8"/>
    <w:rsid w:val="00AF5F3D"/>
    <w:rsid w:val="00AF6729"/>
    <w:rsid w:val="00B04123"/>
    <w:rsid w:val="00B06415"/>
    <w:rsid w:val="00B06644"/>
    <w:rsid w:val="00B0782E"/>
    <w:rsid w:val="00B12022"/>
    <w:rsid w:val="00B16974"/>
    <w:rsid w:val="00B17BC8"/>
    <w:rsid w:val="00B2275C"/>
    <w:rsid w:val="00B3522A"/>
    <w:rsid w:val="00B40CA3"/>
    <w:rsid w:val="00B41919"/>
    <w:rsid w:val="00B42535"/>
    <w:rsid w:val="00B4476D"/>
    <w:rsid w:val="00B44FC9"/>
    <w:rsid w:val="00B4776E"/>
    <w:rsid w:val="00B52342"/>
    <w:rsid w:val="00B55DDD"/>
    <w:rsid w:val="00B611DD"/>
    <w:rsid w:val="00B643FB"/>
    <w:rsid w:val="00B70AD6"/>
    <w:rsid w:val="00B725E7"/>
    <w:rsid w:val="00B7678B"/>
    <w:rsid w:val="00B77239"/>
    <w:rsid w:val="00B82D83"/>
    <w:rsid w:val="00B84A98"/>
    <w:rsid w:val="00B931EE"/>
    <w:rsid w:val="00B938D4"/>
    <w:rsid w:val="00B96B77"/>
    <w:rsid w:val="00B97124"/>
    <w:rsid w:val="00B976D5"/>
    <w:rsid w:val="00B97F65"/>
    <w:rsid w:val="00BA17AB"/>
    <w:rsid w:val="00BB35E8"/>
    <w:rsid w:val="00BB6207"/>
    <w:rsid w:val="00BC1CA2"/>
    <w:rsid w:val="00BD45C3"/>
    <w:rsid w:val="00BD5F7B"/>
    <w:rsid w:val="00BD7095"/>
    <w:rsid w:val="00BE1142"/>
    <w:rsid w:val="00BE1AF4"/>
    <w:rsid w:val="00BE1C8F"/>
    <w:rsid w:val="00BE5AE9"/>
    <w:rsid w:val="00BF1355"/>
    <w:rsid w:val="00BF485D"/>
    <w:rsid w:val="00C04497"/>
    <w:rsid w:val="00C12A52"/>
    <w:rsid w:val="00C1399D"/>
    <w:rsid w:val="00C152CE"/>
    <w:rsid w:val="00C20AA3"/>
    <w:rsid w:val="00C37BF9"/>
    <w:rsid w:val="00C43704"/>
    <w:rsid w:val="00C43C7B"/>
    <w:rsid w:val="00C4667A"/>
    <w:rsid w:val="00C51438"/>
    <w:rsid w:val="00C539EB"/>
    <w:rsid w:val="00C53DF5"/>
    <w:rsid w:val="00C53F34"/>
    <w:rsid w:val="00C5502B"/>
    <w:rsid w:val="00C63355"/>
    <w:rsid w:val="00C639D8"/>
    <w:rsid w:val="00C63BB6"/>
    <w:rsid w:val="00C66AC5"/>
    <w:rsid w:val="00C71ECC"/>
    <w:rsid w:val="00C71FA8"/>
    <w:rsid w:val="00C747BD"/>
    <w:rsid w:val="00C74989"/>
    <w:rsid w:val="00C7718C"/>
    <w:rsid w:val="00C777EB"/>
    <w:rsid w:val="00C801D2"/>
    <w:rsid w:val="00C80770"/>
    <w:rsid w:val="00C81063"/>
    <w:rsid w:val="00C845AD"/>
    <w:rsid w:val="00C87215"/>
    <w:rsid w:val="00C93BF4"/>
    <w:rsid w:val="00CA016F"/>
    <w:rsid w:val="00CA062B"/>
    <w:rsid w:val="00CA3805"/>
    <w:rsid w:val="00CA5ED5"/>
    <w:rsid w:val="00CB0217"/>
    <w:rsid w:val="00CB414F"/>
    <w:rsid w:val="00CC2779"/>
    <w:rsid w:val="00CC638E"/>
    <w:rsid w:val="00CD2208"/>
    <w:rsid w:val="00CD59FA"/>
    <w:rsid w:val="00CE4D45"/>
    <w:rsid w:val="00CF10D1"/>
    <w:rsid w:val="00CF1D71"/>
    <w:rsid w:val="00CF1D8B"/>
    <w:rsid w:val="00CF7429"/>
    <w:rsid w:val="00D00925"/>
    <w:rsid w:val="00D0213B"/>
    <w:rsid w:val="00D065C7"/>
    <w:rsid w:val="00D07FC6"/>
    <w:rsid w:val="00D10129"/>
    <w:rsid w:val="00D10EFA"/>
    <w:rsid w:val="00D201D9"/>
    <w:rsid w:val="00D2175B"/>
    <w:rsid w:val="00D2547D"/>
    <w:rsid w:val="00D268F6"/>
    <w:rsid w:val="00D33268"/>
    <w:rsid w:val="00D34CC5"/>
    <w:rsid w:val="00D41635"/>
    <w:rsid w:val="00D47CDB"/>
    <w:rsid w:val="00D53D28"/>
    <w:rsid w:val="00D5432F"/>
    <w:rsid w:val="00D61966"/>
    <w:rsid w:val="00D61FD0"/>
    <w:rsid w:val="00D635B5"/>
    <w:rsid w:val="00D66296"/>
    <w:rsid w:val="00D74896"/>
    <w:rsid w:val="00D77310"/>
    <w:rsid w:val="00D81FBE"/>
    <w:rsid w:val="00D82272"/>
    <w:rsid w:val="00D83141"/>
    <w:rsid w:val="00D91324"/>
    <w:rsid w:val="00D9661E"/>
    <w:rsid w:val="00DA141C"/>
    <w:rsid w:val="00DA288D"/>
    <w:rsid w:val="00DA2BF1"/>
    <w:rsid w:val="00DA6B01"/>
    <w:rsid w:val="00DB2F06"/>
    <w:rsid w:val="00DB446D"/>
    <w:rsid w:val="00DB483D"/>
    <w:rsid w:val="00DB677D"/>
    <w:rsid w:val="00DB70EC"/>
    <w:rsid w:val="00DC0ADD"/>
    <w:rsid w:val="00DC1ACE"/>
    <w:rsid w:val="00DC3EB4"/>
    <w:rsid w:val="00DC4582"/>
    <w:rsid w:val="00DC4CEE"/>
    <w:rsid w:val="00DD0391"/>
    <w:rsid w:val="00DD0B0B"/>
    <w:rsid w:val="00DD1764"/>
    <w:rsid w:val="00DD1A3C"/>
    <w:rsid w:val="00DF1048"/>
    <w:rsid w:val="00DF4D5C"/>
    <w:rsid w:val="00DF5325"/>
    <w:rsid w:val="00E03A52"/>
    <w:rsid w:val="00E209E9"/>
    <w:rsid w:val="00E21348"/>
    <w:rsid w:val="00E2193F"/>
    <w:rsid w:val="00E26B23"/>
    <w:rsid w:val="00E26E1D"/>
    <w:rsid w:val="00E27857"/>
    <w:rsid w:val="00E33B36"/>
    <w:rsid w:val="00E41D70"/>
    <w:rsid w:val="00E443CA"/>
    <w:rsid w:val="00E4621E"/>
    <w:rsid w:val="00E515CD"/>
    <w:rsid w:val="00E51A08"/>
    <w:rsid w:val="00E575D5"/>
    <w:rsid w:val="00E61A23"/>
    <w:rsid w:val="00E641D2"/>
    <w:rsid w:val="00E65886"/>
    <w:rsid w:val="00E7318B"/>
    <w:rsid w:val="00E81EBF"/>
    <w:rsid w:val="00E8485F"/>
    <w:rsid w:val="00E87F20"/>
    <w:rsid w:val="00E925F7"/>
    <w:rsid w:val="00E95211"/>
    <w:rsid w:val="00E95F94"/>
    <w:rsid w:val="00E961E5"/>
    <w:rsid w:val="00EA051C"/>
    <w:rsid w:val="00EA308E"/>
    <w:rsid w:val="00EA78E1"/>
    <w:rsid w:val="00EA7D68"/>
    <w:rsid w:val="00EB1131"/>
    <w:rsid w:val="00EB1615"/>
    <w:rsid w:val="00EB554B"/>
    <w:rsid w:val="00EB5563"/>
    <w:rsid w:val="00EB564C"/>
    <w:rsid w:val="00EB6599"/>
    <w:rsid w:val="00EB78E3"/>
    <w:rsid w:val="00EC074B"/>
    <w:rsid w:val="00EC2E28"/>
    <w:rsid w:val="00EC69E3"/>
    <w:rsid w:val="00ED0C45"/>
    <w:rsid w:val="00ED68DC"/>
    <w:rsid w:val="00ED7023"/>
    <w:rsid w:val="00EE5ADC"/>
    <w:rsid w:val="00EE7097"/>
    <w:rsid w:val="00EF08F5"/>
    <w:rsid w:val="00EF5443"/>
    <w:rsid w:val="00EF570C"/>
    <w:rsid w:val="00EF6808"/>
    <w:rsid w:val="00EF71CE"/>
    <w:rsid w:val="00F00AA4"/>
    <w:rsid w:val="00F0505D"/>
    <w:rsid w:val="00F067D6"/>
    <w:rsid w:val="00F133EE"/>
    <w:rsid w:val="00F158C9"/>
    <w:rsid w:val="00F21BA9"/>
    <w:rsid w:val="00F22782"/>
    <w:rsid w:val="00F22B71"/>
    <w:rsid w:val="00F24296"/>
    <w:rsid w:val="00F3671B"/>
    <w:rsid w:val="00F37C3D"/>
    <w:rsid w:val="00F54FDD"/>
    <w:rsid w:val="00F5689D"/>
    <w:rsid w:val="00F6403B"/>
    <w:rsid w:val="00F819C9"/>
    <w:rsid w:val="00F906FE"/>
    <w:rsid w:val="00F95E29"/>
    <w:rsid w:val="00F9680D"/>
    <w:rsid w:val="00F976AD"/>
    <w:rsid w:val="00FA1CDD"/>
    <w:rsid w:val="00FA3633"/>
    <w:rsid w:val="00FA5C3F"/>
    <w:rsid w:val="00FB247D"/>
    <w:rsid w:val="00FB7367"/>
    <w:rsid w:val="00FC27E6"/>
    <w:rsid w:val="00FD12DE"/>
    <w:rsid w:val="00FD3974"/>
    <w:rsid w:val="00FD5CBB"/>
    <w:rsid w:val="00FE0E45"/>
    <w:rsid w:val="00FE1A97"/>
    <w:rsid w:val="00FF2CEF"/>
    <w:rsid w:val="00FF4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AF762"/>
  <w15:docId w15:val="{6BFC9CD2-66CE-4F7C-90ED-0F217985D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7678B"/>
    <w:pPr>
      <w:tabs>
        <w:tab w:val="center" w:pos="4680"/>
        <w:tab w:val="right" w:pos="9360"/>
      </w:tabs>
    </w:pPr>
  </w:style>
  <w:style w:type="character" w:customStyle="1" w:styleId="HeaderChar">
    <w:name w:val="Header Char"/>
    <w:basedOn w:val="DefaultParagraphFont"/>
    <w:link w:val="Header"/>
    <w:uiPriority w:val="99"/>
    <w:rsid w:val="00B7678B"/>
  </w:style>
  <w:style w:type="paragraph" w:styleId="Footer">
    <w:name w:val="footer"/>
    <w:basedOn w:val="Normal"/>
    <w:link w:val="FooterChar"/>
    <w:uiPriority w:val="99"/>
    <w:unhideWhenUsed/>
    <w:rsid w:val="00B7678B"/>
    <w:pPr>
      <w:tabs>
        <w:tab w:val="center" w:pos="4680"/>
        <w:tab w:val="right" w:pos="9360"/>
      </w:tabs>
    </w:pPr>
  </w:style>
  <w:style w:type="character" w:customStyle="1" w:styleId="FooterChar">
    <w:name w:val="Footer Char"/>
    <w:basedOn w:val="DefaultParagraphFont"/>
    <w:link w:val="Footer"/>
    <w:uiPriority w:val="99"/>
    <w:rsid w:val="00B7678B"/>
  </w:style>
  <w:style w:type="character" w:styleId="CommentReference">
    <w:name w:val="annotation reference"/>
    <w:basedOn w:val="DefaultParagraphFont"/>
    <w:uiPriority w:val="99"/>
    <w:semiHidden/>
    <w:unhideWhenUsed/>
    <w:rsid w:val="001C2F44"/>
    <w:rPr>
      <w:sz w:val="16"/>
      <w:szCs w:val="16"/>
    </w:rPr>
  </w:style>
  <w:style w:type="paragraph" w:styleId="CommentText">
    <w:name w:val="annotation text"/>
    <w:basedOn w:val="Normal"/>
    <w:link w:val="CommentTextChar"/>
    <w:uiPriority w:val="99"/>
    <w:unhideWhenUsed/>
    <w:rsid w:val="001C2F44"/>
    <w:pPr>
      <w:spacing w:after="200"/>
    </w:pPr>
    <w:rPr>
      <w:rFonts w:cstheme="minorBidi"/>
      <w:sz w:val="20"/>
      <w:szCs w:val="20"/>
    </w:rPr>
  </w:style>
  <w:style w:type="character" w:customStyle="1" w:styleId="CommentTextChar">
    <w:name w:val="Comment Text Char"/>
    <w:basedOn w:val="DefaultParagraphFont"/>
    <w:link w:val="CommentText"/>
    <w:uiPriority w:val="99"/>
    <w:rsid w:val="001C2F44"/>
    <w:rPr>
      <w:rFonts w:cstheme="minorBidi"/>
      <w:sz w:val="20"/>
      <w:szCs w:val="20"/>
    </w:rPr>
  </w:style>
  <w:style w:type="character" w:styleId="UnresolvedMention">
    <w:name w:val="Unresolved Mention"/>
    <w:basedOn w:val="DefaultParagraphFont"/>
    <w:uiPriority w:val="99"/>
    <w:semiHidden/>
    <w:unhideWhenUsed/>
    <w:rsid w:val="00BD4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thuvienphapluat.vn/van-ban/The-thao-Y-te/Luat-Phong-benh-2025-so-114-2025-QH15-658530.aspx"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huvienphapluat.vn/van-ban/The-thao-Y-te/Luat-Phong-benh-2025-so-114-2025-QH15-65853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3140E0D2-5D3E-4AD3-9565-68C55DF61B02}">
  <we:reference id="wa200010725" version="1.0.0.1" store="en-US" storeType="OMEX"/>
  <we:alternateReferences>
    <we:reference id="wa200010725" version="1.0.0.1" store="wa200010725" storeType="OMEX"/>
  </we:alternateReferences>
  <we:properties>
    <we:property name="claude.fileId" value="&quot;680ef63e-2a46-41cc-b351-44949651c852&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3104C92D-ED66-4A3C-B5BB-BB10DB221460}">
  <we:reference id="wa200010453" version="1.0.0.1" store="en-US" storeType="OMEX"/>
  <we:alternateReferences>
    <we:reference id="wa200010453" version="1.0.0.1" store="en-US" storeType="OMEX"/>
  </we:alternateReferences>
  <we:properties>
    <we:property name="claude.fileId" value="&quot;69f2d566-ff8a-4adb-b2e5-9178d25477b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68E5D-1143-440C-A108-5DC79F537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54</Pages>
  <Words>14934</Words>
  <Characters>85128</Characters>
  <Application>Microsoft Office Word</Application>
  <DocSecurity>0</DocSecurity>
  <Lines>709</Lines>
  <Paragraphs>199</Paragraphs>
  <ScaleCrop>false</ScaleCrop>
  <Company/>
  <LinksUpToDate>false</LinksUpToDate>
  <CharactersWithSpaces>99863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28</cp:revision>
  <cp:lastPrinted>2026-07-14T03:56:00Z</cp:lastPrinted>
  <dcterms:created xsi:type="dcterms:W3CDTF">2026-08-04T02:18:00Z</dcterms:created>
  <dcterms:modified xsi:type="dcterms:W3CDTF">2026-08-07T23:00:00Z</dcterms:modified>
</cp:coreProperties>
</file>