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812"/>
      </w:tblGrid>
      <w:tr w:rsidR="00F878C4" w:rsidRPr="00D61CF4" w:rsidTr="00806086">
        <w:tc>
          <w:tcPr>
            <w:tcW w:w="3431" w:type="dxa"/>
          </w:tcPr>
          <w:p w:rsidR="00F878C4" w:rsidRPr="00D61CF4" w:rsidRDefault="00F878C4" w:rsidP="00806086">
            <w:pPr>
              <w:widowControl w:val="0"/>
              <w:jc w:val="center"/>
              <w:rPr>
                <w:rFonts w:ascii="Times New Roman" w:hAnsi="Times New Roman" w:cs="Times New Roman"/>
                <w:b/>
                <w:bCs/>
                <w:color w:val="000000" w:themeColor="text1"/>
                <w:sz w:val="27"/>
                <w:szCs w:val="27"/>
                <w:lang w:val="en-US"/>
              </w:rPr>
            </w:pPr>
            <w:r w:rsidRPr="00D61CF4">
              <w:rPr>
                <w:rFonts w:ascii="Times New Roman" w:hAnsi="Times New Roman" w:cs="Times New Roman"/>
                <w:b/>
                <w:bCs/>
                <w:color w:val="000000" w:themeColor="text1"/>
                <w:sz w:val="27"/>
                <w:szCs w:val="27"/>
                <w:lang w:val="en-US"/>
              </w:rPr>
              <w:t>BỘ CÔNG AN</w:t>
            </w:r>
          </w:p>
          <w:p w:rsidR="00F878C4" w:rsidRPr="00D61CF4" w:rsidRDefault="00F878C4" w:rsidP="00806086">
            <w:pPr>
              <w:widowControl w:val="0"/>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vi-VN"/>
              </w:rPr>
              <mc:AlternateContent>
                <mc:Choice Requires="wps">
                  <w:drawing>
                    <wp:anchor distT="4294967295" distB="4294967295" distL="114300" distR="114300" simplePos="0" relativeHeight="251659264" behindDoc="0" locked="0" layoutInCell="1" allowOverlap="1" wp14:anchorId="03687A0C" wp14:editId="5A1EBE81">
                      <wp:simplePos x="0" y="0"/>
                      <wp:positionH relativeFrom="column">
                        <wp:posOffset>600710</wp:posOffset>
                      </wp:positionH>
                      <wp:positionV relativeFrom="paragraph">
                        <wp:posOffset>35559</wp:posOffset>
                      </wp:positionV>
                      <wp:extent cx="8890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2.8pt" to="11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" strokecolor="black [3040]">
                      <o:lock v:ext="edit" shapetype="f"/>
                    </v:line>
                  </w:pict>
                </mc:Fallback>
              </mc:AlternateContent>
            </w:r>
          </w:p>
          <w:p w:rsidR="00F878C4" w:rsidRPr="00D61CF4" w:rsidRDefault="00F878C4" w:rsidP="00806086">
            <w:pPr>
              <w:widowControl w:val="0"/>
              <w:jc w:val="center"/>
              <w:rPr>
                <w:rFonts w:ascii="Times New Roman" w:hAnsi="Times New Roman" w:cs="Times New Roman"/>
                <w:color w:val="000000" w:themeColor="text1"/>
                <w:sz w:val="28"/>
                <w:szCs w:val="28"/>
                <w:lang w:val="en-US"/>
              </w:rPr>
            </w:pPr>
          </w:p>
          <w:p w:rsidR="00F878C4" w:rsidRPr="008E05ED" w:rsidRDefault="00F878C4" w:rsidP="00806086">
            <w:pPr>
              <w:widowControl w:val="0"/>
              <w:jc w:val="center"/>
              <w:rPr>
                <w:rFonts w:ascii="Times New Roman" w:hAnsi="Times New Roman" w:cs="Times New Roman"/>
                <w:color w:val="000000" w:themeColor="text1"/>
                <w:sz w:val="28"/>
                <w:szCs w:val="28"/>
                <w:lang w:val="en-US"/>
              </w:rPr>
            </w:pPr>
            <w:r w:rsidRPr="008E05ED">
              <w:rPr>
                <w:rFonts w:ascii="Times New Roman" w:hAnsi="Times New Roman" w:cs="Times New Roman"/>
                <w:color w:val="000000" w:themeColor="text1"/>
                <w:sz w:val="28"/>
                <w:szCs w:val="28"/>
                <w:lang w:val="en-US"/>
              </w:rPr>
              <w:t>Số:         /2024/TT-BCA</w:t>
            </w:r>
          </w:p>
        </w:tc>
        <w:tc>
          <w:tcPr>
            <w:tcW w:w="5812" w:type="dxa"/>
          </w:tcPr>
          <w:p w:rsidR="00F878C4" w:rsidRPr="00D61CF4" w:rsidRDefault="00F878C4" w:rsidP="00806086">
            <w:pPr>
              <w:widowControl w:val="0"/>
              <w:jc w:val="center"/>
              <w:rPr>
                <w:rFonts w:ascii="Times New Roman Bold" w:hAnsi="Times New Roman Bold" w:cs="Times New Roman"/>
                <w:b/>
                <w:bCs/>
                <w:color w:val="000000" w:themeColor="text1"/>
                <w:spacing w:val="-6"/>
                <w:sz w:val="27"/>
                <w:szCs w:val="27"/>
                <w:lang w:val="en-US"/>
              </w:rPr>
            </w:pPr>
            <w:r w:rsidRPr="00D61CF4">
              <w:rPr>
                <w:rFonts w:ascii="Times New Roman Bold" w:hAnsi="Times New Roman Bold" w:cs="Times New Roman"/>
                <w:b/>
                <w:bCs/>
                <w:color w:val="000000" w:themeColor="text1"/>
                <w:spacing w:val="-6"/>
                <w:sz w:val="27"/>
                <w:szCs w:val="27"/>
                <w:lang w:val="en-US"/>
              </w:rPr>
              <w:t>CỘNG HÒA XÃ HỘI CHỦ NGHĨA VIỆT NAM</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Độc lập - Tự do - Hạnh phúc</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eastAsia="vi-VN"/>
              </w:rPr>
              <mc:AlternateContent>
                <mc:Choice Requires="wps">
                  <w:drawing>
                    <wp:anchor distT="0" distB="0" distL="114300" distR="114300" simplePos="0" relativeHeight="251661312" behindDoc="0" locked="0" layoutInCell="1" allowOverlap="1" wp14:anchorId="687F31C7" wp14:editId="72A5941A">
                      <wp:simplePos x="0" y="0"/>
                      <wp:positionH relativeFrom="column">
                        <wp:posOffset>734695</wp:posOffset>
                      </wp:positionH>
                      <wp:positionV relativeFrom="paragraph">
                        <wp:posOffset>27940</wp:posOffset>
                      </wp:positionV>
                      <wp:extent cx="2070100" cy="0"/>
                      <wp:effectExtent l="0" t="0" r="254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ln w="63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7.85pt;margin-top:2.2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" strokecolor="black [3040]" strokeweight=".5pt"/>
                  </w:pict>
                </mc:Fallback>
              </mc:AlternateContent>
            </w:r>
            <w:r>
              <w:rPr>
                <w:rFonts w:ascii="Times New Roman" w:hAnsi="Times New Roman" w:cs="Times New Roman"/>
                <w:b/>
                <w:bCs/>
                <w:noProof/>
                <w:color w:val="000000" w:themeColor="text1"/>
                <w:sz w:val="28"/>
                <w:szCs w:val="28"/>
                <w:lang w:eastAsia="vi-VN"/>
              </w:rPr>
              <mc:AlternateContent>
                <mc:Choice Requires="wps">
                  <w:drawing>
                    <wp:anchor distT="4294967295" distB="4294967295" distL="114300" distR="114300" simplePos="0" relativeHeight="251660288" behindDoc="0" locked="0" layoutInCell="1" allowOverlap="1" wp14:anchorId="552FB077" wp14:editId="2191AB36">
                      <wp:simplePos x="0" y="0"/>
                      <wp:positionH relativeFrom="column">
                        <wp:posOffset>728345</wp:posOffset>
                      </wp:positionH>
                      <wp:positionV relativeFrom="paragraph">
                        <wp:posOffset>21589</wp:posOffset>
                      </wp:positionV>
                      <wp:extent cx="2070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pt" to="22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mxvwEAANM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" strokecolor="black [3040]">
                      <o:lock v:ext="edit" shapetype="f"/>
                    </v:line>
                  </w:pict>
                </mc:Fallback>
              </mc:AlternateContent>
            </w:r>
          </w:p>
          <w:p w:rsidR="00F878C4" w:rsidRPr="008E05ED" w:rsidRDefault="00F878C4" w:rsidP="00806086">
            <w:pPr>
              <w:widowControl w:val="0"/>
              <w:jc w:val="center"/>
              <w:rPr>
                <w:rFonts w:ascii="Times New Roman" w:hAnsi="Times New Roman" w:cs="Times New Roman"/>
                <w:i/>
                <w:iCs/>
                <w:color w:val="000000" w:themeColor="text1"/>
                <w:sz w:val="28"/>
                <w:szCs w:val="28"/>
                <w:lang w:val="en-US"/>
              </w:rPr>
            </w:pPr>
            <w:r w:rsidRPr="008E05ED">
              <w:rPr>
                <w:rFonts w:ascii="Times New Roman" w:hAnsi="Times New Roman" w:cs="Times New Roman"/>
                <w:i/>
                <w:iCs/>
                <w:color w:val="000000" w:themeColor="text1"/>
                <w:sz w:val="28"/>
                <w:szCs w:val="28"/>
                <w:lang w:val="en-US"/>
              </w:rPr>
              <w:t>Hà Nội, ngày      tháng      năm 2024</w:t>
            </w:r>
          </w:p>
        </w:tc>
      </w:tr>
    </w:tbl>
    <w:p w:rsidR="00F878C4" w:rsidRPr="00D61CF4" w:rsidRDefault="00F878C4" w:rsidP="00F878C4">
      <w:pPr>
        <w:widowControl w:val="0"/>
        <w:jc w:val="center"/>
        <w:rPr>
          <w:rFonts w:ascii="Times New Roman" w:hAnsi="Times New Roman" w:cs="Times New Roman"/>
          <w:color w:val="000000" w:themeColor="text1"/>
          <w:sz w:val="28"/>
          <w:szCs w:val="28"/>
        </w:rPr>
      </w:pPr>
      <w:r>
        <w:rPr>
          <w:noProof/>
          <w:lang w:eastAsia="vi-VN"/>
        </w:rPr>
        <mc:AlternateContent>
          <mc:Choice Requires="wps">
            <w:drawing>
              <wp:anchor distT="0" distB="0" distL="114300" distR="114300" simplePos="0" relativeHeight="251662336" behindDoc="0" locked="0" layoutInCell="1" allowOverlap="1" wp14:anchorId="6C61F242" wp14:editId="0497BE4C">
                <wp:simplePos x="0" y="0"/>
                <wp:positionH relativeFrom="column">
                  <wp:posOffset>-563880</wp:posOffset>
                </wp:positionH>
                <wp:positionV relativeFrom="paragraph">
                  <wp:posOffset>6350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78C4" w:rsidRPr="00D34355" w:rsidRDefault="00F878C4" w:rsidP="00F878C4">
                            <w:pPr>
                              <w:spacing w:before="120"/>
                              <w:jc w:val="cente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55">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4pt;margin-top:.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aqHQIAAEcEAAAOAAAAZHJzL2Uyb0RvYy54bWysU0uP2jAQvlfqf7B8LwFECxsRVnRXVJXQ&#10;7kpQ7dk4NolkeyzbkNBf37GTsHTbU9WLM6/M45tvlvetVuQsnK/BFHQyGlMiDIeyNseC/thvPi0o&#10;8YGZkikwoqAX4en96uOHZWNzMYUKVCkcwSTG540taBWCzbPM80po5kdghUGnBKdZQNUds9KxBrNr&#10;lU3H4y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" filled="f" stroked="f">
                <v:textbox style="mso-fit-shape-to-text:t">
                  <w:txbxContent>
                    <w:p w:rsidR="00F878C4" w:rsidRPr="00D34355" w:rsidRDefault="00F878C4" w:rsidP="00F878C4">
                      <w:pPr>
                        <w:spacing w:before="120"/>
                        <w:jc w:val="cente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55">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878C4" w:rsidRDefault="00F878C4" w:rsidP="00F878C4">
      <w:pPr>
        <w:widowControl w:val="0"/>
        <w:spacing w:before="120"/>
        <w:jc w:val="center"/>
        <w:rPr>
          <w:rFonts w:ascii="Times New Roman" w:hAnsi="Times New Roman" w:cs="Times New Roman"/>
          <w:b/>
          <w:bCs/>
          <w:color w:val="000000" w:themeColor="text1"/>
          <w:sz w:val="28"/>
          <w:szCs w:val="28"/>
          <w:lang w:val="en-US"/>
        </w:rPr>
      </w:pPr>
    </w:p>
    <w:p w:rsidR="00F878C4" w:rsidRPr="00D61CF4" w:rsidRDefault="00F878C4" w:rsidP="00F878C4">
      <w:pPr>
        <w:widowControl w:val="0"/>
        <w:spacing w:before="120"/>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THÔNG TƯ</w:t>
      </w:r>
    </w:p>
    <w:p w:rsidR="00F878C4" w:rsidRPr="00F878C4" w:rsidRDefault="00F878C4" w:rsidP="00F878C4">
      <w:pPr>
        <w:widowControl w:val="0"/>
        <w:ind w:right="-2"/>
        <w:jc w:val="center"/>
        <w:rPr>
          <w:rFonts w:asciiTheme="majorHAnsi" w:hAnsiTheme="majorHAnsi" w:cstheme="majorHAnsi"/>
          <w:b/>
          <w:bCs/>
          <w:color w:val="000000" w:themeColor="text1"/>
          <w:sz w:val="28"/>
          <w:szCs w:val="28"/>
          <w:lang w:val="en-US"/>
        </w:rPr>
      </w:pPr>
      <w:bookmarkStart w:id="0" w:name="_Hlk126652727"/>
      <w:r w:rsidRPr="00F878C4">
        <w:rPr>
          <w:rFonts w:asciiTheme="majorHAnsi" w:hAnsiTheme="majorHAnsi" w:cstheme="majorHAnsi"/>
          <w:b/>
          <w:bCs/>
          <w:color w:val="000000" w:themeColor="text1"/>
          <w:sz w:val="28"/>
          <w:szCs w:val="28"/>
          <w:lang w:val="en-US"/>
        </w:rPr>
        <w:t xml:space="preserve">Sửa đổi, bổ sung một số điều của </w:t>
      </w:r>
      <w:bookmarkEnd w:id="0"/>
      <w:r w:rsidRPr="00F878C4">
        <w:rPr>
          <w:rFonts w:asciiTheme="majorHAnsi" w:hAnsiTheme="majorHAnsi" w:cstheme="majorHAnsi"/>
          <w:b/>
          <w:sz w:val="28"/>
          <w:szCs w:val="28"/>
        </w:rPr>
        <w:t>Thông tư số 142/2020/TT-BCA ngày 28/12/2020 của Bộ Công an quy định chi tiết mẫu hiện vật danh hiệu thi đua, hình thức khen thưởng, cấp đổi, cấp lại hiện vật khen thưởng trong Công an nhân dân</w:t>
      </w:r>
    </w:p>
    <w:p w:rsidR="00F878C4" w:rsidRPr="00D61CF4" w:rsidRDefault="00F878C4" w:rsidP="00F878C4">
      <w:pPr>
        <w:widowControl w:val="0"/>
        <w:jc w:val="center"/>
        <w:rPr>
          <w:rFonts w:ascii="Times New Roman" w:hAnsi="Times New Roman" w:cs="Times New Roman"/>
          <w:b/>
          <w:bCs/>
          <w:color w:val="000000" w:themeColor="text1"/>
          <w:sz w:val="28"/>
          <w:szCs w:val="28"/>
          <w:lang w:val="en-US"/>
        </w:rPr>
      </w:pP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pacing w:val="-8"/>
          <w:sz w:val="28"/>
          <w:szCs w:val="28"/>
          <w:lang w:val="en-US"/>
        </w:rPr>
      </w:pPr>
      <w:r w:rsidRPr="00B62226">
        <w:rPr>
          <w:rFonts w:ascii="Times New Roman" w:hAnsi="Times New Roman" w:cs="Times New Roman"/>
          <w:i/>
          <w:iCs/>
          <w:color w:val="000000" w:themeColor="text1"/>
          <w:spacing w:val="-10"/>
          <w:sz w:val="28"/>
          <w:szCs w:val="28"/>
          <w:lang w:val="en-US"/>
        </w:rPr>
        <w:t xml:space="preserve">Căn cứ Luật </w:t>
      </w:r>
      <w:r>
        <w:rPr>
          <w:rFonts w:ascii="Times New Roman" w:hAnsi="Times New Roman" w:cs="Times New Roman"/>
          <w:i/>
          <w:iCs/>
          <w:color w:val="000000" w:themeColor="text1"/>
          <w:spacing w:val="-10"/>
          <w:sz w:val="28"/>
          <w:szCs w:val="28"/>
          <w:lang w:val="en-US"/>
        </w:rPr>
        <w:t>Thi đua, khen thưởng năm 2022</w:t>
      </w:r>
      <w:r w:rsidRPr="00B62226">
        <w:rPr>
          <w:rFonts w:ascii="Times New Roman" w:hAnsi="Times New Roman" w:cs="Times New Roman"/>
          <w:i/>
          <w:iCs/>
          <w:color w:val="000000" w:themeColor="text1"/>
          <w:spacing w:val="-8"/>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pacing w:val="-6"/>
          <w:sz w:val="28"/>
          <w:szCs w:val="28"/>
          <w:lang w:val="en-US"/>
        </w:rPr>
        <w:t xml:space="preserve">Căn cứ </w:t>
      </w:r>
      <w:r w:rsidRPr="00F878C4">
        <w:rPr>
          <w:rFonts w:ascii="Times New Roman" w:hAnsi="Times New Roman" w:cs="Times New Roman"/>
          <w:i/>
          <w:iCs/>
          <w:color w:val="000000" w:themeColor="text1"/>
          <w:spacing w:val="-6"/>
          <w:sz w:val="28"/>
          <w:szCs w:val="28"/>
        </w:rPr>
        <w:t>Nghị định số 9</w:t>
      </w:r>
      <w:r w:rsidRPr="00F878C4">
        <w:rPr>
          <w:rFonts w:ascii="Times New Roman" w:hAnsi="Times New Roman" w:cs="Times New Roman"/>
          <w:i/>
          <w:iCs/>
          <w:color w:val="000000" w:themeColor="text1"/>
          <w:spacing w:val="-6"/>
          <w:sz w:val="28"/>
          <w:szCs w:val="28"/>
          <w:lang w:val="en-US"/>
        </w:rPr>
        <w:t>8</w:t>
      </w:r>
      <w:r w:rsidRPr="00F878C4">
        <w:rPr>
          <w:rFonts w:ascii="Times New Roman" w:hAnsi="Times New Roman" w:cs="Times New Roman"/>
          <w:i/>
          <w:iCs/>
          <w:color w:val="000000" w:themeColor="text1"/>
          <w:spacing w:val="-6"/>
          <w:sz w:val="28"/>
          <w:szCs w:val="28"/>
        </w:rPr>
        <w:t>/</w:t>
      </w:r>
      <w:r w:rsidRPr="00F878C4">
        <w:rPr>
          <w:rFonts w:ascii="Times New Roman" w:hAnsi="Times New Roman" w:cs="Times New Roman"/>
          <w:i/>
          <w:iCs/>
          <w:color w:val="000000" w:themeColor="text1"/>
          <w:spacing w:val="-6"/>
          <w:sz w:val="28"/>
          <w:szCs w:val="28"/>
          <w:lang w:val="en-US"/>
        </w:rPr>
        <w:t>2023</w:t>
      </w:r>
      <w:r w:rsidRPr="00F878C4">
        <w:rPr>
          <w:rFonts w:ascii="Times New Roman" w:hAnsi="Times New Roman" w:cs="Times New Roman"/>
          <w:i/>
          <w:iCs/>
          <w:color w:val="000000" w:themeColor="text1"/>
          <w:spacing w:val="-6"/>
          <w:sz w:val="28"/>
          <w:szCs w:val="28"/>
        </w:rPr>
        <w:t xml:space="preserve">/NĐ-CP ngày 31 tháng </w:t>
      </w:r>
      <w:r w:rsidRPr="00F878C4">
        <w:rPr>
          <w:rFonts w:ascii="Times New Roman" w:hAnsi="Times New Roman" w:cs="Times New Roman"/>
          <w:i/>
          <w:iCs/>
          <w:color w:val="000000" w:themeColor="text1"/>
          <w:spacing w:val="-6"/>
          <w:sz w:val="28"/>
          <w:szCs w:val="28"/>
          <w:lang w:val="en-US"/>
        </w:rPr>
        <w:t>12</w:t>
      </w:r>
      <w:r w:rsidRPr="00F878C4">
        <w:rPr>
          <w:rFonts w:ascii="Times New Roman" w:hAnsi="Times New Roman" w:cs="Times New Roman"/>
          <w:i/>
          <w:iCs/>
          <w:color w:val="000000" w:themeColor="text1"/>
          <w:spacing w:val="-6"/>
          <w:sz w:val="28"/>
          <w:szCs w:val="28"/>
        </w:rPr>
        <w:t xml:space="preserve"> năm 20</w:t>
      </w:r>
      <w:r w:rsidRPr="00F878C4">
        <w:rPr>
          <w:rFonts w:ascii="Times New Roman" w:hAnsi="Times New Roman" w:cs="Times New Roman"/>
          <w:i/>
          <w:iCs/>
          <w:color w:val="000000" w:themeColor="text1"/>
          <w:spacing w:val="-6"/>
          <w:sz w:val="28"/>
          <w:szCs w:val="28"/>
          <w:lang w:val="en-US"/>
        </w:rPr>
        <w:t>23</w:t>
      </w:r>
      <w:r w:rsidRPr="00F878C4">
        <w:rPr>
          <w:rFonts w:ascii="Times New Roman" w:hAnsi="Times New Roman" w:cs="Times New Roman"/>
          <w:i/>
          <w:iCs/>
          <w:color w:val="000000" w:themeColor="text1"/>
          <w:spacing w:val="-6"/>
          <w:sz w:val="28"/>
          <w:szCs w:val="28"/>
        </w:rPr>
        <w:t xml:space="preserve"> của Chính phủ quy định chi tiết thi hành một số điều của Luật Thi đua, Khen thưởng</w:t>
      </w:r>
      <w:r w:rsidRPr="00B62226">
        <w:rPr>
          <w:rFonts w:ascii="Times New Roman" w:hAnsi="Times New Roman" w:cs="Times New Roman"/>
          <w:i/>
          <w:iCs/>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pacing w:val="-4"/>
          <w:sz w:val="28"/>
          <w:szCs w:val="28"/>
          <w:lang w:val="en-US"/>
        </w:rPr>
      </w:pPr>
      <w:r w:rsidRPr="00B62226">
        <w:rPr>
          <w:rFonts w:ascii="Times New Roman" w:hAnsi="Times New Roman" w:cs="Times New Roman"/>
          <w:i/>
          <w:iCs/>
          <w:color w:val="000000" w:themeColor="text1"/>
          <w:spacing w:val="-4"/>
          <w:sz w:val="28"/>
          <w:szCs w:val="28"/>
          <w:lang w:val="en-US"/>
        </w:rPr>
        <w:t xml:space="preserve">Căn cứ Nghị định số 01/2018/NĐ-CP ngày 06 tháng 8 năm 2018 của Chính phủ quy định chức năng, nhiệm vụ, quyền hạn và cơ cấu tổ chức của Bộ Công an; </w:t>
      </w:r>
    </w:p>
    <w:p w:rsidR="00F878C4" w:rsidRPr="00B62226" w:rsidRDefault="00F878C4" w:rsidP="00F878C4">
      <w:pPr>
        <w:widowControl w:val="0"/>
        <w:spacing w:before="200" w:line="252"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z w:val="28"/>
          <w:szCs w:val="28"/>
          <w:lang w:val="en-US"/>
        </w:rPr>
        <w:t xml:space="preserve">Theo đề nghị của Cục trưởng Cục </w:t>
      </w:r>
      <w:r>
        <w:rPr>
          <w:rFonts w:ascii="Times New Roman" w:hAnsi="Times New Roman" w:cs="Times New Roman"/>
          <w:i/>
          <w:iCs/>
          <w:color w:val="000000" w:themeColor="text1"/>
          <w:sz w:val="28"/>
          <w:szCs w:val="28"/>
          <w:lang w:val="en-US"/>
        </w:rPr>
        <w:t>Công tác đảng và công tác chính trị</w:t>
      </w:r>
      <w:r w:rsidRPr="00B62226">
        <w:rPr>
          <w:rFonts w:ascii="Times New Roman" w:hAnsi="Times New Roman" w:cs="Times New Roman"/>
          <w:i/>
          <w:iCs/>
          <w:color w:val="000000" w:themeColor="text1"/>
          <w:sz w:val="28"/>
          <w:szCs w:val="28"/>
          <w:lang w:val="en-US"/>
        </w:rPr>
        <w:t xml:space="preserve"> tại Tờ trình số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w:t>
      </w:r>
      <w:r>
        <w:rPr>
          <w:rFonts w:ascii="Times New Roman" w:hAnsi="Times New Roman" w:cs="Times New Roman"/>
          <w:i/>
          <w:iCs/>
          <w:color w:val="000000" w:themeColor="text1"/>
          <w:sz w:val="28"/>
          <w:szCs w:val="28"/>
          <w:lang w:val="en-US"/>
        </w:rPr>
        <w:t>X03</w:t>
      </w:r>
      <w:r w:rsidRPr="00B62226">
        <w:rPr>
          <w:rFonts w:ascii="Times New Roman" w:hAnsi="Times New Roman" w:cs="Times New Roman"/>
          <w:i/>
          <w:iCs/>
          <w:color w:val="000000" w:themeColor="text1"/>
          <w:sz w:val="28"/>
          <w:szCs w:val="28"/>
          <w:lang w:val="en-US"/>
        </w:rPr>
        <w:t>-P</w:t>
      </w:r>
      <w:r>
        <w:rPr>
          <w:rFonts w:ascii="Times New Roman" w:hAnsi="Times New Roman" w:cs="Times New Roman"/>
          <w:i/>
          <w:iCs/>
          <w:color w:val="000000" w:themeColor="text1"/>
          <w:sz w:val="28"/>
          <w:szCs w:val="28"/>
          <w:lang w:val="en-US"/>
        </w:rPr>
        <w:t>4</w:t>
      </w:r>
      <w:r w:rsidRPr="00B62226">
        <w:rPr>
          <w:rFonts w:ascii="Times New Roman" w:hAnsi="Times New Roman" w:cs="Times New Roman"/>
          <w:i/>
          <w:iCs/>
          <w:color w:val="000000" w:themeColor="text1"/>
          <w:sz w:val="28"/>
          <w:szCs w:val="28"/>
          <w:lang w:val="en-US"/>
        </w:rPr>
        <w:t xml:space="preserve"> ngày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 xml:space="preserve"> tháng </w:t>
      </w:r>
      <w:r>
        <w:rPr>
          <w:rFonts w:ascii="Times New Roman" w:hAnsi="Times New Roman" w:cs="Times New Roman"/>
          <w:i/>
          <w:iCs/>
          <w:color w:val="000000" w:themeColor="text1"/>
          <w:sz w:val="28"/>
          <w:szCs w:val="28"/>
          <w:lang w:val="en-US"/>
        </w:rPr>
        <w:t xml:space="preserve">    </w:t>
      </w:r>
      <w:r w:rsidRPr="00B62226">
        <w:rPr>
          <w:rFonts w:ascii="Times New Roman" w:hAnsi="Times New Roman" w:cs="Times New Roman"/>
          <w:i/>
          <w:iCs/>
          <w:color w:val="000000" w:themeColor="text1"/>
          <w:sz w:val="28"/>
          <w:szCs w:val="28"/>
          <w:lang w:val="en-US"/>
        </w:rPr>
        <w:t xml:space="preserve"> năm 2024;</w:t>
      </w:r>
    </w:p>
    <w:p w:rsidR="00F878C4" w:rsidRPr="00F878C4" w:rsidRDefault="00F878C4" w:rsidP="00F878C4">
      <w:pPr>
        <w:widowControl w:val="0"/>
        <w:spacing w:before="200" w:line="257" w:lineRule="auto"/>
        <w:ind w:firstLine="720"/>
        <w:rPr>
          <w:rFonts w:ascii="Times New Roman" w:hAnsi="Times New Roman" w:cs="Times New Roman"/>
          <w:i/>
          <w:iCs/>
          <w:color w:val="000000" w:themeColor="text1"/>
          <w:sz w:val="28"/>
          <w:szCs w:val="28"/>
          <w:lang w:val="en-US"/>
        </w:rPr>
      </w:pPr>
      <w:r w:rsidRPr="00B62226">
        <w:rPr>
          <w:rFonts w:ascii="Times New Roman" w:hAnsi="Times New Roman" w:cs="Times New Roman"/>
          <w:i/>
          <w:iCs/>
          <w:color w:val="000000" w:themeColor="text1"/>
          <w:sz w:val="28"/>
          <w:szCs w:val="28"/>
          <w:lang w:val="en-US"/>
        </w:rPr>
        <w:t xml:space="preserve">Bộ trưởng Bộ Công an ban hành Thông tư sửa đổi, bổ sung một số điều của của </w:t>
      </w:r>
      <w:r w:rsidRPr="00F878C4">
        <w:rPr>
          <w:rFonts w:ascii="Times New Roman" w:hAnsi="Times New Roman" w:cs="Times New Roman"/>
          <w:i/>
          <w:iCs/>
          <w:color w:val="000000" w:themeColor="text1"/>
          <w:sz w:val="28"/>
          <w:szCs w:val="28"/>
        </w:rPr>
        <w:t>Thông tư số 142/2020/TT-BCA ngày 28/12/2020 của Bộ Công an quy định chi tiết mẫu hiện vật danh hiệu thi đua, hình thức khen thưởng, cấp đổi, cấp lại hiện vật khen thưởng trong Công an nhân dân</w:t>
      </w:r>
      <w:r>
        <w:rPr>
          <w:rFonts w:ascii="Times New Roman" w:hAnsi="Times New Roman" w:cs="Times New Roman"/>
          <w:i/>
          <w:iCs/>
          <w:color w:val="000000" w:themeColor="text1"/>
          <w:sz w:val="28"/>
          <w:szCs w:val="28"/>
          <w:lang w:val="en-US"/>
        </w:rPr>
        <w:t>.</w:t>
      </w:r>
    </w:p>
    <w:p w:rsidR="00F878C4" w:rsidRDefault="00F878C4" w:rsidP="00F878C4">
      <w:pPr>
        <w:widowControl w:val="0"/>
        <w:spacing w:before="200" w:line="257" w:lineRule="auto"/>
        <w:ind w:firstLine="720"/>
        <w:rPr>
          <w:rFonts w:ascii="Times New Roman" w:hAnsi="Times New Roman" w:cs="Times New Roman"/>
          <w:b/>
          <w:bCs/>
          <w:color w:val="000000" w:themeColor="text1"/>
          <w:sz w:val="28"/>
          <w:szCs w:val="28"/>
          <w:lang w:val="en-US"/>
        </w:rPr>
      </w:pPr>
      <w:proofErr w:type="gramStart"/>
      <w:r>
        <w:rPr>
          <w:rFonts w:ascii="Times New Roman" w:hAnsi="Times New Roman" w:cs="Times New Roman"/>
          <w:b/>
          <w:bCs/>
          <w:color w:val="000000" w:themeColor="text1"/>
          <w:sz w:val="28"/>
          <w:szCs w:val="28"/>
          <w:lang w:val="en-US"/>
        </w:rPr>
        <w:t>Điều 1.</w:t>
      </w:r>
      <w:proofErr w:type="gramEnd"/>
      <w:r>
        <w:rPr>
          <w:rFonts w:ascii="Times New Roman" w:hAnsi="Times New Roman" w:cs="Times New Roman"/>
          <w:b/>
          <w:bCs/>
          <w:color w:val="000000" w:themeColor="text1"/>
          <w:sz w:val="28"/>
          <w:szCs w:val="28"/>
          <w:lang w:val="en-US"/>
        </w:rPr>
        <w:t xml:space="preserve"> </w:t>
      </w:r>
      <w:r w:rsidRPr="00E050F9">
        <w:rPr>
          <w:rFonts w:ascii="Times New Roman" w:hAnsi="Times New Roman" w:cs="Times New Roman"/>
          <w:bCs/>
          <w:color w:val="000000" w:themeColor="text1"/>
          <w:sz w:val="28"/>
          <w:szCs w:val="28"/>
          <w:lang w:val="en-US"/>
        </w:rPr>
        <w:t>Sửa đổi khoản 1 Điều 2 như sau:</w:t>
      </w:r>
    </w:p>
    <w:p w:rsidR="00F878C4" w:rsidRDefault="00103D33" w:rsidP="00F878C4">
      <w:pPr>
        <w:widowControl w:val="0"/>
        <w:spacing w:before="200" w:line="257" w:lineRule="auto"/>
        <w:ind w:firstLine="720"/>
        <w:rPr>
          <w:rFonts w:ascii="Times New Roman" w:hAnsi="Times New Roman" w:cs="Times New Roman"/>
          <w:b/>
          <w:bCs/>
          <w:color w:val="000000" w:themeColor="text1"/>
          <w:sz w:val="28"/>
          <w:szCs w:val="28"/>
          <w:lang w:val="en-US"/>
        </w:rPr>
      </w:pPr>
      <w:r>
        <w:rPr>
          <w:rFonts w:asciiTheme="majorHAnsi" w:hAnsiTheme="majorHAnsi" w:cstheme="majorHAnsi"/>
          <w:color w:val="000000" w:themeColor="text1"/>
          <w:sz w:val="28"/>
          <w:szCs w:val="28"/>
          <w:lang w:val="en-US"/>
        </w:rPr>
        <w:t>“</w:t>
      </w:r>
      <w:r w:rsidR="00F878C4" w:rsidRPr="00E465E4">
        <w:rPr>
          <w:rFonts w:asciiTheme="majorHAnsi" w:hAnsiTheme="majorHAnsi" w:cstheme="majorHAnsi"/>
          <w:color w:val="000000" w:themeColor="text1"/>
          <w:sz w:val="28"/>
          <w:szCs w:val="28"/>
        </w:rPr>
        <w:t xml:space="preserve">Hiện vật khen thưởng quy định tại Thông tư này bao gồm hiện vật </w:t>
      </w:r>
      <w:r w:rsidR="00F878C4" w:rsidRPr="00B46BAE">
        <w:rPr>
          <w:rFonts w:asciiTheme="majorHAnsi" w:hAnsiTheme="majorHAnsi" w:cstheme="majorHAnsi"/>
          <w:color w:val="000000" w:themeColor="text1"/>
          <w:sz w:val="28"/>
          <w:szCs w:val="28"/>
        </w:rPr>
        <w:t xml:space="preserve">kèm theo </w:t>
      </w:r>
      <w:r w:rsidR="00F878C4" w:rsidRPr="00E465E4">
        <w:rPr>
          <w:rFonts w:asciiTheme="majorHAnsi" w:hAnsiTheme="majorHAnsi" w:cstheme="majorHAnsi"/>
          <w:color w:val="000000" w:themeColor="text1"/>
          <w:sz w:val="28"/>
          <w:szCs w:val="28"/>
        </w:rPr>
        <w:t>các danh hiệu thi đua và hình thức khen thưởng trong Công an nh</w:t>
      </w:r>
      <w:r w:rsidR="00F878C4" w:rsidRPr="00B46BAE">
        <w:rPr>
          <w:rFonts w:asciiTheme="majorHAnsi" w:hAnsiTheme="majorHAnsi" w:cstheme="majorHAnsi"/>
          <w:color w:val="000000" w:themeColor="text1"/>
          <w:sz w:val="28"/>
          <w:szCs w:val="28"/>
        </w:rPr>
        <w:t>â</w:t>
      </w:r>
      <w:r w:rsidR="00F878C4" w:rsidRPr="00E465E4">
        <w:rPr>
          <w:rFonts w:asciiTheme="majorHAnsi" w:hAnsiTheme="majorHAnsi" w:cstheme="majorHAnsi"/>
          <w:color w:val="000000" w:themeColor="text1"/>
          <w:sz w:val="28"/>
          <w:szCs w:val="28"/>
        </w:rPr>
        <w:t>n d</w:t>
      </w:r>
      <w:r w:rsidR="00F878C4" w:rsidRPr="00B46BAE">
        <w:rPr>
          <w:rFonts w:asciiTheme="majorHAnsi" w:hAnsiTheme="majorHAnsi" w:cstheme="majorHAnsi"/>
          <w:color w:val="000000" w:themeColor="text1"/>
          <w:sz w:val="28"/>
          <w:szCs w:val="28"/>
        </w:rPr>
        <w:t>â</w:t>
      </w:r>
      <w:r w:rsidR="00F878C4" w:rsidRPr="00E465E4">
        <w:rPr>
          <w:rFonts w:asciiTheme="majorHAnsi" w:hAnsiTheme="majorHAnsi" w:cstheme="majorHAnsi"/>
          <w:color w:val="000000" w:themeColor="text1"/>
          <w:sz w:val="28"/>
          <w:szCs w:val="28"/>
        </w:rPr>
        <w:t>n</w:t>
      </w:r>
      <w:r w:rsidR="00F878C4" w:rsidRPr="00B46BAE">
        <w:rPr>
          <w:rFonts w:asciiTheme="majorHAnsi" w:hAnsiTheme="majorHAnsi" w:cstheme="majorHAnsi"/>
          <w:color w:val="000000" w:themeColor="text1"/>
          <w:sz w:val="28"/>
          <w:szCs w:val="28"/>
        </w:rPr>
        <w:t xml:space="preserve"> được quy định tại Thông tư số </w:t>
      </w:r>
      <w:r w:rsidR="00F878C4">
        <w:rPr>
          <w:rFonts w:asciiTheme="majorHAnsi" w:hAnsiTheme="majorHAnsi" w:cstheme="majorHAnsi"/>
          <w:color w:val="000000" w:themeColor="text1"/>
          <w:sz w:val="28"/>
          <w:szCs w:val="28"/>
          <w:lang w:val="en-US"/>
        </w:rPr>
        <w:t>04/2024</w:t>
      </w:r>
      <w:r w:rsidR="00F878C4" w:rsidRPr="00B46BAE">
        <w:rPr>
          <w:rFonts w:asciiTheme="majorHAnsi" w:hAnsiTheme="majorHAnsi" w:cstheme="majorHAnsi"/>
          <w:color w:val="000000" w:themeColor="text1"/>
          <w:sz w:val="28"/>
          <w:szCs w:val="28"/>
        </w:rPr>
        <w:t>/TT-BCA ngày 2</w:t>
      </w:r>
      <w:r w:rsidR="00F878C4">
        <w:rPr>
          <w:rFonts w:asciiTheme="majorHAnsi" w:hAnsiTheme="majorHAnsi" w:cstheme="majorHAnsi"/>
          <w:color w:val="000000" w:themeColor="text1"/>
          <w:sz w:val="28"/>
          <w:szCs w:val="28"/>
          <w:lang w:val="en-US"/>
        </w:rPr>
        <w:t>2</w:t>
      </w:r>
      <w:r w:rsidR="00F878C4" w:rsidRPr="00B46BAE">
        <w:rPr>
          <w:rFonts w:asciiTheme="majorHAnsi" w:hAnsiTheme="majorHAnsi" w:cstheme="majorHAnsi"/>
          <w:color w:val="000000" w:themeColor="text1"/>
          <w:sz w:val="28"/>
          <w:szCs w:val="28"/>
        </w:rPr>
        <w:t>/</w:t>
      </w:r>
      <w:r w:rsidR="00F878C4">
        <w:rPr>
          <w:rFonts w:asciiTheme="majorHAnsi" w:hAnsiTheme="majorHAnsi" w:cstheme="majorHAnsi"/>
          <w:color w:val="000000" w:themeColor="text1"/>
          <w:sz w:val="28"/>
          <w:szCs w:val="28"/>
          <w:lang w:val="en-US"/>
        </w:rPr>
        <w:t>01</w:t>
      </w:r>
      <w:r w:rsidR="00F878C4">
        <w:rPr>
          <w:rFonts w:asciiTheme="majorHAnsi" w:hAnsiTheme="majorHAnsi" w:cstheme="majorHAnsi"/>
          <w:color w:val="000000" w:themeColor="text1"/>
          <w:sz w:val="28"/>
          <w:szCs w:val="28"/>
        </w:rPr>
        <w:t>/202</w:t>
      </w:r>
      <w:r w:rsidR="00F878C4">
        <w:rPr>
          <w:rFonts w:asciiTheme="majorHAnsi" w:hAnsiTheme="majorHAnsi" w:cstheme="majorHAnsi"/>
          <w:color w:val="000000" w:themeColor="text1"/>
          <w:sz w:val="28"/>
          <w:szCs w:val="28"/>
          <w:lang w:val="en-US"/>
        </w:rPr>
        <w:t>4</w:t>
      </w:r>
      <w:r w:rsidR="00F878C4" w:rsidRPr="00B46BAE">
        <w:rPr>
          <w:rFonts w:asciiTheme="majorHAnsi" w:hAnsiTheme="majorHAnsi" w:cstheme="majorHAnsi"/>
          <w:color w:val="000000" w:themeColor="text1"/>
          <w:sz w:val="28"/>
          <w:szCs w:val="28"/>
        </w:rPr>
        <w:t xml:space="preserve"> của</w:t>
      </w:r>
      <w:r>
        <w:rPr>
          <w:rFonts w:asciiTheme="majorHAnsi" w:hAnsiTheme="majorHAnsi" w:cstheme="majorHAnsi"/>
          <w:color w:val="000000" w:themeColor="text1"/>
          <w:sz w:val="28"/>
          <w:szCs w:val="28"/>
          <w:lang w:val="en-US"/>
        </w:rPr>
        <w:t xml:space="preserve"> Bộ trưởng</w:t>
      </w:r>
      <w:r w:rsidR="00F878C4" w:rsidRPr="00B46BAE">
        <w:rPr>
          <w:rFonts w:asciiTheme="majorHAnsi" w:hAnsiTheme="majorHAnsi" w:cstheme="majorHAnsi"/>
          <w:color w:val="000000" w:themeColor="text1"/>
          <w:sz w:val="28"/>
          <w:szCs w:val="28"/>
        </w:rPr>
        <w:t xml:space="preserve"> Bộ Công an quy định công tác thi đua, khen thưởng </w:t>
      </w:r>
      <w:r w:rsidR="00F878C4">
        <w:rPr>
          <w:rFonts w:asciiTheme="majorHAnsi" w:hAnsiTheme="majorHAnsi" w:cstheme="majorHAnsi"/>
          <w:color w:val="000000" w:themeColor="text1"/>
          <w:sz w:val="28"/>
          <w:szCs w:val="28"/>
          <w:lang w:val="en-US"/>
        </w:rPr>
        <w:t>của lực lượng Công an nhân dân và phong trào toàn dân bảo vệ an ninh Tổ quốc</w:t>
      </w:r>
      <w:r>
        <w:rPr>
          <w:rFonts w:asciiTheme="majorHAnsi" w:hAnsiTheme="majorHAnsi" w:cstheme="majorHAnsi"/>
          <w:color w:val="000000" w:themeColor="text1"/>
          <w:sz w:val="28"/>
          <w:szCs w:val="28"/>
          <w:lang w:val="en-US"/>
        </w:rPr>
        <w:t>”</w:t>
      </w:r>
      <w:r w:rsidR="00F878C4" w:rsidRPr="00E465E4">
        <w:rPr>
          <w:rFonts w:asciiTheme="majorHAnsi" w:hAnsiTheme="majorHAnsi" w:cstheme="majorHAnsi"/>
          <w:color w:val="000000" w:themeColor="text1"/>
          <w:sz w:val="28"/>
          <w:szCs w:val="28"/>
        </w:rPr>
        <w:t>.</w:t>
      </w:r>
    </w:p>
    <w:p w:rsidR="00F878C4" w:rsidRDefault="00F878C4" w:rsidP="00F878C4">
      <w:pPr>
        <w:widowControl w:val="0"/>
        <w:spacing w:before="200" w:line="257"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Pr>
          <w:rFonts w:ascii="Times New Roman" w:hAnsi="Times New Roman" w:cs="Times New Roman"/>
          <w:b/>
          <w:bCs/>
          <w:color w:val="000000" w:themeColor="text1"/>
          <w:sz w:val="28"/>
          <w:szCs w:val="28"/>
          <w:lang w:val="en-US"/>
        </w:rPr>
        <w:t>2</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w:t>
      </w:r>
      <w:r w:rsidRPr="00E050F9">
        <w:rPr>
          <w:rFonts w:ascii="Times New Roman" w:hAnsi="Times New Roman" w:cs="Times New Roman"/>
          <w:bCs/>
          <w:color w:val="000000" w:themeColor="text1"/>
          <w:sz w:val="28"/>
          <w:szCs w:val="28"/>
          <w:lang w:val="en-US"/>
        </w:rPr>
        <w:t xml:space="preserve">Sửa đổi, bổ sung </w:t>
      </w:r>
      <w:r w:rsidR="00103D33">
        <w:rPr>
          <w:rFonts w:ascii="Times New Roman" w:hAnsi="Times New Roman" w:cs="Times New Roman"/>
          <w:bCs/>
          <w:color w:val="000000" w:themeColor="text1"/>
          <w:sz w:val="28"/>
          <w:szCs w:val="28"/>
          <w:lang w:val="en-US"/>
        </w:rPr>
        <w:t>đ</w:t>
      </w:r>
      <w:r w:rsidRPr="00E050F9">
        <w:rPr>
          <w:rFonts w:ascii="Times New Roman" w:hAnsi="Times New Roman" w:cs="Times New Roman"/>
          <w:bCs/>
          <w:color w:val="000000" w:themeColor="text1"/>
          <w:sz w:val="28"/>
          <w:szCs w:val="28"/>
          <w:lang w:val="en-US"/>
        </w:rPr>
        <w:t xml:space="preserve">iểm d </w:t>
      </w:r>
      <w:r w:rsidR="00103D33">
        <w:rPr>
          <w:rFonts w:ascii="Times New Roman" w:hAnsi="Times New Roman" w:cs="Times New Roman"/>
          <w:bCs/>
          <w:color w:val="000000" w:themeColor="text1"/>
          <w:sz w:val="28"/>
          <w:szCs w:val="28"/>
          <w:lang w:val="en-US"/>
        </w:rPr>
        <w:t>k</w:t>
      </w:r>
      <w:r w:rsidRPr="00E050F9">
        <w:rPr>
          <w:rFonts w:ascii="Times New Roman" w:hAnsi="Times New Roman" w:cs="Times New Roman"/>
          <w:bCs/>
          <w:color w:val="000000" w:themeColor="text1"/>
          <w:sz w:val="28"/>
          <w:szCs w:val="28"/>
          <w:lang w:val="en-US"/>
        </w:rPr>
        <w:t>hoả</w:t>
      </w:r>
      <w:r w:rsidR="002821A5" w:rsidRPr="00E050F9">
        <w:rPr>
          <w:rFonts w:ascii="Times New Roman" w:hAnsi="Times New Roman" w:cs="Times New Roman"/>
          <w:bCs/>
          <w:color w:val="000000" w:themeColor="text1"/>
          <w:sz w:val="28"/>
          <w:szCs w:val="28"/>
          <w:lang w:val="en-US"/>
        </w:rPr>
        <w:t>n 2</w:t>
      </w:r>
      <w:r w:rsidRPr="00E050F9">
        <w:rPr>
          <w:rFonts w:ascii="Times New Roman" w:hAnsi="Times New Roman" w:cs="Times New Roman"/>
          <w:bCs/>
          <w:color w:val="000000" w:themeColor="text1"/>
          <w:sz w:val="28"/>
          <w:szCs w:val="28"/>
          <w:lang w:val="en-US"/>
        </w:rPr>
        <w:t xml:space="preserve"> Điều 8 như sau:</w:t>
      </w:r>
    </w:p>
    <w:p w:rsidR="00F878C4" w:rsidRDefault="00103D33" w:rsidP="00F878C4">
      <w:pPr>
        <w:widowControl w:val="0"/>
        <w:spacing w:before="200" w:line="257" w:lineRule="auto"/>
        <w:ind w:firstLine="720"/>
        <w:rPr>
          <w:rFonts w:ascii="Times New Roman" w:eastAsia="Calibri" w:hAnsi="Times New Roman"/>
          <w:color w:val="000000" w:themeColor="text1"/>
          <w:spacing w:val="-6"/>
          <w:sz w:val="28"/>
          <w:lang w:val="en-US"/>
        </w:rPr>
      </w:pPr>
      <w:r>
        <w:rPr>
          <w:rFonts w:ascii="Times New Roman" w:eastAsia="Calibri" w:hAnsi="Times New Roman"/>
          <w:color w:val="000000" w:themeColor="text1"/>
          <w:spacing w:val="-6"/>
          <w:sz w:val="28"/>
          <w:lang w:val="en-US"/>
        </w:rPr>
        <w:t>“</w:t>
      </w:r>
      <w:r w:rsidR="00F878C4" w:rsidRPr="00F878C4">
        <w:rPr>
          <w:rFonts w:ascii="Times New Roman" w:eastAsia="Calibri" w:hAnsi="Times New Roman"/>
          <w:color w:val="000000" w:themeColor="text1"/>
          <w:spacing w:val="-6"/>
          <w:sz w:val="28"/>
        </w:rPr>
        <w:t xml:space="preserve">Dòng thứ tư ghi: </w:t>
      </w:r>
      <w:r w:rsidR="00F878C4" w:rsidRPr="00F878C4">
        <w:rPr>
          <w:rFonts w:ascii="Times New Roman" w:hAnsi="Times New Roman"/>
          <w:color w:val="000000" w:themeColor="text1"/>
          <w:sz w:val="28"/>
        </w:rPr>
        <w:t xml:space="preserve">“TẶNG” hoặc “TRUY TẶNG” bằng </w:t>
      </w:r>
      <w:r w:rsidR="00F878C4" w:rsidRPr="00F878C4">
        <w:rPr>
          <w:rFonts w:ascii="Times New Roman" w:eastAsia="Calibri" w:hAnsi="Times New Roman"/>
          <w:color w:val="000000" w:themeColor="text1"/>
          <w:spacing w:val="-6"/>
          <w:sz w:val="28"/>
        </w:rPr>
        <w:t>chữ in hoa, phông chữ “Times New Roman”, cỡ chữ 18, kiểu chữ đứng, đậm, màu đen</w:t>
      </w:r>
      <w:r>
        <w:rPr>
          <w:rFonts w:ascii="Times New Roman" w:eastAsia="Calibri" w:hAnsi="Times New Roman"/>
          <w:color w:val="000000" w:themeColor="text1"/>
          <w:spacing w:val="-6"/>
          <w:sz w:val="28"/>
          <w:lang w:val="en-US"/>
        </w:rPr>
        <w:t>”</w:t>
      </w:r>
      <w:r w:rsidR="00F878C4" w:rsidRPr="00F878C4">
        <w:rPr>
          <w:rFonts w:ascii="Times New Roman" w:eastAsia="Calibri" w:hAnsi="Times New Roman"/>
          <w:color w:val="000000" w:themeColor="text1"/>
          <w:spacing w:val="-6"/>
          <w:sz w:val="28"/>
        </w:rPr>
        <w:t>.</w:t>
      </w:r>
      <w:r w:rsidR="00F878C4">
        <w:rPr>
          <w:rFonts w:ascii="Times New Roman" w:eastAsia="Calibri" w:hAnsi="Times New Roman"/>
          <w:color w:val="000000" w:themeColor="text1"/>
          <w:spacing w:val="-6"/>
          <w:sz w:val="28"/>
          <w:lang w:val="en-US"/>
        </w:rPr>
        <w:t xml:space="preserve"> </w:t>
      </w:r>
    </w:p>
    <w:p w:rsidR="00F878C4" w:rsidRPr="00F878C4" w:rsidRDefault="00F878C4" w:rsidP="00F878C4">
      <w:pPr>
        <w:widowControl w:val="0"/>
        <w:spacing w:before="200" w:line="257" w:lineRule="auto"/>
        <w:ind w:firstLine="720"/>
        <w:rPr>
          <w:rFonts w:ascii="Times New Roman" w:eastAsia="Calibri" w:hAnsi="Times New Roman"/>
          <w:b/>
          <w:color w:val="000000" w:themeColor="text1"/>
          <w:spacing w:val="-6"/>
          <w:sz w:val="28"/>
          <w:lang w:val="en-US"/>
        </w:rPr>
      </w:pPr>
      <w:proofErr w:type="gramStart"/>
      <w:r w:rsidRPr="00F878C4">
        <w:rPr>
          <w:rFonts w:ascii="Times New Roman" w:eastAsia="Calibri" w:hAnsi="Times New Roman"/>
          <w:b/>
          <w:color w:val="000000" w:themeColor="text1"/>
          <w:spacing w:val="-6"/>
          <w:sz w:val="28"/>
          <w:lang w:val="en-US"/>
        </w:rPr>
        <w:t>Điều 3.</w:t>
      </w:r>
      <w:proofErr w:type="gramEnd"/>
      <w:r w:rsidRPr="00F878C4">
        <w:rPr>
          <w:rFonts w:ascii="Times New Roman" w:eastAsia="Calibri" w:hAnsi="Times New Roman"/>
          <w:b/>
          <w:color w:val="000000" w:themeColor="text1"/>
          <w:spacing w:val="-6"/>
          <w:sz w:val="28"/>
          <w:lang w:val="en-US"/>
        </w:rPr>
        <w:t xml:space="preserve"> </w:t>
      </w:r>
      <w:r w:rsidRPr="00E050F9">
        <w:rPr>
          <w:rFonts w:ascii="Times New Roman" w:eastAsia="Calibri" w:hAnsi="Times New Roman"/>
          <w:color w:val="000000" w:themeColor="text1"/>
          <w:spacing w:val="-6"/>
          <w:sz w:val="28"/>
          <w:lang w:val="en-US"/>
        </w:rPr>
        <w:t>Sửa đổi, bổ sung khoả</w:t>
      </w:r>
      <w:r w:rsidR="002821A5" w:rsidRPr="00E050F9">
        <w:rPr>
          <w:rFonts w:ascii="Times New Roman" w:eastAsia="Calibri" w:hAnsi="Times New Roman"/>
          <w:color w:val="000000" w:themeColor="text1"/>
          <w:spacing w:val="-6"/>
          <w:sz w:val="28"/>
          <w:lang w:val="en-US"/>
        </w:rPr>
        <w:t>n 2</w:t>
      </w:r>
      <w:r w:rsidRPr="00E050F9">
        <w:rPr>
          <w:rFonts w:ascii="Times New Roman" w:eastAsia="Calibri" w:hAnsi="Times New Roman"/>
          <w:color w:val="000000" w:themeColor="text1"/>
          <w:spacing w:val="-6"/>
          <w:sz w:val="28"/>
          <w:lang w:val="en-US"/>
        </w:rPr>
        <w:t xml:space="preserve"> Điều 9 như sau:</w:t>
      </w:r>
    </w:p>
    <w:p w:rsidR="00F878C4" w:rsidRDefault="00103D33" w:rsidP="00F878C4">
      <w:pPr>
        <w:widowControl w:val="0"/>
        <w:spacing w:before="200" w:line="257" w:lineRule="auto"/>
        <w:ind w:firstLine="720"/>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w:t>
      </w:r>
      <w:r w:rsidR="00F878C4">
        <w:rPr>
          <w:rFonts w:ascii="Times New Roman" w:hAnsi="Times New Roman" w:cs="Times New Roman"/>
          <w:bCs/>
          <w:color w:val="000000" w:themeColor="text1"/>
          <w:sz w:val="28"/>
          <w:szCs w:val="28"/>
          <w:lang w:val="en-US"/>
        </w:rPr>
        <w:t>2. Huy hiệu:</w:t>
      </w:r>
    </w:p>
    <w:p w:rsidR="00F878C4" w:rsidRDefault="00F878C4"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hAnsi="Times New Roman" w:cs="Times New Roman"/>
          <w:bCs/>
          <w:color w:val="000000" w:themeColor="text1"/>
          <w:sz w:val="28"/>
          <w:szCs w:val="28"/>
          <w:lang w:val="en-US"/>
        </w:rPr>
        <w:t xml:space="preserve">a) </w:t>
      </w:r>
      <w:r w:rsidRPr="00E465E4">
        <w:rPr>
          <w:rFonts w:ascii="Times New Roman" w:eastAsia="Calibri" w:hAnsi="Times New Roman" w:cs="Times New Roman"/>
          <w:color w:val="000000" w:themeColor="text1"/>
          <w:sz w:val="28"/>
          <w:lang w:val="en-US"/>
        </w:rPr>
        <w:t xml:space="preserve">Cuống huy hiệu: Hình chữ nhật, kích thước dài 26mm, rộng 11mm, </w:t>
      </w:r>
      <w:r w:rsidRPr="00E465E4">
        <w:rPr>
          <w:rFonts w:ascii="Times New Roman" w:eastAsia="Calibri" w:hAnsi="Times New Roman" w:cs="Times New Roman"/>
          <w:color w:val="000000" w:themeColor="text1"/>
          <w:sz w:val="28"/>
          <w:lang w:val="en-US"/>
        </w:rPr>
        <w:lastRenderedPageBreak/>
        <w:t>viền ngoài màu vàng, phủ thủy tinh trên bề mặt, nền màu đỏ, có dòng chữ màu vàng “</w:t>
      </w:r>
      <w:r w:rsidR="005E4EC7">
        <w:rPr>
          <w:rFonts w:ascii="Times New Roman" w:eastAsia="Calibri" w:hAnsi="Times New Roman" w:cs="Times New Roman"/>
          <w:color w:val="000000" w:themeColor="text1"/>
          <w:sz w:val="28"/>
          <w:lang w:val="en-US"/>
        </w:rPr>
        <w:t>Kỷ niệm chương</w:t>
      </w:r>
      <w:r w:rsidRPr="00E465E4">
        <w:rPr>
          <w:rFonts w:ascii="Times New Roman" w:eastAsia="Calibri" w:hAnsi="Times New Roman" w:cs="Times New Roman"/>
          <w:color w:val="000000" w:themeColor="text1"/>
          <w:sz w:val="28"/>
          <w:lang w:val="en-US"/>
        </w:rPr>
        <w:t>”</w:t>
      </w:r>
      <w:r>
        <w:rPr>
          <w:rFonts w:ascii="Times New Roman" w:eastAsia="Calibri" w:hAnsi="Times New Roman" w:cs="Times New Roman"/>
          <w:color w:val="000000" w:themeColor="text1"/>
          <w:sz w:val="28"/>
          <w:lang w:val="en-US"/>
        </w:rPr>
        <w:t>.</w:t>
      </w:r>
    </w:p>
    <w:p w:rsidR="00F878C4" w:rsidRDefault="00F878C4"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b) Thân huy hiệu: </w:t>
      </w:r>
      <w:r w:rsidRPr="00E465E4">
        <w:rPr>
          <w:rFonts w:ascii="Times New Roman" w:eastAsia="Calibri" w:hAnsi="Times New Roman" w:cs="Times New Roman"/>
          <w:color w:val="000000" w:themeColor="text1"/>
          <w:sz w:val="28"/>
          <w:lang w:val="en-US"/>
        </w:rPr>
        <w:t xml:space="preserve">Là hình ngôi sao vàng năm cánh cách điệu, dập nổi, phủ thủy tinh trên bề mặt hình tròn của ngôi sao, phía trong là Công an hiệu, xung quanh Công </w:t>
      </w:r>
      <w:proofErr w:type="gramStart"/>
      <w:r w:rsidRPr="00E465E4">
        <w:rPr>
          <w:rFonts w:ascii="Times New Roman" w:eastAsia="Calibri" w:hAnsi="Times New Roman" w:cs="Times New Roman"/>
          <w:color w:val="000000" w:themeColor="text1"/>
          <w:sz w:val="28"/>
          <w:lang w:val="en-US"/>
        </w:rPr>
        <w:t>an</w:t>
      </w:r>
      <w:proofErr w:type="gramEnd"/>
      <w:r w:rsidRPr="00E465E4">
        <w:rPr>
          <w:rFonts w:ascii="Times New Roman" w:eastAsia="Calibri" w:hAnsi="Times New Roman" w:cs="Times New Roman"/>
          <w:color w:val="000000" w:themeColor="text1"/>
          <w:sz w:val="28"/>
          <w:lang w:val="en-US"/>
        </w:rPr>
        <w:t xml:space="preserve"> hiệu có dòng chữ chìm “Bảo vệ an ninh Tổ quốc” màu vàng trên nền đỏ.</w:t>
      </w:r>
      <w:r w:rsidRPr="00E465E4">
        <w:rPr>
          <w:rFonts w:ascii="Times New Roman" w:hAnsi="Times New Roman"/>
          <w:color w:val="000000" w:themeColor="text1"/>
          <w:sz w:val="28"/>
          <w:szCs w:val="28"/>
        </w:rPr>
        <w:t xml:space="preserve"> Đường kính đường tròn ngoại tiếp năm đỉnh sao bằng 40 mm</w:t>
      </w:r>
      <w:r w:rsidRPr="00B46BAE">
        <w:rPr>
          <w:rFonts w:ascii="Times New Roman" w:eastAsia="Calibri" w:hAnsi="Times New Roman" w:cs="Times New Roman"/>
          <w:color w:val="000000" w:themeColor="text1"/>
          <w:sz w:val="28"/>
        </w:rPr>
        <w:t>. Chất liệu bằng kim loại mạ màu vàng, hợp kim nico, dày 3micron</w:t>
      </w:r>
      <w:r w:rsidR="00103D33">
        <w:rPr>
          <w:rFonts w:ascii="Times New Roman" w:eastAsia="Calibri" w:hAnsi="Times New Roman" w:cs="Times New Roman"/>
          <w:color w:val="000000" w:themeColor="text1"/>
          <w:sz w:val="28"/>
          <w:lang w:val="en-US"/>
        </w:rPr>
        <w:t>”</w:t>
      </w:r>
      <w:r w:rsidRPr="00B46BAE">
        <w:rPr>
          <w:rFonts w:ascii="Times New Roman" w:eastAsia="Calibri" w:hAnsi="Times New Roman" w:cs="Times New Roman"/>
          <w:color w:val="000000" w:themeColor="text1"/>
          <w:sz w:val="28"/>
        </w:rPr>
        <w:t>.</w:t>
      </w:r>
    </w:p>
    <w:p w:rsidR="00103D33" w:rsidRDefault="00842C75" w:rsidP="00F878C4">
      <w:pPr>
        <w:widowControl w:val="0"/>
        <w:spacing w:before="200" w:line="257" w:lineRule="auto"/>
        <w:ind w:firstLine="720"/>
        <w:rPr>
          <w:rFonts w:ascii="Times New Roman" w:eastAsia="Calibri" w:hAnsi="Times New Roman" w:cs="Times New Roman"/>
          <w:color w:val="000000" w:themeColor="text1"/>
          <w:sz w:val="28"/>
          <w:lang w:val="en-US"/>
        </w:rPr>
      </w:pPr>
      <w:proofErr w:type="gramStart"/>
      <w:r w:rsidRPr="00E050F9">
        <w:rPr>
          <w:rFonts w:ascii="Times New Roman" w:eastAsia="Calibri" w:hAnsi="Times New Roman" w:cs="Times New Roman"/>
          <w:b/>
          <w:color w:val="000000" w:themeColor="text1"/>
          <w:sz w:val="28"/>
          <w:lang w:val="en-US"/>
        </w:rPr>
        <w:t>Điều 4.</w:t>
      </w:r>
      <w:proofErr w:type="gramEnd"/>
      <w:r>
        <w:rPr>
          <w:rFonts w:ascii="Times New Roman" w:eastAsia="Calibri" w:hAnsi="Times New Roman" w:cs="Times New Roman"/>
          <w:color w:val="000000" w:themeColor="text1"/>
          <w:sz w:val="28"/>
          <w:lang w:val="en-US"/>
        </w:rPr>
        <w:t xml:space="preserve"> </w:t>
      </w:r>
      <w:r w:rsidR="00103D33">
        <w:rPr>
          <w:rFonts w:ascii="Times New Roman" w:eastAsia="Calibri" w:hAnsi="Times New Roman" w:cs="Times New Roman"/>
          <w:color w:val="000000" w:themeColor="text1"/>
          <w:sz w:val="28"/>
          <w:lang w:val="en-US"/>
        </w:rPr>
        <w:t>Sửa đổi khoản 1 và điểm b, c khoản 4 Điều 12</w:t>
      </w:r>
      <w:r w:rsidR="005E4EC7">
        <w:rPr>
          <w:rFonts w:ascii="Times New Roman" w:eastAsia="Calibri" w:hAnsi="Times New Roman" w:cs="Times New Roman"/>
          <w:color w:val="000000" w:themeColor="text1"/>
          <w:sz w:val="28"/>
          <w:lang w:val="en-US"/>
        </w:rPr>
        <w:t xml:space="preserve"> </w:t>
      </w:r>
      <w:r w:rsidR="00103D33">
        <w:rPr>
          <w:rFonts w:ascii="Times New Roman" w:eastAsia="Calibri" w:hAnsi="Times New Roman" w:cs="Times New Roman"/>
          <w:color w:val="000000" w:themeColor="text1"/>
          <w:sz w:val="28"/>
          <w:lang w:val="en-US"/>
        </w:rPr>
        <w:t>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a) Sửa đổi khoản 1 Điều 12 như sau:</w:t>
      </w:r>
    </w:p>
    <w:p w:rsidR="00103D33" w:rsidRDefault="00103D33" w:rsidP="00F878C4">
      <w:pPr>
        <w:widowControl w:val="0"/>
        <w:spacing w:before="200" w:line="257" w:lineRule="auto"/>
        <w:ind w:firstLine="720"/>
        <w:rPr>
          <w:rFonts w:ascii="Times New Roman" w:hAnsi="Times New Roman" w:cs="Times New Roman"/>
          <w:iCs/>
          <w:color w:val="000000" w:themeColor="text1"/>
          <w:spacing w:val="-6"/>
          <w:sz w:val="28"/>
          <w:szCs w:val="28"/>
          <w:lang w:val="en-US"/>
        </w:rPr>
      </w:pPr>
      <w:r>
        <w:rPr>
          <w:rFonts w:ascii="Times New Roman" w:eastAsia="Calibri" w:hAnsi="Times New Roman" w:cs="Times New Roman"/>
          <w:color w:val="000000" w:themeColor="text1"/>
          <w:sz w:val="28"/>
          <w:lang w:val="en-US"/>
        </w:rPr>
        <w:t xml:space="preserve">“Đối với hiện vật khen thưởng cấp Nhà nước: Thực hiện theo quy định tại Nghị định </w:t>
      </w:r>
      <w:r w:rsidRPr="00103D33">
        <w:rPr>
          <w:rFonts w:ascii="Times New Roman" w:hAnsi="Times New Roman" w:cs="Times New Roman"/>
          <w:iCs/>
          <w:color w:val="000000" w:themeColor="text1"/>
          <w:spacing w:val="-6"/>
          <w:sz w:val="28"/>
          <w:szCs w:val="28"/>
        </w:rPr>
        <w:t>số 9</w:t>
      </w:r>
      <w:r w:rsidRPr="00103D33">
        <w:rPr>
          <w:rFonts w:ascii="Times New Roman" w:hAnsi="Times New Roman" w:cs="Times New Roman"/>
          <w:iCs/>
          <w:color w:val="000000" w:themeColor="text1"/>
          <w:spacing w:val="-6"/>
          <w:sz w:val="28"/>
          <w:szCs w:val="28"/>
          <w:lang w:val="en-US"/>
        </w:rPr>
        <w:t>8</w:t>
      </w:r>
      <w:r w:rsidRPr="00103D33">
        <w:rPr>
          <w:rFonts w:ascii="Times New Roman" w:hAnsi="Times New Roman" w:cs="Times New Roman"/>
          <w:iCs/>
          <w:color w:val="000000" w:themeColor="text1"/>
          <w:spacing w:val="-6"/>
          <w:sz w:val="28"/>
          <w:szCs w:val="28"/>
        </w:rPr>
        <w:t>/</w:t>
      </w:r>
      <w:r w:rsidRPr="00103D33">
        <w:rPr>
          <w:rFonts w:ascii="Times New Roman" w:hAnsi="Times New Roman" w:cs="Times New Roman"/>
          <w:iCs/>
          <w:color w:val="000000" w:themeColor="text1"/>
          <w:spacing w:val="-6"/>
          <w:sz w:val="28"/>
          <w:szCs w:val="28"/>
          <w:lang w:val="en-US"/>
        </w:rPr>
        <w:t>2023</w:t>
      </w:r>
      <w:r w:rsidRPr="00103D33">
        <w:rPr>
          <w:rFonts w:ascii="Times New Roman" w:hAnsi="Times New Roman" w:cs="Times New Roman"/>
          <w:iCs/>
          <w:color w:val="000000" w:themeColor="text1"/>
          <w:spacing w:val="-6"/>
          <w:sz w:val="28"/>
          <w:szCs w:val="28"/>
        </w:rPr>
        <w:t xml:space="preserve">/NĐ-CP ngày 31 tháng </w:t>
      </w:r>
      <w:r w:rsidRPr="00103D33">
        <w:rPr>
          <w:rFonts w:ascii="Times New Roman" w:hAnsi="Times New Roman" w:cs="Times New Roman"/>
          <w:iCs/>
          <w:color w:val="000000" w:themeColor="text1"/>
          <w:spacing w:val="-6"/>
          <w:sz w:val="28"/>
          <w:szCs w:val="28"/>
          <w:lang w:val="en-US"/>
        </w:rPr>
        <w:t>12</w:t>
      </w:r>
      <w:r w:rsidRPr="00103D33">
        <w:rPr>
          <w:rFonts w:ascii="Times New Roman" w:hAnsi="Times New Roman" w:cs="Times New Roman"/>
          <w:iCs/>
          <w:color w:val="000000" w:themeColor="text1"/>
          <w:spacing w:val="-6"/>
          <w:sz w:val="28"/>
          <w:szCs w:val="28"/>
        </w:rPr>
        <w:t xml:space="preserve"> năm 20</w:t>
      </w:r>
      <w:r w:rsidRPr="00103D33">
        <w:rPr>
          <w:rFonts w:ascii="Times New Roman" w:hAnsi="Times New Roman" w:cs="Times New Roman"/>
          <w:iCs/>
          <w:color w:val="000000" w:themeColor="text1"/>
          <w:spacing w:val="-6"/>
          <w:sz w:val="28"/>
          <w:szCs w:val="28"/>
          <w:lang w:val="en-US"/>
        </w:rPr>
        <w:t>23</w:t>
      </w:r>
      <w:r w:rsidRPr="00103D33">
        <w:rPr>
          <w:rFonts w:ascii="Times New Roman" w:hAnsi="Times New Roman" w:cs="Times New Roman"/>
          <w:iCs/>
          <w:color w:val="000000" w:themeColor="text1"/>
          <w:spacing w:val="-6"/>
          <w:sz w:val="28"/>
          <w:szCs w:val="28"/>
        </w:rPr>
        <w:t xml:space="preserve"> của Chính phủ quy định chi tiết thi hành một số điều của Luật Thi đua, Khen thưởng</w:t>
      </w:r>
      <w:r>
        <w:rPr>
          <w:rFonts w:ascii="Times New Roman" w:hAnsi="Times New Roman" w:cs="Times New Roman"/>
          <w:iCs/>
          <w:color w:val="000000" w:themeColor="text1"/>
          <w:spacing w:val="-6"/>
          <w:sz w:val="28"/>
          <w:szCs w:val="28"/>
          <w:lang w:val="en-US"/>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b) Sửa đổi điểm b, c khoản 4 Điều 12</w:t>
      </w:r>
      <w:r w:rsidR="005E4EC7">
        <w:rPr>
          <w:rFonts w:ascii="Times New Roman" w:eastAsia="Calibri" w:hAnsi="Times New Roman" w:cs="Times New Roman"/>
          <w:color w:val="000000" w:themeColor="text1"/>
          <w:sz w:val="28"/>
          <w:lang w:val="en-US"/>
        </w:rPr>
        <w:t xml:space="preserve"> </w:t>
      </w:r>
      <w:r>
        <w:rPr>
          <w:rFonts w:ascii="Times New Roman" w:eastAsia="Calibri" w:hAnsi="Times New Roman" w:cs="Times New Roman"/>
          <w:color w:val="000000" w:themeColor="text1"/>
          <w:sz w:val="28"/>
          <w:lang w:val="en-US"/>
        </w:rPr>
        <w:t>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“4. Thời gian tiếp nhận, giải quyết hồ sơ đề nghị cấp đổi, cấp lại hiện vật khen thưởng</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b) Hồ sơ đề nghị cấp đổi, cấp lại hiện vật khen thưởng cấp Bộ gửi về Cục Công tác đảng và công tác chính trị một lần trước ngày 01 tháng 6 hằng năm</w:t>
      </w:r>
      <w:r w:rsidR="005E4EC7">
        <w:rPr>
          <w:rFonts w:ascii="Times New Roman" w:eastAsia="Calibri" w:hAnsi="Times New Roman" w:cs="Times New Roman"/>
          <w:color w:val="000000" w:themeColor="text1"/>
          <w:sz w:val="28"/>
          <w:lang w:val="en-US"/>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c) Cục Công tác đảng và công tác chính trị trả kết quả cấp đổi, cấp lại hiện vật khen thưởng cấp Bộ cho Công </w:t>
      </w:r>
      <w:proofErr w:type="gramStart"/>
      <w:r>
        <w:rPr>
          <w:rFonts w:ascii="Times New Roman" w:eastAsia="Calibri" w:hAnsi="Times New Roman" w:cs="Times New Roman"/>
          <w:color w:val="000000" w:themeColor="text1"/>
          <w:sz w:val="28"/>
          <w:lang w:val="en-US"/>
        </w:rPr>
        <w:t>an</w:t>
      </w:r>
      <w:proofErr w:type="gramEnd"/>
      <w:r>
        <w:rPr>
          <w:rFonts w:ascii="Times New Roman" w:eastAsia="Calibri" w:hAnsi="Times New Roman" w:cs="Times New Roman"/>
          <w:color w:val="000000" w:themeColor="text1"/>
          <w:sz w:val="28"/>
          <w:lang w:val="en-US"/>
        </w:rPr>
        <w:t xml:space="preserve"> các đơn vị, địa phương trước ngày 19 tháng 8 hằ</w:t>
      </w:r>
      <w:r w:rsidR="005E4EC7">
        <w:rPr>
          <w:rFonts w:ascii="Times New Roman" w:eastAsia="Calibri" w:hAnsi="Times New Roman" w:cs="Times New Roman"/>
          <w:color w:val="000000" w:themeColor="text1"/>
          <w:sz w:val="28"/>
          <w:lang w:val="en-US"/>
        </w:rPr>
        <w:t>ng năm</w:t>
      </w:r>
      <w:r>
        <w:rPr>
          <w:rFonts w:ascii="Times New Roman" w:eastAsia="Calibri" w:hAnsi="Times New Roman" w:cs="Times New Roman"/>
          <w:color w:val="000000" w:themeColor="text1"/>
          <w:sz w:val="28"/>
          <w:lang w:val="en-US"/>
        </w:rPr>
        <w:t>.</w:t>
      </w:r>
      <w:r w:rsidR="00543685">
        <w:rPr>
          <w:rFonts w:ascii="Times New Roman" w:eastAsia="Calibri" w:hAnsi="Times New Roman" w:cs="Times New Roman"/>
          <w:color w:val="000000" w:themeColor="text1"/>
          <w:sz w:val="28"/>
          <w:lang w:val="en-US"/>
        </w:rPr>
        <w:t>”</w:t>
      </w:r>
      <w:bookmarkStart w:id="1" w:name="_GoBack"/>
      <w:bookmarkEnd w:id="1"/>
    </w:p>
    <w:p w:rsidR="00842C75"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proofErr w:type="gramStart"/>
      <w:r w:rsidRPr="00103D33">
        <w:rPr>
          <w:rFonts w:ascii="Times New Roman" w:eastAsia="Calibri" w:hAnsi="Times New Roman" w:cs="Times New Roman"/>
          <w:b/>
          <w:color w:val="000000" w:themeColor="text1"/>
          <w:sz w:val="28"/>
          <w:lang w:val="en-US"/>
        </w:rPr>
        <w:t>Điều 5.</w:t>
      </w:r>
      <w:proofErr w:type="gramEnd"/>
      <w:r w:rsidRPr="00103D33">
        <w:rPr>
          <w:rFonts w:ascii="Times New Roman" w:eastAsia="Calibri" w:hAnsi="Times New Roman" w:cs="Times New Roman"/>
          <w:b/>
          <w:color w:val="000000" w:themeColor="text1"/>
          <w:sz w:val="28"/>
          <w:lang w:val="en-US"/>
        </w:rPr>
        <w:t xml:space="preserve"> </w:t>
      </w:r>
      <w:r w:rsidR="00842C75">
        <w:rPr>
          <w:rFonts w:ascii="Times New Roman" w:eastAsia="Calibri" w:hAnsi="Times New Roman" w:cs="Times New Roman"/>
          <w:color w:val="000000" w:themeColor="text1"/>
          <w:sz w:val="28"/>
          <w:lang w:val="en-US"/>
        </w:rPr>
        <w:t xml:space="preserve">Sửa đổi điểm b, c </w:t>
      </w:r>
      <w:r>
        <w:rPr>
          <w:rFonts w:ascii="Times New Roman" w:eastAsia="Calibri" w:hAnsi="Times New Roman" w:cs="Times New Roman"/>
          <w:color w:val="000000" w:themeColor="text1"/>
          <w:sz w:val="28"/>
          <w:lang w:val="en-US"/>
        </w:rPr>
        <w:t>k</w:t>
      </w:r>
      <w:r w:rsidR="00842C75">
        <w:rPr>
          <w:rFonts w:ascii="Times New Roman" w:eastAsia="Calibri" w:hAnsi="Times New Roman" w:cs="Times New Roman"/>
          <w:color w:val="000000" w:themeColor="text1"/>
          <w:sz w:val="28"/>
          <w:lang w:val="en-US"/>
        </w:rPr>
        <w:t>hoản 2</w:t>
      </w:r>
      <w:r>
        <w:rPr>
          <w:rFonts w:ascii="Times New Roman" w:eastAsia="Calibri" w:hAnsi="Times New Roman" w:cs="Times New Roman"/>
          <w:color w:val="000000" w:themeColor="text1"/>
          <w:sz w:val="28"/>
          <w:lang w:val="en-US"/>
        </w:rPr>
        <w:t xml:space="preserve"> và điểm a khoản 3</w:t>
      </w:r>
      <w:r w:rsidR="00842C75">
        <w:rPr>
          <w:rFonts w:ascii="Times New Roman" w:eastAsia="Calibri" w:hAnsi="Times New Roman" w:cs="Times New Roman"/>
          <w:color w:val="000000" w:themeColor="text1"/>
          <w:sz w:val="28"/>
          <w:lang w:val="en-US"/>
        </w:rPr>
        <w:t xml:space="preserve">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a) Sửa đổi điểm b</w:t>
      </w:r>
      <w:proofErr w:type="gramStart"/>
      <w:r>
        <w:rPr>
          <w:rFonts w:ascii="Times New Roman" w:eastAsia="Calibri" w:hAnsi="Times New Roman" w:cs="Times New Roman"/>
          <w:color w:val="000000" w:themeColor="text1"/>
          <w:sz w:val="28"/>
          <w:lang w:val="en-US"/>
        </w:rPr>
        <w:t>,c</w:t>
      </w:r>
      <w:proofErr w:type="gramEnd"/>
      <w:r>
        <w:rPr>
          <w:rFonts w:ascii="Times New Roman" w:eastAsia="Calibri" w:hAnsi="Times New Roman" w:cs="Times New Roman"/>
          <w:color w:val="000000" w:themeColor="text1"/>
          <w:sz w:val="28"/>
          <w:lang w:val="en-US"/>
        </w:rPr>
        <w:t xml:space="preserve"> khoản 2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“2. Trình tự cấp đổi, cấp lại hiện vật khen thưởng</w:t>
      </w:r>
    </w:p>
    <w:p w:rsidR="00842C75" w:rsidRDefault="00842C75" w:rsidP="00F878C4">
      <w:pPr>
        <w:widowControl w:val="0"/>
        <w:spacing w:before="200" w:line="257" w:lineRule="auto"/>
        <w:ind w:firstLine="720"/>
        <w:rPr>
          <w:rFonts w:ascii="Times New Roman" w:eastAsia="Calibri" w:hAnsi="Times New Roman" w:cs="Times New Roman"/>
          <w:color w:val="000000" w:themeColor="text1"/>
          <w:sz w:val="28"/>
          <w:lang w:val="en-US"/>
        </w:rPr>
      </w:pPr>
      <w:r>
        <w:rPr>
          <w:rFonts w:ascii="Times New Roman" w:eastAsia="Calibri" w:hAnsi="Times New Roman" w:cs="Times New Roman"/>
          <w:color w:val="000000" w:themeColor="text1"/>
          <w:sz w:val="28"/>
          <w:lang w:val="en-US"/>
        </w:rPr>
        <w:t xml:space="preserve">b) </w:t>
      </w:r>
      <w:r w:rsidRPr="009E34BC">
        <w:rPr>
          <w:rFonts w:ascii="Times New Roman" w:eastAsia="Calibri" w:hAnsi="Times New Roman" w:cs="Times New Roman"/>
          <w:color w:val="000000" w:themeColor="text1"/>
          <w:sz w:val="28"/>
          <w:szCs w:val="28"/>
        </w:rPr>
        <w:t xml:space="preserve">Thủ trưởng đơn vị </w:t>
      </w:r>
      <w:r>
        <w:rPr>
          <w:rFonts w:ascii="Times New Roman" w:eastAsia="Calibri" w:hAnsi="Times New Roman" w:cs="Times New Roman"/>
          <w:color w:val="000000" w:themeColor="text1"/>
          <w:sz w:val="28"/>
          <w:szCs w:val="28"/>
          <w:lang w:val="en-US"/>
        </w:rPr>
        <w:t>cấp trình khen thưởng giao đơn vị chức năng</w:t>
      </w:r>
      <w:r w:rsidRPr="009E34BC">
        <w:rPr>
          <w:rFonts w:ascii="Times New Roman" w:eastAsia="Calibri" w:hAnsi="Times New Roman" w:cs="Times New Roman"/>
          <w:color w:val="000000" w:themeColor="text1"/>
          <w:sz w:val="28"/>
          <w:szCs w:val="28"/>
        </w:rPr>
        <w:t xml:space="preserve"> tổng hợp và </w:t>
      </w:r>
      <w:r>
        <w:rPr>
          <w:rFonts w:ascii="Times New Roman" w:eastAsia="Calibri" w:hAnsi="Times New Roman" w:cs="Times New Roman"/>
          <w:color w:val="000000" w:themeColor="text1"/>
          <w:sz w:val="28"/>
          <w:szCs w:val="28"/>
          <w:lang w:val="en-US"/>
        </w:rPr>
        <w:t>hoàn thiện</w:t>
      </w:r>
      <w:r w:rsidRPr="009E34BC">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en-US"/>
        </w:rPr>
        <w:t xml:space="preserve">hồ sơ </w:t>
      </w:r>
      <w:r w:rsidRPr="009E34BC">
        <w:rPr>
          <w:rFonts w:ascii="Times New Roman" w:eastAsia="Calibri" w:hAnsi="Times New Roman" w:cs="Times New Roman"/>
          <w:color w:val="000000" w:themeColor="text1"/>
          <w:sz w:val="28"/>
          <w:szCs w:val="28"/>
        </w:rPr>
        <w:t>đề nghị cấp đổi, cấp lại</w:t>
      </w:r>
      <w:r>
        <w:rPr>
          <w:rFonts w:ascii="Times New Roman" w:eastAsia="Calibri" w:hAnsi="Times New Roman" w:cs="Times New Roman"/>
          <w:color w:val="000000" w:themeColor="text1"/>
          <w:sz w:val="28"/>
          <w:szCs w:val="28"/>
          <w:lang w:val="en-US"/>
        </w:rPr>
        <w:t xml:space="preserve"> hiện vật khen thưởng</w:t>
      </w:r>
      <w:r w:rsidRPr="009E34BC">
        <w:rPr>
          <w:rFonts w:ascii="Times New Roman" w:eastAsia="Calibri" w:hAnsi="Times New Roman" w:cs="Times New Roman"/>
          <w:color w:val="000000" w:themeColor="text1"/>
          <w:sz w:val="28"/>
          <w:szCs w:val="28"/>
        </w:rPr>
        <w:t xml:space="preserve"> kèm theo danh sách</w:t>
      </w:r>
      <w:r w:rsidRPr="0000245B">
        <w:rPr>
          <w:rFonts w:ascii="Times New Roman" w:eastAsia="Calibri" w:hAnsi="Times New Roman" w:cs="Times New Roman"/>
          <w:color w:val="000000" w:themeColor="text1"/>
          <w:spacing w:val="-2"/>
          <w:sz w:val="28"/>
          <w:szCs w:val="28"/>
          <w:lang w:val="en-US"/>
        </w:rPr>
        <w:t xml:space="preserve"> </w:t>
      </w:r>
      <w:r>
        <w:rPr>
          <w:rFonts w:ascii="Times New Roman" w:eastAsia="Calibri" w:hAnsi="Times New Roman" w:cs="Times New Roman"/>
          <w:color w:val="000000" w:themeColor="text1"/>
          <w:spacing w:val="-2"/>
          <w:sz w:val="28"/>
          <w:szCs w:val="28"/>
          <w:lang w:val="en-US"/>
        </w:rPr>
        <w:t>đề nghị cấp đổi, cấp lại hiện vật khen thưởng</w:t>
      </w:r>
      <w:r w:rsidRPr="009E34BC">
        <w:rPr>
          <w:rFonts w:ascii="Times New Roman" w:eastAsia="Calibri" w:hAnsi="Times New Roman" w:cs="Times New Roman"/>
          <w:color w:val="000000" w:themeColor="text1"/>
          <w:sz w:val="28"/>
          <w:szCs w:val="28"/>
        </w:rPr>
        <w:t xml:space="preserve"> cùng file dữ liệu điện tử, Quyết định khen thưởng và hiện vật khen thưởng đề nghị cấp đổi</w:t>
      </w:r>
      <w:r>
        <w:rPr>
          <w:rFonts w:ascii="Times New Roman" w:eastAsia="Calibri" w:hAnsi="Times New Roman" w:cs="Times New Roman"/>
          <w:color w:val="000000" w:themeColor="text1"/>
          <w:sz w:val="28"/>
          <w:szCs w:val="28"/>
          <w:lang w:val="en-US"/>
        </w:rPr>
        <w:t>, cấp lại</w:t>
      </w:r>
      <w:r w:rsidRPr="009E34BC">
        <w:rPr>
          <w:rFonts w:ascii="Times New Roman" w:eastAsia="Calibri" w:hAnsi="Times New Roman" w:cs="Times New Roman"/>
          <w:color w:val="000000" w:themeColor="text1"/>
          <w:sz w:val="28"/>
          <w:szCs w:val="28"/>
        </w:rPr>
        <w:t xml:space="preserve"> gửi </w:t>
      </w:r>
      <w:r>
        <w:rPr>
          <w:rFonts w:ascii="Times New Roman" w:eastAsia="Calibri" w:hAnsi="Times New Roman" w:cs="Times New Roman"/>
          <w:color w:val="000000" w:themeColor="text1"/>
          <w:sz w:val="28"/>
          <w:szCs w:val="28"/>
          <w:lang w:val="en-US"/>
        </w:rPr>
        <w:t xml:space="preserve">về </w:t>
      </w:r>
      <w:r w:rsidRPr="009E34BC">
        <w:rPr>
          <w:rFonts w:ascii="Times New Roman" w:eastAsia="Calibri" w:hAnsi="Times New Roman" w:cs="Times New Roman"/>
          <w:color w:val="000000" w:themeColor="text1"/>
          <w:sz w:val="28"/>
          <w:szCs w:val="28"/>
        </w:rPr>
        <w:t>Bộ Công an (qua Cục Công tác đảng và công tác chính trị)</w:t>
      </w:r>
      <w:r>
        <w:rPr>
          <w:rFonts w:ascii="Times New Roman" w:eastAsia="Calibri" w:hAnsi="Times New Roman" w:cs="Times New Roman"/>
          <w:color w:val="000000" w:themeColor="text1"/>
          <w:sz w:val="28"/>
          <w:szCs w:val="28"/>
          <w:lang w:val="en-US"/>
        </w:rPr>
        <w:t xml:space="preserve"> để</w:t>
      </w:r>
      <w:r w:rsidRPr="009E34BC">
        <w:rPr>
          <w:rFonts w:ascii="Times New Roman" w:eastAsia="Calibri" w:hAnsi="Times New Roman" w:cs="Times New Roman"/>
          <w:color w:val="000000" w:themeColor="text1"/>
          <w:sz w:val="28"/>
          <w:szCs w:val="28"/>
        </w:rPr>
        <w:t xml:space="preserve"> xem xét, cấp đổi, cấp lại.</w:t>
      </w:r>
    </w:p>
    <w:p w:rsidR="00842C75" w:rsidRDefault="00842C75"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 xml:space="preserve">c) </w:t>
      </w:r>
      <w:r w:rsidRPr="009E34BC">
        <w:rPr>
          <w:rFonts w:ascii="Times New Roman" w:eastAsia="Calibri" w:hAnsi="Times New Roman" w:cs="Times New Roman"/>
          <w:color w:val="000000" w:themeColor="text1"/>
          <w:sz w:val="28"/>
          <w:szCs w:val="28"/>
        </w:rPr>
        <w:t xml:space="preserve">Cục Công tác đảng và công tác chính trị căn cứ </w:t>
      </w:r>
      <w:r>
        <w:rPr>
          <w:rFonts w:ascii="Times New Roman" w:eastAsia="Calibri" w:hAnsi="Times New Roman" w:cs="Times New Roman"/>
          <w:color w:val="000000" w:themeColor="text1"/>
          <w:sz w:val="28"/>
          <w:szCs w:val="28"/>
          <w:lang w:val="en-US"/>
        </w:rPr>
        <w:t>hồ sơ</w:t>
      </w:r>
      <w:r w:rsidRPr="009E34BC">
        <w:rPr>
          <w:rFonts w:ascii="Times New Roman" w:eastAsia="Calibri" w:hAnsi="Times New Roman" w:cs="Times New Roman"/>
          <w:color w:val="000000" w:themeColor="text1"/>
          <w:sz w:val="28"/>
          <w:szCs w:val="28"/>
        </w:rPr>
        <w:t xml:space="preserve"> đề nghị cấp đổi, cấp lại hiện vật khen thưởng của </w:t>
      </w:r>
      <w:r>
        <w:rPr>
          <w:rFonts w:ascii="Times New Roman" w:eastAsia="Calibri" w:hAnsi="Times New Roman" w:cs="Times New Roman"/>
          <w:color w:val="000000" w:themeColor="text1"/>
          <w:sz w:val="28"/>
          <w:szCs w:val="28"/>
          <w:lang w:val="en-US"/>
        </w:rPr>
        <w:t xml:space="preserve">đơn vị trình khen thưởng để </w:t>
      </w:r>
      <w:r>
        <w:rPr>
          <w:rFonts w:ascii="Times New Roman" w:eastAsia="Calibri" w:hAnsi="Times New Roman" w:cs="Times New Roman"/>
          <w:color w:val="000000" w:themeColor="text1"/>
          <w:sz w:val="28"/>
          <w:szCs w:val="28"/>
        </w:rPr>
        <w:t xml:space="preserve">xem xét, </w:t>
      </w:r>
      <w:r w:rsidRPr="009E34BC">
        <w:rPr>
          <w:rFonts w:ascii="Times New Roman" w:eastAsia="Calibri" w:hAnsi="Times New Roman" w:cs="Times New Roman"/>
          <w:color w:val="000000" w:themeColor="text1"/>
          <w:sz w:val="28"/>
          <w:szCs w:val="28"/>
        </w:rPr>
        <w:t xml:space="preserve">cấp đổi, cấp lại hiện vật khen thưởng </w:t>
      </w:r>
      <w:r>
        <w:rPr>
          <w:rFonts w:ascii="Times New Roman" w:eastAsia="Calibri" w:hAnsi="Times New Roman" w:cs="Times New Roman"/>
          <w:color w:val="000000" w:themeColor="text1"/>
          <w:sz w:val="28"/>
          <w:szCs w:val="28"/>
          <w:lang w:val="en-US"/>
        </w:rPr>
        <w:t xml:space="preserve">cấp Bộ </w:t>
      </w:r>
      <w:r w:rsidRPr="009E34BC">
        <w:rPr>
          <w:rFonts w:ascii="Times New Roman" w:eastAsia="Calibri" w:hAnsi="Times New Roman" w:cs="Times New Roman"/>
          <w:color w:val="000000" w:themeColor="text1"/>
          <w:sz w:val="28"/>
          <w:szCs w:val="28"/>
        </w:rPr>
        <w:t xml:space="preserve">hoặc tập hợp, hoàn thiện hồ sơ gửi </w:t>
      </w:r>
      <w:r w:rsidRPr="00E465E4">
        <w:rPr>
          <w:rFonts w:ascii="Times New Roman" w:hAnsi="Times New Roman" w:cs="Times New Roman"/>
          <w:color w:val="000000" w:themeColor="text1"/>
          <w:sz w:val="28"/>
          <w:szCs w:val="28"/>
        </w:rPr>
        <w:t>Ban Thi đua - Khen thưởng Trung ương</w:t>
      </w:r>
      <w:r>
        <w:rPr>
          <w:rFonts w:ascii="Times New Roman" w:hAnsi="Times New Roman" w:cs="Times New Roman"/>
          <w:color w:val="000000" w:themeColor="text1"/>
          <w:sz w:val="28"/>
          <w:szCs w:val="28"/>
          <w:lang w:val="en-US"/>
        </w:rPr>
        <w:t xml:space="preserve"> để xem xét, cấp đổi, cấp lại hiện vật khen thưởng cấp Nhà nước, </w:t>
      </w:r>
      <w:r w:rsidRPr="009E34BC">
        <w:rPr>
          <w:rFonts w:ascii="Times New Roman" w:eastAsia="Calibri" w:hAnsi="Times New Roman" w:cs="Times New Roman"/>
          <w:color w:val="000000" w:themeColor="text1"/>
          <w:sz w:val="28"/>
          <w:szCs w:val="28"/>
        </w:rPr>
        <w:t>đồng thời thu lại hiện vật khen thưởng cũ</w:t>
      </w:r>
      <w:r>
        <w:rPr>
          <w:rFonts w:ascii="Times New Roman" w:eastAsia="Calibri" w:hAnsi="Times New Roman" w:cs="Times New Roman"/>
          <w:color w:val="000000" w:themeColor="text1"/>
          <w:sz w:val="28"/>
          <w:szCs w:val="28"/>
          <w:lang w:val="en-US"/>
        </w:rPr>
        <w:t>,</w:t>
      </w:r>
      <w:r w:rsidRPr="009E34BC">
        <w:rPr>
          <w:rFonts w:ascii="Times New Roman" w:eastAsia="Calibri" w:hAnsi="Times New Roman" w:cs="Times New Roman"/>
          <w:color w:val="000000" w:themeColor="text1"/>
          <w:sz w:val="28"/>
          <w:szCs w:val="28"/>
        </w:rPr>
        <w:t xml:space="preserve"> hỏng</w:t>
      </w:r>
      <w:r>
        <w:rPr>
          <w:rFonts w:ascii="Times New Roman" w:eastAsia="Calibri" w:hAnsi="Times New Roman" w:cs="Times New Roman"/>
          <w:color w:val="000000" w:themeColor="text1"/>
          <w:sz w:val="28"/>
          <w:szCs w:val="28"/>
          <w:lang w:val="en-US"/>
        </w:rPr>
        <w:t xml:space="preserve"> (nếu có)</w:t>
      </w:r>
      <w:r w:rsidRPr="009E34BC">
        <w:rPr>
          <w:rFonts w:ascii="Times New Roman" w:eastAsia="Calibri" w:hAnsi="Times New Roman" w:cs="Times New Roman"/>
          <w:color w:val="000000" w:themeColor="text1"/>
          <w:sz w:val="28"/>
          <w:szCs w:val="28"/>
        </w:rPr>
        <w:t>.</w:t>
      </w:r>
    </w:p>
    <w:p w:rsidR="00E050F9" w:rsidRDefault="00E050F9"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sidRPr="009E34BC">
        <w:rPr>
          <w:rFonts w:ascii="Times New Roman" w:eastAsia="Calibri" w:hAnsi="Times New Roman" w:cs="Times New Roman"/>
          <w:color w:val="000000" w:themeColor="text1"/>
          <w:sz w:val="28"/>
          <w:szCs w:val="28"/>
        </w:rPr>
        <w:lastRenderedPageBreak/>
        <w:t>d) Văn phòng Bộ Công an căn cứ danh sách</w:t>
      </w:r>
      <w:r w:rsidRPr="00FC7BFD">
        <w:rPr>
          <w:rFonts w:ascii="Times New Roman" w:eastAsia="Calibri" w:hAnsi="Times New Roman" w:cs="Times New Roman"/>
          <w:color w:val="000000" w:themeColor="text1"/>
          <w:spacing w:val="-2"/>
          <w:sz w:val="28"/>
          <w:szCs w:val="28"/>
          <w:lang w:val="en-US"/>
        </w:rPr>
        <w:t xml:space="preserve"> </w:t>
      </w:r>
      <w:r>
        <w:rPr>
          <w:rFonts w:ascii="Times New Roman" w:eastAsia="Calibri" w:hAnsi="Times New Roman" w:cs="Times New Roman"/>
          <w:color w:val="000000" w:themeColor="text1"/>
          <w:spacing w:val="-2"/>
          <w:sz w:val="28"/>
          <w:szCs w:val="28"/>
          <w:lang w:val="en-US"/>
        </w:rPr>
        <w:t>đề nghị cấp đổi, cấp lại hiện vật khen thưởng</w:t>
      </w:r>
      <w:r w:rsidRPr="009E34BC">
        <w:rPr>
          <w:rFonts w:ascii="Times New Roman" w:eastAsia="Calibri" w:hAnsi="Times New Roman" w:cs="Times New Roman"/>
          <w:color w:val="000000" w:themeColor="text1"/>
          <w:sz w:val="28"/>
          <w:szCs w:val="28"/>
        </w:rPr>
        <w:t xml:space="preserve"> do Cục Công tác đảng và công tác chính trị</w:t>
      </w:r>
      <w:r>
        <w:rPr>
          <w:rFonts w:ascii="Times New Roman" w:eastAsia="Calibri" w:hAnsi="Times New Roman" w:cs="Times New Roman"/>
          <w:color w:val="000000" w:themeColor="text1"/>
          <w:sz w:val="28"/>
          <w:szCs w:val="28"/>
          <w:lang w:val="en-US"/>
        </w:rPr>
        <w:t xml:space="preserve"> </w:t>
      </w:r>
      <w:r w:rsidRPr="009E34BC">
        <w:rPr>
          <w:rFonts w:ascii="Times New Roman" w:eastAsia="Calibri" w:hAnsi="Times New Roman" w:cs="Times New Roman"/>
          <w:color w:val="000000" w:themeColor="text1"/>
          <w:sz w:val="28"/>
          <w:szCs w:val="28"/>
        </w:rPr>
        <w:t>tổng hợp</w:t>
      </w:r>
      <w:r w:rsidR="00103D33">
        <w:rPr>
          <w:rFonts w:ascii="Times New Roman" w:eastAsia="Calibri" w:hAnsi="Times New Roman" w:cs="Times New Roman"/>
          <w:color w:val="000000" w:themeColor="text1"/>
          <w:sz w:val="28"/>
          <w:szCs w:val="28"/>
          <w:lang w:val="en-US"/>
        </w:rPr>
        <w:t>, đề xuất</w:t>
      </w:r>
      <w:r w:rsidRPr="009E34BC">
        <w:rPr>
          <w:rFonts w:ascii="Times New Roman" w:eastAsia="Calibri" w:hAnsi="Times New Roman" w:cs="Times New Roman"/>
          <w:color w:val="000000" w:themeColor="text1"/>
          <w:sz w:val="28"/>
          <w:szCs w:val="28"/>
        </w:rPr>
        <w:t xml:space="preserve"> thực hiện đóng dấu các </w:t>
      </w:r>
      <w:r w:rsidR="00BE35BC">
        <w:rPr>
          <w:rFonts w:ascii="Times New Roman" w:eastAsia="Calibri" w:hAnsi="Times New Roman" w:cs="Times New Roman"/>
          <w:color w:val="000000" w:themeColor="text1"/>
          <w:sz w:val="28"/>
          <w:szCs w:val="28"/>
          <w:lang w:val="en-US"/>
        </w:rPr>
        <w:t>B</w:t>
      </w:r>
      <w:r w:rsidRPr="009E34BC">
        <w:rPr>
          <w:rFonts w:ascii="Times New Roman" w:eastAsia="Calibri" w:hAnsi="Times New Roman" w:cs="Times New Roman"/>
          <w:color w:val="000000" w:themeColor="text1"/>
          <w:sz w:val="28"/>
          <w:szCs w:val="28"/>
        </w:rPr>
        <w:t>ằ</w:t>
      </w:r>
      <w:r>
        <w:rPr>
          <w:rFonts w:ascii="Times New Roman" w:eastAsia="Calibri" w:hAnsi="Times New Roman" w:cs="Times New Roman"/>
          <w:color w:val="000000" w:themeColor="text1"/>
          <w:sz w:val="28"/>
          <w:szCs w:val="28"/>
        </w:rPr>
        <w:t>ng khen</w:t>
      </w:r>
      <w:r w:rsidR="00BE35BC">
        <w:rPr>
          <w:rFonts w:ascii="Times New Roman" w:eastAsia="Calibri" w:hAnsi="Times New Roman" w:cs="Times New Roman"/>
          <w:color w:val="000000" w:themeColor="text1"/>
          <w:sz w:val="28"/>
          <w:szCs w:val="28"/>
          <w:lang w:val="en-US"/>
        </w:rPr>
        <w:t xml:space="preserve"> của Bộ Công an</w:t>
      </w:r>
      <w:r>
        <w:rPr>
          <w:rFonts w:ascii="Times New Roman" w:eastAsia="Calibri" w:hAnsi="Times New Roman" w:cs="Times New Roman"/>
          <w:color w:val="000000" w:themeColor="text1"/>
          <w:sz w:val="28"/>
          <w:szCs w:val="28"/>
        </w:rPr>
        <w:t>, b</w:t>
      </w:r>
      <w:r w:rsidRPr="009E34BC">
        <w:rPr>
          <w:rFonts w:ascii="Times New Roman" w:eastAsia="Calibri" w:hAnsi="Times New Roman" w:cs="Times New Roman"/>
          <w:color w:val="000000" w:themeColor="text1"/>
          <w:sz w:val="28"/>
          <w:szCs w:val="28"/>
        </w:rPr>
        <w:t>ằng chứng nhận</w:t>
      </w:r>
      <w:r w:rsidR="00BE35BC">
        <w:rPr>
          <w:rFonts w:ascii="Times New Roman" w:eastAsia="Calibri" w:hAnsi="Times New Roman" w:cs="Times New Roman"/>
          <w:color w:val="000000" w:themeColor="text1"/>
          <w:sz w:val="28"/>
          <w:szCs w:val="28"/>
          <w:lang w:val="en-US"/>
        </w:rPr>
        <w:t xml:space="preserve"> Kỷ niệm chương</w:t>
      </w:r>
      <w:r w:rsidRPr="009E34BC">
        <w:rPr>
          <w:rFonts w:ascii="Times New Roman" w:eastAsia="Calibri" w:hAnsi="Times New Roman" w:cs="Times New Roman"/>
          <w:color w:val="000000" w:themeColor="text1"/>
          <w:sz w:val="28"/>
          <w:szCs w:val="28"/>
        </w:rPr>
        <w:t xml:space="preserve"> cấp đổi, cấp lại</w:t>
      </w:r>
      <w:r w:rsidR="00103D33">
        <w:rPr>
          <w:rFonts w:ascii="Times New Roman" w:eastAsia="Calibri" w:hAnsi="Times New Roman" w:cs="Times New Roman"/>
          <w:color w:val="000000" w:themeColor="text1"/>
          <w:sz w:val="28"/>
          <w:szCs w:val="28"/>
          <w:lang w:val="en-US"/>
        </w:rPr>
        <w:t>”</w:t>
      </w:r>
      <w:r w:rsidRPr="009E34BC">
        <w:rPr>
          <w:rFonts w:ascii="Times New Roman" w:eastAsia="Calibri" w:hAnsi="Times New Roman" w:cs="Times New Roman"/>
          <w:color w:val="000000" w:themeColor="text1"/>
          <w:sz w:val="28"/>
          <w:szCs w:val="28"/>
        </w:rPr>
        <w:t>.</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b) Sửa đổi điểm a khoản 3 Điều 13 như sau:</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 Tuyến trình hồ sơ đề nghị cấp đổi, cấp lại hiện vật khen thưởng</w:t>
      </w:r>
    </w:p>
    <w:p w:rsidR="00103D33" w:rsidRDefault="00103D33"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sidRPr="00103D33">
        <w:rPr>
          <w:rFonts w:ascii="Times New Roman" w:eastAsia="Calibri" w:hAnsi="Times New Roman" w:cs="Times New Roman"/>
          <w:color w:val="000000" w:themeColor="text1"/>
          <w:spacing w:val="-4"/>
          <w:sz w:val="28"/>
          <w:szCs w:val="28"/>
          <w:lang w:val="en-US"/>
        </w:rPr>
        <w:t xml:space="preserve">a) Hồ sơ đề nghị cấp đổi, cấp lại </w:t>
      </w:r>
      <w:r w:rsidR="005E4EC7">
        <w:rPr>
          <w:rFonts w:ascii="Times New Roman" w:eastAsia="Calibri" w:hAnsi="Times New Roman" w:cs="Times New Roman"/>
          <w:color w:val="000000" w:themeColor="text1"/>
          <w:spacing w:val="-4"/>
          <w:sz w:val="28"/>
          <w:szCs w:val="28"/>
          <w:lang w:val="en-US"/>
        </w:rPr>
        <w:t>Kỷ niệm chương “Bảo vệ an ninh Tổ quốc”</w:t>
      </w:r>
      <w:r w:rsidRPr="00103D33">
        <w:rPr>
          <w:rFonts w:ascii="Times New Roman" w:eastAsia="Calibri" w:hAnsi="Times New Roman" w:cs="Times New Roman"/>
          <w:color w:val="000000" w:themeColor="text1"/>
          <w:spacing w:val="-4"/>
          <w:sz w:val="28"/>
          <w:szCs w:val="28"/>
          <w:lang w:val="en-US"/>
        </w:rPr>
        <w:t xml:space="preserve"> của các tập thể, cá nhân có thành tích trong phong trào bảo vệ an ninh Tổ quốc gửi về Cục Xây dựng phong trào bảo vệ an ninh Tổ quốc để t</w:t>
      </w:r>
      <w:r w:rsidR="005E4EC7">
        <w:rPr>
          <w:rFonts w:ascii="Times New Roman" w:eastAsia="Calibri" w:hAnsi="Times New Roman" w:cs="Times New Roman"/>
          <w:color w:val="000000" w:themeColor="text1"/>
          <w:spacing w:val="-4"/>
          <w:sz w:val="28"/>
          <w:szCs w:val="28"/>
          <w:lang w:val="en-US"/>
        </w:rPr>
        <w:t>ổng</w:t>
      </w:r>
      <w:r w:rsidRPr="00103D33">
        <w:rPr>
          <w:rFonts w:ascii="Times New Roman" w:eastAsia="Calibri" w:hAnsi="Times New Roman" w:cs="Times New Roman"/>
          <w:color w:val="000000" w:themeColor="text1"/>
          <w:spacing w:val="-4"/>
          <w:sz w:val="28"/>
          <w:szCs w:val="28"/>
          <w:lang w:val="en-US"/>
        </w:rPr>
        <w:t xml:space="preserve"> hợp, đề xuất </w:t>
      </w:r>
      <w:r w:rsidR="005E4EC7">
        <w:rPr>
          <w:rFonts w:ascii="Times New Roman" w:eastAsia="Calibri" w:hAnsi="Times New Roman" w:cs="Times New Roman"/>
          <w:color w:val="000000" w:themeColor="text1"/>
          <w:spacing w:val="-4"/>
          <w:sz w:val="28"/>
          <w:szCs w:val="28"/>
          <w:lang w:val="en-US"/>
        </w:rPr>
        <w:t>báo cáo lãnh đạo Bộ Công an (qua Cơ quan thường trực</w:t>
      </w:r>
      <w:r w:rsidRPr="00103D33">
        <w:rPr>
          <w:rFonts w:ascii="Times New Roman" w:eastAsia="Calibri" w:hAnsi="Times New Roman" w:cs="Times New Roman"/>
          <w:color w:val="000000" w:themeColor="text1"/>
          <w:spacing w:val="-4"/>
          <w:sz w:val="28"/>
          <w:szCs w:val="28"/>
          <w:lang w:val="en-US"/>
        </w:rPr>
        <w:t xml:space="preserve"> Cục Công tác đảng và công tác chính trị</w:t>
      </w:r>
      <w:r w:rsidR="005E4EC7">
        <w:rPr>
          <w:rFonts w:ascii="Times New Roman" w:eastAsia="Calibri" w:hAnsi="Times New Roman" w:cs="Times New Roman"/>
          <w:color w:val="000000" w:themeColor="text1"/>
          <w:spacing w:val="-4"/>
          <w:sz w:val="28"/>
          <w:szCs w:val="28"/>
          <w:lang w:val="en-US"/>
        </w:rPr>
        <w:t>)</w:t>
      </w:r>
      <w:r w:rsidRPr="00103D33">
        <w:rPr>
          <w:rFonts w:ascii="Times New Roman" w:eastAsia="Calibri" w:hAnsi="Times New Roman" w:cs="Times New Roman"/>
          <w:color w:val="000000" w:themeColor="text1"/>
          <w:spacing w:val="-4"/>
          <w:sz w:val="28"/>
          <w:szCs w:val="28"/>
          <w:lang w:val="en-US"/>
        </w:rPr>
        <w:t xml:space="preserve"> xem xét cấp đổi, cấp lại hiện vật khen thưởng”.</w:t>
      </w:r>
    </w:p>
    <w:p w:rsidR="0071213B"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proofErr w:type="gramStart"/>
      <w:r w:rsidRPr="0071213B">
        <w:rPr>
          <w:rFonts w:ascii="Times New Roman" w:eastAsia="Calibri" w:hAnsi="Times New Roman" w:cs="Times New Roman"/>
          <w:b/>
          <w:color w:val="000000" w:themeColor="text1"/>
          <w:spacing w:val="-4"/>
          <w:sz w:val="28"/>
          <w:szCs w:val="28"/>
          <w:lang w:val="en-US"/>
        </w:rPr>
        <w:t>Điều 6.</w:t>
      </w:r>
      <w:proofErr w:type="gramEnd"/>
      <w:r w:rsidRPr="0071213B">
        <w:rPr>
          <w:rFonts w:ascii="Times New Roman" w:eastAsia="Calibri" w:hAnsi="Times New Roman" w:cs="Times New Roman"/>
          <w:b/>
          <w:color w:val="000000" w:themeColor="text1"/>
          <w:spacing w:val="-4"/>
          <w:sz w:val="28"/>
          <w:szCs w:val="28"/>
          <w:lang w:val="en-US"/>
        </w:rPr>
        <w:t xml:space="preserve"> </w:t>
      </w:r>
      <w:r>
        <w:rPr>
          <w:rFonts w:ascii="Times New Roman" w:eastAsia="Calibri" w:hAnsi="Times New Roman" w:cs="Times New Roman"/>
          <w:color w:val="000000" w:themeColor="text1"/>
          <w:spacing w:val="-4"/>
          <w:sz w:val="28"/>
          <w:szCs w:val="28"/>
          <w:lang w:val="en-US"/>
        </w:rPr>
        <w:t>Bổ sung khoản 5 Điều 14 như sau:</w:t>
      </w:r>
    </w:p>
    <w:p w:rsidR="0071213B"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Pr>
          <w:rFonts w:ascii="Times New Roman" w:eastAsia="Calibri" w:hAnsi="Times New Roman" w:cs="Times New Roman"/>
          <w:color w:val="000000" w:themeColor="text1"/>
          <w:spacing w:val="-4"/>
          <w:sz w:val="28"/>
          <w:szCs w:val="28"/>
          <w:lang w:val="en-US"/>
        </w:rPr>
        <w:t>“5. Trách nhiệm của Cục Trang bị và kho vận</w:t>
      </w:r>
    </w:p>
    <w:p w:rsidR="0071213B" w:rsidRPr="00103D33" w:rsidRDefault="0071213B" w:rsidP="00F878C4">
      <w:pPr>
        <w:widowControl w:val="0"/>
        <w:spacing w:before="200" w:line="257" w:lineRule="auto"/>
        <w:ind w:firstLine="720"/>
        <w:rPr>
          <w:rFonts w:ascii="Times New Roman" w:eastAsia="Calibri" w:hAnsi="Times New Roman" w:cs="Times New Roman"/>
          <w:color w:val="000000" w:themeColor="text1"/>
          <w:spacing w:val="-4"/>
          <w:sz w:val="28"/>
          <w:szCs w:val="28"/>
          <w:lang w:val="en-US"/>
        </w:rPr>
      </w:pPr>
      <w:r>
        <w:rPr>
          <w:rFonts w:ascii="Times New Roman" w:eastAsia="Calibri" w:hAnsi="Times New Roman" w:cs="Times New Roman"/>
          <w:color w:val="000000" w:themeColor="text1"/>
          <w:spacing w:val="-4"/>
          <w:sz w:val="28"/>
          <w:szCs w:val="28"/>
          <w:lang w:val="en-US"/>
        </w:rPr>
        <w:t xml:space="preserve">Tổ chức vận chuyển hiện vật khen thưởng </w:t>
      </w:r>
      <w:proofErr w:type="gramStart"/>
      <w:r>
        <w:rPr>
          <w:rFonts w:ascii="Times New Roman" w:eastAsia="Calibri" w:hAnsi="Times New Roman" w:cs="Times New Roman"/>
          <w:color w:val="000000" w:themeColor="text1"/>
          <w:spacing w:val="-4"/>
          <w:sz w:val="28"/>
          <w:szCs w:val="28"/>
          <w:lang w:val="en-US"/>
        </w:rPr>
        <w:t>theo</w:t>
      </w:r>
      <w:proofErr w:type="gramEnd"/>
      <w:r>
        <w:rPr>
          <w:rFonts w:ascii="Times New Roman" w:eastAsia="Calibri" w:hAnsi="Times New Roman" w:cs="Times New Roman"/>
          <w:color w:val="000000" w:themeColor="text1"/>
          <w:spacing w:val="-4"/>
          <w:sz w:val="28"/>
          <w:szCs w:val="28"/>
          <w:lang w:val="en-US"/>
        </w:rPr>
        <w:t xml:space="preserve"> yêu cầu của cơ quan Thường trực Hội đồng Thi đua, khen thưởng Bộ Công an.”</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r w:rsidRPr="009C5D08">
        <w:rPr>
          <w:rFonts w:ascii="Times New Roman" w:hAnsi="Times New Roman" w:cs="Times New Roman"/>
          <w:b/>
          <w:color w:val="000000" w:themeColor="text1"/>
          <w:sz w:val="28"/>
          <w:szCs w:val="28"/>
          <w:lang w:val="nl-NL"/>
        </w:rPr>
        <w:t xml:space="preserve">Điều </w:t>
      </w:r>
      <w:r w:rsidR="00462613">
        <w:rPr>
          <w:rFonts w:ascii="Times New Roman" w:hAnsi="Times New Roman" w:cs="Times New Roman"/>
          <w:b/>
          <w:color w:val="000000" w:themeColor="text1"/>
          <w:sz w:val="28"/>
          <w:szCs w:val="28"/>
          <w:lang w:val="nl-NL"/>
        </w:rPr>
        <w:t>7</w:t>
      </w:r>
      <w:r w:rsidRPr="009C5D08">
        <w:rPr>
          <w:rFonts w:ascii="Times New Roman" w:hAnsi="Times New Roman" w:cs="Times New Roman"/>
          <w:b/>
          <w:color w:val="000000" w:themeColor="text1"/>
          <w:sz w:val="28"/>
          <w:szCs w:val="28"/>
          <w:lang w:val="nl-NL"/>
        </w:rPr>
        <w:t>.</w:t>
      </w:r>
      <w:r>
        <w:rPr>
          <w:rFonts w:ascii="Times New Roman" w:hAnsi="Times New Roman" w:cs="Times New Roman"/>
          <w:bCs/>
          <w:color w:val="000000" w:themeColor="text1"/>
          <w:sz w:val="28"/>
          <w:szCs w:val="28"/>
          <w:lang w:val="nl-NL"/>
        </w:rPr>
        <w:t xml:space="preserve"> </w:t>
      </w:r>
      <w:r w:rsidRPr="0071213B">
        <w:rPr>
          <w:rFonts w:ascii="Times New Roman" w:hAnsi="Times New Roman" w:cs="Times New Roman"/>
          <w:bCs/>
          <w:sz w:val="28"/>
          <w:szCs w:val="28"/>
        </w:rPr>
        <w:t xml:space="preserve">Ban hành kèm theo </w:t>
      </w:r>
      <w:r w:rsidRPr="0071213B">
        <w:rPr>
          <w:rFonts w:ascii="Times New Roman" w:hAnsi="Times New Roman" w:cs="Times New Roman"/>
          <w:bCs/>
          <w:sz w:val="28"/>
          <w:szCs w:val="28"/>
          <w:lang w:val="en-US"/>
        </w:rPr>
        <w:t>Thông tư</w:t>
      </w:r>
      <w:r w:rsidRPr="0071213B">
        <w:rPr>
          <w:rFonts w:ascii="Times New Roman" w:hAnsi="Times New Roman" w:cs="Times New Roman"/>
          <w:bCs/>
          <w:sz w:val="28"/>
          <w:szCs w:val="28"/>
        </w:rPr>
        <w:t xml:space="preserve"> này các Phụ lục</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sz w:val="28"/>
          <w:szCs w:val="28"/>
          <w:lang w:val="en-US"/>
        </w:rPr>
      </w:pPr>
      <w:r w:rsidRPr="009C5D08">
        <w:rPr>
          <w:rFonts w:ascii="Times New Roman" w:hAnsi="Times New Roman" w:cs="Times New Roman"/>
          <w:sz w:val="28"/>
          <w:szCs w:val="28"/>
          <w:lang w:val="en-US"/>
        </w:rPr>
        <w:t xml:space="preserve">1. Phụ lục I: </w:t>
      </w:r>
      <w:r w:rsidR="002821A5">
        <w:rPr>
          <w:rFonts w:ascii="Times New Roman" w:hAnsi="Times New Roman" w:cs="Times New Roman"/>
          <w:sz w:val="28"/>
          <w:szCs w:val="28"/>
          <w:lang w:val="en-US"/>
        </w:rPr>
        <w:t xml:space="preserve">Mẫu câu khen cho Bằng khen của Bộ trưởng Bộ Công </w:t>
      </w:r>
      <w:proofErr w:type="gramStart"/>
      <w:r w:rsidR="002821A5">
        <w:rPr>
          <w:rFonts w:ascii="Times New Roman" w:hAnsi="Times New Roman" w:cs="Times New Roman"/>
          <w:sz w:val="28"/>
          <w:szCs w:val="28"/>
          <w:lang w:val="en-US"/>
        </w:rPr>
        <w:t>an</w:t>
      </w:r>
      <w:proofErr w:type="gramEnd"/>
      <w:r w:rsidR="002821A5">
        <w:rPr>
          <w:rFonts w:ascii="Times New Roman" w:hAnsi="Times New Roman" w:cs="Times New Roman"/>
          <w:sz w:val="28"/>
          <w:szCs w:val="28"/>
          <w:lang w:val="en-US"/>
        </w:rPr>
        <w:t xml:space="preserve"> về thành tích đột xuất</w:t>
      </w:r>
      <w:r w:rsidR="0071213B">
        <w:rPr>
          <w:rFonts w:ascii="Times New Roman" w:hAnsi="Times New Roman" w:cs="Times New Roman"/>
          <w:sz w:val="28"/>
          <w:szCs w:val="28"/>
          <w:lang w:val="en-US"/>
        </w:rPr>
        <w:t xml:space="preserve"> và phong trào thi đua</w:t>
      </w:r>
      <w:r>
        <w:rPr>
          <w:rFonts w:ascii="Times New Roman" w:hAnsi="Times New Roman" w:cs="Times New Roman"/>
          <w:sz w:val="28"/>
          <w:szCs w:val="28"/>
          <w:lang w:val="en-US"/>
        </w:rPr>
        <w:t>.</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2. Phụ lục II: </w:t>
      </w:r>
      <w:r w:rsidR="002821A5">
        <w:rPr>
          <w:rFonts w:ascii="Times New Roman" w:hAnsi="Times New Roman" w:cs="Times New Roman"/>
          <w:sz w:val="28"/>
          <w:szCs w:val="28"/>
          <w:lang w:val="en-US"/>
        </w:rPr>
        <w:t xml:space="preserve">Mẫu Kỷ niệm chương “Bảo vệ </w:t>
      </w:r>
      <w:proofErr w:type="gramStart"/>
      <w:r w:rsidR="002821A5">
        <w:rPr>
          <w:rFonts w:ascii="Times New Roman" w:hAnsi="Times New Roman" w:cs="Times New Roman"/>
          <w:sz w:val="28"/>
          <w:szCs w:val="28"/>
          <w:lang w:val="en-US"/>
        </w:rPr>
        <w:t>an</w:t>
      </w:r>
      <w:proofErr w:type="gramEnd"/>
      <w:r w:rsidR="002821A5">
        <w:rPr>
          <w:rFonts w:ascii="Times New Roman" w:hAnsi="Times New Roman" w:cs="Times New Roman"/>
          <w:sz w:val="28"/>
          <w:szCs w:val="28"/>
          <w:lang w:val="en-US"/>
        </w:rPr>
        <w:t xml:space="preserve"> ninh Tổ quốc”</w:t>
      </w:r>
      <w:r>
        <w:rPr>
          <w:rFonts w:ascii="Times New Roman" w:hAnsi="Times New Roman" w:cs="Times New Roman"/>
          <w:sz w:val="28"/>
          <w:szCs w:val="28"/>
          <w:lang w:val="en-US"/>
        </w:rPr>
        <w:t>.</w:t>
      </w:r>
    </w:p>
    <w:p w:rsidR="00F878C4"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proofErr w:type="gramStart"/>
      <w:r w:rsidRPr="009C5D08">
        <w:rPr>
          <w:rFonts w:ascii="Times New Roman" w:hAnsi="Times New Roman" w:cs="Times New Roman"/>
          <w:b/>
          <w:bCs/>
          <w:sz w:val="28"/>
          <w:szCs w:val="28"/>
          <w:lang w:val="en-US"/>
        </w:rPr>
        <w:t xml:space="preserve">Điều </w:t>
      </w:r>
      <w:r w:rsidR="00462613">
        <w:rPr>
          <w:rFonts w:ascii="Times New Roman" w:hAnsi="Times New Roman" w:cs="Times New Roman"/>
          <w:b/>
          <w:bCs/>
          <w:sz w:val="28"/>
          <w:szCs w:val="28"/>
          <w:lang w:val="en-US"/>
        </w:rPr>
        <w:t>8</w:t>
      </w:r>
      <w:r w:rsidRPr="009C5D08">
        <w:rPr>
          <w:rFonts w:ascii="Times New Roman" w:hAnsi="Times New Roman" w:cs="Times New Roman"/>
          <w:b/>
          <w:bCs/>
          <w:sz w:val="28"/>
          <w:szCs w:val="28"/>
          <w:lang w:val="en-US"/>
        </w:rPr>
        <w:t>.</w:t>
      </w:r>
      <w:proofErr w:type="gramEnd"/>
      <w:r w:rsidRPr="009C5D08">
        <w:rPr>
          <w:rFonts w:ascii="Times New Roman" w:hAnsi="Times New Roman" w:cs="Times New Roman"/>
          <w:b/>
          <w:bCs/>
          <w:sz w:val="28"/>
          <w:szCs w:val="28"/>
          <w:lang w:val="en-US"/>
        </w:rPr>
        <w:t xml:space="preserve"> </w:t>
      </w:r>
      <w:r w:rsidRPr="0071213B">
        <w:rPr>
          <w:rFonts w:ascii="Times New Roman" w:hAnsi="Times New Roman" w:cs="Times New Roman"/>
          <w:bCs/>
          <w:sz w:val="28"/>
          <w:szCs w:val="28"/>
          <w:lang w:val="en-US"/>
        </w:rPr>
        <w:t xml:space="preserve">Bãi bỏ các </w:t>
      </w:r>
      <w:r w:rsidR="002821A5" w:rsidRPr="0071213B">
        <w:rPr>
          <w:rFonts w:ascii="Times New Roman" w:hAnsi="Times New Roman" w:cs="Times New Roman"/>
          <w:bCs/>
          <w:sz w:val="28"/>
          <w:szCs w:val="28"/>
          <w:lang w:val="en-US"/>
        </w:rPr>
        <w:t>điểm</w:t>
      </w:r>
      <w:r w:rsidRPr="0071213B">
        <w:rPr>
          <w:rFonts w:ascii="Times New Roman" w:hAnsi="Times New Roman" w:cs="Times New Roman"/>
          <w:bCs/>
          <w:sz w:val="28"/>
          <w:szCs w:val="28"/>
          <w:lang w:val="en-US"/>
        </w:rPr>
        <w:t>, biểu mẫu</w:t>
      </w:r>
    </w:p>
    <w:p w:rsidR="00F878C4" w:rsidRPr="009C5D08" w:rsidRDefault="00F878C4" w:rsidP="00F878C4">
      <w:pPr>
        <w:widowControl w:val="0"/>
        <w:tabs>
          <w:tab w:val="left" w:pos="0"/>
          <w:tab w:val="left" w:pos="792"/>
          <w:tab w:val="center" w:pos="6480"/>
        </w:tabs>
        <w:spacing w:before="200" w:line="252" w:lineRule="auto"/>
        <w:ind w:firstLine="720"/>
        <w:rPr>
          <w:rFonts w:ascii="Times New Roman" w:hAnsi="Times New Roman" w:cs="Times New Roman"/>
          <w:b/>
          <w:bCs/>
          <w:sz w:val="28"/>
          <w:szCs w:val="28"/>
          <w:lang w:val="en-US"/>
        </w:rPr>
      </w:pPr>
      <w:r w:rsidRPr="001E47F0">
        <w:rPr>
          <w:rFonts w:ascii="Times New Roman" w:hAnsi="Times New Roman" w:cs="Times New Roman"/>
          <w:sz w:val="28"/>
          <w:szCs w:val="28"/>
          <w:lang w:val="en-US"/>
        </w:rPr>
        <w:t xml:space="preserve">1. Bãi bỏ </w:t>
      </w:r>
      <w:r w:rsidR="002821A5">
        <w:rPr>
          <w:rFonts w:ascii="Times New Roman" w:hAnsi="Times New Roman" w:cs="Times New Roman"/>
          <w:sz w:val="28"/>
          <w:szCs w:val="28"/>
          <w:lang w:val="en-US"/>
        </w:rPr>
        <w:t>điểm a khoản 2</w:t>
      </w:r>
      <w:r w:rsidR="0071213B">
        <w:rPr>
          <w:rFonts w:ascii="Times New Roman" w:hAnsi="Times New Roman" w:cs="Times New Roman"/>
          <w:sz w:val="28"/>
          <w:szCs w:val="28"/>
          <w:lang w:val="en-US"/>
        </w:rPr>
        <w:t xml:space="preserve"> và điểm b khoản 4</w:t>
      </w:r>
      <w:r w:rsidR="002821A5">
        <w:rPr>
          <w:rFonts w:ascii="Times New Roman" w:hAnsi="Times New Roman" w:cs="Times New Roman"/>
          <w:sz w:val="28"/>
          <w:szCs w:val="28"/>
          <w:lang w:val="en-US"/>
        </w:rPr>
        <w:t xml:space="preserve"> Điều 14 của Thông tư </w:t>
      </w:r>
      <w:r w:rsidR="002821A5"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F878C4" w:rsidRDefault="002821A5" w:rsidP="00F878C4">
      <w:pPr>
        <w:widowControl w:val="0"/>
        <w:tabs>
          <w:tab w:val="left" w:pos="0"/>
          <w:tab w:val="left" w:pos="792"/>
          <w:tab w:val="center" w:pos="6480"/>
        </w:tabs>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00F878C4">
        <w:rPr>
          <w:rFonts w:ascii="Times New Roman" w:hAnsi="Times New Roman" w:cs="Times New Roman"/>
          <w:color w:val="000000" w:themeColor="text1"/>
          <w:sz w:val="28"/>
          <w:szCs w:val="28"/>
          <w:lang w:val="en-US"/>
        </w:rPr>
        <w:t xml:space="preserve"> Bãi bỏ </w:t>
      </w:r>
      <w:r>
        <w:rPr>
          <w:rFonts w:ascii="Times New Roman" w:hAnsi="Times New Roman" w:cs="Times New Roman"/>
          <w:color w:val="000000" w:themeColor="text1"/>
          <w:sz w:val="28"/>
          <w:szCs w:val="28"/>
          <w:lang w:val="en-US"/>
        </w:rPr>
        <w:t>mẫu câu khen Bằng khen về thành tích đột xuất</w:t>
      </w:r>
      <w:r w:rsidR="00103D33">
        <w:rPr>
          <w:rFonts w:ascii="Times New Roman" w:hAnsi="Times New Roman" w:cs="Times New Roman"/>
          <w:color w:val="000000" w:themeColor="text1"/>
          <w:sz w:val="28"/>
          <w:szCs w:val="28"/>
          <w:lang w:val="en-US"/>
        </w:rPr>
        <w:t xml:space="preserve"> và chuyên đề</w:t>
      </w:r>
      <w:r>
        <w:rPr>
          <w:rFonts w:ascii="Times New Roman" w:hAnsi="Times New Roman" w:cs="Times New Roman"/>
          <w:color w:val="000000" w:themeColor="text1"/>
          <w:sz w:val="28"/>
          <w:szCs w:val="28"/>
          <w:lang w:val="en-US"/>
        </w:rPr>
        <w:t xml:space="preserve"> tại Phụ lục 1 của </w:t>
      </w:r>
      <w:r w:rsidR="001D2827">
        <w:rPr>
          <w:rFonts w:ascii="Times New Roman" w:hAnsi="Times New Roman" w:cs="Times New Roman"/>
          <w:color w:val="000000" w:themeColor="text1"/>
          <w:sz w:val="28"/>
          <w:szCs w:val="28"/>
          <w:lang w:val="en-US"/>
        </w:rPr>
        <w:t>T</w:t>
      </w:r>
      <w:r>
        <w:rPr>
          <w:rFonts w:ascii="Times New Roman" w:hAnsi="Times New Roman" w:cs="Times New Roman"/>
          <w:sz w:val="28"/>
          <w:szCs w:val="28"/>
          <w:lang w:val="en-US"/>
        </w:rPr>
        <w:t xml:space="preserve">hông tư </w:t>
      </w:r>
      <w:r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103D33" w:rsidRDefault="00103D33" w:rsidP="00F878C4">
      <w:pPr>
        <w:widowControl w:val="0"/>
        <w:tabs>
          <w:tab w:val="left" w:pos="0"/>
          <w:tab w:val="left" w:pos="792"/>
          <w:tab w:val="center" w:pos="6480"/>
        </w:tabs>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3. Bãi bỏ Mẫu huy hiệu Kỷ niệm chương “Bảo vệ </w:t>
      </w:r>
      <w:proofErr w:type="gramStart"/>
      <w:r>
        <w:rPr>
          <w:rFonts w:ascii="Times New Roman" w:hAnsi="Times New Roman" w:cs="Times New Roman"/>
          <w:color w:val="000000" w:themeColor="text1"/>
          <w:sz w:val="28"/>
          <w:szCs w:val="28"/>
          <w:lang w:val="en-US"/>
        </w:rPr>
        <w:t>an</w:t>
      </w:r>
      <w:proofErr w:type="gramEnd"/>
      <w:r>
        <w:rPr>
          <w:rFonts w:ascii="Times New Roman" w:hAnsi="Times New Roman" w:cs="Times New Roman"/>
          <w:color w:val="000000" w:themeColor="text1"/>
          <w:sz w:val="28"/>
          <w:szCs w:val="28"/>
          <w:lang w:val="en-US"/>
        </w:rPr>
        <w:t xml:space="preserve"> ninh Tổ quốc” (Mẫu số 11) của </w:t>
      </w:r>
      <w:r>
        <w:rPr>
          <w:rFonts w:ascii="Times New Roman" w:hAnsi="Times New Roman" w:cs="Times New Roman"/>
          <w:sz w:val="28"/>
          <w:szCs w:val="28"/>
          <w:lang w:val="en-US"/>
        </w:rPr>
        <w:t xml:space="preserve">Thông tư </w:t>
      </w:r>
      <w:r w:rsidRPr="002821A5">
        <w:rPr>
          <w:rFonts w:ascii="Times New Roman" w:hAnsi="Times New Roman" w:cs="Times New Roman"/>
          <w:iCs/>
          <w:color w:val="000000" w:themeColor="text1"/>
          <w:sz w:val="28"/>
          <w:szCs w:val="28"/>
        </w:rPr>
        <w:t>số 142/2020/TT-BCA</w:t>
      </w:r>
      <w:r>
        <w:rPr>
          <w:rFonts w:ascii="Times New Roman" w:hAnsi="Times New Roman" w:cs="Times New Roman"/>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sidR="00462613">
        <w:rPr>
          <w:rFonts w:ascii="Times New Roman" w:hAnsi="Times New Roman" w:cs="Times New Roman"/>
          <w:b/>
          <w:bCs/>
          <w:color w:val="000000" w:themeColor="text1"/>
          <w:sz w:val="28"/>
          <w:szCs w:val="28"/>
          <w:lang w:val="en-US"/>
        </w:rPr>
        <w:t>9</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Hiệu lực thi hành</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 xml:space="preserve">1. Thông tư này có hiệu lực thi hành từ ngày </w:t>
      </w:r>
      <w:r w:rsidR="009912E0">
        <w:rPr>
          <w:rFonts w:ascii="Times New Roman" w:hAnsi="Times New Roman" w:cs="Times New Roman"/>
          <w:color w:val="000000" w:themeColor="text1"/>
          <w:sz w:val="28"/>
          <w:szCs w:val="28"/>
          <w:lang w:val="en-US"/>
        </w:rPr>
        <w:t xml:space="preserve">     </w:t>
      </w:r>
      <w:r w:rsidRPr="00B62226">
        <w:rPr>
          <w:rFonts w:ascii="Times New Roman" w:hAnsi="Times New Roman" w:cs="Times New Roman"/>
          <w:color w:val="000000" w:themeColor="text1"/>
          <w:sz w:val="28"/>
          <w:szCs w:val="28"/>
          <w:lang w:val="en-US"/>
        </w:rPr>
        <w:t xml:space="preserve"> tháng</w:t>
      </w:r>
      <w:r w:rsidR="009912E0">
        <w:rPr>
          <w:rFonts w:ascii="Times New Roman" w:hAnsi="Times New Roman" w:cs="Times New Roman"/>
          <w:color w:val="000000" w:themeColor="text1"/>
          <w:sz w:val="28"/>
          <w:szCs w:val="28"/>
          <w:lang w:val="en-US"/>
        </w:rPr>
        <w:t xml:space="preserve">      </w:t>
      </w:r>
      <w:r w:rsidRPr="00B62226">
        <w:rPr>
          <w:rFonts w:ascii="Times New Roman" w:hAnsi="Times New Roman" w:cs="Times New Roman"/>
          <w:color w:val="000000" w:themeColor="text1"/>
          <w:sz w:val="28"/>
          <w:szCs w:val="28"/>
          <w:lang w:val="en-US"/>
        </w:rPr>
        <w:t xml:space="preserve"> năm 2024.</w:t>
      </w:r>
    </w:p>
    <w:p w:rsidR="00F878C4"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2. Các văn bản quy phạm pháp luật, điều khoản của văn bản quy phạm pháp luật, tiêu chuẩn được trích dẫn trong Thông tư này khi được sửa đổi, bổ sung, thay thế thì nội dung trích dẫn cũng được điều chỉnh và thực hiện theo văn bản quy phạm pháp luật, tiêu chuẩn, quy chuẩn được sửa đổi, bổ sung, thay thế.</w:t>
      </w:r>
    </w:p>
    <w:p w:rsidR="002821A5" w:rsidRPr="002821A5" w:rsidRDefault="002821A5" w:rsidP="00F878C4">
      <w:pPr>
        <w:widowControl w:val="0"/>
        <w:spacing w:before="200" w:line="252" w:lineRule="auto"/>
        <w:ind w:firstLine="7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3. </w:t>
      </w:r>
      <w:r w:rsidR="009912E0">
        <w:rPr>
          <w:rFonts w:ascii="Times New Roman" w:eastAsia="Calibri" w:hAnsi="Times New Roman" w:cs="Times New Roman"/>
          <w:color w:val="000000" w:themeColor="text1"/>
          <w:sz w:val="28"/>
          <w:lang w:val="en-US"/>
        </w:rPr>
        <w:t>Huy hiệu Kỷ niệm chương “Bảo vệ an ninh Tổ quốc”</w:t>
      </w:r>
      <w:r w:rsidRPr="00E465E4">
        <w:rPr>
          <w:rFonts w:ascii="Times New Roman" w:eastAsia="Calibri" w:hAnsi="Times New Roman" w:cs="Times New Roman"/>
          <w:color w:val="000000" w:themeColor="text1"/>
          <w:sz w:val="28"/>
        </w:rPr>
        <w:t xml:space="preserve"> </w:t>
      </w:r>
      <w:proofErr w:type="gramStart"/>
      <w:r w:rsidRPr="00E465E4">
        <w:rPr>
          <w:rFonts w:ascii="Times New Roman" w:eastAsia="Calibri" w:hAnsi="Times New Roman" w:cs="Times New Roman"/>
          <w:color w:val="000000" w:themeColor="text1"/>
          <w:sz w:val="28"/>
        </w:rPr>
        <w:t>theo</w:t>
      </w:r>
      <w:proofErr w:type="gramEnd"/>
      <w:r w:rsidRPr="00E465E4">
        <w:rPr>
          <w:rFonts w:ascii="Times New Roman" w:eastAsia="Calibri" w:hAnsi="Times New Roman" w:cs="Times New Roman"/>
          <w:color w:val="000000" w:themeColor="text1"/>
          <w:sz w:val="28"/>
        </w:rPr>
        <w:t xml:space="preserve"> quy định tại Thông tư số </w:t>
      </w:r>
      <w:r>
        <w:rPr>
          <w:rFonts w:ascii="Times New Roman" w:eastAsia="Calibri" w:hAnsi="Times New Roman" w:cs="Times New Roman"/>
          <w:color w:val="000000" w:themeColor="text1"/>
          <w:sz w:val="28"/>
          <w:lang w:val="en-US"/>
        </w:rPr>
        <w:t>142</w:t>
      </w:r>
      <w:r w:rsidRPr="00B46BAE">
        <w:rPr>
          <w:rFonts w:ascii="Times New Roman" w:eastAsia="Calibri" w:hAnsi="Times New Roman" w:cs="Times New Roman"/>
          <w:color w:val="000000" w:themeColor="text1"/>
          <w:sz w:val="28"/>
        </w:rPr>
        <w:t>/20</w:t>
      </w:r>
      <w:r>
        <w:rPr>
          <w:rFonts w:ascii="Times New Roman" w:eastAsia="Calibri" w:hAnsi="Times New Roman" w:cs="Times New Roman"/>
          <w:color w:val="000000" w:themeColor="text1"/>
          <w:sz w:val="28"/>
          <w:lang w:val="en-US"/>
        </w:rPr>
        <w:t>20</w:t>
      </w:r>
      <w:r w:rsidRPr="00E465E4">
        <w:rPr>
          <w:rFonts w:ascii="Times New Roman" w:eastAsia="Calibri" w:hAnsi="Times New Roman" w:cs="Times New Roman"/>
          <w:color w:val="000000" w:themeColor="text1"/>
          <w:sz w:val="28"/>
        </w:rPr>
        <w:t xml:space="preserve">/TT-BCA vẫn tiếp tục được phát kèm theo các danh hiệu thi đua và hình thức khen thưởng </w:t>
      </w:r>
      <w:r w:rsidRPr="006106C7">
        <w:rPr>
          <w:rFonts w:ascii="Times New Roman" w:eastAsia="Courier New" w:hAnsi="Times New Roman" w:cs="Times New Roman"/>
          <w:color w:val="000000" w:themeColor="text1"/>
          <w:sz w:val="28"/>
          <w:szCs w:val="28"/>
        </w:rPr>
        <w:t>đến khi hết số lượng</w:t>
      </w:r>
      <w:r w:rsidRPr="00B46BAE">
        <w:rPr>
          <w:rFonts w:ascii="Times New Roman" w:eastAsia="Courier New" w:hAnsi="Times New Roman" w:cs="Times New Roman"/>
          <w:color w:val="000000" w:themeColor="text1"/>
          <w:sz w:val="28"/>
          <w:szCs w:val="28"/>
        </w:rPr>
        <w:t xml:space="preserve"> tồn</w:t>
      </w:r>
      <w:r>
        <w:rPr>
          <w:rFonts w:ascii="Times New Roman" w:eastAsia="Courier New" w:hAnsi="Times New Roman" w:cs="Times New Roman"/>
          <w:color w:val="000000" w:themeColor="text1"/>
          <w:sz w:val="28"/>
          <w:szCs w:val="28"/>
          <w:lang w:val="en-US"/>
        </w:rPr>
        <w:t>.</w:t>
      </w:r>
    </w:p>
    <w:p w:rsidR="00F878C4" w:rsidRPr="00B62226" w:rsidRDefault="00F878C4" w:rsidP="00F878C4">
      <w:pPr>
        <w:widowControl w:val="0"/>
        <w:spacing w:before="200" w:line="252" w:lineRule="auto"/>
        <w:ind w:firstLine="720"/>
        <w:rPr>
          <w:rFonts w:ascii="Times New Roman" w:hAnsi="Times New Roman" w:cs="Times New Roman"/>
          <w:b/>
          <w:bCs/>
          <w:color w:val="000000" w:themeColor="text1"/>
          <w:sz w:val="28"/>
          <w:szCs w:val="28"/>
          <w:lang w:val="en-US"/>
        </w:rPr>
      </w:pPr>
      <w:proofErr w:type="gramStart"/>
      <w:r w:rsidRPr="00B62226">
        <w:rPr>
          <w:rFonts w:ascii="Times New Roman" w:hAnsi="Times New Roman" w:cs="Times New Roman"/>
          <w:b/>
          <w:bCs/>
          <w:color w:val="000000" w:themeColor="text1"/>
          <w:sz w:val="28"/>
          <w:szCs w:val="28"/>
          <w:lang w:val="en-US"/>
        </w:rPr>
        <w:t xml:space="preserve">Điều </w:t>
      </w:r>
      <w:r w:rsidR="00462613">
        <w:rPr>
          <w:rFonts w:ascii="Times New Roman" w:hAnsi="Times New Roman" w:cs="Times New Roman"/>
          <w:b/>
          <w:bCs/>
          <w:color w:val="000000" w:themeColor="text1"/>
          <w:sz w:val="28"/>
          <w:szCs w:val="28"/>
          <w:lang w:val="en-US"/>
        </w:rPr>
        <w:t>10</w:t>
      </w:r>
      <w:r w:rsidRPr="00B62226">
        <w:rPr>
          <w:rFonts w:ascii="Times New Roman" w:hAnsi="Times New Roman" w:cs="Times New Roman"/>
          <w:b/>
          <w:bCs/>
          <w:color w:val="000000" w:themeColor="text1"/>
          <w:sz w:val="28"/>
          <w:szCs w:val="28"/>
          <w:lang w:val="en-US"/>
        </w:rPr>
        <w:t>.</w:t>
      </w:r>
      <w:proofErr w:type="gramEnd"/>
      <w:r w:rsidRPr="00B62226">
        <w:rPr>
          <w:rFonts w:ascii="Times New Roman" w:hAnsi="Times New Roman" w:cs="Times New Roman"/>
          <w:b/>
          <w:bCs/>
          <w:color w:val="000000" w:themeColor="text1"/>
          <w:sz w:val="28"/>
          <w:szCs w:val="28"/>
          <w:lang w:val="en-US"/>
        </w:rPr>
        <w:t xml:space="preserve"> Trách nhiệm thi hành</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1. Cục trưởng Cục C</w:t>
      </w:r>
      <w:r w:rsidR="002821A5">
        <w:rPr>
          <w:rFonts w:ascii="Times New Roman" w:hAnsi="Times New Roman" w:cs="Times New Roman"/>
          <w:color w:val="000000" w:themeColor="text1"/>
          <w:sz w:val="28"/>
          <w:szCs w:val="28"/>
          <w:lang w:val="en-US"/>
        </w:rPr>
        <w:t xml:space="preserve">ông tác đảng và công tác chính trị </w:t>
      </w:r>
      <w:r w:rsidRPr="00B62226">
        <w:rPr>
          <w:rFonts w:ascii="Times New Roman" w:hAnsi="Times New Roman" w:cs="Times New Roman"/>
          <w:color w:val="000000" w:themeColor="text1"/>
          <w:sz w:val="28"/>
          <w:szCs w:val="28"/>
          <w:lang w:val="en-US"/>
        </w:rPr>
        <w:t>có trách nhiệm chỉ đạo, kiểm tra, đôn đốc việc thực hiện Thông tư này.</w:t>
      </w:r>
    </w:p>
    <w:p w:rsidR="00F878C4" w:rsidRPr="00B62226" w:rsidRDefault="00F878C4" w:rsidP="00F878C4">
      <w:pPr>
        <w:widowControl w:val="0"/>
        <w:spacing w:before="200" w:line="252" w:lineRule="auto"/>
        <w:ind w:firstLine="720"/>
        <w:rPr>
          <w:rFonts w:ascii="Times New Roman" w:hAnsi="Times New Roman" w:cs="Times New Roman"/>
          <w:color w:val="000000" w:themeColor="text1"/>
          <w:sz w:val="28"/>
          <w:szCs w:val="28"/>
          <w:lang w:val="en-US"/>
        </w:rPr>
      </w:pPr>
      <w:r w:rsidRPr="00B62226">
        <w:rPr>
          <w:rFonts w:ascii="Times New Roman" w:hAnsi="Times New Roman" w:cs="Times New Roman"/>
          <w:color w:val="000000" w:themeColor="text1"/>
          <w:sz w:val="28"/>
          <w:szCs w:val="28"/>
          <w:lang w:val="en-US"/>
        </w:rPr>
        <w:t>2. Thủ trưởng các đơn vị trực thuộc Bộ Công an, Giám đốc Công an tỉnh, thành phố trực thuộc trung ương chịu trách nhiệm thi hành Thông tư này.</w:t>
      </w:r>
    </w:p>
    <w:p w:rsidR="00F878C4" w:rsidRPr="00B62226" w:rsidRDefault="002821A5" w:rsidP="00F878C4">
      <w:pPr>
        <w:widowControl w:val="0"/>
        <w:spacing w:before="200" w:line="252" w:lineRule="auto"/>
        <w:ind w:firstLine="720"/>
        <w:rPr>
          <w:rFonts w:ascii="Times New Roman" w:hAnsi="Times New Roman" w:cs="Times New Roman"/>
          <w:color w:val="000000" w:themeColor="text1"/>
          <w:sz w:val="28"/>
          <w:szCs w:val="28"/>
          <w:lang w:val="en-US"/>
        </w:rPr>
      </w:pPr>
      <w:r w:rsidRPr="002821A5">
        <w:rPr>
          <w:rFonts w:ascii="Times New Roman" w:hAnsi="Times New Roman" w:cs="Times New Roman"/>
          <w:color w:val="000000" w:themeColor="text1"/>
          <w:sz w:val="28"/>
          <w:szCs w:val="28"/>
          <w:lang w:val="pt-BR"/>
        </w:rPr>
        <w:t>Trong quá trình thực hiện, nếu có khó khăn, vướng mắc, Công an các đơn vị, địa phương, tổ chức, cá nhân có liên quan phản ánh về Bộ Công an (qua Cục Công tác đảng và công tác chính trị) để kịp thời hướng dẫn./.</w:t>
      </w:r>
    </w:p>
    <w:p w:rsidR="00F878C4" w:rsidRPr="00EE1B18" w:rsidRDefault="00F878C4" w:rsidP="00F878C4">
      <w:pPr>
        <w:widowControl w:val="0"/>
        <w:spacing w:before="80" w:after="80" w:line="252" w:lineRule="auto"/>
        <w:ind w:firstLine="720"/>
        <w:rPr>
          <w:rFonts w:ascii="Times New Roman" w:hAnsi="Times New Roman" w:cs="Times New Roman"/>
          <w:color w:val="000000" w:themeColor="text1"/>
          <w:sz w:val="28"/>
          <w:szCs w:val="28"/>
          <w:lang w:val="en-US"/>
        </w:rPr>
      </w:pPr>
    </w:p>
    <w:tbl>
      <w:tblPr>
        <w:tblStyle w:val="LiBang"/>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3"/>
      </w:tblGrid>
      <w:tr w:rsidR="002821A5" w:rsidRPr="00D61CF4" w:rsidTr="002821A5">
        <w:trPr>
          <w:trHeight w:val="20"/>
        </w:trPr>
        <w:tc>
          <w:tcPr>
            <w:tcW w:w="2679" w:type="pct"/>
          </w:tcPr>
          <w:p w:rsidR="00F878C4" w:rsidRPr="00D61CF4" w:rsidRDefault="00F878C4" w:rsidP="00806086">
            <w:pPr>
              <w:widowControl w:val="0"/>
              <w:rPr>
                <w:rFonts w:ascii="Times New Roman" w:hAnsi="Times New Roman" w:cs="Times New Roman"/>
                <w:b/>
                <w:bCs/>
                <w:i/>
                <w:iCs/>
                <w:color w:val="000000" w:themeColor="text1"/>
                <w:sz w:val="24"/>
                <w:szCs w:val="24"/>
                <w:lang w:val="en-US"/>
              </w:rPr>
            </w:pPr>
            <w:r w:rsidRPr="00D61CF4">
              <w:rPr>
                <w:rFonts w:ascii="Times New Roman" w:hAnsi="Times New Roman" w:cs="Times New Roman"/>
                <w:b/>
                <w:bCs/>
                <w:i/>
                <w:iCs/>
                <w:color w:val="000000" w:themeColor="text1"/>
                <w:sz w:val="24"/>
                <w:szCs w:val="24"/>
                <w:lang w:val="en-US"/>
              </w:rPr>
              <w:t>Nơi nhận:</w:t>
            </w:r>
          </w:p>
          <w:p w:rsidR="00F878C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w:t>
            </w:r>
            <w:r w:rsidR="009912E0">
              <w:rPr>
                <w:rFonts w:ascii="Times New Roman" w:hAnsi="Times New Roman" w:cs="Times New Roman"/>
                <w:color w:val="000000" w:themeColor="text1"/>
                <w:lang w:val="en-US"/>
              </w:rPr>
              <w:t>Văn phòng Chính phủ</w:t>
            </w:r>
            <w:r w:rsidRPr="00D61CF4">
              <w:rPr>
                <w:rFonts w:ascii="Times New Roman" w:hAnsi="Times New Roman" w:cs="Times New Roman"/>
                <w:color w:val="000000" w:themeColor="text1"/>
                <w:lang w:val="en-US"/>
              </w:rPr>
              <w:t>;</w:t>
            </w:r>
          </w:p>
          <w:p w:rsidR="009912E0" w:rsidRPr="00D61CF4" w:rsidRDefault="009912E0" w:rsidP="00806086">
            <w:pPr>
              <w:widowControl w:val="0"/>
              <w:rPr>
                <w:rFonts w:ascii="Times New Roman" w:hAnsi="Times New Roman" w:cs="Times New Roman"/>
                <w:color w:val="000000" w:themeColor="text1"/>
                <w:lang w:val="en-US"/>
              </w:rPr>
            </w:pPr>
            <w:r w:rsidRPr="00E465E4">
              <w:rPr>
                <w:rFonts w:asciiTheme="majorHAnsi" w:hAnsiTheme="majorHAnsi" w:cstheme="majorHAnsi"/>
                <w:color w:val="000000" w:themeColor="text1"/>
                <w:lang w:val="pt-BR"/>
              </w:rPr>
              <w:t>- Các Bộ, cơ quan ngang bộ, cơ quan thuộc Chính phủ;</w:t>
            </w:r>
          </w:p>
          <w:p w:rsidR="00F878C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UBND các tỉnh, thành phố trực thuộc trung ương;</w:t>
            </w:r>
          </w:p>
          <w:p w:rsidR="009912E0" w:rsidRPr="00D61CF4" w:rsidRDefault="009912E0"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đồng chí Thứ trưởng Bộ Công an;</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đơn vị trực thuộc Bộ Công an;</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Công an tỉnh, thành phố trực thuộc </w:t>
            </w:r>
            <w:r w:rsidR="00103D33">
              <w:rPr>
                <w:rFonts w:ascii="Times New Roman" w:hAnsi="Times New Roman" w:cs="Times New Roman"/>
                <w:color w:val="000000" w:themeColor="text1"/>
                <w:lang w:val="en-US"/>
              </w:rPr>
              <w:t>T</w:t>
            </w:r>
            <w:r w:rsidRPr="00D61CF4">
              <w:rPr>
                <w:rFonts w:ascii="Times New Roman" w:hAnsi="Times New Roman" w:cs="Times New Roman"/>
                <w:color w:val="000000" w:themeColor="text1"/>
                <w:lang w:val="en-US"/>
              </w:rPr>
              <w:t>rung ương;</w:t>
            </w:r>
          </w:p>
          <w:p w:rsidR="00F878C4" w:rsidRPr="00D61CF4" w:rsidRDefault="00F878C4" w:rsidP="00806086">
            <w:pPr>
              <w:widowControl w:val="0"/>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xml:space="preserve">- Công báo, Cổng thông tin điện tử: Chính phủ, </w:t>
            </w:r>
            <w:r w:rsidR="00E050F9">
              <w:rPr>
                <w:rFonts w:ascii="Times New Roman" w:hAnsi="Times New Roman" w:cs="Times New Roman"/>
                <w:color w:val="000000" w:themeColor="text1"/>
                <w:lang w:val="en-US"/>
              </w:rPr>
              <w:t xml:space="preserve">       </w:t>
            </w:r>
            <w:r w:rsidRPr="00D61CF4">
              <w:rPr>
                <w:rFonts w:ascii="Times New Roman" w:hAnsi="Times New Roman" w:cs="Times New Roman"/>
                <w:color w:val="000000" w:themeColor="text1"/>
                <w:lang w:val="en-US"/>
              </w:rPr>
              <w:t>Bộ Công an;</w:t>
            </w:r>
          </w:p>
          <w:p w:rsidR="00F878C4" w:rsidRPr="00D61CF4" w:rsidRDefault="00F878C4" w:rsidP="00103D33">
            <w:pPr>
              <w:widowControl w:val="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lang w:val="en-US"/>
              </w:rPr>
              <w:t xml:space="preserve">- Lưu: VT, </w:t>
            </w:r>
            <w:r w:rsidR="009912E0">
              <w:rPr>
                <w:rFonts w:ascii="Times New Roman" w:hAnsi="Times New Roman" w:cs="Times New Roman"/>
                <w:color w:val="000000" w:themeColor="text1"/>
                <w:lang w:val="en-US"/>
              </w:rPr>
              <w:t>X03 (P</w:t>
            </w:r>
            <w:r w:rsidR="00103D33">
              <w:rPr>
                <w:rFonts w:ascii="Times New Roman" w:hAnsi="Times New Roman" w:cs="Times New Roman"/>
                <w:color w:val="000000" w:themeColor="text1"/>
                <w:lang w:val="en-US"/>
              </w:rPr>
              <w:t>4</w:t>
            </w:r>
            <w:r w:rsidR="009912E0">
              <w:rPr>
                <w:rFonts w:ascii="Times New Roman" w:hAnsi="Times New Roman" w:cs="Times New Roman"/>
                <w:color w:val="000000" w:themeColor="text1"/>
                <w:lang w:val="en-US"/>
              </w:rPr>
              <w:t>-Hưng 20b)</w:t>
            </w:r>
            <w:r w:rsidRPr="00D61CF4">
              <w:rPr>
                <w:rFonts w:ascii="Times New Roman" w:hAnsi="Times New Roman" w:cs="Times New Roman"/>
                <w:color w:val="000000" w:themeColor="text1"/>
                <w:lang w:val="en-US"/>
              </w:rPr>
              <w:t>.</w:t>
            </w:r>
          </w:p>
        </w:tc>
        <w:tc>
          <w:tcPr>
            <w:tcW w:w="2321" w:type="pct"/>
          </w:tcPr>
          <w:p w:rsidR="00F878C4" w:rsidRPr="00E050F9" w:rsidRDefault="00F878C4" w:rsidP="00806086">
            <w:pPr>
              <w:widowControl w:val="0"/>
              <w:jc w:val="center"/>
              <w:rPr>
                <w:rFonts w:ascii="Times New Roman" w:hAnsi="Times New Roman" w:cs="Times New Roman"/>
                <w:b/>
                <w:bCs/>
                <w:color w:val="000000" w:themeColor="text1"/>
                <w:sz w:val="26"/>
                <w:szCs w:val="28"/>
                <w:lang w:val="en-US"/>
              </w:rPr>
            </w:pPr>
            <w:r w:rsidRPr="00E050F9">
              <w:rPr>
                <w:rFonts w:ascii="Times New Roman" w:hAnsi="Times New Roman" w:cs="Times New Roman"/>
                <w:b/>
                <w:bCs/>
                <w:color w:val="000000" w:themeColor="text1"/>
                <w:sz w:val="26"/>
                <w:szCs w:val="28"/>
                <w:lang w:val="en-US"/>
              </w:rPr>
              <w:t>BỘ TRƯỞNG</w:t>
            </w: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Default="00F878C4" w:rsidP="00806086">
            <w:pPr>
              <w:widowControl w:val="0"/>
              <w:jc w:val="center"/>
              <w:rPr>
                <w:rFonts w:ascii="Times New Roman" w:hAnsi="Times New Roman" w:cs="Times New Roman"/>
                <w:b/>
                <w:bCs/>
                <w:color w:val="000000" w:themeColor="text1"/>
                <w:sz w:val="28"/>
                <w:szCs w:val="28"/>
                <w:lang w:val="en-US"/>
              </w:rPr>
            </w:pPr>
          </w:p>
          <w:p w:rsidR="00E050F9" w:rsidRPr="00D61CF4" w:rsidRDefault="00E050F9"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F878C4" w:rsidP="00806086">
            <w:pPr>
              <w:widowControl w:val="0"/>
              <w:jc w:val="center"/>
              <w:rPr>
                <w:rFonts w:ascii="Times New Roman" w:hAnsi="Times New Roman" w:cs="Times New Roman"/>
                <w:b/>
                <w:bCs/>
                <w:color w:val="000000" w:themeColor="text1"/>
                <w:sz w:val="28"/>
                <w:szCs w:val="28"/>
                <w:lang w:val="en-US"/>
              </w:rPr>
            </w:pPr>
          </w:p>
          <w:p w:rsidR="00F878C4" w:rsidRPr="00D61CF4" w:rsidRDefault="002821A5" w:rsidP="00806086">
            <w:pPr>
              <w:widowControl w:val="0"/>
              <w:jc w:val="center"/>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Thượng tướng Lương Tam Quang</w:t>
            </w:r>
          </w:p>
        </w:tc>
      </w:tr>
    </w:tbl>
    <w:p w:rsidR="00F878C4" w:rsidRPr="00D61CF4" w:rsidRDefault="00F878C4" w:rsidP="00F878C4">
      <w:pPr>
        <w:widowControl w:val="0"/>
        <w:rPr>
          <w:rFonts w:ascii="Times New Roman" w:hAnsi="Times New Roman" w:cs="Times New Roman"/>
          <w:color w:val="000000" w:themeColor="text1"/>
          <w:sz w:val="28"/>
          <w:szCs w:val="28"/>
          <w:lang w:val="en-US"/>
        </w:rPr>
      </w:pPr>
    </w:p>
    <w:p w:rsidR="00B66AA5" w:rsidRDefault="00B66AA5"/>
    <w:sectPr w:rsidR="00B66AA5" w:rsidSect="00AD3FE7">
      <w:headerReference w:type="default" r:id="rId7"/>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77" w:rsidRDefault="00DA2077">
      <w:r>
        <w:separator/>
      </w:r>
    </w:p>
  </w:endnote>
  <w:endnote w:type="continuationSeparator" w:id="0">
    <w:p w:rsidR="00DA2077" w:rsidRDefault="00DA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77" w:rsidRDefault="00DA2077">
      <w:r>
        <w:separator/>
      </w:r>
    </w:p>
  </w:footnote>
  <w:footnote w:type="continuationSeparator" w:id="0">
    <w:p w:rsidR="00DA2077" w:rsidRDefault="00DA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4516606"/>
      <w:docPartObj>
        <w:docPartGallery w:val="Page Numbers (Top of Page)"/>
        <w:docPartUnique/>
      </w:docPartObj>
    </w:sdtPr>
    <w:sdtEndPr>
      <w:rPr>
        <w:noProof/>
      </w:rPr>
    </w:sdtEndPr>
    <w:sdtContent>
      <w:p w:rsidR="004024F0" w:rsidRPr="00B2199C" w:rsidRDefault="001D2827" w:rsidP="00B2199C">
        <w:pPr>
          <w:pStyle w:val="utrang"/>
          <w:jc w:val="center"/>
          <w:rPr>
            <w:rFonts w:ascii="Times New Roman" w:hAnsi="Times New Roman" w:cs="Times New Roman"/>
            <w:sz w:val="24"/>
            <w:szCs w:val="24"/>
          </w:rPr>
        </w:pPr>
        <w:r w:rsidRPr="00B2199C">
          <w:rPr>
            <w:rFonts w:ascii="Times New Roman" w:hAnsi="Times New Roman" w:cs="Times New Roman"/>
            <w:sz w:val="24"/>
            <w:szCs w:val="24"/>
          </w:rPr>
          <w:fldChar w:fldCharType="begin"/>
        </w:r>
        <w:r w:rsidRPr="00B2199C">
          <w:rPr>
            <w:rFonts w:ascii="Times New Roman" w:hAnsi="Times New Roman" w:cs="Times New Roman"/>
            <w:sz w:val="24"/>
            <w:szCs w:val="24"/>
          </w:rPr>
          <w:instrText xml:space="preserve"> PAGE   \* MERGEFORMAT </w:instrText>
        </w:r>
        <w:r w:rsidRPr="00B2199C">
          <w:rPr>
            <w:rFonts w:ascii="Times New Roman" w:hAnsi="Times New Roman" w:cs="Times New Roman"/>
            <w:sz w:val="24"/>
            <w:szCs w:val="24"/>
          </w:rPr>
          <w:fldChar w:fldCharType="separate"/>
        </w:r>
        <w:r w:rsidR="00543685">
          <w:rPr>
            <w:rFonts w:ascii="Times New Roman" w:hAnsi="Times New Roman" w:cs="Times New Roman"/>
            <w:noProof/>
            <w:sz w:val="24"/>
            <w:szCs w:val="24"/>
          </w:rPr>
          <w:t>3</w:t>
        </w:r>
        <w:r w:rsidRPr="00B2199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C4"/>
    <w:rsid w:val="0001079D"/>
    <w:rsid w:val="00103D33"/>
    <w:rsid w:val="001D2827"/>
    <w:rsid w:val="001E011E"/>
    <w:rsid w:val="002821A5"/>
    <w:rsid w:val="003E0BB8"/>
    <w:rsid w:val="004617D0"/>
    <w:rsid w:val="00462613"/>
    <w:rsid w:val="00543685"/>
    <w:rsid w:val="005E4EC7"/>
    <w:rsid w:val="0061273D"/>
    <w:rsid w:val="006811B9"/>
    <w:rsid w:val="0071213B"/>
    <w:rsid w:val="00842C75"/>
    <w:rsid w:val="009912E0"/>
    <w:rsid w:val="00B1226B"/>
    <w:rsid w:val="00B66AA5"/>
    <w:rsid w:val="00BE35BC"/>
    <w:rsid w:val="00DA2077"/>
    <w:rsid w:val="00E050F9"/>
    <w:rsid w:val="00F878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878C4"/>
    <w:pPr>
      <w:spacing w:after="0" w:line="240" w:lineRule="auto"/>
      <w:jc w:val="both"/>
    </w:p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F878C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F878C4"/>
    <w:pPr>
      <w:tabs>
        <w:tab w:val="center" w:pos="4513"/>
        <w:tab w:val="right" w:pos="9026"/>
      </w:tabs>
    </w:pPr>
  </w:style>
  <w:style w:type="character" w:customStyle="1" w:styleId="utrangChar">
    <w:name w:val="Đầu trang Char"/>
    <w:basedOn w:val="Phngmcnhcaonvn"/>
    <w:link w:val="utrang"/>
    <w:uiPriority w:val="99"/>
    <w:rsid w:val="00F878C4"/>
  </w:style>
  <w:style w:type="paragraph" w:styleId="ThngthngWeb">
    <w:name w:val="Normal (Web)"/>
    <w:basedOn w:val="Binhthng"/>
    <w:link w:val="ThngthngWebChar"/>
    <w:uiPriority w:val="99"/>
    <w:unhideWhenUsed/>
    <w:rsid w:val="00F878C4"/>
    <w:pPr>
      <w:spacing w:before="100" w:beforeAutospacing="1" w:after="100" w:afterAutospacing="1"/>
      <w:jc w:val="left"/>
    </w:pPr>
    <w:rPr>
      <w:rFonts w:ascii="Times New Roman" w:eastAsia="Times New Roman" w:hAnsi="Times New Roman" w:cs="Times New Roman"/>
      <w:sz w:val="24"/>
      <w:szCs w:val="24"/>
      <w:lang w:val="x-none" w:eastAsia="x-none"/>
    </w:rPr>
  </w:style>
  <w:style w:type="character" w:customStyle="1" w:styleId="ThngthngWebChar">
    <w:name w:val="Thông thường (Web) Char"/>
    <w:link w:val="ThngthngWeb"/>
    <w:uiPriority w:val="99"/>
    <w:locked/>
    <w:rsid w:val="00F878C4"/>
    <w:rPr>
      <w:rFonts w:ascii="Times New Roman" w:eastAsia="Times New Roman" w:hAnsi="Times New Roman" w:cs="Times New Roman"/>
      <w:sz w:val="24"/>
      <w:szCs w:val="24"/>
      <w:lang w:val="x-none" w:eastAsia="x-none"/>
    </w:rPr>
  </w:style>
  <w:style w:type="paragraph" w:styleId="Bngchthch">
    <w:name w:val="Balloon Text"/>
    <w:basedOn w:val="Binhthng"/>
    <w:link w:val="BngchthchChar"/>
    <w:uiPriority w:val="99"/>
    <w:semiHidden/>
    <w:unhideWhenUsed/>
    <w:rsid w:val="00BE35BC"/>
    <w:rPr>
      <w:rFonts w:ascii="Tahoma" w:hAnsi="Tahoma" w:cs="Tahoma"/>
      <w:sz w:val="16"/>
      <w:szCs w:val="16"/>
    </w:rPr>
  </w:style>
  <w:style w:type="character" w:customStyle="1" w:styleId="BngchthchChar">
    <w:name w:val="Bóng chú thích Char"/>
    <w:basedOn w:val="Phngmcnhcaonvn"/>
    <w:link w:val="Bngchthch"/>
    <w:uiPriority w:val="99"/>
    <w:semiHidden/>
    <w:rsid w:val="00BE3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878C4"/>
    <w:pPr>
      <w:spacing w:after="0" w:line="240" w:lineRule="auto"/>
      <w:jc w:val="both"/>
    </w:p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F878C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F878C4"/>
    <w:pPr>
      <w:tabs>
        <w:tab w:val="center" w:pos="4513"/>
        <w:tab w:val="right" w:pos="9026"/>
      </w:tabs>
    </w:pPr>
  </w:style>
  <w:style w:type="character" w:customStyle="1" w:styleId="utrangChar">
    <w:name w:val="Đầu trang Char"/>
    <w:basedOn w:val="Phngmcnhcaonvn"/>
    <w:link w:val="utrang"/>
    <w:uiPriority w:val="99"/>
    <w:rsid w:val="00F878C4"/>
  </w:style>
  <w:style w:type="paragraph" w:styleId="ThngthngWeb">
    <w:name w:val="Normal (Web)"/>
    <w:basedOn w:val="Binhthng"/>
    <w:link w:val="ThngthngWebChar"/>
    <w:uiPriority w:val="99"/>
    <w:unhideWhenUsed/>
    <w:rsid w:val="00F878C4"/>
    <w:pPr>
      <w:spacing w:before="100" w:beforeAutospacing="1" w:after="100" w:afterAutospacing="1"/>
      <w:jc w:val="left"/>
    </w:pPr>
    <w:rPr>
      <w:rFonts w:ascii="Times New Roman" w:eastAsia="Times New Roman" w:hAnsi="Times New Roman" w:cs="Times New Roman"/>
      <w:sz w:val="24"/>
      <w:szCs w:val="24"/>
      <w:lang w:val="x-none" w:eastAsia="x-none"/>
    </w:rPr>
  </w:style>
  <w:style w:type="character" w:customStyle="1" w:styleId="ThngthngWebChar">
    <w:name w:val="Thông thường (Web) Char"/>
    <w:link w:val="ThngthngWeb"/>
    <w:uiPriority w:val="99"/>
    <w:locked/>
    <w:rsid w:val="00F878C4"/>
    <w:rPr>
      <w:rFonts w:ascii="Times New Roman" w:eastAsia="Times New Roman" w:hAnsi="Times New Roman" w:cs="Times New Roman"/>
      <w:sz w:val="24"/>
      <w:szCs w:val="24"/>
      <w:lang w:val="x-none" w:eastAsia="x-none"/>
    </w:rPr>
  </w:style>
  <w:style w:type="paragraph" w:styleId="Bngchthch">
    <w:name w:val="Balloon Text"/>
    <w:basedOn w:val="Binhthng"/>
    <w:link w:val="BngchthchChar"/>
    <w:uiPriority w:val="99"/>
    <w:semiHidden/>
    <w:unhideWhenUsed/>
    <w:rsid w:val="00BE35BC"/>
    <w:rPr>
      <w:rFonts w:ascii="Tahoma" w:hAnsi="Tahoma" w:cs="Tahoma"/>
      <w:sz w:val="16"/>
      <w:szCs w:val="16"/>
    </w:rPr>
  </w:style>
  <w:style w:type="character" w:customStyle="1" w:styleId="BngchthchChar">
    <w:name w:val="Bóng chú thích Char"/>
    <w:basedOn w:val="Phngmcnhcaonvn"/>
    <w:link w:val="Bngchthch"/>
    <w:uiPriority w:val="99"/>
    <w:semiHidden/>
    <w:rsid w:val="00BE3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1044</Words>
  <Characters>5955</Characters>
  <Application>Microsoft Office Word</Application>
  <DocSecurity>0</DocSecurity>
  <Lines>49</Lines>
  <Paragraphs>13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H603</dc:creator>
  <cp:lastModifiedBy>H603</cp:lastModifiedBy>
  <cp:revision>11</cp:revision>
  <cp:lastPrinted>2024-09-25T08:58:00Z</cp:lastPrinted>
  <dcterms:created xsi:type="dcterms:W3CDTF">2024-09-04T07:13:00Z</dcterms:created>
  <dcterms:modified xsi:type="dcterms:W3CDTF">2024-09-25T08:59:00Z</dcterms:modified>
</cp:coreProperties>
</file>