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42" w:type="dxa"/>
        <w:tblLook w:val="01E0" w:firstRow="1" w:lastRow="1" w:firstColumn="1" w:lastColumn="1" w:noHBand="0" w:noVBand="0"/>
      </w:tblPr>
      <w:tblGrid>
        <w:gridCol w:w="3544"/>
        <w:gridCol w:w="5812"/>
      </w:tblGrid>
      <w:tr w:rsidR="00BF6374" w:rsidRPr="00BF6374" w14:paraId="27C18DBB" w14:textId="77777777" w:rsidTr="007C2FAD">
        <w:tc>
          <w:tcPr>
            <w:tcW w:w="3544" w:type="dxa"/>
          </w:tcPr>
          <w:p w14:paraId="0DA0AE05" w14:textId="77777777" w:rsidR="007C2FAD" w:rsidRPr="00BF6374" w:rsidRDefault="007C2FAD" w:rsidP="00DF5F73">
            <w:pPr>
              <w:spacing w:after="0" w:line="240" w:lineRule="auto"/>
              <w:jc w:val="center"/>
              <w:rPr>
                <w:rFonts w:ascii="Times New Roman" w:hAnsi="Times New Roman"/>
                <w:noProof/>
                <w:sz w:val="26"/>
                <w:szCs w:val="26"/>
              </w:rPr>
            </w:pPr>
            <w:r w:rsidRPr="00BF6374">
              <w:rPr>
                <w:rFonts w:ascii="Times New Roman" w:hAnsi="Times New Roman"/>
                <w:noProof/>
                <w:sz w:val="26"/>
                <w:szCs w:val="26"/>
              </w:rPr>
              <w:t>BỘ CÔNG AN</w:t>
            </w:r>
          </w:p>
          <w:p w14:paraId="6840B44F" w14:textId="77777777" w:rsidR="007C2FAD" w:rsidRPr="00BF6374" w:rsidRDefault="007C2FAD" w:rsidP="00DF5F73">
            <w:pPr>
              <w:spacing w:after="0" w:line="240" w:lineRule="auto"/>
              <w:jc w:val="center"/>
              <w:rPr>
                <w:rFonts w:ascii="Times New Roman" w:hAnsi="Times New Roman"/>
                <w:b/>
                <w:noProof/>
                <w:spacing w:val="-12"/>
                <w:sz w:val="26"/>
                <w:szCs w:val="26"/>
                <w:lang w:val="es-ES"/>
              </w:rPr>
            </w:pPr>
            <w:r w:rsidRPr="00BF6374">
              <w:rPr>
                <w:rFonts w:ascii="Times New Roman" w:hAnsi="Times New Roman"/>
                <w:b/>
                <w:noProof/>
                <w:spacing w:val="-12"/>
                <w:sz w:val="26"/>
                <w:szCs w:val="26"/>
                <w:lang w:val="es-ES"/>
              </w:rPr>
              <w:t>CỤC CÔNG TÁC ĐẢNG</w:t>
            </w:r>
          </w:p>
          <w:p w14:paraId="155217EA" w14:textId="77777777" w:rsidR="007C2FAD" w:rsidRPr="00BF6374" w:rsidRDefault="007C2FAD" w:rsidP="00DF5F73">
            <w:pPr>
              <w:spacing w:after="0" w:line="240" w:lineRule="auto"/>
              <w:jc w:val="center"/>
              <w:rPr>
                <w:rFonts w:ascii="Times New Roman" w:hAnsi="Times New Roman"/>
                <w:b/>
                <w:noProof/>
                <w:spacing w:val="-12"/>
                <w:sz w:val="26"/>
                <w:szCs w:val="26"/>
                <w:lang w:val="es-ES"/>
              </w:rPr>
            </w:pPr>
            <w:r w:rsidRPr="00BF6374">
              <w:rPr>
                <w:rFonts w:ascii="Times New Roman" w:hAnsi="Times New Roman"/>
                <w:b/>
                <w:noProof/>
                <w:spacing w:val="-12"/>
                <w:sz w:val="26"/>
                <w:szCs w:val="26"/>
                <w:lang w:val="es-ES"/>
              </w:rPr>
              <w:t>VÀ CÔNG TÁC CHÍNH TRỊ</w:t>
            </w:r>
          </w:p>
          <w:p w14:paraId="096C1DFD" w14:textId="77777777" w:rsidR="007C2FAD" w:rsidRPr="00BF6374" w:rsidRDefault="007C2FAD" w:rsidP="00DF5F73">
            <w:pPr>
              <w:spacing w:after="0" w:line="240" w:lineRule="auto"/>
              <w:jc w:val="center"/>
              <w:rPr>
                <w:rFonts w:ascii="Times New Roman" w:hAnsi="Times New Roman"/>
                <w:noProof/>
                <w:sz w:val="28"/>
                <w:szCs w:val="28"/>
              </w:rPr>
            </w:pPr>
            <w:r w:rsidRPr="00BF6374">
              <w:rPr>
                <w:rFonts w:ascii="Times New Roman" w:hAnsi="Times New Roman"/>
                <w:noProof/>
                <w:lang w:val="en-US"/>
              </w:rPr>
              <mc:AlternateContent>
                <mc:Choice Requires="wps">
                  <w:drawing>
                    <wp:anchor distT="4294967295" distB="4294967295" distL="114300" distR="114300" simplePos="0" relativeHeight="251660288" behindDoc="0" locked="0" layoutInCell="1" allowOverlap="1" wp14:anchorId="476711F4" wp14:editId="5828A15E">
                      <wp:simplePos x="0" y="0"/>
                      <wp:positionH relativeFrom="column">
                        <wp:posOffset>615011</wp:posOffset>
                      </wp:positionH>
                      <wp:positionV relativeFrom="paragraph">
                        <wp:posOffset>16510</wp:posOffset>
                      </wp:positionV>
                      <wp:extent cx="894274" cy="0"/>
                      <wp:effectExtent l="0" t="0" r="0" b="0"/>
                      <wp:wrapNone/>
                      <wp:docPr id="2" name="Đường kết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42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90217" id="Đường kết nối Thẳng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1.3pt" to="11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zSRwIAAE4EAAAOAAAAZHJzL2Uyb0RvYy54bWysVM2O0zAQviPxDpbvbZqQdtuo6Qo1LZcF&#10;Km3h7tpOY61jW7bbtEJIrPbEjVfgyokDb7CrPfWhsN0funBBiB7csWfm8zcznzO83NQcrKk2TIoc&#10;xu0OBFRgSZhY5vDdfNrqQ2AsEgRxKWgOt9TAy9HzZ8NGZTSRleSEauBAhMkalcPKWpVFkcEVrZFp&#10;S0WFc5ZS18i6rV5GRKPGodc8SjqdXtRITZSWmBrjTou9E44CfllSbN+WpaEW8Bw6bjasOqwLv0aj&#10;IcqWGqmK4QMN9A8sasSEu/QEVSCLwEqzP6BqhrU0srRtLOtIliXDNNTgqok7v1VzXSFFQy2uOUad&#10;2mT+Hyx+s55pwEgOEwgEqt2IHr48fn/8uvskluDm/tvu1gJx/2N3y8C8erjbfXbHiW9bo0zmssdi&#10;pn3heCOu1ZXENwYIOa6QWNJAf75VDjP2GdGTFL8xyl2+aF5L4mLQysrQw02pa1Bypt77RA/u+gQ2&#10;YWjb09DoxgLsDvuDNLlIIcBHV4Qyj+DzlDb2FZU18EYOORO+nShD6ytjPaNfIf5YyCnjPEiCC9Dk&#10;cNBNuiHBSM6Id/owo5eLMddgjbyowi+U5zznYVquBAlgFUVkcrAtYnxvu8u58HiuEkfnYO1V82HQ&#10;GUz6k37aSpPepJV2iqL1cjpOW71pfNEtXhTjcRF/9NTiNKsYIVR4dkcFx+nfKeTwlvbaO2n41Ibo&#10;KXrolyN7/A+kw1D9HPeKWEiynenjsJ1oQ/DhgflXcb539vlnYPQTAAD//wMAUEsDBBQABgAIAAAA&#10;IQChdhcW2gAAAAYBAAAPAAAAZHJzL2Rvd25yZXYueG1sTI7BTsMwEETvSPyDtUjcqEMqpSRkU1UI&#10;uCAhUQJnJ94mUe11FLtp+HsMFziOZvTmldvFGjHT5AfHCLerBARx6/TAHUL9/nRzB8IHxVoZx4Tw&#10;RR621eVFqQrtzvxG8z50IkLYFwqhD2EspPRtT1b5lRuJY3dwk1UhxqmTelLnCLdGpkmSSasGjg+9&#10;Gumhp/a4P1mE3efL4/p1bqwzOu/qD23r5DlFvL5advcgAi3hbww/+lEdqujUuBNrLwxCnuVxiZBm&#10;IGKdrjcbEM1vllUp/+tX3wAAAP//AwBQSwECLQAUAAYACAAAACEAtoM4kv4AAADhAQAAEwAAAAAA&#10;AAAAAAAAAAAAAAAAW0NvbnRlbnRfVHlwZXNdLnhtbFBLAQItABQABgAIAAAAIQA4/SH/1gAAAJQB&#10;AAALAAAAAAAAAAAAAAAAAC8BAABfcmVscy8ucmVsc1BLAQItABQABgAIAAAAIQBgktzSRwIAAE4E&#10;AAAOAAAAAAAAAAAAAAAAAC4CAABkcnMvZTJvRG9jLnhtbFBLAQItABQABgAIAAAAIQChdhcW2gAA&#10;AAYBAAAPAAAAAAAAAAAAAAAAAKEEAABkcnMvZG93bnJldi54bWxQSwUGAAAAAAQABADzAAAAqAUA&#10;AAAA&#10;"/>
                  </w:pict>
                </mc:Fallback>
              </mc:AlternateContent>
            </w:r>
          </w:p>
          <w:p w14:paraId="13C72C4F" w14:textId="25877B61" w:rsidR="007C2FAD" w:rsidRPr="00BF6374" w:rsidRDefault="007C2FAD" w:rsidP="00DF5F73">
            <w:pPr>
              <w:spacing w:after="0" w:line="240" w:lineRule="auto"/>
              <w:jc w:val="center"/>
              <w:rPr>
                <w:rFonts w:ascii="Times New Roman" w:hAnsi="Times New Roman"/>
                <w:noProof/>
                <w:sz w:val="28"/>
                <w:szCs w:val="28"/>
                <w:lang w:val="es-ES"/>
              </w:rPr>
            </w:pPr>
            <w:r w:rsidRPr="00BF6374">
              <w:rPr>
                <w:rFonts w:ascii="Times New Roman" w:hAnsi="Times New Roman"/>
                <w:noProof/>
                <w:sz w:val="28"/>
                <w:szCs w:val="28"/>
              </w:rPr>
              <w:t xml:space="preserve">Số:         </w:t>
            </w:r>
            <w:r w:rsidRPr="00BF6374">
              <w:rPr>
                <w:rFonts w:ascii="Times New Roman" w:hAnsi="Times New Roman"/>
                <w:noProof/>
                <w:sz w:val="28"/>
                <w:szCs w:val="28"/>
                <w:lang w:val="es-ES"/>
              </w:rPr>
              <w:t xml:space="preserve"> </w:t>
            </w:r>
            <w:r w:rsidRPr="00BF6374">
              <w:rPr>
                <w:rFonts w:ascii="Times New Roman" w:hAnsi="Times New Roman"/>
                <w:noProof/>
                <w:sz w:val="28"/>
                <w:szCs w:val="28"/>
              </w:rPr>
              <w:t xml:space="preserve">   /</w:t>
            </w:r>
            <w:r w:rsidRPr="00BF6374">
              <w:rPr>
                <w:rFonts w:ascii="Times New Roman" w:hAnsi="Times New Roman"/>
                <w:noProof/>
                <w:sz w:val="28"/>
                <w:szCs w:val="28"/>
                <w:lang w:val="en-US"/>
              </w:rPr>
              <w:t>TTr-</w:t>
            </w:r>
            <w:r w:rsidRPr="00BF6374">
              <w:rPr>
                <w:rFonts w:ascii="Times New Roman" w:hAnsi="Times New Roman"/>
                <w:noProof/>
                <w:sz w:val="28"/>
                <w:szCs w:val="28"/>
              </w:rPr>
              <w:t>X</w:t>
            </w:r>
            <w:r w:rsidRPr="00BF6374">
              <w:rPr>
                <w:rFonts w:ascii="Times New Roman" w:hAnsi="Times New Roman"/>
                <w:noProof/>
                <w:sz w:val="28"/>
                <w:szCs w:val="28"/>
                <w:lang w:val="es-ES"/>
              </w:rPr>
              <w:t>03</w:t>
            </w:r>
            <w:r w:rsidRPr="00BF6374">
              <w:rPr>
                <w:rFonts w:ascii="Times New Roman" w:hAnsi="Times New Roman"/>
                <w:noProof/>
                <w:sz w:val="28"/>
                <w:szCs w:val="28"/>
              </w:rPr>
              <w:t>-</w:t>
            </w:r>
            <w:r w:rsidRPr="00BF6374">
              <w:rPr>
                <w:rFonts w:ascii="Times New Roman" w:hAnsi="Times New Roman"/>
                <w:noProof/>
                <w:sz w:val="28"/>
                <w:szCs w:val="28"/>
                <w:lang w:val="es-ES"/>
              </w:rPr>
              <w:t>P4</w:t>
            </w:r>
          </w:p>
          <w:p w14:paraId="5AFB8B6B" w14:textId="0973732E" w:rsidR="007C2FAD" w:rsidRPr="00BF6374" w:rsidRDefault="002B33BB" w:rsidP="007C2FAD">
            <w:pPr>
              <w:spacing w:before="120" w:after="0" w:line="240" w:lineRule="auto"/>
              <w:jc w:val="center"/>
              <w:rPr>
                <w:rFonts w:ascii="Times New Roman" w:hAnsi="Times New Roman"/>
                <w:b/>
                <w:noProof/>
                <w:spacing w:val="-6"/>
                <w:sz w:val="28"/>
                <w:szCs w:val="28"/>
                <w:lang w:val="en-US"/>
              </w:rPr>
            </w:pPr>
            <w:r w:rsidRPr="00BF6374">
              <w:rPr>
                <w:rFonts w:ascii="Times New Roman" w:hAnsi="Times New Roman"/>
                <w:b/>
                <w:noProof/>
                <w:spacing w:val="-6"/>
                <w:sz w:val="28"/>
                <w:szCs w:val="28"/>
                <w:lang w:val="en-US"/>
              </w:rPr>
              <w:t>DỰ THẢO</w:t>
            </w:r>
          </w:p>
        </w:tc>
        <w:tc>
          <w:tcPr>
            <w:tcW w:w="5812" w:type="dxa"/>
          </w:tcPr>
          <w:p w14:paraId="7F2074F7" w14:textId="77777777" w:rsidR="007C2FAD" w:rsidRPr="00BF6374" w:rsidRDefault="007C2FAD" w:rsidP="00DF5F73">
            <w:pPr>
              <w:spacing w:after="0" w:line="240" w:lineRule="auto"/>
              <w:jc w:val="center"/>
              <w:rPr>
                <w:rFonts w:ascii="Times New Roman" w:hAnsi="Times New Roman"/>
                <w:b/>
                <w:noProof/>
                <w:sz w:val="26"/>
                <w:szCs w:val="26"/>
              </w:rPr>
            </w:pPr>
            <w:r w:rsidRPr="00BF6374">
              <w:rPr>
                <w:rFonts w:ascii="Times New Roman" w:hAnsi="Times New Roman"/>
                <w:b/>
                <w:noProof/>
                <w:spacing w:val="-8"/>
                <w:sz w:val="26"/>
                <w:szCs w:val="26"/>
              </w:rPr>
              <w:t>CỘNG HOÀ XÃ HỘI CHỦ NGHĨA VIỆT NAM</w:t>
            </w:r>
          </w:p>
          <w:p w14:paraId="1B34138E" w14:textId="77777777" w:rsidR="007C2FAD" w:rsidRPr="00BF6374" w:rsidRDefault="007C2FAD" w:rsidP="00DF5F73">
            <w:pPr>
              <w:spacing w:after="0" w:line="240" w:lineRule="auto"/>
              <w:jc w:val="center"/>
              <w:rPr>
                <w:rFonts w:ascii="Times New Roman" w:hAnsi="Times New Roman"/>
                <w:b/>
                <w:noProof/>
                <w:sz w:val="26"/>
                <w:szCs w:val="26"/>
              </w:rPr>
            </w:pPr>
            <w:r w:rsidRPr="00BF6374">
              <w:rPr>
                <w:rFonts w:ascii="Times New Roman" w:hAnsi="Times New Roman"/>
                <w:b/>
                <w:noProof/>
                <w:sz w:val="26"/>
                <w:szCs w:val="26"/>
              </w:rPr>
              <w:t>Độc lập - Tự do - Hạnh phúc</w:t>
            </w:r>
          </w:p>
          <w:p w14:paraId="37DEF0C0" w14:textId="77777777" w:rsidR="007C2FAD" w:rsidRPr="00BF6374" w:rsidRDefault="007C2FAD" w:rsidP="00DF5F73">
            <w:pPr>
              <w:spacing w:after="0" w:line="240" w:lineRule="auto"/>
              <w:rPr>
                <w:rFonts w:ascii="Times New Roman" w:hAnsi="Times New Roman"/>
                <w:i/>
                <w:noProof/>
                <w:sz w:val="28"/>
                <w:szCs w:val="28"/>
              </w:rPr>
            </w:pPr>
            <w:r w:rsidRPr="00BF6374">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29C38A49" wp14:editId="4D9CE504">
                      <wp:simplePos x="0" y="0"/>
                      <wp:positionH relativeFrom="column">
                        <wp:posOffset>792480</wp:posOffset>
                      </wp:positionH>
                      <wp:positionV relativeFrom="paragraph">
                        <wp:posOffset>9525</wp:posOffset>
                      </wp:positionV>
                      <wp:extent cx="1957070" cy="0"/>
                      <wp:effectExtent l="0" t="0" r="0" b="0"/>
                      <wp:wrapNone/>
                      <wp:docPr id="1"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ADA6F" id="Đường kết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75pt" to="21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70pQQIAAEUEAAAOAAAAZHJzL2Uyb0RvYy54bWysU8uO0zAU3SPxD1b2bZLSZzTpCCUtmwFG&#10;muEDXNtprHFsy3abVgiJ0azY8QtsWbHgD2Y0q34U1+4DBjYIkYXjx73H5557fHa+aQRaM2O5knmU&#10;dpMIMUkU5XKZR++u551xhKzDkmKhJMujLbPR+fT5s7NWZ6ynaiUoMwhApM1anUe1czqLY0tq1mDb&#10;VZpJOKyUabCDpVnG1OAW0BsR95JkGLfKUG0UYdbCbrk/jKYBv6oYcW+ryjKHRB4BNxdGE8aFH+Pp&#10;Gc6WBuuakwMN/A8sGswlXHqCKrHDaGX4H1ANJ0ZZVbkuUU2sqooTFmqAatLkt2quaqxZqAXEsfok&#10;k/1/sOTN+tIgTqF3EZK4gRY9fH789vhl91Eu0c39192tQ/L+++6Wo+v64W73CbZTL1urbQbZhbw0&#10;vnCykVf6QpEbi6QqaiyXLNC/3mrADBnxkxS/sBouX7SvFYUYvHIqaLipTOMhQR20Ca3anlrFNg4R&#10;2Ewng1Eygo6S41mMs2OiNta9YqpBfpJHgkuvIs7w+sI6oA6hxxC/LdWcCxGcICRq82gy6A1CglWC&#10;U3/ow6xZLgph0Bp7L4XP6wBgT8KMWkkawGqG6ewwd5iL/RzihfR4UArQOcz2Znk/SSaz8Wzc7/R7&#10;w1mnn5Rl5+W86HeG83Q0KF+URVGmHzy1tJ/VnFImPbujcdP+3xnj8IT2ljtZ9yRD/BQ9lAhkj/9A&#10;OvTSt29vhIWi20vj1fBtBa+G4MO78o/h13WI+vn6pz8AAAD//wMAUEsDBBQABgAIAAAAIQARm6mY&#10;2gAAAAcBAAAPAAAAZHJzL2Rvd25yZXYueG1sTI/BTsMwDIbvSLxDZCQu05bSjgmVphMCeuPCAHH1&#10;GtNWNE7XZFvh6TG7wM2ffuv352I9uV4daAydZwNXiwQUce1tx42B15dqfgMqRGSLvWcy8EUB1uX5&#10;WYG59Ud+psMmNkpKOORooI1xyLUOdUsOw8IPxJJ9+NFhFBwbbUc8SrnrdZokK+2wY7nQ4kD3LdWf&#10;m70zEKo32lXfs3qWvGeNp3T38PSIxlxeTHe3oCJN8W8ZfvVFHUpx2vo926B64XQp6lGGa1CSL7NM&#10;ftueWJeF/u9f/gAAAP//AwBQSwECLQAUAAYACAAAACEAtoM4kv4AAADhAQAAEwAAAAAAAAAAAAAA&#10;AAAAAAAAW0NvbnRlbnRfVHlwZXNdLnhtbFBLAQItABQABgAIAAAAIQA4/SH/1gAAAJQBAAALAAAA&#10;AAAAAAAAAAAAAC8BAABfcmVscy8ucmVsc1BLAQItABQABgAIAAAAIQAZu70pQQIAAEUEAAAOAAAA&#10;AAAAAAAAAAAAAC4CAABkcnMvZTJvRG9jLnhtbFBLAQItABQABgAIAAAAIQARm6mY2gAAAAcBAAAP&#10;AAAAAAAAAAAAAAAAAJsEAABkcnMvZG93bnJldi54bWxQSwUGAAAAAAQABADzAAAAogUAAAAA&#10;"/>
                  </w:pict>
                </mc:Fallback>
              </mc:AlternateContent>
            </w:r>
            <w:r w:rsidRPr="00BF6374">
              <w:rPr>
                <w:rFonts w:ascii="Times New Roman" w:hAnsi="Times New Roman"/>
                <w:i/>
                <w:noProof/>
                <w:sz w:val="28"/>
                <w:szCs w:val="28"/>
              </w:rPr>
              <w:t xml:space="preserve">            </w:t>
            </w:r>
          </w:p>
          <w:p w14:paraId="7EC6B822" w14:textId="77777777" w:rsidR="007C2FAD" w:rsidRPr="00BF6374" w:rsidRDefault="007C2FAD" w:rsidP="00DF5F73">
            <w:pPr>
              <w:spacing w:after="0" w:line="240" w:lineRule="auto"/>
              <w:jc w:val="center"/>
              <w:rPr>
                <w:rFonts w:ascii="Times New Roman" w:hAnsi="Times New Roman"/>
                <w:i/>
                <w:noProof/>
                <w:sz w:val="28"/>
                <w:szCs w:val="28"/>
                <w:lang w:val="en-US"/>
              </w:rPr>
            </w:pPr>
          </w:p>
          <w:p w14:paraId="2892EE02" w14:textId="77777777" w:rsidR="007C2FAD" w:rsidRPr="00BF6374" w:rsidRDefault="007C2FAD" w:rsidP="00DF5F73">
            <w:pPr>
              <w:spacing w:after="0" w:line="240" w:lineRule="auto"/>
              <w:jc w:val="center"/>
              <w:rPr>
                <w:rFonts w:ascii="Times New Roman" w:hAnsi="Times New Roman"/>
                <w:i/>
                <w:noProof/>
                <w:sz w:val="28"/>
                <w:szCs w:val="28"/>
                <w:lang w:val="en-US"/>
              </w:rPr>
            </w:pPr>
            <w:r w:rsidRPr="00BF6374">
              <w:rPr>
                <w:rFonts w:ascii="Times New Roman" w:hAnsi="Times New Roman"/>
                <w:i/>
                <w:noProof/>
                <w:sz w:val="28"/>
                <w:szCs w:val="28"/>
              </w:rPr>
              <w:t xml:space="preserve">Hà Nội, ngày       tháng </w:t>
            </w:r>
            <w:r w:rsidRPr="00BF6374">
              <w:rPr>
                <w:rFonts w:ascii="Times New Roman" w:hAnsi="Times New Roman"/>
                <w:i/>
                <w:noProof/>
                <w:sz w:val="28"/>
                <w:szCs w:val="28"/>
                <w:lang w:val="en-US"/>
              </w:rPr>
              <w:t xml:space="preserve">   </w:t>
            </w:r>
            <w:r w:rsidRPr="00BF6374">
              <w:rPr>
                <w:rFonts w:ascii="Times New Roman" w:hAnsi="Times New Roman"/>
                <w:i/>
                <w:noProof/>
                <w:sz w:val="28"/>
                <w:szCs w:val="28"/>
              </w:rPr>
              <w:t xml:space="preserve"> năm 20</w:t>
            </w:r>
            <w:r w:rsidRPr="00BF6374">
              <w:rPr>
                <w:rFonts w:ascii="Times New Roman" w:hAnsi="Times New Roman"/>
                <w:i/>
                <w:noProof/>
                <w:sz w:val="28"/>
                <w:szCs w:val="28"/>
                <w:lang w:val="en-US"/>
              </w:rPr>
              <w:t>24</w:t>
            </w:r>
          </w:p>
        </w:tc>
      </w:tr>
    </w:tbl>
    <w:p w14:paraId="23DBA994" w14:textId="77777777" w:rsidR="007C2FAD" w:rsidRPr="00BF6374" w:rsidRDefault="007C2FAD" w:rsidP="00896536">
      <w:pPr>
        <w:spacing w:before="120" w:after="0" w:line="240" w:lineRule="auto"/>
        <w:jc w:val="center"/>
        <w:rPr>
          <w:rFonts w:ascii="Times New Roman" w:eastAsia="Times New Roman" w:hAnsi="Times New Roman"/>
          <w:b/>
          <w:bCs/>
          <w:iCs/>
          <w:sz w:val="26"/>
          <w:szCs w:val="26"/>
          <w:lang w:val="en-US"/>
        </w:rPr>
      </w:pPr>
      <w:r w:rsidRPr="00BF6374">
        <w:rPr>
          <w:rFonts w:ascii="Times New Roman" w:eastAsia="Times New Roman" w:hAnsi="Times New Roman"/>
          <w:b/>
          <w:bCs/>
          <w:iCs/>
          <w:sz w:val="26"/>
          <w:szCs w:val="26"/>
          <w:lang w:val="en-US"/>
        </w:rPr>
        <w:t>TỜ TRÌNH</w:t>
      </w:r>
    </w:p>
    <w:p w14:paraId="6CD3708E" w14:textId="77777777" w:rsidR="007C2FAD" w:rsidRPr="00BF6374" w:rsidRDefault="007C2FAD" w:rsidP="007C2FAD">
      <w:pPr>
        <w:spacing w:after="0" w:line="240" w:lineRule="auto"/>
        <w:jc w:val="center"/>
        <w:rPr>
          <w:rFonts w:ascii="Times New Roman" w:eastAsia="Times New Roman" w:hAnsi="Times New Roman"/>
          <w:b/>
          <w:bCs/>
          <w:iCs/>
          <w:sz w:val="28"/>
          <w:szCs w:val="24"/>
          <w:lang w:val="en-US"/>
        </w:rPr>
      </w:pPr>
      <w:r w:rsidRPr="00BF6374">
        <w:rPr>
          <w:rFonts w:ascii="Times New Roman" w:eastAsia="Times New Roman" w:hAnsi="Times New Roman"/>
          <w:b/>
          <w:bCs/>
          <w:iCs/>
          <w:sz w:val="28"/>
          <w:szCs w:val="24"/>
          <w:lang w:val="en-US"/>
        </w:rPr>
        <w:t xml:space="preserve">Dự thảo Thông tư quy định về xét tặng </w:t>
      </w:r>
    </w:p>
    <w:p w14:paraId="0F1C81EC" w14:textId="6FA3752F" w:rsidR="007C2FAD" w:rsidRPr="00BF6374" w:rsidRDefault="007C2FAD" w:rsidP="007C2FAD">
      <w:pPr>
        <w:spacing w:after="0" w:line="240" w:lineRule="auto"/>
        <w:jc w:val="center"/>
        <w:rPr>
          <w:rFonts w:ascii="Times New Roman" w:eastAsia="Times New Roman" w:hAnsi="Times New Roman"/>
          <w:b/>
          <w:bCs/>
          <w:iCs/>
          <w:sz w:val="28"/>
          <w:szCs w:val="24"/>
          <w:lang w:val="en-US"/>
        </w:rPr>
      </w:pPr>
      <w:r w:rsidRPr="00BF6374">
        <w:rPr>
          <w:rFonts w:ascii="Times New Roman" w:eastAsia="Times New Roman" w:hAnsi="Times New Roman"/>
          <w:b/>
          <w:bCs/>
          <w:iCs/>
          <w:sz w:val="28"/>
          <w:szCs w:val="24"/>
          <w:lang w:val="en-US"/>
        </w:rPr>
        <w:t>Kỷ niệm chương “Bảo vệ an ninh Tổ quốc”</w:t>
      </w:r>
    </w:p>
    <w:p w14:paraId="53B0F28E" w14:textId="77777777" w:rsidR="007C2FAD" w:rsidRPr="00BF6374" w:rsidRDefault="007C2FAD" w:rsidP="007C2FAD">
      <w:pPr>
        <w:spacing w:after="0" w:line="240" w:lineRule="auto"/>
        <w:jc w:val="center"/>
        <w:rPr>
          <w:rFonts w:ascii="Times New Roman" w:eastAsia="Times New Roman" w:hAnsi="Times New Roman"/>
          <w:bCs/>
          <w:iCs/>
          <w:sz w:val="2"/>
          <w:szCs w:val="24"/>
          <w:lang w:val="en-US"/>
        </w:rPr>
      </w:pPr>
    </w:p>
    <w:p w14:paraId="465617CA" w14:textId="77777777" w:rsidR="007C2FAD" w:rsidRPr="00BF6374" w:rsidRDefault="007C2FAD" w:rsidP="007C2FAD">
      <w:pPr>
        <w:spacing w:after="0" w:line="240" w:lineRule="auto"/>
        <w:rPr>
          <w:rFonts w:ascii="Times New Roman" w:eastAsia="Times New Roman" w:hAnsi="Times New Roman"/>
          <w:bCs/>
          <w:iCs/>
          <w:sz w:val="12"/>
          <w:szCs w:val="24"/>
          <w:lang w:val="en-US"/>
        </w:rPr>
      </w:pPr>
      <w:r w:rsidRPr="00BF6374">
        <w:rPr>
          <w:rFonts w:ascii=".VnTime" w:eastAsia="Times New Roman" w:hAnsi=".VnTime"/>
          <w:noProof/>
          <w:sz w:val="28"/>
          <w:szCs w:val="24"/>
          <w:lang w:val="en-US"/>
        </w:rPr>
        <mc:AlternateContent>
          <mc:Choice Requires="wps">
            <w:drawing>
              <wp:anchor distT="0" distB="0" distL="114300" distR="114300" simplePos="0" relativeHeight="251662336" behindDoc="0" locked="0" layoutInCell="1" allowOverlap="1" wp14:anchorId="042DEBA7" wp14:editId="70B62967">
                <wp:simplePos x="0" y="0"/>
                <wp:positionH relativeFrom="column">
                  <wp:posOffset>2114550</wp:posOffset>
                </wp:positionH>
                <wp:positionV relativeFrom="paragraph">
                  <wp:posOffset>40640</wp:posOffset>
                </wp:positionV>
                <wp:extent cx="1502410" cy="0"/>
                <wp:effectExtent l="9525" t="12065" r="12065" b="69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C6F19"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3.2pt" to="284.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sp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JhN00megW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Aj+OTI3AAAAAcBAAAPAAAAZHJzL2Rvd25yZXYueG1sTI/BTsMwEETvSPyDtUhcKurQQAQh&#10;ToWA3LhQqHrdxksSEa/T2G0DX8/CBY6jGc28KZaT69WBxtB5NnA5T0AR19523Bh4e60ubkCFiGyx&#10;90wGPinAsjw9KTC3/sgvdFjFRkkJhxwNtDEOudahbslhmPuBWLx3PzqMIsdG2xGPUu56vUiSTDvs&#10;WBZaHOihpfpjtXcGQrWmXfU1q2fJJm08LXaPz09ozPnZdH8HKtIU/8Lwgy/oUArT1u/ZBtUbSNNU&#10;vkQD2RUo8a+z2wzU9lfrstD/+ctvAAAA//8DAFBLAQItABQABgAIAAAAIQC2gziS/gAAAOEBAAAT&#10;AAAAAAAAAAAAAAAAAAAAAABbQ29udGVudF9UeXBlc10ueG1sUEsBAi0AFAAGAAgAAAAhADj9If/W&#10;AAAAlAEAAAsAAAAAAAAAAAAAAAAALwEAAF9yZWxzLy5yZWxzUEsBAi0AFAAGAAgAAAAhAJv2ynMR&#10;AgAAKAQAAA4AAAAAAAAAAAAAAAAALgIAAGRycy9lMm9Eb2MueG1sUEsBAi0AFAAGAAgAAAAhACP4&#10;5MjcAAAABwEAAA8AAAAAAAAAAAAAAAAAawQAAGRycy9kb3ducmV2LnhtbFBLBQYAAAAABAAEAPMA&#10;AAB0BQAAAAA=&#10;"/>
            </w:pict>
          </mc:Fallback>
        </mc:AlternateContent>
      </w:r>
      <w:r w:rsidRPr="00BF6374">
        <w:rPr>
          <w:rFonts w:ascii="Times New Roman" w:eastAsia="Times New Roman" w:hAnsi="Times New Roman"/>
          <w:bCs/>
          <w:iCs/>
          <w:sz w:val="28"/>
          <w:szCs w:val="24"/>
          <w:lang w:val="en-US"/>
        </w:rPr>
        <w:t xml:space="preserve">    </w:t>
      </w:r>
    </w:p>
    <w:p w14:paraId="6FDB70EE" w14:textId="77777777" w:rsidR="007C2FAD" w:rsidRPr="00BF6374" w:rsidRDefault="007C2FAD" w:rsidP="007C2FAD">
      <w:pPr>
        <w:spacing w:after="0" w:line="240" w:lineRule="auto"/>
        <w:jc w:val="center"/>
        <w:rPr>
          <w:rFonts w:ascii="Times New Roman" w:eastAsia="Times New Roman" w:hAnsi="Times New Roman"/>
          <w:bCs/>
          <w:iCs/>
          <w:sz w:val="6"/>
          <w:szCs w:val="24"/>
          <w:lang w:val="en-US"/>
        </w:rPr>
      </w:pPr>
    </w:p>
    <w:p w14:paraId="50883E6A" w14:textId="77777777" w:rsidR="007C2FAD" w:rsidRPr="00BF6374" w:rsidRDefault="007C2FAD" w:rsidP="007C2FAD">
      <w:pPr>
        <w:spacing w:after="0" w:line="240" w:lineRule="auto"/>
        <w:jc w:val="center"/>
        <w:rPr>
          <w:rFonts w:ascii="Times New Roman" w:eastAsia="Times New Roman" w:hAnsi="Times New Roman"/>
          <w:bCs/>
          <w:iCs/>
          <w:sz w:val="2"/>
          <w:szCs w:val="6"/>
          <w:lang w:val="en-US"/>
        </w:rPr>
      </w:pPr>
    </w:p>
    <w:p w14:paraId="15CF4E57" w14:textId="77777777" w:rsidR="007C2FAD" w:rsidRPr="00BF6374" w:rsidRDefault="007C2FAD" w:rsidP="007C2FAD">
      <w:pPr>
        <w:spacing w:after="0" w:line="240" w:lineRule="auto"/>
        <w:jc w:val="center"/>
        <w:rPr>
          <w:rFonts w:ascii="Times New Roman" w:eastAsia="Times New Roman" w:hAnsi="Times New Roman"/>
          <w:bCs/>
          <w:iCs/>
          <w:szCs w:val="18"/>
          <w:lang w:val="en-US"/>
        </w:rPr>
      </w:pPr>
    </w:p>
    <w:p w14:paraId="4CFD0D50" w14:textId="5FE0A007" w:rsidR="007C2FAD" w:rsidRPr="00BF6374" w:rsidRDefault="007C2FAD" w:rsidP="00896536">
      <w:pPr>
        <w:spacing w:before="120" w:after="0" w:line="240" w:lineRule="auto"/>
        <w:jc w:val="center"/>
        <w:rPr>
          <w:rFonts w:ascii="Times New Roman" w:eastAsia="Times New Roman" w:hAnsi="Times New Roman"/>
          <w:bCs/>
          <w:iCs/>
          <w:sz w:val="28"/>
          <w:szCs w:val="24"/>
          <w:lang w:val="en-US"/>
        </w:rPr>
      </w:pPr>
      <w:r w:rsidRPr="00BF6374">
        <w:rPr>
          <w:rFonts w:ascii="Times New Roman" w:eastAsia="Times New Roman" w:hAnsi="Times New Roman"/>
          <w:bCs/>
          <w:iCs/>
          <w:sz w:val="28"/>
          <w:szCs w:val="24"/>
          <w:lang w:val="en-US"/>
        </w:rPr>
        <w:t xml:space="preserve">Kính gửi: Đồng chí </w:t>
      </w:r>
      <w:r w:rsidR="00AC21A7" w:rsidRPr="00BF6374">
        <w:rPr>
          <w:rFonts w:ascii="Times New Roman" w:eastAsia="Times New Roman" w:hAnsi="Times New Roman"/>
          <w:bCs/>
          <w:iCs/>
          <w:sz w:val="28"/>
          <w:szCs w:val="24"/>
          <w:lang w:val="en-US"/>
        </w:rPr>
        <w:t xml:space="preserve">Thượng tướng </w:t>
      </w:r>
      <w:r w:rsidRPr="00BF6374">
        <w:rPr>
          <w:rFonts w:ascii="Times New Roman" w:eastAsia="Times New Roman" w:hAnsi="Times New Roman"/>
          <w:bCs/>
          <w:iCs/>
          <w:sz w:val="28"/>
          <w:szCs w:val="24"/>
          <w:lang w:val="en-US"/>
        </w:rPr>
        <w:t xml:space="preserve">Lương Tam Quang </w:t>
      </w:r>
    </w:p>
    <w:p w14:paraId="47682866" w14:textId="26796C0D" w:rsidR="00AC21A7" w:rsidRPr="00BF6374" w:rsidRDefault="00AC21A7" w:rsidP="00AC21A7">
      <w:pPr>
        <w:spacing w:after="0" w:line="240" w:lineRule="auto"/>
        <w:jc w:val="both"/>
        <w:rPr>
          <w:rFonts w:ascii="Times New Roman" w:eastAsia="Times New Roman" w:hAnsi="Times New Roman"/>
          <w:bCs/>
          <w:iCs/>
          <w:sz w:val="28"/>
          <w:szCs w:val="24"/>
          <w:lang w:val="en-US"/>
        </w:rPr>
      </w:pPr>
      <w:r w:rsidRPr="00BF6374">
        <w:rPr>
          <w:rFonts w:ascii="Times New Roman" w:eastAsia="Times New Roman" w:hAnsi="Times New Roman"/>
          <w:bCs/>
          <w:iCs/>
          <w:sz w:val="28"/>
          <w:szCs w:val="24"/>
          <w:lang w:val="en-US"/>
        </w:rPr>
        <w:t xml:space="preserve">                                      Bộ trưởng Bộ Công an</w:t>
      </w:r>
    </w:p>
    <w:p w14:paraId="22F48843" w14:textId="77777777" w:rsidR="007C2FAD" w:rsidRPr="00BF6374" w:rsidRDefault="007C2FAD" w:rsidP="007C2FAD">
      <w:pPr>
        <w:spacing w:after="0" w:line="240" w:lineRule="auto"/>
        <w:jc w:val="center"/>
        <w:rPr>
          <w:rFonts w:ascii="Times New Roman" w:eastAsia="Times New Roman" w:hAnsi="Times New Roman"/>
          <w:bCs/>
          <w:iCs/>
          <w:sz w:val="28"/>
          <w:szCs w:val="28"/>
          <w:lang w:val="en-US"/>
        </w:rPr>
      </w:pPr>
      <w:r w:rsidRPr="00BF6374">
        <w:rPr>
          <w:rFonts w:ascii="Times New Roman" w:eastAsia="Times New Roman" w:hAnsi="Times New Roman"/>
          <w:bCs/>
          <w:sz w:val="28"/>
          <w:szCs w:val="28"/>
          <w:lang w:val="en-US"/>
        </w:rPr>
        <w:t xml:space="preserve">                        </w:t>
      </w:r>
    </w:p>
    <w:p w14:paraId="1A1C2FC9" w14:textId="647A5348" w:rsidR="007C2FAD" w:rsidRPr="00BF6374" w:rsidRDefault="007C2FAD" w:rsidP="00290E9C">
      <w:pPr>
        <w:widowControl w:val="0"/>
        <w:spacing w:before="120" w:after="120" w:line="360" w:lineRule="exact"/>
        <w:ind w:firstLine="720"/>
        <w:jc w:val="both"/>
        <w:rPr>
          <w:rFonts w:ascii="Times New Roman" w:eastAsia="Times New Roman" w:hAnsi="Times New Roman"/>
          <w:iCs/>
          <w:sz w:val="28"/>
          <w:szCs w:val="28"/>
          <w:lang w:val="en-US"/>
        </w:rPr>
      </w:pPr>
      <w:r w:rsidRPr="00BF6374">
        <w:rPr>
          <w:rFonts w:ascii="Times New Roman" w:eastAsia="Times New Roman" w:hAnsi="Times New Roman"/>
          <w:sz w:val="28"/>
          <w:szCs w:val="28"/>
          <w:lang w:val="en-US"/>
        </w:rPr>
        <w:t>Thực hiện</w:t>
      </w:r>
      <w:r w:rsidR="00290E9C" w:rsidRPr="00BF6374">
        <w:rPr>
          <w:rFonts w:ascii="Times New Roman" w:eastAsia="Times New Roman" w:hAnsi="Times New Roman"/>
          <w:sz w:val="28"/>
          <w:szCs w:val="28"/>
          <w:lang w:val="en-US"/>
        </w:rPr>
        <w:t xml:space="preserve"> Chương trình số 07/CTr-BCA-V03 ngày 31/01/2024 của Bộ Công an về xây dựng văn bản quy phạm pháp luật năm 2024; </w:t>
      </w:r>
      <w:r w:rsidRPr="00BF6374">
        <w:rPr>
          <w:rFonts w:ascii="Times New Roman" w:eastAsia="Times New Roman" w:hAnsi="Times New Roman"/>
          <w:sz w:val="28"/>
          <w:szCs w:val="28"/>
          <w:lang w:val="en-US"/>
        </w:rPr>
        <w:t xml:space="preserve">Cục Công tác đảng và công tác chính trị kính trình Bộ trưởng dự thảo Thông tư quy định </w:t>
      </w:r>
      <w:r w:rsidRPr="00BF6374">
        <w:rPr>
          <w:rFonts w:ascii="Times New Roman" w:eastAsia="Times New Roman" w:hAnsi="Times New Roman"/>
          <w:iCs/>
          <w:sz w:val="28"/>
          <w:szCs w:val="28"/>
          <w:lang w:val="en-US"/>
        </w:rPr>
        <w:t xml:space="preserve">về xét tặng Kỷ niệm chương “Bảo vệ an ninh Tổ quốc”, </w:t>
      </w:r>
      <w:r w:rsidRPr="00BF6374">
        <w:rPr>
          <w:rFonts w:ascii="Times New Roman" w:eastAsia="Times New Roman" w:hAnsi="Times New Roman"/>
          <w:sz w:val="28"/>
          <w:szCs w:val="28"/>
          <w:lang w:val="en-US"/>
        </w:rPr>
        <w:t>cụ thể như sau:</w:t>
      </w:r>
    </w:p>
    <w:p w14:paraId="4661E366" w14:textId="77777777" w:rsidR="007C2FAD" w:rsidRPr="00BF6374" w:rsidRDefault="007C2FAD" w:rsidP="00290E9C">
      <w:pPr>
        <w:widowControl w:val="0"/>
        <w:spacing w:before="120" w:after="120" w:line="360" w:lineRule="exact"/>
        <w:ind w:firstLine="720"/>
        <w:jc w:val="both"/>
        <w:rPr>
          <w:rFonts w:ascii="Times New Roman" w:eastAsia="Times New Roman" w:hAnsi="Times New Roman"/>
          <w:b/>
          <w:sz w:val="28"/>
          <w:szCs w:val="28"/>
          <w:lang w:val="en-US"/>
        </w:rPr>
      </w:pPr>
      <w:r w:rsidRPr="00BF6374">
        <w:rPr>
          <w:rFonts w:ascii="Times New Roman" w:eastAsia="Times New Roman" w:hAnsi="Times New Roman"/>
          <w:b/>
          <w:sz w:val="28"/>
          <w:szCs w:val="28"/>
          <w:lang w:val="en-US"/>
        </w:rPr>
        <w:t>I. SỰ CẦN THIẾT BAN HÀNH THÔNG TƯ</w:t>
      </w:r>
    </w:p>
    <w:p w14:paraId="50B43145" w14:textId="78BDB0DE" w:rsidR="005E4BCA" w:rsidRPr="00BF6374" w:rsidRDefault="007C2FAD" w:rsidP="00290E9C">
      <w:pPr>
        <w:widowControl w:val="0"/>
        <w:spacing w:before="120" w:after="120" w:line="360" w:lineRule="exact"/>
        <w:ind w:firstLine="720"/>
        <w:jc w:val="both"/>
        <w:rPr>
          <w:rFonts w:ascii="Times New Roman" w:eastAsia="Times New Roman" w:hAnsi="Times New Roman"/>
          <w:sz w:val="28"/>
          <w:szCs w:val="28"/>
          <w:lang w:val="en-US"/>
        </w:rPr>
      </w:pPr>
      <w:r w:rsidRPr="00BF6374">
        <w:rPr>
          <w:rFonts w:ascii="Times New Roman" w:eastAsia="Times New Roman" w:hAnsi="Times New Roman"/>
          <w:b/>
          <w:sz w:val="28"/>
          <w:szCs w:val="28"/>
          <w:lang w:val="en-US"/>
        </w:rPr>
        <w:t xml:space="preserve">1. </w:t>
      </w:r>
      <w:r w:rsidR="005E4BCA" w:rsidRPr="00BF6374">
        <w:rPr>
          <w:rFonts w:ascii="Times New Roman" w:eastAsia="Times New Roman" w:hAnsi="Times New Roman"/>
          <w:sz w:val="28"/>
          <w:szCs w:val="28"/>
          <w:lang w:val="en-US"/>
        </w:rPr>
        <w:t xml:space="preserve">Ngày 01/7/2024, Luật Lực lượng tham gia bảo vệ an ninh, trật tự ở cơ sở có hiệu lực, trong đó tại </w:t>
      </w:r>
      <w:r w:rsidR="005E4BCA" w:rsidRPr="00BF6374">
        <w:rPr>
          <w:rFonts w:ascii="Times New Roman" w:hAnsi="Times New Roman"/>
          <w:iCs/>
          <w:sz w:val="28"/>
        </w:rPr>
        <w:t xml:space="preserve">Khoản 1, Điều 14 của Luật quy định </w:t>
      </w:r>
      <w:r w:rsidR="005E4BCA" w:rsidRPr="00BF6374">
        <w:rPr>
          <w:rFonts w:ascii="Times New Roman" w:hAnsi="Times New Roman"/>
          <w:i/>
          <w:sz w:val="28"/>
        </w:rPr>
        <w:t>“Lực lượng tham gia bảo vệ an ninh, trật tự ở cơ sở được kiện toàn từ lực lượng Bảo vệ dân phố, Công an xã bán chuyên trách đang được tiếp tục sử dụng và Đội trưởng, Đội phó Đội dân phòng”</w:t>
      </w:r>
      <w:r w:rsidR="005E4BCA" w:rsidRPr="00BF6374">
        <w:rPr>
          <w:rFonts w:ascii="Times New Roman" w:hAnsi="Times New Roman"/>
          <w:iCs/>
          <w:sz w:val="28"/>
        </w:rPr>
        <w:t>.</w:t>
      </w:r>
      <w:r w:rsidR="005E4BCA" w:rsidRPr="00BF6374">
        <w:rPr>
          <w:rFonts w:ascii="Times New Roman" w:eastAsia="Calibri" w:hAnsi="Times New Roman"/>
          <w:sz w:val="28"/>
        </w:rPr>
        <w:t xml:space="preserve"> Như vậy,</w:t>
      </w:r>
      <w:r w:rsidR="005E4BCA" w:rsidRPr="00BF6374">
        <w:rPr>
          <w:rFonts w:ascii="Times New Roman" w:hAnsi="Times New Roman"/>
          <w:iCs/>
          <w:sz w:val="28"/>
        </w:rPr>
        <w:t xml:space="preserve"> từ ngày 01/7/2024 lực lượng Bảo vệ dân phố, Công an xã bán chuyên trách sẽ được kiện toàn, thống nhất thành lực lượng tham gia bảo vệ an ninh, trật tự ở cơ sở.</w:t>
      </w:r>
      <w:r w:rsidR="005E4BCA" w:rsidRPr="00BF6374">
        <w:rPr>
          <w:rFonts w:ascii="Times New Roman" w:hAnsi="Times New Roman"/>
          <w:iCs/>
          <w:sz w:val="28"/>
          <w:lang w:val="en-US"/>
        </w:rPr>
        <w:t xml:space="preserve"> </w:t>
      </w:r>
      <w:r w:rsidR="005E4BCA" w:rsidRPr="00BF6374">
        <w:rPr>
          <w:rFonts w:ascii="Times New Roman" w:hAnsi="Times New Roman"/>
          <w:iCs/>
          <w:spacing w:val="-4"/>
          <w:sz w:val="28"/>
        </w:rPr>
        <w:t xml:space="preserve">Tuy nhiên, theo </w:t>
      </w:r>
      <w:r w:rsidR="005E4BCA" w:rsidRPr="00BF6374">
        <w:rPr>
          <w:rFonts w:ascii="Times New Roman" w:hAnsi="Times New Roman"/>
          <w:iCs/>
          <w:spacing w:val="2"/>
          <w:sz w:val="28"/>
        </w:rPr>
        <w:t>Khoản 1,</w:t>
      </w:r>
      <w:r w:rsidR="005E4BCA" w:rsidRPr="00BF6374">
        <w:rPr>
          <w:rFonts w:ascii="Times New Roman" w:hAnsi="Times New Roman"/>
          <w:iCs/>
          <w:sz w:val="28"/>
        </w:rPr>
        <w:t xml:space="preserve"> Điều 4, Thông tư số </w:t>
      </w:r>
      <w:r w:rsidR="005E4BCA" w:rsidRPr="00BF6374">
        <w:rPr>
          <w:rFonts w:ascii="Times New Roman" w:eastAsia="Calibri" w:hAnsi="Times New Roman"/>
          <w:spacing w:val="-8"/>
          <w:sz w:val="28"/>
        </w:rPr>
        <w:t>11/2021/TT-BCA n</w:t>
      </w:r>
      <w:r w:rsidR="005E4BCA" w:rsidRPr="00BF6374">
        <w:rPr>
          <w:rFonts w:ascii="Times New Roman" w:hAnsi="Times New Roman"/>
          <w:spacing w:val="-8"/>
          <w:sz w:val="28"/>
        </w:rPr>
        <w:t xml:space="preserve">gày 26/01/2021 của Bộ Công an quy định đối tượng được xét tặng Kỷ niệm chương </w:t>
      </w:r>
      <w:r w:rsidR="005E4BCA" w:rsidRPr="00BF6374">
        <w:rPr>
          <w:rFonts w:ascii="Times New Roman" w:hAnsi="Times New Roman"/>
          <w:iCs/>
          <w:sz w:val="28"/>
        </w:rPr>
        <w:t xml:space="preserve">“Bảo vệ an ninh Tổ quốc” gồm </w:t>
      </w:r>
      <w:r w:rsidR="005E4BCA" w:rsidRPr="00BF6374">
        <w:rPr>
          <w:rFonts w:ascii="Times New Roman" w:hAnsi="Times New Roman"/>
          <w:i/>
          <w:spacing w:val="-2"/>
          <w:sz w:val="28"/>
        </w:rPr>
        <w:t>“Cá nhân là Công an viên</w:t>
      </w:r>
      <w:r w:rsidR="005E4BCA" w:rsidRPr="00BF6374">
        <w:rPr>
          <w:rFonts w:ascii="Times New Roman" w:hAnsi="Times New Roman"/>
          <w:i/>
          <w:spacing w:val="-2"/>
          <w:sz w:val="28"/>
          <w:lang w:val="pt-BR"/>
        </w:rPr>
        <w:t xml:space="preserve"> (lực lượng bán chuyên trách)</w:t>
      </w:r>
      <w:r w:rsidR="005E4BCA" w:rsidRPr="00BF6374">
        <w:rPr>
          <w:rFonts w:ascii="Times New Roman" w:hAnsi="Times New Roman"/>
          <w:i/>
          <w:spacing w:val="-2"/>
          <w:sz w:val="28"/>
        </w:rPr>
        <w:t xml:space="preserve">, Bảo vệ dân phố, bảo vệ cơ quan, doanh nghiệp nhà nước có thời gian công tác từ </w:t>
      </w:r>
      <w:r w:rsidR="005E4BCA" w:rsidRPr="00BF6374">
        <w:rPr>
          <w:rFonts w:ascii="Times New Roman" w:hAnsi="Times New Roman"/>
          <w:i/>
          <w:spacing w:val="-2"/>
          <w:sz w:val="28"/>
          <w:lang w:val="pt-BR"/>
        </w:rPr>
        <w:t>15 năm trở lên đối với nam, 10 năm trở lên đối với nữ”</w:t>
      </w:r>
      <w:r w:rsidR="005E4BCA" w:rsidRPr="00BF6374">
        <w:rPr>
          <w:rFonts w:ascii="Times New Roman" w:hAnsi="Times New Roman"/>
          <w:iCs/>
          <w:spacing w:val="-2"/>
          <w:sz w:val="28"/>
          <w:lang w:val="pt-BR"/>
        </w:rPr>
        <w:t xml:space="preserve">. </w:t>
      </w:r>
    </w:p>
    <w:p w14:paraId="02AE5557" w14:textId="0CB7DD61" w:rsidR="00E84BDF" w:rsidRPr="00BF6374" w:rsidRDefault="005E4BCA" w:rsidP="00290E9C">
      <w:pPr>
        <w:widowControl w:val="0"/>
        <w:spacing w:before="120" w:after="120" w:line="360" w:lineRule="exact"/>
        <w:ind w:firstLine="720"/>
        <w:jc w:val="both"/>
        <w:rPr>
          <w:rFonts w:ascii="Times New Roman" w:hAnsi="Times New Roman"/>
          <w:sz w:val="28"/>
          <w:lang w:val="en-US"/>
        </w:rPr>
      </w:pPr>
      <w:r w:rsidRPr="00BF6374">
        <w:rPr>
          <w:rFonts w:ascii="Times New Roman" w:eastAsia="Times New Roman" w:hAnsi="Times New Roman"/>
          <w:b/>
          <w:sz w:val="28"/>
          <w:szCs w:val="28"/>
          <w:lang w:val="en-US"/>
        </w:rPr>
        <w:t>2.</w:t>
      </w:r>
      <w:r w:rsidRPr="00BF6374">
        <w:rPr>
          <w:rFonts w:ascii="Times New Roman" w:eastAsia="Times New Roman" w:hAnsi="Times New Roman"/>
          <w:sz w:val="28"/>
          <w:szCs w:val="28"/>
          <w:lang w:val="en-US"/>
        </w:rPr>
        <w:t xml:space="preserve"> </w:t>
      </w:r>
      <w:r w:rsidR="001B794E" w:rsidRPr="00BF6374">
        <w:rPr>
          <w:rFonts w:ascii="Times New Roman" w:eastAsia="Times New Roman" w:hAnsi="Times New Roman"/>
          <w:sz w:val="28"/>
          <w:szCs w:val="28"/>
          <w:lang w:val="en-US"/>
        </w:rPr>
        <w:t xml:space="preserve">Ngày 01/01/2024, Luật Thi đua, khen thưởng và </w:t>
      </w:r>
      <w:r w:rsidR="001B794E" w:rsidRPr="00BF6374">
        <w:rPr>
          <w:rFonts w:ascii="Times New Roman" w:hAnsi="Times New Roman"/>
          <w:iCs/>
          <w:sz w:val="28"/>
          <w:lang w:val="pt-BR"/>
        </w:rPr>
        <w:t>Nghị định số 98/2023/NĐ-CP ngày 31/12/2023 của Chính phủ quy định chi tiết thi hành một số điều của Luật Thi đua, Khen thưởng có hiệu lực thi hành</w:t>
      </w:r>
      <w:r w:rsidR="00E84BDF" w:rsidRPr="00BF6374">
        <w:rPr>
          <w:rFonts w:ascii="Times New Roman" w:hAnsi="Times New Roman"/>
          <w:iCs/>
          <w:sz w:val="28"/>
          <w:lang w:val="pt-BR"/>
        </w:rPr>
        <w:t xml:space="preserve"> có nhiều điểm mới thay đổi liên quan đến việc xét tặng Kỷ niệm chương “Bảo vệ an ninh Tổ quốc”</w:t>
      </w:r>
      <w:r w:rsidR="000A3640" w:rsidRPr="00BF6374">
        <w:rPr>
          <w:rFonts w:ascii="Times New Roman" w:hAnsi="Times New Roman"/>
          <w:iCs/>
          <w:sz w:val="28"/>
          <w:lang w:val="pt-BR"/>
        </w:rPr>
        <w:t>.</w:t>
      </w:r>
      <w:r w:rsidR="001B794E" w:rsidRPr="00BF6374">
        <w:rPr>
          <w:rFonts w:ascii="Times New Roman" w:hAnsi="Times New Roman"/>
          <w:iCs/>
          <w:sz w:val="28"/>
          <w:lang w:val="pt-BR"/>
        </w:rPr>
        <w:t xml:space="preserve"> </w:t>
      </w:r>
      <w:r w:rsidR="000A3640" w:rsidRPr="00BF6374">
        <w:rPr>
          <w:rFonts w:ascii="Times New Roman" w:hAnsi="Times New Roman"/>
          <w:iCs/>
          <w:sz w:val="28"/>
          <w:lang w:val="pt-BR"/>
        </w:rPr>
        <w:t>C</w:t>
      </w:r>
      <w:r w:rsidR="00E84BDF" w:rsidRPr="00BF6374">
        <w:rPr>
          <w:rFonts w:ascii="Times New Roman" w:hAnsi="Times New Roman"/>
          <w:iCs/>
          <w:sz w:val="28"/>
          <w:lang w:val="pt-BR"/>
        </w:rPr>
        <w:t>ụ thể</w:t>
      </w:r>
      <w:r w:rsidR="001B794E" w:rsidRPr="00BF6374">
        <w:rPr>
          <w:rFonts w:ascii="Times New Roman" w:hAnsi="Times New Roman"/>
          <w:iCs/>
          <w:sz w:val="28"/>
          <w:lang w:val="pt-BR"/>
        </w:rPr>
        <w:t xml:space="preserve"> </w:t>
      </w:r>
      <w:r w:rsidR="00E84BDF" w:rsidRPr="00BF6374">
        <w:rPr>
          <w:rFonts w:ascii="Times New Roman" w:hAnsi="Times New Roman"/>
          <w:iCs/>
          <w:sz w:val="28"/>
          <w:lang w:val="pt-BR"/>
        </w:rPr>
        <w:t xml:space="preserve">tại Điểm d, Khoản 1, Điều 58, Nghị định số 98/2023/NĐ-CP quy định </w:t>
      </w:r>
      <w:r w:rsidR="00E84BDF" w:rsidRPr="00BF6374">
        <w:rPr>
          <w:rFonts w:ascii="Times New Roman" w:hAnsi="Times New Roman"/>
          <w:i/>
          <w:iCs/>
          <w:sz w:val="28"/>
          <w:lang w:val="pt-BR"/>
        </w:rPr>
        <w:t>“Cá nhân được tặng Kỷ niệm chương của Bộ, ban, ngành, tỉnh.... kèm theo mức tiền thưởng không quá 0,6 lần mức lương cơ sở”</w:t>
      </w:r>
      <w:r w:rsidR="00E84BDF" w:rsidRPr="00BF6374">
        <w:rPr>
          <w:rFonts w:ascii="Times New Roman" w:hAnsi="Times New Roman"/>
          <w:iCs/>
          <w:sz w:val="28"/>
          <w:lang w:val="pt-BR"/>
        </w:rPr>
        <w:t xml:space="preserve">. Trong khi đó tại Khoản 2, Điều 6, Thông tư </w:t>
      </w:r>
      <w:r w:rsidR="00E84BDF" w:rsidRPr="00BF6374">
        <w:rPr>
          <w:rFonts w:ascii="Times New Roman" w:hAnsi="Times New Roman"/>
          <w:iCs/>
          <w:sz w:val="28"/>
        </w:rPr>
        <w:t xml:space="preserve">số </w:t>
      </w:r>
      <w:r w:rsidR="00E84BDF" w:rsidRPr="00BF6374">
        <w:rPr>
          <w:rFonts w:ascii="Times New Roman" w:eastAsia="Calibri" w:hAnsi="Times New Roman"/>
          <w:sz w:val="28"/>
        </w:rPr>
        <w:t>11/2021/TT-BCA n</w:t>
      </w:r>
      <w:r w:rsidR="00E84BDF" w:rsidRPr="00BF6374">
        <w:rPr>
          <w:rFonts w:ascii="Times New Roman" w:hAnsi="Times New Roman"/>
          <w:sz w:val="28"/>
        </w:rPr>
        <w:t>gày 26/01/2021</w:t>
      </w:r>
      <w:r w:rsidR="00E84BDF" w:rsidRPr="00BF6374">
        <w:rPr>
          <w:rFonts w:ascii="Times New Roman" w:hAnsi="Times New Roman"/>
          <w:sz w:val="28"/>
          <w:lang w:val="en-US"/>
        </w:rPr>
        <w:t xml:space="preserve"> của Bộ </w:t>
      </w:r>
      <w:r w:rsidR="000A3640" w:rsidRPr="00BF6374">
        <w:rPr>
          <w:rFonts w:ascii="Times New Roman" w:hAnsi="Times New Roman"/>
          <w:sz w:val="28"/>
          <w:lang w:val="en-US"/>
        </w:rPr>
        <w:t xml:space="preserve">Công an </w:t>
      </w:r>
      <w:r w:rsidR="00E84BDF" w:rsidRPr="00BF6374">
        <w:rPr>
          <w:rFonts w:ascii="Times New Roman" w:hAnsi="Times New Roman"/>
          <w:sz w:val="28"/>
          <w:lang w:val="en-US"/>
        </w:rPr>
        <w:t xml:space="preserve">quy định </w:t>
      </w:r>
      <w:r w:rsidR="00E84BDF" w:rsidRPr="00BF6374">
        <w:rPr>
          <w:rFonts w:ascii="Times New Roman" w:hAnsi="Times New Roman"/>
          <w:i/>
          <w:sz w:val="28"/>
          <w:lang w:val="en-US"/>
        </w:rPr>
        <w:t>“không có tiền thưởng”</w:t>
      </w:r>
      <w:r w:rsidR="00E84BDF" w:rsidRPr="00BF6374">
        <w:rPr>
          <w:rFonts w:ascii="Times New Roman" w:hAnsi="Times New Roman"/>
          <w:sz w:val="28"/>
          <w:lang w:val="en-US"/>
        </w:rPr>
        <w:t>.</w:t>
      </w:r>
    </w:p>
    <w:p w14:paraId="4DD92941" w14:textId="32CBA654" w:rsidR="00AC21A7" w:rsidRPr="00BF6374" w:rsidRDefault="00AC21A7" w:rsidP="00290E9C">
      <w:pPr>
        <w:widowControl w:val="0"/>
        <w:spacing w:before="120" w:after="120" w:line="360" w:lineRule="exact"/>
        <w:ind w:firstLine="720"/>
        <w:jc w:val="both"/>
        <w:rPr>
          <w:rFonts w:ascii="Times New Roman" w:hAnsi="Times New Roman"/>
          <w:iCs/>
          <w:spacing w:val="-2"/>
          <w:sz w:val="28"/>
          <w:lang w:val="pt-BR"/>
        </w:rPr>
      </w:pPr>
      <w:r w:rsidRPr="00BF6374">
        <w:rPr>
          <w:rFonts w:ascii="Times New Roman" w:hAnsi="Times New Roman"/>
          <w:iCs/>
          <w:spacing w:val="-2"/>
          <w:sz w:val="28"/>
          <w:lang w:val="pt-BR"/>
        </w:rPr>
        <w:lastRenderedPageBreak/>
        <w:t xml:space="preserve">Từ những căn cứ nêu trên, để tạo hành lang pháp lý thực hiện thống nhất giữa Luật Lực lượng tham gia bảo vệ an ninh, trật tự ở cơ sở; </w:t>
      </w:r>
      <w:r w:rsidRPr="00BF6374">
        <w:rPr>
          <w:rFonts w:ascii="Times New Roman" w:eastAsia="Times New Roman" w:hAnsi="Times New Roman"/>
          <w:sz w:val="28"/>
          <w:szCs w:val="28"/>
          <w:lang w:val="en-US"/>
        </w:rPr>
        <w:t xml:space="preserve">Luật Thi đua, khen thưởng và </w:t>
      </w:r>
      <w:r w:rsidRPr="00BF6374">
        <w:rPr>
          <w:rFonts w:ascii="Times New Roman" w:hAnsi="Times New Roman"/>
          <w:iCs/>
          <w:spacing w:val="-2"/>
          <w:sz w:val="28"/>
          <w:lang w:val="pt-BR"/>
        </w:rPr>
        <w:t>Nghị định số 98/2023/NĐ-CP ngày 31/12/2023 của Chính phủ quy định chi tiết thi hành một số điều của Luật Thi đua, Khen thưởng việc ban hành Thông tư quy định về xét tặng Kỷ niệm chương “Bảo vệ an ninh Tổ quốc” thay thế Thông tư số 11</w:t>
      </w:r>
      <w:r w:rsidRPr="00BF6374">
        <w:rPr>
          <w:rFonts w:ascii="Times New Roman" w:eastAsia="Calibri" w:hAnsi="Times New Roman"/>
          <w:spacing w:val="-8"/>
          <w:sz w:val="28"/>
        </w:rPr>
        <w:t>/2021/TT-BCA n</w:t>
      </w:r>
      <w:r w:rsidRPr="00BF6374">
        <w:rPr>
          <w:rFonts w:ascii="Times New Roman" w:hAnsi="Times New Roman"/>
          <w:spacing w:val="-8"/>
          <w:sz w:val="28"/>
        </w:rPr>
        <w:t>gày 26/01/2021</w:t>
      </w:r>
      <w:r w:rsidRPr="00BF6374">
        <w:rPr>
          <w:rFonts w:ascii="Times New Roman" w:hAnsi="Times New Roman"/>
          <w:spacing w:val="-8"/>
          <w:sz w:val="28"/>
          <w:lang w:val="en-US"/>
        </w:rPr>
        <w:t xml:space="preserve"> của Bộ</w:t>
      </w:r>
      <w:r w:rsidR="00E410D4" w:rsidRPr="00BF6374">
        <w:rPr>
          <w:rFonts w:ascii="Times New Roman" w:hAnsi="Times New Roman"/>
          <w:spacing w:val="-8"/>
          <w:sz w:val="28"/>
          <w:lang w:val="en-US"/>
        </w:rPr>
        <w:t xml:space="preserve"> Công an</w:t>
      </w:r>
      <w:r w:rsidRPr="00BF6374">
        <w:rPr>
          <w:rFonts w:ascii="Times New Roman" w:hAnsi="Times New Roman"/>
          <w:spacing w:val="-8"/>
          <w:sz w:val="28"/>
          <w:lang w:val="en-US"/>
        </w:rPr>
        <w:t xml:space="preserve"> là rất cần thiết.</w:t>
      </w:r>
    </w:p>
    <w:p w14:paraId="671D4409" w14:textId="77777777" w:rsidR="008117B1" w:rsidRPr="00BF6374" w:rsidRDefault="008117B1" w:rsidP="00290E9C">
      <w:pPr>
        <w:pStyle w:val="NoSpacing"/>
        <w:spacing w:before="120" w:after="120" w:line="360" w:lineRule="exact"/>
        <w:ind w:firstLine="720"/>
        <w:jc w:val="both"/>
        <w:rPr>
          <w:b/>
          <w:w w:val="99"/>
          <w:lang w:val="en-US"/>
        </w:rPr>
      </w:pPr>
      <w:r w:rsidRPr="00BF6374">
        <w:rPr>
          <w:b/>
          <w:w w:val="99"/>
          <w:lang w:val="en-US"/>
        </w:rPr>
        <w:t>II. MỤC ĐÍCH, QUAN ĐIỂM XÂY DỰNG DỰ THẢO THÔNG TƯ</w:t>
      </w:r>
    </w:p>
    <w:p w14:paraId="68C80AFF" w14:textId="77777777" w:rsidR="008117B1" w:rsidRPr="00BF6374" w:rsidRDefault="008117B1" w:rsidP="00290E9C">
      <w:pPr>
        <w:pStyle w:val="NoSpacing"/>
        <w:spacing w:before="120" w:after="120" w:line="360" w:lineRule="exact"/>
        <w:ind w:firstLine="720"/>
        <w:jc w:val="both"/>
        <w:rPr>
          <w:rFonts w:eastAsia="Times New Roman"/>
          <w:szCs w:val="28"/>
          <w:lang w:val="en-GB"/>
        </w:rPr>
      </w:pPr>
      <w:r w:rsidRPr="00BF6374">
        <w:rPr>
          <w:rFonts w:eastAsia="Times New Roman"/>
          <w:b/>
          <w:szCs w:val="28"/>
          <w:lang w:val="en-GB"/>
        </w:rPr>
        <w:t>1.</w:t>
      </w:r>
      <w:r w:rsidRPr="00BF6374">
        <w:rPr>
          <w:rFonts w:eastAsia="Times New Roman"/>
          <w:szCs w:val="28"/>
          <w:lang w:val="en-GB"/>
        </w:rPr>
        <w:t xml:space="preserve"> </w:t>
      </w:r>
      <w:r w:rsidRPr="00BF6374">
        <w:rPr>
          <w:rFonts w:eastAsia="Times New Roman"/>
          <w:b/>
          <w:szCs w:val="28"/>
          <w:lang w:val="en-GB"/>
        </w:rPr>
        <w:t>Mục đích</w:t>
      </w:r>
    </w:p>
    <w:p w14:paraId="7A3C7ACB" w14:textId="14C81DA7" w:rsidR="00297612" w:rsidRPr="00BF6374" w:rsidRDefault="008117B1" w:rsidP="00290E9C">
      <w:pPr>
        <w:pStyle w:val="NoSpacing"/>
        <w:spacing w:before="120" w:after="120" w:line="360" w:lineRule="exact"/>
        <w:ind w:firstLine="720"/>
        <w:jc w:val="both"/>
        <w:rPr>
          <w:iCs/>
          <w:lang w:val="pt-BR"/>
        </w:rPr>
      </w:pPr>
      <w:r w:rsidRPr="00BF6374">
        <w:rPr>
          <w:iCs/>
          <w:lang w:val="pt-BR"/>
        </w:rPr>
        <w:t>Việc xây dựng Thông tư nhằm khắc phục những vướng mắc, bất cập trong việc xét tặng Kỷ niệm chương “Bảo vệ an ninh Tổ quốc”</w:t>
      </w:r>
      <w:r w:rsidR="00297612" w:rsidRPr="00BF6374">
        <w:rPr>
          <w:iCs/>
          <w:lang w:val="pt-BR"/>
        </w:rPr>
        <w:t>. Làm căn cứ để Công an các đơn vị, địa phương xây dựng hồ sơ đề nghị xét tặng Kỷ niệm chương “Bảo vệ An ninh Tổ quốc” bảo đảm đúng đối tượng, tiêu chuẩn và thủ tục; làm tốt công tác thẩm định, đề xuất khen thưởng và thống nhất quản lý nhà nước về thi đua, khen thưởng. Qua đó, góp phần nâng cao chất lượng, hiệu quả công tác thi đua khen thưởng của lực lượng Công an nhân dân và phong trào toàn dân bảo vệ an ninh Tổ quốc.</w:t>
      </w:r>
    </w:p>
    <w:p w14:paraId="745F8CA4" w14:textId="77777777" w:rsidR="00297612" w:rsidRPr="00BF6374" w:rsidRDefault="00297612" w:rsidP="00290E9C">
      <w:pPr>
        <w:pStyle w:val="NoSpacing"/>
        <w:spacing w:before="120" w:after="120" w:line="360" w:lineRule="exact"/>
        <w:ind w:firstLine="720"/>
        <w:jc w:val="both"/>
        <w:rPr>
          <w:rFonts w:eastAsia="Times New Roman"/>
          <w:b/>
          <w:szCs w:val="28"/>
          <w:lang w:val="en-GB"/>
        </w:rPr>
      </w:pPr>
      <w:r w:rsidRPr="00BF6374">
        <w:rPr>
          <w:rFonts w:eastAsia="Times New Roman"/>
          <w:b/>
          <w:szCs w:val="28"/>
          <w:lang w:val="en-GB"/>
        </w:rPr>
        <w:t>2. Quan điểm</w:t>
      </w:r>
    </w:p>
    <w:p w14:paraId="0CF1957A" w14:textId="750A26CC" w:rsidR="00297612" w:rsidRPr="00BF6374" w:rsidRDefault="00297612" w:rsidP="00290E9C">
      <w:pPr>
        <w:tabs>
          <w:tab w:val="left" w:pos="545"/>
        </w:tabs>
        <w:spacing w:before="120" w:after="120" w:line="360" w:lineRule="exact"/>
        <w:ind w:firstLine="720"/>
        <w:jc w:val="both"/>
        <w:rPr>
          <w:rFonts w:ascii="Times New Roman" w:hAnsi="Times New Roman"/>
          <w:iCs/>
          <w:sz w:val="28"/>
          <w:lang w:val="pt-BR"/>
        </w:rPr>
      </w:pPr>
      <w:r w:rsidRPr="00BF6374">
        <w:rPr>
          <w:rFonts w:ascii="Times New Roman" w:hAnsi="Times New Roman"/>
          <w:iCs/>
          <w:sz w:val="28"/>
          <w:lang w:val="pt-BR"/>
        </w:rPr>
        <w:t>Bảo đảm thực hiện đúng trình tự, thủ tục xây dựng văn bản theo quy định của Luật ban hành văn bản quy phạm pháp luật năm 2015; Luật Sửa đổi, bổ sung một số điều của Luật ban hành văn bản quy phạm pháp luật năm 2020; Thông tư số 111/2021/TT-BCA ngày 15/11/2021 của Bộ trưởng Bộ Công an quy định về xây dựng, ban hành, kiểm tra, xử lý, rà soát, hệ thống hóa, hợp nhất văn bản quy phạm pháp luật và pháp điển hệ thống quy phạm pháp luật trong Công an nhân dân; Thông tư số 13/2023/TT-BCA ngày 03/4/2023 sửa đổi, bổ sung một số điều của Thông tư số 111/2021/TT-BCA ngày 15/11/2021 của Bộ trưởng Bộ Công an.</w:t>
      </w:r>
    </w:p>
    <w:p w14:paraId="217F5B72" w14:textId="7B171467" w:rsidR="00297612" w:rsidRPr="00BF6374" w:rsidRDefault="000442D3" w:rsidP="00290E9C">
      <w:pPr>
        <w:tabs>
          <w:tab w:val="left" w:pos="545"/>
        </w:tabs>
        <w:spacing w:before="120" w:after="120" w:line="360" w:lineRule="exact"/>
        <w:ind w:firstLine="720"/>
        <w:jc w:val="both"/>
        <w:rPr>
          <w:rFonts w:ascii="Times New Roman" w:hAnsi="Times New Roman"/>
          <w:b/>
          <w:iCs/>
          <w:sz w:val="28"/>
          <w:lang w:val="pt-BR"/>
        </w:rPr>
      </w:pPr>
      <w:r w:rsidRPr="00BF6374">
        <w:rPr>
          <w:rFonts w:ascii="Times New Roman" w:hAnsi="Times New Roman"/>
          <w:b/>
          <w:iCs/>
          <w:sz w:val="28"/>
          <w:lang w:val="pt-BR"/>
        </w:rPr>
        <w:t>III. QUÁ TRÌNH XÂY DỰNG DỰ THẢO THÔNG TƯ</w:t>
      </w:r>
    </w:p>
    <w:p w14:paraId="2070FCCD" w14:textId="302D32D5" w:rsidR="000913C2" w:rsidRPr="00BF6374" w:rsidRDefault="000442D3" w:rsidP="00290E9C">
      <w:pPr>
        <w:pStyle w:val="NoSpacing"/>
        <w:spacing w:before="120" w:after="120" w:line="360" w:lineRule="exact"/>
        <w:ind w:firstLine="720"/>
        <w:jc w:val="both"/>
        <w:rPr>
          <w:iCs/>
          <w:lang w:val="pt-BR"/>
        </w:rPr>
      </w:pPr>
      <w:r w:rsidRPr="00BF6374">
        <w:rPr>
          <w:rFonts w:eastAsia="Times New Roman"/>
          <w:szCs w:val="28"/>
          <w:lang w:val="en-US"/>
        </w:rPr>
        <w:t xml:space="preserve">Luật Lực lượng tham gia bảo vệ an ninh, trật tự ở cơ sở; Luật Thi đua, khen thưởng và </w:t>
      </w:r>
      <w:r w:rsidRPr="00BF6374">
        <w:rPr>
          <w:iCs/>
          <w:lang w:val="pt-BR"/>
        </w:rPr>
        <w:t>Nghị định số 98/2023/NĐ-CP ngày 31/12/2023 của Chính phủ quy định chi tiết thi hành một số điều của Luật Thi đua, Khen thưởng có</w:t>
      </w:r>
      <w:r w:rsidR="00E410D4" w:rsidRPr="00BF6374">
        <w:rPr>
          <w:iCs/>
          <w:lang w:val="pt-BR"/>
        </w:rPr>
        <w:t xml:space="preserve"> hiệu lực thi hành có</w:t>
      </w:r>
      <w:r w:rsidRPr="00BF6374">
        <w:rPr>
          <w:iCs/>
          <w:lang w:val="pt-BR"/>
        </w:rPr>
        <w:t xml:space="preserve"> nhiều điểm mới thay đổi liên quan đến việc xét tặng Kỷ niệm chương “Bảo vệ an ninh Tổ quốc”</w:t>
      </w:r>
      <w:r w:rsidR="00E410D4" w:rsidRPr="00BF6374">
        <w:rPr>
          <w:iCs/>
          <w:lang w:val="pt-BR"/>
        </w:rPr>
        <w:t>.</w:t>
      </w:r>
      <w:r w:rsidR="00E410D4" w:rsidRPr="00BF6374">
        <w:rPr>
          <w:rFonts w:eastAsia="Times New Roman"/>
          <w:szCs w:val="28"/>
          <w:lang w:val="en-GB"/>
        </w:rPr>
        <w:t xml:space="preserve"> Trên cơ sở đó, </w:t>
      </w:r>
      <w:r w:rsidR="006A5987" w:rsidRPr="00BF6374">
        <w:rPr>
          <w:rFonts w:eastAsia="Times New Roman"/>
          <w:szCs w:val="28"/>
          <w:lang w:val="en-GB"/>
        </w:rPr>
        <w:t>n</w:t>
      </w:r>
      <w:r w:rsidR="000913C2" w:rsidRPr="00BF6374">
        <w:rPr>
          <w:iCs/>
          <w:lang w:val="pt-BR"/>
        </w:rPr>
        <w:t xml:space="preserve">gày 13/6/2024 X03 đã có Công văn số 3790/X03-P4 báo cáo và được đồng chí Bộ trưởng </w:t>
      </w:r>
      <w:r w:rsidR="000913C2" w:rsidRPr="00BF6374">
        <w:rPr>
          <w:i/>
          <w:iCs/>
          <w:lang w:val="pt-BR"/>
        </w:rPr>
        <w:t>“Đồng ý”</w:t>
      </w:r>
      <w:r w:rsidR="000913C2" w:rsidRPr="00BF6374">
        <w:rPr>
          <w:iCs/>
          <w:lang w:val="pt-BR"/>
        </w:rPr>
        <w:t xml:space="preserve"> chủ trương sửa đổi Thông tư số 11/2021/TT-BCA ngày 26/01/2021 của Bộ Công an về xét tặng Kỷ niệm chương “Bảo vệ an ninh Tổ quốc”.</w:t>
      </w:r>
    </w:p>
    <w:p w14:paraId="51D9F643" w14:textId="5DFD58BA" w:rsidR="000913C2" w:rsidRPr="00BF6374" w:rsidRDefault="000913C2" w:rsidP="00896536">
      <w:pPr>
        <w:tabs>
          <w:tab w:val="left" w:pos="545"/>
        </w:tabs>
        <w:spacing w:before="120" w:after="120" w:line="400" w:lineRule="exact"/>
        <w:ind w:firstLine="720"/>
        <w:jc w:val="both"/>
        <w:rPr>
          <w:rFonts w:ascii="Times New Roman" w:hAnsi="Times New Roman"/>
          <w:iCs/>
          <w:spacing w:val="4"/>
          <w:sz w:val="28"/>
          <w:lang w:val="pt-BR"/>
        </w:rPr>
      </w:pPr>
      <w:r w:rsidRPr="00BF6374">
        <w:rPr>
          <w:rFonts w:ascii="Times New Roman" w:hAnsi="Times New Roman"/>
          <w:iCs/>
          <w:spacing w:val="4"/>
          <w:sz w:val="28"/>
          <w:lang w:val="pt-BR"/>
        </w:rPr>
        <w:t>Ngày..../..../2024, X03 đã có Công văn số ..</w:t>
      </w:r>
      <w:r w:rsidR="00FE3DB5" w:rsidRPr="00BF6374">
        <w:rPr>
          <w:rFonts w:ascii="Times New Roman" w:hAnsi="Times New Roman"/>
          <w:iCs/>
          <w:spacing w:val="4"/>
          <w:sz w:val="28"/>
          <w:lang w:val="pt-BR"/>
        </w:rPr>
        <w:t>.</w:t>
      </w:r>
      <w:r w:rsidRPr="00BF6374">
        <w:rPr>
          <w:rFonts w:ascii="Times New Roman" w:hAnsi="Times New Roman"/>
          <w:iCs/>
          <w:spacing w:val="4"/>
          <w:sz w:val="28"/>
          <w:lang w:val="pt-BR"/>
        </w:rPr>
        <w:t xml:space="preserve">.../X03-P4 báo cáo đồng chí Bộ trưởng duyệt ký, ban hành Kế hoạch nghiên cứu, xây dựng Thông tư của </w:t>
      </w:r>
      <w:r w:rsidRPr="00BF6374">
        <w:rPr>
          <w:rFonts w:ascii="Times New Roman" w:hAnsi="Times New Roman"/>
          <w:iCs/>
          <w:spacing w:val="4"/>
          <w:sz w:val="28"/>
          <w:lang w:val="pt-BR"/>
        </w:rPr>
        <w:lastRenderedPageBreak/>
        <w:t>Bộ trưởng Bộ Công an quy định việc xét tặng Kỷ niệm chương “Bảo vệ an ninh Tổ quốc”</w:t>
      </w:r>
      <w:r w:rsidR="002F4147" w:rsidRPr="00BF6374">
        <w:rPr>
          <w:rFonts w:ascii="Times New Roman" w:hAnsi="Times New Roman"/>
          <w:iCs/>
          <w:spacing w:val="4"/>
          <w:sz w:val="28"/>
          <w:lang w:val="pt-BR"/>
        </w:rPr>
        <w:t>.</w:t>
      </w:r>
    </w:p>
    <w:p w14:paraId="7FD05AAC" w14:textId="288A8C13" w:rsidR="002F4147" w:rsidRPr="00BF6374" w:rsidRDefault="002F4147" w:rsidP="00896536">
      <w:pPr>
        <w:tabs>
          <w:tab w:val="left" w:pos="545"/>
        </w:tabs>
        <w:spacing w:before="120" w:after="120" w:line="400" w:lineRule="exact"/>
        <w:ind w:firstLine="720"/>
        <w:jc w:val="both"/>
        <w:rPr>
          <w:rFonts w:ascii="Times New Roman" w:hAnsi="Times New Roman"/>
          <w:iCs/>
          <w:sz w:val="28"/>
          <w:lang w:val="pt-BR"/>
        </w:rPr>
      </w:pPr>
      <w:r w:rsidRPr="00BF6374">
        <w:rPr>
          <w:rFonts w:ascii="Times New Roman" w:hAnsi="Times New Roman"/>
          <w:iCs/>
          <w:sz w:val="28"/>
          <w:lang w:val="pt-BR"/>
        </w:rPr>
        <w:t xml:space="preserve">Ngày..../..../2024, X03 đã có Công văn số ...../X03-P4 gửi các đơn vị trực thuộc Bộ </w:t>
      </w:r>
      <w:r w:rsidR="000A3640" w:rsidRPr="00BF6374">
        <w:rPr>
          <w:rFonts w:ascii="Times New Roman" w:hAnsi="Times New Roman"/>
          <w:iCs/>
          <w:sz w:val="28"/>
          <w:lang w:val="pt-BR"/>
        </w:rPr>
        <w:t xml:space="preserve">Công an </w:t>
      </w:r>
      <w:r w:rsidRPr="00BF6374">
        <w:rPr>
          <w:rFonts w:ascii="Times New Roman" w:hAnsi="Times New Roman"/>
          <w:iCs/>
          <w:sz w:val="28"/>
          <w:lang w:val="pt-BR"/>
        </w:rPr>
        <w:t xml:space="preserve">và Công an các tỉnh, thành phố trực thuộc Trung ương </w:t>
      </w:r>
      <w:r w:rsidR="003F0E2B" w:rsidRPr="00BF6374">
        <w:rPr>
          <w:rFonts w:ascii="Times New Roman" w:hAnsi="Times New Roman"/>
          <w:iCs/>
          <w:sz w:val="28"/>
          <w:lang w:val="pt-BR"/>
        </w:rPr>
        <w:t xml:space="preserve">tham gia ý kiến </w:t>
      </w:r>
      <w:r w:rsidR="000A3640" w:rsidRPr="00BF6374">
        <w:rPr>
          <w:rFonts w:ascii="Times New Roman" w:hAnsi="Times New Roman"/>
          <w:iCs/>
          <w:sz w:val="28"/>
          <w:lang w:val="pt-BR"/>
        </w:rPr>
        <w:t>đối với</w:t>
      </w:r>
      <w:r w:rsidR="003F0E2B" w:rsidRPr="00BF6374">
        <w:rPr>
          <w:rFonts w:ascii="Times New Roman" w:hAnsi="Times New Roman"/>
          <w:iCs/>
          <w:sz w:val="28"/>
          <w:lang w:val="pt-BR"/>
        </w:rPr>
        <w:t xml:space="preserve"> dự thảo Tờ trình, dự thảo Thông tư quy định việc xét tặng Kỷ niệm chương “Bảo vệ an ninh Tổ quốc”; phối hợp V01 đăng tải dự thảo Thông tư lên Cổng thông tin điện tử Bộ Công an để lấy ý kiến.</w:t>
      </w:r>
    </w:p>
    <w:p w14:paraId="08B72990" w14:textId="7E00BA15" w:rsidR="00154C73" w:rsidRPr="00BF6374" w:rsidRDefault="00154C73" w:rsidP="00896536">
      <w:pPr>
        <w:pStyle w:val="NoSpacing"/>
        <w:spacing w:before="120" w:after="120" w:line="400" w:lineRule="exact"/>
        <w:ind w:firstLine="720"/>
        <w:jc w:val="both"/>
        <w:rPr>
          <w:rFonts w:eastAsia="Times New Roman"/>
          <w:szCs w:val="28"/>
          <w:lang w:val="en-GB"/>
        </w:rPr>
      </w:pPr>
      <w:r w:rsidRPr="00BF6374">
        <w:rPr>
          <w:rFonts w:eastAsia="Times New Roman"/>
          <w:szCs w:val="28"/>
          <w:lang w:val="en-GB"/>
        </w:rPr>
        <w:t xml:space="preserve">Trên cơ sở ý kiến tham gia của Công an các đơn vị, địa phương, X03 đã chỉnh lý, hoàn thiện dự thảo Thông tư </w:t>
      </w:r>
      <w:r w:rsidRPr="00BF6374">
        <w:rPr>
          <w:iCs/>
          <w:lang w:val="pt-BR"/>
        </w:rPr>
        <w:t xml:space="preserve">quy định việc xét tặng Kỷ niệm chương “Bảo vệ an ninh Tổ quốc” </w:t>
      </w:r>
      <w:r w:rsidRPr="00BF6374">
        <w:rPr>
          <w:rFonts w:eastAsia="Times New Roman"/>
          <w:szCs w:val="28"/>
          <w:lang w:val="en-GB"/>
        </w:rPr>
        <w:t>và gửi xin ý kiến của các đồng chí Thứ trưởng (tại Công văn số….. /X03-P6 ngày ……./…../2024).</w:t>
      </w:r>
    </w:p>
    <w:p w14:paraId="75C2279D" w14:textId="454F6D71" w:rsidR="00154C73" w:rsidRPr="00BF6374" w:rsidRDefault="00154C73" w:rsidP="00896536">
      <w:pPr>
        <w:pStyle w:val="NoSpacing"/>
        <w:spacing w:before="120" w:after="120" w:line="400" w:lineRule="exact"/>
        <w:ind w:firstLine="720"/>
        <w:jc w:val="both"/>
        <w:rPr>
          <w:rFonts w:eastAsia="Times New Roman"/>
          <w:spacing w:val="-4"/>
          <w:szCs w:val="28"/>
          <w:lang w:val="en-GB"/>
        </w:rPr>
      </w:pPr>
      <w:r w:rsidRPr="00BF6374">
        <w:rPr>
          <w:rFonts w:eastAsia="Times New Roman"/>
          <w:spacing w:val="-4"/>
          <w:szCs w:val="28"/>
          <w:lang w:val="en-GB"/>
        </w:rPr>
        <w:t>Ngày…./…</w:t>
      </w:r>
      <w:r w:rsidR="00FE3DB5" w:rsidRPr="00BF6374">
        <w:rPr>
          <w:rFonts w:eastAsia="Times New Roman"/>
          <w:spacing w:val="-4"/>
          <w:szCs w:val="28"/>
          <w:lang w:val="en-GB"/>
        </w:rPr>
        <w:t>..</w:t>
      </w:r>
      <w:r w:rsidRPr="00BF6374">
        <w:rPr>
          <w:rFonts w:eastAsia="Times New Roman"/>
          <w:spacing w:val="-4"/>
          <w:szCs w:val="28"/>
          <w:lang w:val="en-GB"/>
        </w:rPr>
        <w:t xml:space="preserve">/2024, X03 đã có Công văn số /X03-P6 đề nghị V03 thẩm định dự thảo Thông tư </w:t>
      </w:r>
      <w:r w:rsidRPr="00BF6374">
        <w:rPr>
          <w:iCs/>
          <w:spacing w:val="-4"/>
          <w:lang w:val="pt-BR"/>
        </w:rPr>
        <w:t>quy định việc xét tặng Kỷ niệm chương “Bảo vệ an ninh Tổ quốc”</w:t>
      </w:r>
      <w:r w:rsidRPr="00BF6374">
        <w:rPr>
          <w:rFonts w:eastAsia="Times New Roman"/>
          <w:spacing w:val="-4"/>
          <w:szCs w:val="28"/>
          <w:lang w:val="en-GB"/>
        </w:rPr>
        <w:t>.</w:t>
      </w:r>
    </w:p>
    <w:p w14:paraId="3476BBFB" w14:textId="4F5D1FA2" w:rsidR="00154C73" w:rsidRPr="00896536" w:rsidRDefault="00154C73" w:rsidP="00896536">
      <w:pPr>
        <w:pStyle w:val="NoSpacing"/>
        <w:spacing w:before="120" w:after="120" w:line="400" w:lineRule="exact"/>
        <w:ind w:firstLine="720"/>
        <w:jc w:val="both"/>
        <w:rPr>
          <w:rFonts w:eastAsia="Times New Roman"/>
          <w:spacing w:val="4"/>
          <w:szCs w:val="28"/>
          <w:lang w:val="en-GB"/>
        </w:rPr>
      </w:pPr>
      <w:r w:rsidRPr="00896536">
        <w:rPr>
          <w:rFonts w:eastAsia="Times New Roman"/>
          <w:spacing w:val="4"/>
          <w:szCs w:val="28"/>
          <w:lang w:val="en-GB"/>
        </w:rPr>
        <w:t>Ngày…</w:t>
      </w:r>
      <w:r w:rsidR="00896536" w:rsidRPr="00896536">
        <w:rPr>
          <w:rFonts w:eastAsia="Times New Roman"/>
          <w:spacing w:val="4"/>
          <w:szCs w:val="28"/>
          <w:lang w:val="en-GB"/>
        </w:rPr>
        <w:t>..</w:t>
      </w:r>
      <w:r w:rsidRPr="00896536">
        <w:rPr>
          <w:rFonts w:eastAsia="Times New Roman"/>
          <w:spacing w:val="4"/>
          <w:szCs w:val="28"/>
          <w:lang w:val="en-GB"/>
        </w:rPr>
        <w:t>./…/2024, V03 đã có Công văn số …</w:t>
      </w:r>
      <w:r w:rsidR="00896536" w:rsidRPr="00896536">
        <w:rPr>
          <w:rFonts w:eastAsia="Times New Roman"/>
          <w:spacing w:val="4"/>
          <w:szCs w:val="28"/>
          <w:lang w:val="en-GB"/>
        </w:rPr>
        <w:t>..</w:t>
      </w:r>
      <w:r w:rsidRPr="00896536">
        <w:rPr>
          <w:rFonts w:eastAsia="Times New Roman"/>
          <w:spacing w:val="4"/>
          <w:szCs w:val="28"/>
          <w:lang w:val="en-GB"/>
        </w:rPr>
        <w:t xml:space="preserve">…/V03-P1 thẩm định dự thảo Thông tư </w:t>
      </w:r>
      <w:r w:rsidRPr="00896536">
        <w:rPr>
          <w:iCs/>
          <w:spacing w:val="4"/>
          <w:lang w:val="pt-BR"/>
        </w:rPr>
        <w:t>quy định việc xét tặng Kỷ niệm chương “Bảo vệ an ninh Tổ quốc”</w:t>
      </w:r>
      <w:r w:rsidRPr="00896536">
        <w:rPr>
          <w:rFonts w:eastAsia="Times New Roman"/>
          <w:spacing w:val="4"/>
          <w:szCs w:val="28"/>
          <w:lang w:val="en-GB"/>
        </w:rPr>
        <w:t>.</w:t>
      </w:r>
    </w:p>
    <w:p w14:paraId="7540D56E" w14:textId="77777777" w:rsidR="00154C73" w:rsidRPr="00BF6374" w:rsidRDefault="00154C73" w:rsidP="00896536">
      <w:pPr>
        <w:pStyle w:val="NoSpacing"/>
        <w:spacing w:before="120" w:after="120" w:line="400" w:lineRule="exact"/>
        <w:ind w:firstLine="720"/>
        <w:jc w:val="both"/>
        <w:rPr>
          <w:rFonts w:eastAsia="Times New Roman"/>
          <w:b/>
          <w:szCs w:val="28"/>
          <w:lang w:val="en-GB"/>
        </w:rPr>
      </w:pPr>
      <w:r w:rsidRPr="00BF6374">
        <w:rPr>
          <w:rFonts w:eastAsia="Times New Roman"/>
          <w:b/>
          <w:szCs w:val="28"/>
          <w:lang w:val="en-GB"/>
        </w:rPr>
        <w:t>IV. BỐ CỤC VÀ NỘI DUNG CƠ BẢN CỦA DỰ THẢO THÔNG TƯ</w:t>
      </w:r>
    </w:p>
    <w:p w14:paraId="19C4E870" w14:textId="14ABFF3C" w:rsidR="00154C73" w:rsidRPr="00BF6374" w:rsidRDefault="004D5067" w:rsidP="00896536">
      <w:pPr>
        <w:tabs>
          <w:tab w:val="left" w:pos="545"/>
        </w:tabs>
        <w:spacing w:before="120" w:after="120" w:line="400" w:lineRule="exact"/>
        <w:ind w:firstLine="720"/>
        <w:jc w:val="both"/>
        <w:rPr>
          <w:rFonts w:ascii="Times New Roman" w:hAnsi="Times New Roman"/>
          <w:b/>
          <w:iCs/>
          <w:sz w:val="28"/>
          <w:lang w:val="pt-BR"/>
        </w:rPr>
      </w:pPr>
      <w:r w:rsidRPr="00BF6374">
        <w:rPr>
          <w:rFonts w:ascii="Times New Roman" w:hAnsi="Times New Roman"/>
          <w:b/>
          <w:iCs/>
          <w:sz w:val="28"/>
          <w:lang w:val="pt-BR"/>
        </w:rPr>
        <w:t>1. Bố cục của dự thảo Thông tư</w:t>
      </w:r>
    </w:p>
    <w:p w14:paraId="256B5087" w14:textId="7FC38628" w:rsidR="004D5067" w:rsidRPr="00BF6374" w:rsidRDefault="00D92FB4" w:rsidP="00896536">
      <w:pPr>
        <w:tabs>
          <w:tab w:val="left" w:pos="545"/>
        </w:tabs>
        <w:spacing w:before="120" w:after="120" w:line="400" w:lineRule="exact"/>
        <w:ind w:firstLine="720"/>
        <w:jc w:val="both"/>
        <w:rPr>
          <w:rFonts w:ascii="Times New Roman" w:hAnsi="Times New Roman"/>
          <w:iCs/>
          <w:sz w:val="28"/>
          <w:lang w:val="pt-BR"/>
        </w:rPr>
      </w:pPr>
      <w:r w:rsidRPr="00BF6374">
        <w:rPr>
          <w:rFonts w:ascii="Times New Roman" w:hAnsi="Times New Roman"/>
          <w:iCs/>
          <w:sz w:val="28"/>
          <w:lang w:val="pt-BR"/>
        </w:rPr>
        <w:t>Dự thảo Thông tư gồm 03 chương, 09 điều, cụ thể:</w:t>
      </w:r>
    </w:p>
    <w:p w14:paraId="41E7386E" w14:textId="200400CB" w:rsidR="00CC25D7" w:rsidRPr="00BF6374" w:rsidRDefault="00D92FB4" w:rsidP="00896536">
      <w:pPr>
        <w:tabs>
          <w:tab w:val="left" w:pos="545"/>
        </w:tabs>
        <w:spacing w:before="120" w:after="120" w:line="400" w:lineRule="exact"/>
        <w:ind w:firstLine="720"/>
        <w:jc w:val="both"/>
        <w:rPr>
          <w:rFonts w:ascii="Times New Roman" w:hAnsi="Times New Roman"/>
          <w:iCs/>
          <w:sz w:val="28"/>
          <w:lang w:val="pt-BR"/>
        </w:rPr>
      </w:pPr>
      <w:r w:rsidRPr="00BF6374">
        <w:rPr>
          <w:rFonts w:ascii="Times New Roman" w:hAnsi="Times New Roman"/>
          <w:iCs/>
          <w:sz w:val="28"/>
          <w:lang w:val="pt-BR"/>
        </w:rPr>
        <w:t xml:space="preserve">- </w:t>
      </w:r>
      <w:r w:rsidRPr="00BF6374">
        <w:rPr>
          <w:rFonts w:ascii="Times New Roman" w:hAnsi="Times New Roman"/>
          <w:b/>
          <w:bCs/>
          <w:i/>
          <w:sz w:val="28"/>
          <w:lang w:val="pt-BR"/>
        </w:rPr>
        <w:t>Chương I</w:t>
      </w:r>
      <w:r w:rsidR="00CC25D7" w:rsidRPr="00BF6374">
        <w:rPr>
          <w:rFonts w:ascii="Times New Roman" w:hAnsi="Times New Roman"/>
          <w:b/>
          <w:bCs/>
          <w:i/>
          <w:sz w:val="28"/>
          <w:lang w:val="pt-BR"/>
        </w:rPr>
        <w:t>. Quy định chung</w:t>
      </w:r>
      <w:r w:rsidR="00CC25D7" w:rsidRPr="00BF6374">
        <w:rPr>
          <w:rFonts w:ascii="Times New Roman" w:hAnsi="Times New Roman"/>
          <w:iCs/>
          <w:sz w:val="28"/>
          <w:lang w:val="pt-BR"/>
        </w:rPr>
        <w:t>, gồm 02 điều:</w:t>
      </w:r>
    </w:p>
    <w:p w14:paraId="1D533BB6" w14:textId="77777777" w:rsidR="00CC25D7" w:rsidRPr="00BF6374" w:rsidRDefault="00D92FB4" w:rsidP="00896536">
      <w:pPr>
        <w:tabs>
          <w:tab w:val="left" w:pos="545"/>
        </w:tabs>
        <w:spacing w:before="120" w:after="120" w:line="400" w:lineRule="exact"/>
        <w:ind w:firstLine="720"/>
        <w:jc w:val="both"/>
        <w:rPr>
          <w:rFonts w:ascii="Times New Roman" w:hAnsi="Times New Roman"/>
          <w:iCs/>
          <w:sz w:val="28"/>
          <w:lang w:val="pt-BR"/>
        </w:rPr>
      </w:pPr>
      <w:r w:rsidRPr="00BF6374">
        <w:rPr>
          <w:rFonts w:ascii="Times New Roman" w:hAnsi="Times New Roman"/>
          <w:iCs/>
          <w:sz w:val="28"/>
          <w:lang w:val="pt-BR"/>
        </w:rPr>
        <w:t>Điều 1</w:t>
      </w:r>
      <w:r w:rsidR="009E54F5" w:rsidRPr="00BF6374">
        <w:rPr>
          <w:rFonts w:ascii="Times New Roman" w:hAnsi="Times New Roman"/>
          <w:iCs/>
          <w:sz w:val="28"/>
          <w:lang w:val="pt-BR"/>
        </w:rPr>
        <w:t xml:space="preserve">. Phạm vi điều chỉnh; </w:t>
      </w:r>
    </w:p>
    <w:p w14:paraId="0AFEAA1D" w14:textId="1D2685F8" w:rsidR="00D92FB4" w:rsidRPr="00BF6374" w:rsidRDefault="009E54F5" w:rsidP="00896536">
      <w:pPr>
        <w:tabs>
          <w:tab w:val="left" w:pos="545"/>
        </w:tabs>
        <w:spacing w:before="120" w:after="120" w:line="400" w:lineRule="exact"/>
        <w:ind w:firstLine="720"/>
        <w:jc w:val="both"/>
        <w:rPr>
          <w:rFonts w:ascii="Times New Roman" w:hAnsi="Times New Roman"/>
          <w:iCs/>
          <w:sz w:val="28"/>
          <w:lang w:val="pt-BR"/>
        </w:rPr>
      </w:pPr>
      <w:r w:rsidRPr="00BF6374">
        <w:rPr>
          <w:rFonts w:ascii="Times New Roman" w:hAnsi="Times New Roman"/>
          <w:iCs/>
          <w:sz w:val="28"/>
          <w:lang w:val="pt-BR"/>
        </w:rPr>
        <w:t>Điều 2. Nguyên tắc xét tặng Kỷ niệm chương.</w:t>
      </w:r>
    </w:p>
    <w:p w14:paraId="4BC6D60E" w14:textId="52C3CADB" w:rsidR="00CC25D7" w:rsidRPr="00BF6374" w:rsidRDefault="009E54F5" w:rsidP="00896536">
      <w:pPr>
        <w:spacing w:before="120" w:after="120" w:line="400" w:lineRule="exact"/>
        <w:ind w:firstLine="720"/>
        <w:jc w:val="both"/>
        <w:rPr>
          <w:rFonts w:ascii="Times New Roman" w:hAnsi="Times New Roman"/>
          <w:iCs/>
          <w:sz w:val="28"/>
          <w:szCs w:val="28"/>
          <w:lang w:val="pt-BR"/>
        </w:rPr>
      </w:pPr>
      <w:r w:rsidRPr="00BF6374">
        <w:rPr>
          <w:rFonts w:ascii="Times New Roman" w:hAnsi="Times New Roman"/>
          <w:iCs/>
          <w:sz w:val="28"/>
          <w:szCs w:val="28"/>
          <w:lang w:val="pt-BR"/>
        </w:rPr>
        <w:t xml:space="preserve">- </w:t>
      </w:r>
      <w:r w:rsidRPr="00BF6374">
        <w:rPr>
          <w:rFonts w:ascii="Times New Roman" w:hAnsi="Times New Roman"/>
          <w:b/>
          <w:bCs/>
          <w:i/>
          <w:sz w:val="28"/>
          <w:szCs w:val="28"/>
          <w:lang w:val="pt-BR"/>
        </w:rPr>
        <w:t>Chương II</w:t>
      </w:r>
      <w:r w:rsidR="00CC25D7" w:rsidRPr="00BF6374">
        <w:rPr>
          <w:rFonts w:ascii="Times New Roman" w:hAnsi="Times New Roman"/>
          <w:b/>
          <w:bCs/>
          <w:i/>
          <w:sz w:val="28"/>
          <w:szCs w:val="28"/>
          <w:lang w:val="pt-BR"/>
        </w:rPr>
        <w:t xml:space="preserve">. </w:t>
      </w:r>
      <w:r w:rsidR="00CC25D7" w:rsidRPr="00BF6374">
        <w:rPr>
          <w:rFonts w:ascii="Times New Roman" w:hAnsi="Times New Roman"/>
          <w:b/>
          <w:bCs/>
          <w:i/>
          <w:sz w:val="28"/>
          <w:lang w:val="pt-BR"/>
        </w:rPr>
        <w:t xml:space="preserve">Đối tượng, tiêu chuẩn, hồ sơ, tuyến trình đề nghị xét tặng </w:t>
      </w:r>
      <w:r w:rsidR="000A3640" w:rsidRPr="00BF6374">
        <w:rPr>
          <w:rFonts w:ascii="Times New Roman" w:hAnsi="Times New Roman"/>
          <w:b/>
          <w:bCs/>
          <w:i/>
          <w:sz w:val="28"/>
          <w:lang w:val="pt-BR"/>
        </w:rPr>
        <w:t>K</w:t>
      </w:r>
      <w:r w:rsidR="00CC25D7" w:rsidRPr="00BF6374">
        <w:rPr>
          <w:rFonts w:ascii="Times New Roman" w:hAnsi="Times New Roman"/>
          <w:b/>
          <w:bCs/>
          <w:i/>
          <w:sz w:val="28"/>
          <w:lang w:val="pt-BR"/>
        </w:rPr>
        <w:t>ỷ niệm chương</w:t>
      </w:r>
      <w:r w:rsidRPr="00BF6374">
        <w:rPr>
          <w:rFonts w:ascii="Times New Roman" w:hAnsi="Times New Roman"/>
          <w:iCs/>
          <w:sz w:val="28"/>
          <w:szCs w:val="28"/>
          <w:lang w:val="pt-BR"/>
        </w:rPr>
        <w:t>, gồm 05 điều</w:t>
      </w:r>
      <w:r w:rsidR="00CC25D7" w:rsidRPr="00BF6374">
        <w:rPr>
          <w:rFonts w:ascii="Times New Roman" w:hAnsi="Times New Roman"/>
          <w:iCs/>
          <w:sz w:val="28"/>
          <w:szCs w:val="28"/>
          <w:lang w:val="pt-BR"/>
        </w:rPr>
        <w:t>:</w:t>
      </w:r>
    </w:p>
    <w:p w14:paraId="2C5E73BC" w14:textId="77777777" w:rsidR="00CC25D7" w:rsidRPr="00BF6374" w:rsidRDefault="009E54F5" w:rsidP="00896536">
      <w:pPr>
        <w:spacing w:before="120" w:after="120" w:line="400" w:lineRule="exact"/>
        <w:ind w:firstLine="720"/>
        <w:jc w:val="both"/>
        <w:rPr>
          <w:rFonts w:ascii="Times New Roman" w:hAnsi="Times New Roman"/>
          <w:iCs/>
          <w:sz w:val="28"/>
          <w:szCs w:val="28"/>
          <w:lang w:val="pt-BR"/>
        </w:rPr>
      </w:pPr>
      <w:r w:rsidRPr="00BF6374">
        <w:rPr>
          <w:rFonts w:ascii="Times New Roman" w:hAnsi="Times New Roman"/>
          <w:iCs/>
          <w:sz w:val="28"/>
          <w:szCs w:val="28"/>
          <w:lang w:val="pt-BR"/>
        </w:rPr>
        <w:t xml:space="preserve">Điều 3. Xét tặng Kỷ niệm chương trong công tác đối ngoại; </w:t>
      </w:r>
    </w:p>
    <w:p w14:paraId="6912C141" w14:textId="77777777" w:rsidR="00CC25D7" w:rsidRPr="00BF6374" w:rsidRDefault="009E54F5" w:rsidP="00896536">
      <w:pPr>
        <w:spacing w:before="120" w:after="120" w:line="400" w:lineRule="exact"/>
        <w:ind w:firstLine="720"/>
        <w:jc w:val="both"/>
        <w:rPr>
          <w:rFonts w:ascii="Times New Roman" w:hAnsi="Times New Roman"/>
          <w:iCs/>
          <w:sz w:val="28"/>
          <w:szCs w:val="28"/>
          <w:lang w:val="pt-BR"/>
        </w:rPr>
      </w:pPr>
      <w:r w:rsidRPr="00BF6374">
        <w:rPr>
          <w:rFonts w:ascii="Times New Roman" w:hAnsi="Times New Roman"/>
          <w:iCs/>
          <w:sz w:val="28"/>
          <w:szCs w:val="28"/>
          <w:lang w:val="pt-BR"/>
        </w:rPr>
        <w:t xml:space="preserve">Điều 4. Xét tặng Kỷ niệm chương trong phong trào toàn dân bảo vệ an ninh Tổ quốc; </w:t>
      </w:r>
    </w:p>
    <w:p w14:paraId="26383DB1" w14:textId="77777777" w:rsidR="00CC25D7" w:rsidRPr="00BF6374" w:rsidRDefault="009E54F5" w:rsidP="00896536">
      <w:pPr>
        <w:spacing w:before="120" w:after="120" w:line="400" w:lineRule="exact"/>
        <w:ind w:firstLine="720"/>
        <w:jc w:val="both"/>
        <w:rPr>
          <w:rFonts w:ascii="Times New Roman" w:hAnsi="Times New Roman"/>
          <w:iCs/>
          <w:sz w:val="28"/>
          <w:szCs w:val="28"/>
          <w:lang w:val="pt-BR"/>
        </w:rPr>
      </w:pPr>
      <w:r w:rsidRPr="00BF6374">
        <w:rPr>
          <w:rFonts w:ascii="Times New Roman" w:hAnsi="Times New Roman"/>
          <w:iCs/>
          <w:sz w:val="28"/>
          <w:szCs w:val="28"/>
          <w:lang w:val="pt-BR"/>
        </w:rPr>
        <w:t xml:space="preserve">Điều 5. Xét tặng Kỷ niệm chương cho cá nhân </w:t>
      </w:r>
      <w:r w:rsidRPr="00BF6374">
        <w:rPr>
          <w:rFonts w:ascii="Times New Roman" w:hAnsi="Times New Roman"/>
          <w:sz w:val="28"/>
          <w:szCs w:val="28"/>
          <w:lang w:val="pt-BR"/>
        </w:rPr>
        <w:t>cộng tác với</w:t>
      </w:r>
      <w:r w:rsidRPr="00BF6374">
        <w:rPr>
          <w:rFonts w:ascii="Times New Roman" w:hAnsi="Times New Roman"/>
          <w:iCs/>
          <w:sz w:val="28"/>
          <w:szCs w:val="28"/>
          <w:lang w:val="pt-BR"/>
        </w:rPr>
        <w:t xml:space="preserve"> lực lượng Công an nhân dân; </w:t>
      </w:r>
    </w:p>
    <w:p w14:paraId="507CDA8D" w14:textId="0F8CC397" w:rsidR="009E54F5" w:rsidRPr="00BF6374" w:rsidRDefault="009E54F5" w:rsidP="00896536">
      <w:pPr>
        <w:spacing w:before="120" w:after="120" w:line="400" w:lineRule="exact"/>
        <w:ind w:firstLine="720"/>
        <w:jc w:val="both"/>
        <w:rPr>
          <w:rFonts w:ascii="Times New Roman" w:hAnsi="Times New Roman"/>
          <w:sz w:val="28"/>
          <w:szCs w:val="28"/>
          <w:lang w:val="pt-BR"/>
        </w:rPr>
      </w:pPr>
      <w:r w:rsidRPr="00BF6374">
        <w:rPr>
          <w:rFonts w:ascii="Times New Roman" w:hAnsi="Times New Roman"/>
          <w:iCs/>
          <w:sz w:val="28"/>
          <w:szCs w:val="28"/>
          <w:lang w:val="pt-BR"/>
        </w:rPr>
        <w:t>Điều 6. X</w:t>
      </w:r>
      <w:r w:rsidRPr="00BF6374">
        <w:rPr>
          <w:rFonts w:ascii="Times New Roman" w:hAnsi="Times New Roman"/>
          <w:iCs/>
          <w:sz w:val="28"/>
          <w:szCs w:val="28"/>
        </w:rPr>
        <w:t>ét tặng Kỷ niệm chương đối với cán bộ, chiến sĩ trong Công an nhân dân</w:t>
      </w:r>
      <w:r w:rsidRPr="00BF6374">
        <w:rPr>
          <w:rFonts w:ascii="Times New Roman" w:hAnsi="Times New Roman"/>
          <w:iCs/>
          <w:sz w:val="28"/>
          <w:szCs w:val="28"/>
          <w:lang w:val="en-US"/>
        </w:rPr>
        <w:t xml:space="preserve">; </w:t>
      </w:r>
      <w:r w:rsidRPr="00BF6374">
        <w:rPr>
          <w:rFonts w:ascii="Times New Roman" w:hAnsi="Times New Roman"/>
          <w:iCs/>
          <w:sz w:val="28"/>
          <w:szCs w:val="28"/>
          <w:lang w:val="pt-BR"/>
        </w:rPr>
        <w:t xml:space="preserve">Điều 7. </w:t>
      </w:r>
      <w:r w:rsidRPr="00BF6374">
        <w:rPr>
          <w:rFonts w:ascii="Times New Roman" w:hAnsi="Times New Roman"/>
          <w:sz w:val="28"/>
          <w:szCs w:val="28"/>
          <w:lang w:val="pt-BR"/>
        </w:rPr>
        <w:t>Trao tặng Kỷ niệm chương).</w:t>
      </w:r>
    </w:p>
    <w:p w14:paraId="43E64509" w14:textId="77777777" w:rsidR="00CC25D7" w:rsidRPr="00BF6374" w:rsidRDefault="00BB3EB3" w:rsidP="00896536">
      <w:pPr>
        <w:spacing w:before="120" w:after="120" w:line="380" w:lineRule="exact"/>
        <w:ind w:firstLine="720"/>
        <w:jc w:val="both"/>
        <w:rPr>
          <w:rFonts w:ascii="Times New Roman" w:hAnsi="Times New Roman"/>
          <w:sz w:val="28"/>
          <w:szCs w:val="28"/>
          <w:lang w:val="pt-BR"/>
        </w:rPr>
      </w:pPr>
      <w:r w:rsidRPr="00BF6374">
        <w:rPr>
          <w:rFonts w:ascii="Times New Roman" w:hAnsi="Times New Roman"/>
          <w:sz w:val="28"/>
          <w:szCs w:val="28"/>
          <w:lang w:val="pt-BR"/>
        </w:rPr>
        <w:lastRenderedPageBreak/>
        <w:t xml:space="preserve">- </w:t>
      </w:r>
      <w:r w:rsidRPr="00BF6374">
        <w:rPr>
          <w:rFonts w:ascii="Times New Roman" w:hAnsi="Times New Roman"/>
          <w:b/>
          <w:bCs/>
          <w:i/>
          <w:iCs/>
          <w:sz w:val="28"/>
          <w:szCs w:val="28"/>
          <w:lang w:val="pt-BR"/>
        </w:rPr>
        <w:t>Chương II</w:t>
      </w:r>
      <w:r w:rsidR="00CC25D7" w:rsidRPr="00BF6374">
        <w:rPr>
          <w:rFonts w:ascii="Times New Roman" w:hAnsi="Times New Roman"/>
          <w:b/>
          <w:bCs/>
          <w:i/>
          <w:iCs/>
          <w:sz w:val="28"/>
          <w:szCs w:val="28"/>
          <w:lang w:val="pt-BR"/>
        </w:rPr>
        <w:t>. Điều khoản thi hành</w:t>
      </w:r>
      <w:r w:rsidRPr="00BF6374">
        <w:rPr>
          <w:rFonts w:ascii="Times New Roman" w:hAnsi="Times New Roman"/>
          <w:sz w:val="28"/>
          <w:szCs w:val="28"/>
          <w:lang w:val="pt-BR"/>
        </w:rPr>
        <w:t xml:space="preserve">, gồm 02 điều </w:t>
      </w:r>
    </w:p>
    <w:p w14:paraId="5629DC1C" w14:textId="77777777" w:rsidR="00CC25D7" w:rsidRPr="00BF6374" w:rsidRDefault="00BB3EB3" w:rsidP="00896536">
      <w:pPr>
        <w:spacing w:before="120" w:after="120" w:line="380" w:lineRule="exact"/>
        <w:ind w:firstLine="720"/>
        <w:jc w:val="both"/>
        <w:rPr>
          <w:rFonts w:ascii="Times New Roman" w:hAnsi="Times New Roman"/>
          <w:sz w:val="28"/>
          <w:szCs w:val="28"/>
          <w:lang w:val="pt-BR"/>
        </w:rPr>
      </w:pPr>
      <w:r w:rsidRPr="00BF6374">
        <w:rPr>
          <w:rFonts w:ascii="Times New Roman" w:hAnsi="Times New Roman"/>
          <w:sz w:val="28"/>
          <w:szCs w:val="28"/>
          <w:lang w:val="pt-BR"/>
        </w:rPr>
        <w:t xml:space="preserve">Điều 8. Hiệu lực thi hành; </w:t>
      </w:r>
    </w:p>
    <w:p w14:paraId="29C852A2" w14:textId="6F60D445" w:rsidR="009E54F5" w:rsidRPr="00BF6374" w:rsidRDefault="00BB3EB3" w:rsidP="00896536">
      <w:pPr>
        <w:spacing w:before="120" w:after="120" w:line="380" w:lineRule="exact"/>
        <w:ind w:firstLine="720"/>
        <w:jc w:val="both"/>
        <w:rPr>
          <w:rFonts w:ascii="Times New Roman" w:hAnsi="Times New Roman"/>
          <w:sz w:val="28"/>
          <w:szCs w:val="28"/>
          <w:lang w:val="pt-BR"/>
        </w:rPr>
      </w:pPr>
      <w:r w:rsidRPr="00BF6374">
        <w:rPr>
          <w:rFonts w:ascii="Times New Roman" w:hAnsi="Times New Roman"/>
          <w:sz w:val="28"/>
          <w:szCs w:val="28"/>
          <w:lang w:val="pt-BR"/>
        </w:rPr>
        <w:t>Điều 9. Trách nhiệm thi hành</w:t>
      </w:r>
      <w:r w:rsidR="00CC25D7" w:rsidRPr="00BF6374">
        <w:rPr>
          <w:rFonts w:ascii="Times New Roman" w:hAnsi="Times New Roman"/>
          <w:sz w:val="28"/>
          <w:szCs w:val="28"/>
          <w:lang w:val="pt-BR"/>
        </w:rPr>
        <w:t>.</w:t>
      </w:r>
    </w:p>
    <w:p w14:paraId="1E739BAC" w14:textId="06AC8719" w:rsidR="00BB3EB3" w:rsidRPr="00BF6374" w:rsidRDefault="00BB3EB3" w:rsidP="00896536">
      <w:pPr>
        <w:spacing w:before="120" w:after="120" w:line="380" w:lineRule="exact"/>
        <w:ind w:firstLine="720"/>
        <w:jc w:val="both"/>
        <w:rPr>
          <w:rFonts w:ascii="Times New Roman" w:hAnsi="Times New Roman"/>
          <w:b/>
          <w:sz w:val="28"/>
          <w:szCs w:val="28"/>
          <w:lang w:val="pt-BR"/>
        </w:rPr>
      </w:pPr>
      <w:r w:rsidRPr="00BF6374">
        <w:rPr>
          <w:rFonts w:ascii="Times New Roman" w:hAnsi="Times New Roman"/>
          <w:b/>
          <w:sz w:val="28"/>
          <w:szCs w:val="28"/>
          <w:lang w:val="pt-BR"/>
        </w:rPr>
        <w:t xml:space="preserve">2. </w:t>
      </w:r>
      <w:r w:rsidR="00CC25D7" w:rsidRPr="00BF6374">
        <w:rPr>
          <w:rFonts w:ascii="Times New Roman" w:hAnsi="Times New Roman"/>
          <w:b/>
          <w:sz w:val="28"/>
          <w:szCs w:val="28"/>
          <w:lang w:val="pt-BR"/>
        </w:rPr>
        <w:t xml:space="preserve">Một số </w:t>
      </w:r>
      <w:r w:rsidR="00290E9C" w:rsidRPr="00BF6374">
        <w:rPr>
          <w:rFonts w:ascii="Times New Roman" w:hAnsi="Times New Roman"/>
          <w:b/>
          <w:sz w:val="28"/>
          <w:szCs w:val="28"/>
          <w:lang w:val="pt-BR"/>
        </w:rPr>
        <w:t>điểm</w:t>
      </w:r>
      <w:r w:rsidR="00CC25D7" w:rsidRPr="00BF6374">
        <w:rPr>
          <w:rFonts w:ascii="Times New Roman" w:hAnsi="Times New Roman"/>
          <w:b/>
          <w:sz w:val="28"/>
          <w:szCs w:val="28"/>
          <w:lang w:val="pt-BR"/>
        </w:rPr>
        <w:t xml:space="preserve"> mới trong</w:t>
      </w:r>
      <w:r w:rsidRPr="00BF6374">
        <w:rPr>
          <w:rFonts w:ascii="Times New Roman" w:hAnsi="Times New Roman"/>
          <w:b/>
          <w:sz w:val="28"/>
          <w:szCs w:val="28"/>
          <w:lang w:val="pt-BR"/>
        </w:rPr>
        <w:t xml:space="preserve"> dự thảo Thông tư</w:t>
      </w:r>
    </w:p>
    <w:p w14:paraId="18E34DFD" w14:textId="003B1BAD" w:rsidR="00EF0486" w:rsidRPr="00BF6374" w:rsidRDefault="00EF0486" w:rsidP="00896536">
      <w:pPr>
        <w:pStyle w:val="body"/>
        <w:widowControl/>
        <w:spacing w:before="120" w:after="120" w:line="380" w:lineRule="exact"/>
        <w:ind w:firstLine="720"/>
        <w:rPr>
          <w:rFonts w:ascii="Times New Roman" w:hAnsi="Times New Roman"/>
          <w:b/>
          <w:i/>
          <w:sz w:val="28"/>
          <w:lang w:val="nl-NL"/>
        </w:rPr>
      </w:pPr>
      <w:r w:rsidRPr="00BF6374">
        <w:rPr>
          <w:rFonts w:ascii="Times New Roman" w:hAnsi="Times New Roman"/>
          <w:b/>
          <w:i/>
          <w:sz w:val="28"/>
          <w:lang w:val="nl-NL"/>
        </w:rPr>
        <w:t xml:space="preserve">2.1. Về sắp xếp bố cục các điều quy định cụ thể tại Chương </w:t>
      </w:r>
      <w:r w:rsidR="000A3640" w:rsidRPr="00BF6374">
        <w:rPr>
          <w:rFonts w:ascii="Times New Roman" w:hAnsi="Times New Roman"/>
          <w:b/>
          <w:i/>
          <w:sz w:val="28"/>
          <w:lang w:val="nl-NL"/>
        </w:rPr>
        <w:t>II.</w:t>
      </w:r>
      <w:r w:rsidR="000A3640" w:rsidRPr="00BF6374">
        <w:rPr>
          <w:rFonts w:ascii="Times New Roman" w:hAnsi="Times New Roman"/>
          <w:b/>
          <w:bCs/>
          <w:i/>
          <w:sz w:val="28"/>
          <w:lang w:val="pt-BR"/>
        </w:rPr>
        <w:t xml:space="preserve"> Đối tượng, tiêu chuẩn, hồ sơ, tuyến trình đề nghị xét tặng Kỷ niệm chương</w:t>
      </w:r>
      <w:r w:rsidRPr="00BF6374">
        <w:rPr>
          <w:rFonts w:ascii="Times New Roman" w:hAnsi="Times New Roman"/>
          <w:b/>
          <w:i/>
          <w:sz w:val="28"/>
          <w:lang w:val="nl-NL"/>
        </w:rPr>
        <w:t>:</w:t>
      </w:r>
    </w:p>
    <w:p w14:paraId="57243CF3" w14:textId="45293117" w:rsidR="001B672B" w:rsidRPr="00BF6374" w:rsidRDefault="00EF0486" w:rsidP="00896536">
      <w:pPr>
        <w:pStyle w:val="body"/>
        <w:widowControl/>
        <w:spacing w:before="120" w:after="120" w:line="380" w:lineRule="exact"/>
        <w:ind w:firstLine="720"/>
        <w:rPr>
          <w:rFonts w:ascii="Times New Roman" w:hAnsi="Times New Roman"/>
          <w:bCs/>
          <w:iCs/>
          <w:sz w:val="28"/>
        </w:rPr>
      </w:pPr>
      <w:r w:rsidRPr="00BF6374">
        <w:rPr>
          <w:rFonts w:ascii="Times New Roman" w:hAnsi="Times New Roman"/>
          <w:bCs/>
          <w:iCs/>
          <w:sz w:val="28"/>
          <w:lang w:val="nl-NL"/>
        </w:rPr>
        <w:t xml:space="preserve">Ban Soạn thảo sắp xếp điều quy định về đối tượng, tiêu chuẩn xét tặng Kỷ niệm chương đối với công tác đối ngoại </w:t>
      </w:r>
      <w:r w:rsidRPr="00BF6374">
        <w:rPr>
          <w:rFonts w:ascii="Times New Roman" w:hAnsi="Times New Roman"/>
          <w:bCs/>
          <w:i/>
          <w:sz w:val="28"/>
          <w:lang w:val="nl-NL"/>
        </w:rPr>
        <w:t>(gồm lãnh đạo đảng, nhà nước, các ban, ngành, đoàn thể Trung ương</w:t>
      </w:r>
      <w:r w:rsidR="001B672B" w:rsidRPr="00BF6374">
        <w:rPr>
          <w:rFonts w:ascii="Times New Roman" w:hAnsi="Times New Roman"/>
          <w:bCs/>
          <w:i/>
          <w:sz w:val="28"/>
          <w:lang w:val="nl-NL"/>
        </w:rPr>
        <w:t>; n</w:t>
      </w:r>
      <w:r w:rsidR="001B672B" w:rsidRPr="00BF6374">
        <w:rPr>
          <w:rFonts w:ascii="Times New Roman" w:hAnsi="Times New Roman"/>
          <w:i/>
          <w:spacing w:val="-2"/>
          <w:sz w:val="28"/>
          <w:lang w:val="vi-VN"/>
        </w:rPr>
        <w:t xml:space="preserve">gười nước ngoài, người Việt Nam ở nước ngoài </w:t>
      </w:r>
      <w:r w:rsidR="001B672B" w:rsidRPr="00BF6374">
        <w:rPr>
          <w:rFonts w:ascii="Times New Roman" w:hAnsi="Times New Roman"/>
          <w:i/>
          <w:spacing w:val="-2"/>
          <w:sz w:val="28"/>
        </w:rPr>
        <w:t xml:space="preserve">đã </w:t>
      </w:r>
      <w:r w:rsidR="001B672B" w:rsidRPr="00BF6374">
        <w:rPr>
          <w:rFonts w:ascii="Times New Roman" w:hAnsi="Times New Roman"/>
          <w:i/>
          <w:spacing w:val="-2"/>
          <w:sz w:val="28"/>
          <w:lang w:val="vi-VN"/>
        </w:rPr>
        <w:t>có đóng góp</w:t>
      </w:r>
      <w:r w:rsidR="001B672B" w:rsidRPr="00BF6374">
        <w:rPr>
          <w:rFonts w:ascii="Times New Roman" w:hAnsi="Times New Roman"/>
          <w:i/>
          <w:spacing w:val="-2"/>
          <w:sz w:val="28"/>
        </w:rPr>
        <w:t xml:space="preserve"> trong sự nghiệp bảo vệ an ninh Tổ quốc)</w:t>
      </w:r>
      <w:r w:rsidR="001B672B" w:rsidRPr="00BF6374">
        <w:rPr>
          <w:rFonts w:ascii="Times New Roman" w:hAnsi="Times New Roman"/>
          <w:iCs/>
          <w:spacing w:val="-2"/>
          <w:sz w:val="28"/>
        </w:rPr>
        <w:t xml:space="preserve"> </w:t>
      </w:r>
      <w:r w:rsidR="000A3640" w:rsidRPr="00BF6374">
        <w:rPr>
          <w:rFonts w:ascii="Times New Roman" w:hAnsi="Times New Roman"/>
          <w:iCs/>
          <w:spacing w:val="-2"/>
          <w:sz w:val="28"/>
        </w:rPr>
        <w:t xml:space="preserve">lên đầu </w:t>
      </w:r>
      <w:r w:rsidR="001B672B" w:rsidRPr="00BF6374">
        <w:rPr>
          <w:rFonts w:ascii="Times New Roman" w:hAnsi="Times New Roman"/>
          <w:iCs/>
          <w:spacing w:val="-2"/>
          <w:sz w:val="28"/>
        </w:rPr>
        <w:t>để đảm bảo tính trang trọng, sau đó đến đối tượng trong phong trào toàn dân bảo vệ an ninh Tổ quốc và cá nhân cộng tác với lực lượng Công an nhân dân, cán bộ chiến sĩ Công an nhân dân xuất ngũ, chuyển ngành nhưng không đủ tiêu chuẩn tặng thưởng Huy chương.</w:t>
      </w:r>
    </w:p>
    <w:p w14:paraId="1B832C65" w14:textId="31DA25A7" w:rsidR="00EF0486" w:rsidRPr="00BF6374" w:rsidRDefault="00EF0486" w:rsidP="00896536">
      <w:pPr>
        <w:pStyle w:val="body"/>
        <w:widowControl/>
        <w:spacing w:before="120" w:after="120" w:line="380" w:lineRule="exact"/>
        <w:ind w:firstLine="720"/>
        <w:rPr>
          <w:rFonts w:ascii="Times New Roman" w:hAnsi="Times New Roman"/>
          <w:b/>
          <w:i/>
          <w:sz w:val="28"/>
          <w:lang w:val="nl-NL"/>
        </w:rPr>
      </w:pPr>
      <w:r w:rsidRPr="00BF6374">
        <w:rPr>
          <w:rFonts w:ascii="Times New Roman" w:hAnsi="Times New Roman"/>
          <w:b/>
          <w:i/>
          <w:sz w:val="28"/>
          <w:lang w:val="nl-NL"/>
        </w:rPr>
        <w:t>2.1. Về đối tượng xét tặng Kỷ niệm chương:</w:t>
      </w:r>
    </w:p>
    <w:p w14:paraId="0221A9F3" w14:textId="1B8D5C41" w:rsidR="00EF0486" w:rsidRPr="00BF6374" w:rsidRDefault="00EF0486" w:rsidP="00896536">
      <w:pPr>
        <w:pStyle w:val="body"/>
        <w:widowControl/>
        <w:spacing w:before="120" w:after="120" w:line="380" w:lineRule="exact"/>
        <w:ind w:firstLine="720"/>
        <w:rPr>
          <w:rFonts w:ascii="Times New Roman" w:hAnsi="Times New Roman"/>
          <w:bCs/>
          <w:sz w:val="28"/>
        </w:rPr>
      </w:pPr>
      <w:r w:rsidRPr="00BF6374">
        <w:rPr>
          <w:rFonts w:ascii="Times New Roman" w:hAnsi="Times New Roman"/>
          <w:spacing w:val="-2"/>
          <w:sz w:val="28"/>
          <w:lang w:val="nl-NL"/>
        </w:rPr>
        <w:t xml:space="preserve">Để phù hợp với quy định của Luật Lực lượng tham gia bảo vệ an ninh, trật tự ở cơ sở </w:t>
      </w:r>
      <w:r w:rsidRPr="00BF6374">
        <w:rPr>
          <w:rFonts w:ascii="Times New Roman" w:hAnsi="Times New Roman"/>
          <w:sz w:val="28"/>
        </w:rPr>
        <w:t xml:space="preserve">tại </w:t>
      </w:r>
      <w:r w:rsidRPr="00BF6374">
        <w:rPr>
          <w:rFonts w:ascii="Times New Roman" w:hAnsi="Times New Roman"/>
          <w:iCs/>
          <w:sz w:val="28"/>
        </w:rPr>
        <w:t xml:space="preserve">Khoản 1, Điều 14 của Luật quy định </w:t>
      </w:r>
      <w:r w:rsidRPr="00BF6374">
        <w:rPr>
          <w:rFonts w:ascii="Times New Roman" w:hAnsi="Times New Roman"/>
          <w:i/>
          <w:sz w:val="28"/>
        </w:rPr>
        <w:t>“Lực lượng tham gia bảo vệ an ninh, trật tự ở cơ sở được kiện toàn từ lực lượng Bảo vệ dân phố, Công an xã bán chuyên trách đang được tiếp tục sử dụng và Đội trưởng, Đội phó Đội dân phòng”</w:t>
      </w:r>
      <w:r w:rsidRPr="00BF6374">
        <w:rPr>
          <w:rFonts w:ascii="Times New Roman" w:hAnsi="Times New Roman"/>
          <w:iCs/>
          <w:sz w:val="28"/>
        </w:rPr>
        <w:t xml:space="preserve">, </w:t>
      </w:r>
      <w:r w:rsidR="000A3640" w:rsidRPr="00BF6374">
        <w:rPr>
          <w:rFonts w:ascii="Times New Roman" w:hAnsi="Times New Roman"/>
          <w:spacing w:val="-2"/>
          <w:sz w:val="28"/>
          <w:lang w:val="nl-NL"/>
        </w:rPr>
        <w:t>B</w:t>
      </w:r>
      <w:r w:rsidRPr="00BF6374">
        <w:rPr>
          <w:rFonts w:ascii="Times New Roman" w:hAnsi="Times New Roman"/>
          <w:spacing w:val="-2"/>
          <w:sz w:val="28"/>
          <w:lang w:val="nl-NL"/>
        </w:rPr>
        <w:t xml:space="preserve">an </w:t>
      </w:r>
      <w:r w:rsidR="000A3640" w:rsidRPr="00BF6374">
        <w:rPr>
          <w:rFonts w:ascii="Times New Roman" w:hAnsi="Times New Roman"/>
          <w:spacing w:val="-2"/>
          <w:sz w:val="28"/>
          <w:lang w:val="nl-NL"/>
        </w:rPr>
        <w:t>S</w:t>
      </w:r>
      <w:r w:rsidRPr="00BF6374">
        <w:rPr>
          <w:rFonts w:ascii="Times New Roman" w:hAnsi="Times New Roman"/>
          <w:spacing w:val="-2"/>
          <w:sz w:val="28"/>
          <w:lang w:val="nl-NL"/>
        </w:rPr>
        <w:t xml:space="preserve">oạn thảo đã bổ sung, điều chỉnh đối tượng được tặng Kỷ niệm chương là </w:t>
      </w:r>
      <w:r w:rsidRPr="00BF6374">
        <w:rPr>
          <w:rFonts w:ascii="Times New Roman" w:hAnsi="Times New Roman"/>
          <w:bCs/>
          <w:i/>
          <w:iCs/>
          <w:sz w:val="28"/>
        </w:rPr>
        <w:t>“Cá nhân là thành viên Tổ bảo vệ an ninh, trật tự thuộc Lực lượng bảo vệ an ninh trật tự ở cơ sở có thời gian công tác từ đủ 15 năm trở lên đối với nam, 10 năm trở lên đối với nữ tính đến thời điểm đề nghị (được cộng thời gian khi tham gia lực lượng Bảo vệ dân phố, Công an xã bán chuyên trách trước đây), trong quá trình công tác không vi phạm kỷ luật”</w:t>
      </w:r>
      <w:r w:rsidRPr="00BF6374">
        <w:rPr>
          <w:rFonts w:ascii="Times New Roman" w:hAnsi="Times New Roman"/>
          <w:bCs/>
          <w:sz w:val="28"/>
        </w:rPr>
        <w:t>.</w:t>
      </w:r>
    </w:p>
    <w:p w14:paraId="245EAA4D" w14:textId="1579CF6B" w:rsidR="00EF0486" w:rsidRPr="00BF6374" w:rsidRDefault="00EF0486" w:rsidP="00896536">
      <w:pPr>
        <w:pStyle w:val="body"/>
        <w:widowControl/>
        <w:spacing w:before="120" w:after="120" w:line="380" w:lineRule="exact"/>
        <w:ind w:firstLine="720"/>
        <w:rPr>
          <w:rFonts w:ascii="Times New Roman" w:hAnsi="Times New Roman"/>
          <w:bCs/>
          <w:sz w:val="28"/>
        </w:rPr>
      </w:pPr>
      <w:r w:rsidRPr="00BF6374">
        <w:rPr>
          <w:rFonts w:ascii="Times New Roman" w:hAnsi="Times New Roman"/>
          <w:bCs/>
          <w:sz w:val="28"/>
        </w:rPr>
        <w:t xml:space="preserve">Bỏ đối tượng xét tặng Kỷ niệm chương đối với Bảo vệ cơ quan, doanh nghiệp nhà nước. Lý do: Hiện nay lực lượng Bảo vệ cơ quan, doanh nghiệp nhà nước đều thuộc biên chế, </w:t>
      </w:r>
      <w:r w:rsidR="000A3640" w:rsidRPr="00BF6374">
        <w:rPr>
          <w:rFonts w:ascii="Times New Roman" w:hAnsi="Times New Roman"/>
          <w:bCs/>
          <w:sz w:val="28"/>
        </w:rPr>
        <w:t xml:space="preserve">được </w:t>
      </w:r>
      <w:r w:rsidRPr="00BF6374">
        <w:rPr>
          <w:rFonts w:ascii="Times New Roman" w:hAnsi="Times New Roman"/>
          <w:bCs/>
          <w:sz w:val="28"/>
        </w:rPr>
        <w:t xml:space="preserve">trả lương và đóng bảo hiểm trong hệ thống các cơ quan, doanh nghiệp nhà nước (không phải lực lượng </w:t>
      </w:r>
      <w:r w:rsidR="000A3640" w:rsidRPr="00BF6374">
        <w:rPr>
          <w:rFonts w:ascii="Times New Roman" w:hAnsi="Times New Roman"/>
          <w:bCs/>
          <w:sz w:val="28"/>
        </w:rPr>
        <w:t xml:space="preserve">bán chuyên trách </w:t>
      </w:r>
      <w:r w:rsidRPr="00BF6374">
        <w:rPr>
          <w:rFonts w:ascii="Times New Roman" w:hAnsi="Times New Roman"/>
          <w:bCs/>
          <w:sz w:val="28"/>
        </w:rPr>
        <w:t>tham gia bảo vệ an ninh, trật tự</w:t>
      </w:r>
      <w:r w:rsidR="000A3640" w:rsidRPr="00BF6374">
        <w:rPr>
          <w:rFonts w:ascii="Times New Roman" w:hAnsi="Times New Roman"/>
          <w:bCs/>
          <w:sz w:val="28"/>
        </w:rPr>
        <w:t xml:space="preserve"> tự nguyện</w:t>
      </w:r>
      <w:r w:rsidRPr="00BF6374">
        <w:rPr>
          <w:rFonts w:ascii="Times New Roman" w:hAnsi="Times New Roman"/>
          <w:bCs/>
          <w:sz w:val="28"/>
        </w:rPr>
        <w:t xml:space="preserve">); </w:t>
      </w:r>
      <w:r w:rsidR="000A3640" w:rsidRPr="00BF6374">
        <w:rPr>
          <w:rFonts w:ascii="Times New Roman" w:hAnsi="Times New Roman"/>
          <w:bCs/>
          <w:sz w:val="28"/>
        </w:rPr>
        <w:t xml:space="preserve">đối tượng này </w:t>
      </w:r>
      <w:r w:rsidRPr="00BF6374">
        <w:rPr>
          <w:rFonts w:ascii="Times New Roman" w:hAnsi="Times New Roman"/>
          <w:bCs/>
          <w:sz w:val="28"/>
        </w:rPr>
        <w:t>không được kiện toàn</w:t>
      </w:r>
      <w:r w:rsidR="000A3640" w:rsidRPr="00BF6374">
        <w:rPr>
          <w:rFonts w:ascii="Times New Roman" w:hAnsi="Times New Roman"/>
          <w:bCs/>
          <w:sz w:val="28"/>
        </w:rPr>
        <w:t xml:space="preserve"> thống nhất</w:t>
      </w:r>
      <w:r w:rsidRPr="00BF6374">
        <w:rPr>
          <w:rFonts w:ascii="Times New Roman" w:hAnsi="Times New Roman"/>
          <w:bCs/>
          <w:sz w:val="28"/>
        </w:rPr>
        <w:t xml:space="preserve"> thành l</w:t>
      </w:r>
      <w:r w:rsidRPr="00BF6374">
        <w:rPr>
          <w:rFonts w:ascii="Times New Roman" w:hAnsi="Times New Roman"/>
          <w:iCs/>
          <w:sz w:val="28"/>
        </w:rPr>
        <w:t>ực lượng tham gia bảo vệ an ninh, trật tự ở cơ sở. Mặt khác t</w:t>
      </w:r>
      <w:r w:rsidRPr="00BF6374">
        <w:rPr>
          <w:rFonts w:ascii="Times New Roman" w:hAnsi="Times New Roman"/>
          <w:bCs/>
          <w:sz w:val="28"/>
        </w:rPr>
        <w:t xml:space="preserve">hực tế hiện nay nhiều cơ quan, doanh nghiệp, nhà trường thuê lực lượng bảo </w:t>
      </w:r>
      <w:r w:rsidR="000A3640" w:rsidRPr="00BF6374">
        <w:rPr>
          <w:rFonts w:ascii="Times New Roman" w:hAnsi="Times New Roman"/>
          <w:bCs/>
          <w:sz w:val="28"/>
        </w:rPr>
        <w:t xml:space="preserve">vệ </w:t>
      </w:r>
      <w:r w:rsidRPr="00BF6374">
        <w:rPr>
          <w:rFonts w:ascii="Times New Roman" w:hAnsi="Times New Roman"/>
          <w:bCs/>
          <w:sz w:val="28"/>
        </w:rPr>
        <w:t xml:space="preserve">bên ngoài (các </w:t>
      </w:r>
      <w:r w:rsidR="000A3640" w:rsidRPr="00BF6374">
        <w:rPr>
          <w:rFonts w:ascii="Times New Roman" w:hAnsi="Times New Roman"/>
          <w:bCs/>
          <w:sz w:val="28"/>
        </w:rPr>
        <w:t>C</w:t>
      </w:r>
      <w:r w:rsidRPr="00BF6374">
        <w:rPr>
          <w:rFonts w:ascii="Times New Roman" w:hAnsi="Times New Roman"/>
          <w:bCs/>
          <w:sz w:val="28"/>
        </w:rPr>
        <w:t xml:space="preserve">ông ty bảo vệ) </w:t>
      </w:r>
      <w:r w:rsidR="000A3640" w:rsidRPr="00BF6374">
        <w:rPr>
          <w:rFonts w:ascii="Times New Roman" w:hAnsi="Times New Roman"/>
          <w:bCs/>
          <w:sz w:val="28"/>
        </w:rPr>
        <w:t xml:space="preserve">theo thời vụ, hợp đồng và </w:t>
      </w:r>
      <w:r w:rsidRPr="00BF6374">
        <w:rPr>
          <w:rFonts w:ascii="Times New Roman" w:hAnsi="Times New Roman"/>
          <w:bCs/>
          <w:sz w:val="28"/>
        </w:rPr>
        <w:t>không có biên chế bảo vệ</w:t>
      </w:r>
      <w:r w:rsidR="000A3640" w:rsidRPr="00BF6374">
        <w:rPr>
          <w:rFonts w:ascii="Times New Roman" w:hAnsi="Times New Roman"/>
          <w:bCs/>
          <w:sz w:val="28"/>
        </w:rPr>
        <w:t xml:space="preserve"> chính thức</w:t>
      </w:r>
      <w:r w:rsidRPr="00BF6374">
        <w:rPr>
          <w:rFonts w:ascii="Times New Roman" w:hAnsi="Times New Roman"/>
          <w:bCs/>
          <w:sz w:val="28"/>
        </w:rPr>
        <w:t xml:space="preserve">. Vì vậy Ban Soạn thảo Thông tư kiến nghị bỏ đối tượng xét tặng Kỷ niệm chương đối với </w:t>
      </w:r>
      <w:r w:rsidR="00671A86" w:rsidRPr="00BF6374">
        <w:rPr>
          <w:rFonts w:ascii="Times New Roman" w:hAnsi="Times New Roman"/>
          <w:bCs/>
          <w:sz w:val="28"/>
        </w:rPr>
        <w:t xml:space="preserve">lực lượng </w:t>
      </w:r>
      <w:r w:rsidRPr="00BF6374">
        <w:rPr>
          <w:rFonts w:ascii="Times New Roman" w:hAnsi="Times New Roman"/>
          <w:bCs/>
          <w:sz w:val="28"/>
        </w:rPr>
        <w:t>Bảo vệ cơ quan, doanh nghiệp nhà nước.</w:t>
      </w:r>
    </w:p>
    <w:p w14:paraId="0B6B9DBC" w14:textId="117BCC52" w:rsidR="00DF0E94" w:rsidRPr="00BF6374" w:rsidRDefault="00DF0E94" w:rsidP="00290E9C">
      <w:pPr>
        <w:pStyle w:val="body"/>
        <w:widowControl/>
        <w:spacing w:before="120" w:after="120" w:line="360" w:lineRule="exact"/>
        <w:ind w:firstLine="720"/>
        <w:rPr>
          <w:rFonts w:ascii="Times New Roman" w:hAnsi="Times New Roman"/>
          <w:b/>
          <w:i/>
          <w:iCs/>
          <w:sz w:val="28"/>
        </w:rPr>
      </w:pPr>
      <w:r w:rsidRPr="00BF6374">
        <w:rPr>
          <w:rFonts w:ascii="Times New Roman" w:hAnsi="Times New Roman"/>
          <w:b/>
          <w:i/>
          <w:iCs/>
          <w:sz w:val="28"/>
        </w:rPr>
        <w:lastRenderedPageBreak/>
        <w:t>2.3. Về tiêu chuẩn xét tặng Kỷ niệm chương trong phong trào toàn dân bảo vệ an ninh Tổ quốc đối với cá nhân là lãnh đạo:</w:t>
      </w:r>
    </w:p>
    <w:p w14:paraId="2D079907" w14:textId="77777777" w:rsidR="00E4025D" w:rsidRPr="00BF6374" w:rsidRDefault="00E4025D" w:rsidP="00E4025D">
      <w:pPr>
        <w:pStyle w:val="body"/>
        <w:widowControl/>
        <w:spacing w:before="120" w:after="120" w:line="360" w:lineRule="exact"/>
        <w:ind w:firstLine="720"/>
        <w:rPr>
          <w:rFonts w:ascii="Times New Roman" w:hAnsi="Times New Roman"/>
          <w:bCs/>
          <w:sz w:val="28"/>
        </w:rPr>
      </w:pPr>
      <w:r w:rsidRPr="00BF6374">
        <w:rPr>
          <w:rFonts w:ascii="Times New Roman" w:hAnsi="Times New Roman"/>
          <w:bCs/>
          <w:sz w:val="28"/>
        </w:rPr>
        <w:t xml:space="preserve">Điều chỉnh tiêu chuẩn số năm giữ các chức vụ đối với lãnh đạo cấp ủy, chính quyền, đoàn thể, tổ chức chính trị - xã hội các cấp; lãnh đạo các trường học, cơ sở giáo dục có tư cách pháp nhân; lãnh đạo các doanh nghiệp, tập đoàn kinh tế, tổng công ty nhà nước khi đề nghị tặng Kỷ niệm chương trong phong trào toàn dân bảo vệ an ninh Tổ quốc được nâng lên 10 năm (Thông tư số 11 là 05 năm) để đảm bảo các cá nhân được đề nghị tặng Kỷ niệm chương phải có bề dầy thành tích đóng góp trong sự nghiệp bảo vệ an ninh Tổ quốc. </w:t>
      </w:r>
    </w:p>
    <w:p w14:paraId="469B7E55" w14:textId="1BD59FCA" w:rsidR="00CC25D7" w:rsidRPr="00BF6374" w:rsidRDefault="00EF0486" w:rsidP="00290E9C">
      <w:pPr>
        <w:spacing w:before="120" w:after="120" w:line="360" w:lineRule="exact"/>
        <w:ind w:firstLine="720"/>
        <w:jc w:val="both"/>
        <w:rPr>
          <w:rFonts w:ascii="Times New Roman" w:hAnsi="Times New Roman"/>
          <w:b/>
          <w:i/>
          <w:iCs/>
          <w:sz w:val="28"/>
          <w:szCs w:val="28"/>
          <w:lang w:val="pt-BR"/>
        </w:rPr>
      </w:pPr>
      <w:r w:rsidRPr="00BF6374">
        <w:rPr>
          <w:rFonts w:ascii="Times New Roman" w:hAnsi="Times New Roman"/>
          <w:b/>
          <w:i/>
          <w:iCs/>
          <w:sz w:val="28"/>
          <w:szCs w:val="28"/>
          <w:lang w:val="pt-BR"/>
        </w:rPr>
        <w:t>2.</w:t>
      </w:r>
      <w:r w:rsidR="00056D19" w:rsidRPr="00BF6374">
        <w:rPr>
          <w:rFonts w:ascii="Times New Roman" w:hAnsi="Times New Roman"/>
          <w:b/>
          <w:i/>
          <w:iCs/>
          <w:sz w:val="28"/>
          <w:szCs w:val="28"/>
          <w:lang w:val="pt-BR"/>
        </w:rPr>
        <w:t>4</w:t>
      </w:r>
      <w:r w:rsidRPr="00BF6374">
        <w:rPr>
          <w:rFonts w:ascii="Times New Roman" w:hAnsi="Times New Roman"/>
          <w:b/>
          <w:i/>
          <w:iCs/>
          <w:sz w:val="28"/>
          <w:szCs w:val="28"/>
          <w:lang w:val="pt-BR"/>
        </w:rPr>
        <w:t xml:space="preserve">. </w:t>
      </w:r>
      <w:r w:rsidR="002A5F76" w:rsidRPr="00BF6374">
        <w:rPr>
          <w:rFonts w:ascii="Times New Roman" w:hAnsi="Times New Roman"/>
          <w:b/>
          <w:i/>
          <w:iCs/>
          <w:sz w:val="28"/>
          <w:szCs w:val="28"/>
          <w:lang w:val="pt-BR"/>
        </w:rPr>
        <w:t>Về tiền thưởng kèm theo Kỷ niệm chương:</w:t>
      </w:r>
    </w:p>
    <w:p w14:paraId="7F1B9B37" w14:textId="4657D081" w:rsidR="00290E9C" w:rsidRPr="00BF6374" w:rsidRDefault="002A5F76" w:rsidP="00290E9C">
      <w:pPr>
        <w:widowControl w:val="0"/>
        <w:spacing w:before="120" w:after="120" w:line="360" w:lineRule="exact"/>
        <w:ind w:firstLine="720"/>
        <w:jc w:val="both"/>
        <w:rPr>
          <w:rFonts w:ascii="Times New Roman" w:hAnsi="Times New Roman"/>
          <w:i/>
          <w:iCs/>
          <w:spacing w:val="-2"/>
          <w:sz w:val="28"/>
          <w:szCs w:val="28"/>
          <w:lang w:val="nl-NL"/>
        </w:rPr>
      </w:pPr>
      <w:r w:rsidRPr="00BF6374">
        <w:rPr>
          <w:rFonts w:ascii="Times New Roman" w:hAnsi="Times New Roman"/>
          <w:spacing w:val="-2"/>
          <w:sz w:val="28"/>
          <w:lang w:val="nl-NL"/>
        </w:rPr>
        <w:t xml:space="preserve">Để phù hợp với quy định </w:t>
      </w:r>
      <w:r w:rsidRPr="00BF6374">
        <w:rPr>
          <w:rFonts w:ascii="Times New Roman" w:hAnsi="Times New Roman"/>
          <w:iCs/>
          <w:spacing w:val="-2"/>
          <w:sz w:val="28"/>
          <w:lang w:val="pt-BR"/>
        </w:rPr>
        <w:t xml:space="preserve">tại Điểm d, Khoản 1, Điều 58, Nghị định số 98/2023/NĐ-CP </w:t>
      </w:r>
      <w:r w:rsidR="00671A86" w:rsidRPr="00BF6374">
        <w:rPr>
          <w:rFonts w:ascii="Times New Roman" w:hAnsi="Times New Roman"/>
          <w:iCs/>
          <w:spacing w:val="-2"/>
          <w:sz w:val="28"/>
          <w:lang w:val="pt-BR"/>
        </w:rPr>
        <w:t xml:space="preserve">của Chính phủ </w:t>
      </w:r>
      <w:r w:rsidRPr="00BF6374">
        <w:rPr>
          <w:rFonts w:ascii="Times New Roman" w:hAnsi="Times New Roman"/>
          <w:iCs/>
          <w:spacing w:val="-2"/>
          <w:sz w:val="28"/>
          <w:lang w:val="pt-BR"/>
        </w:rPr>
        <w:t xml:space="preserve">quy định </w:t>
      </w:r>
      <w:r w:rsidRPr="00BF6374">
        <w:rPr>
          <w:rFonts w:ascii="Times New Roman" w:hAnsi="Times New Roman"/>
          <w:i/>
          <w:iCs/>
          <w:spacing w:val="-2"/>
          <w:sz w:val="28"/>
          <w:lang w:val="pt-BR"/>
        </w:rPr>
        <w:t>“Cá nhân được tặng Kỷ niệm chương của Bộ, ban, ngành, tỉnh.... kèm theo mức tiền thưởng không quá 0,6 lần mức lương cơ sở”</w:t>
      </w:r>
      <w:r w:rsidRPr="00BF6374">
        <w:rPr>
          <w:rFonts w:ascii="Times New Roman" w:hAnsi="Times New Roman"/>
          <w:iCs/>
          <w:spacing w:val="-2"/>
          <w:sz w:val="28"/>
          <w:lang w:val="pt-BR"/>
        </w:rPr>
        <w:t xml:space="preserve">, </w:t>
      </w:r>
      <w:r w:rsidR="00290E9C" w:rsidRPr="00BF6374">
        <w:rPr>
          <w:rFonts w:ascii="Times New Roman" w:hAnsi="Times New Roman"/>
          <w:spacing w:val="-2"/>
          <w:sz w:val="28"/>
          <w:lang w:val="nl-NL"/>
        </w:rPr>
        <w:t>B</w:t>
      </w:r>
      <w:r w:rsidRPr="00BF6374">
        <w:rPr>
          <w:rFonts w:ascii="Times New Roman" w:hAnsi="Times New Roman"/>
          <w:spacing w:val="-2"/>
          <w:sz w:val="28"/>
          <w:lang w:val="nl-NL"/>
        </w:rPr>
        <w:t xml:space="preserve">an </w:t>
      </w:r>
      <w:r w:rsidR="00290E9C" w:rsidRPr="00BF6374">
        <w:rPr>
          <w:rFonts w:ascii="Times New Roman" w:hAnsi="Times New Roman"/>
          <w:spacing w:val="-2"/>
          <w:sz w:val="28"/>
          <w:lang w:val="nl-NL"/>
        </w:rPr>
        <w:t>S</w:t>
      </w:r>
      <w:r w:rsidRPr="00BF6374">
        <w:rPr>
          <w:rFonts w:ascii="Times New Roman" w:hAnsi="Times New Roman"/>
          <w:spacing w:val="-2"/>
          <w:sz w:val="28"/>
          <w:lang w:val="nl-NL"/>
        </w:rPr>
        <w:t xml:space="preserve">oạn thảo đã bổ sung, điều chỉnh quy định về tiền thưởng kèm theo Kỷ niệm chương là </w:t>
      </w:r>
      <w:r w:rsidR="00290E9C" w:rsidRPr="00BF6374">
        <w:rPr>
          <w:rFonts w:ascii="Times New Roman" w:hAnsi="Times New Roman"/>
          <w:i/>
          <w:iCs/>
          <w:sz w:val="28"/>
          <w:szCs w:val="28"/>
          <w:lang w:val="en-US"/>
        </w:rPr>
        <w:t>“</w:t>
      </w:r>
      <w:r w:rsidR="00290E9C" w:rsidRPr="00BF6374">
        <w:rPr>
          <w:rFonts w:ascii="Times New Roman" w:hAnsi="Times New Roman"/>
          <w:i/>
          <w:iCs/>
          <w:sz w:val="28"/>
          <w:szCs w:val="28"/>
        </w:rPr>
        <w:t xml:space="preserve">Các cá nhân đủ tiêu chuẩn được trao tặng quyết định, bằng chứng nhận, huy hiệu Kỷ niệm chương và tiền thưởng kèm theo không quá 0,6 mức lương cơ sở (theo </w:t>
      </w:r>
      <w:r w:rsidR="00671A86" w:rsidRPr="00BF6374">
        <w:rPr>
          <w:rFonts w:ascii="Times New Roman" w:hAnsi="Times New Roman"/>
          <w:i/>
          <w:iCs/>
          <w:sz w:val="28"/>
          <w:szCs w:val="28"/>
          <w:lang w:val="en-US"/>
        </w:rPr>
        <w:t xml:space="preserve">quy định tại </w:t>
      </w:r>
      <w:r w:rsidR="00290E9C" w:rsidRPr="00BF6374">
        <w:rPr>
          <w:rFonts w:ascii="Times New Roman" w:hAnsi="Times New Roman"/>
          <w:i/>
          <w:iCs/>
          <w:sz w:val="28"/>
          <w:szCs w:val="28"/>
        </w:rPr>
        <w:t xml:space="preserve">Điểm d, Khoản 1, Điều 58, </w:t>
      </w:r>
      <w:r w:rsidR="00290E9C" w:rsidRPr="00BF6374">
        <w:rPr>
          <w:rFonts w:ascii="Times New Roman" w:hAnsi="Times New Roman"/>
          <w:i/>
          <w:iCs/>
          <w:spacing w:val="-4"/>
          <w:sz w:val="28"/>
          <w:szCs w:val="28"/>
        </w:rPr>
        <w:t>Nghị định số 98/2023/NĐ-CP ngày 31 tháng 12 năm 2023 của Chính phủ quy định chi tiết thi hành một số điều của Luật Thi đua, Khen thưởng)</w:t>
      </w:r>
      <w:r w:rsidR="00290E9C" w:rsidRPr="00BF6374">
        <w:rPr>
          <w:rFonts w:ascii="Times New Roman" w:hAnsi="Times New Roman"/>
          <w:i/>
          <w:iCs/>
          <w:spacing w:val="-4"/>
          <w:sz w:val="28"/>
          <w:szCs w:val="28"/>
          <w:lang w:val="en-US"/>
        </w:rPr>
        <w:t>”</w:t>
      </w:r>
      <w:r w:rsidR="00290E9C" w:rsidRPr="00BF6374">
        <w:rPr>
          <w:rFonts w:ascii="Times New Roman" w:hAnsi="Times New Roman"/>
          <w:spacing w:val="-4"/>
          <w:sz w:val="28"/>
          <w:szCs w:val="28"/>
        </w:rPr>
        <w:t>.</w:t>
      </w:r>
    </w:p>
    <w:p w14:paraId="1C2837ED" w14:textId="3ADF7909" w:rsidR="001C6452" w:rsidRPr="00BF6374" w:rsidRDefault="001C6452" w:rsidP="00290E9C">
      <w:pPr>
        <w:pStyle w:val="NoSpacing"/>
        <w:spacing w:before="120" w:after="120" w:line="360" w:lineRule="exact"/>
        <w:ind w:firstLine="720"/>
        <w:jc w:val="both"/>
        <w:rPr>
          <w:rFonts w:eastAsia="Times New Roman"/>
          <w:szCs w:val="28"/>
          <w:lang w:val="en-GB"/>
        </w:rPr>
      </w:pPr>
      <w:r w:rsidRPr="00BF6374">
        <w:rPr>
          <w:rFonts w:eastAsia="Times New Roman"/>
          <w:szCs w:val="28"/>
          <w:lang w:val="en-GB"/>
        </w:rPr>
        <w:t xml:space="preserve">Trên đây là Tờ trình về dự thảo Thông tư </w:t>
      </w:r>
      <w:r w:rsidRPr="00BF6374">
        <w:rPr>
          <w:iCs/>
          <w:lang w:val="pt-BR"/>
        </w:rPr>
        <w:t>quy định việc xét tặng Kỷ niệm chương “Bảo vệ an ninh Tổ quốc”</w:t>
      </w:r>
      <w:r w:rsidRPr="00BF6374">
        <w:rPr>
          <w:rFonts w:eastAsia="Times New Roman"/>
          <w:szCs w:val="28"/>
          <w:lang w:val="en-GB"/>
        </w:rPr>
        <w:t xml:space="preserve"> kính trình đồng chí Bộ trưởng xem xét, quyết định ký, ban hành./.</w:t>
      </w:r>
    </w:p>
    <w:p w14:paraId="79805D40" w14:textId="77777777" w:rsidR="001C6452" w:rsidRPr="00BF6374" w:rsidRDefault="001C6452" w:rsidP="001C6452">
      <w:pPr>
        <w:pStyle w:val="NoSpacing"/>
        <w:spacing w:before="80"/>
        <w:ind w:firstLine="720"/>
        <w:jc w:val="both"/>
        <w:rPr>
          <w:rFonts w:eastAsia="Times New Roman"/>
          <w:szCs w:val="28"/>
          <w:lang w:val="en-GB"/>
        </w:rPr>
      </w:pPr>
    </w:p>
    <w:tbl>
      <w:tblPr>
        <w:tblW w:w="9464" w:type="dxa"/>
        <w:tblLook w:val="01E0" w:firstRow="1" w:lastRow="1" w:firstColumn="1" w:lastColumn="1" w:noHBand="0" w:noVBand="0"/>
      </w:tblPr>
      <w:tblGrid>
        <w:gridCol w:w="4679"/>
        <w:gridCol w:w="4785"/>
      </w:tblGrid>
      <w:tr w:rsidR="001C6452" w:rsidRPr="00BF6374" w14:paraId="5A55CC3C" w14:textId="77777777" w:rsidTr="00DF5F73">
        <w:trPr>
          <w:trHeight w:val="2258"/>
        </w:trPr>
        <w:tc>
          <w:tcPr>
            <w:tcW w:w="4679" w:type="dxa"/>
            <w:hideMark/>
          </w:tcPr>
          <w:p w14:paraId="414B3E2D" w14:textId="77777777" w:rsidR="001C6452" w:rsidRPr="00BF6374" w:rsidRDefault="001C6452" w:rsidP="00DF5F73">
            <w:pPr>
              <w:spacing w:after="0" w:line="240" w:lineRule="auto"/>
              <w:rPr>
                <w:rFonts w:ascii="Times New Roman" w:eastAsia="Times New Roman" w:hAnsi="Times New Roman"/>
                <w:b/>
                <w:i/>
                <w:sz w:val="24"/>
                <w:szCs w:val="24"/>
              </w:rPr>
            </w:pPr>
            <w:r w:rsidRPr="00BF6374">
              <w:rPr>
                <w:rFonts w:ascii="Times New Roman" w:eastAsia="Times New Roman" w:hAnsi="Times New Roman"/>
                <w:b/>
                <w:i/>
                <w:sz w:val="24"/>
                <w:szCs w:val="24"/>
              </w:rPr>
              <w:t>Nơi nhận:</w:t>
            </w:r>
          </w:p>
          <w:p w14:paraId="7E9D2E4B" w14:textId="77777777" w:rsidR="001C6452" w:rsidRPr="00BF6374" w:rsidRDefault="001C6452" w:rsidP="00DF5F73">
            <w:pPr>
              <w:spacing w:after="0" w:line="240" w:lineRule="auto"/>
              <w:rPr>
                <w:rFonts w:ascii="Times New Roman" w:eastAsia="Times New Roman" w:hAnsi="Times New Roman"/>
                <w:szCs w:val="28"/>
                <w:lang w:val="en-US"/>
              </w:rPr>
            </w:pPr>
            <w:r w:rsidRPr="00BF6374">
              <w:rPr>
                <w:rFonts w:ascii="Times New Roman" w:eastAsia="Times New Roman" w:hAnsi="Times New Roman"/>
                <w:szCs w:val="28"/>
              </w:rPr>
              <w:t>- Như trên;</w:t>
            </w:r>
          </w:p>
          <w:p w14:paraId="6F05ED4D" w14:textId="77777777" w:rsidR="001C6452" w:rsidRPr="00BF6374" w:rsidRDefault="001C6452" w:rsidP="00DF5F73">
            <w:pPr>
              <w:spacing w:after="0" w:line="240" w:lineRule="auto"/>
              <w:rPr>
                <w:rFonts w:ascii="Times New Roman" w:eastAsia="Times New Roman" w:hAnsi="Times New Roman"/>
                <w:b/>
                <w:i/>
              </w:rPr>
            </w:pPr>
            <w:r w:rsidRPr="00BF6374">
              <w:rPr>
                <w:rFonts w:ascii="Times New Roman" w:eastAsia="Times New Roman" w:hAnsi="Times New Roman"/>
                <w:szCs w:val="28"/>
              </w:rPr>
              <w:t>- Lưu: VT, P</w:t>
            </w:r>
            <w:r w:rsidRPr="00BF6374">
              <w:rPr>
                <w:rFonts w:ascii="Times New Roman" w:eastAsia="Times New Roman" w:hAnsi="Times New Roman"/>
                <w:szCs w:val="28"/>
                <w:lang w:val="en-US"/>
              </w:rPr>
              <w:t>4</w:t>
            </w:r>
            <w:r w:rsidRPr="00BF6374">
              <w:rPr>
                <w:rFonts w:ascii="Times New Roman" w:eastAsia="Times New Roman" w:hAnsi="Times New Roman"/>
                <w:szCs w:val="28"/>
              </w:rPr>
              <w:t>.</w:t>
            </w:r>
          </w:p>
        </w:tc>
        <w:tc>
          <w:tcPr>
            <w:tcW w:w="4785" w:type="dxa"/>
          </w:tcPr>
          <w:p w14:paraId="516D9F21" w14:textId="77777777" w:rsidR="001C6452" w:rsidRPr="00BF6374" w:rsidRDefault="001C6452" w:rsidP="00DF5F73">
            <w:pPr>
              <w:spacing w:after="0" w:line="240" w:lineRule="auto"/>
              <w:jc w:val="center"/>
              <w:rPr>
                <w:rFonts w:ascii="Times New Roman" w:eastAsia="Times New Roman" w:hAnsi="Times New Roman"/>
                <w:b/>
                <w:sz w:val="28"/>
                <w:szCs w:val="28"/>
                <w:lang w:val="en-US"/>
              </w:rPr>
            </w:pPr>
            <w:r w:rsidRPr="00BF6374">
              <w:rPr>
                <w:rFonts w:ascii="Times New Roman" w:eastAsia="Times New Roman" w:hAnsi="Times New Roman"/>
                <w:b/>
                <w:sz w:val="28"/>
                <w:szCs w:val="28"/>
              </w:rPr>
              <w:t>CỤC TRƯỞNG</w:t>
            </w:r>
          </w:p>
          <w:p w14:paraId="757E8E13" w14:textId="77777777" w:rsidR="001C6452" w:rsidRPr="00BF6374" w:rsidRDefault="001C6452" w:rsidP="00DF5F73">
            <w:pPr>
              <w:spacing w:after="0" w:line="240" w:lineRule="auto"/>
              <w:jc w:val="center"/>
              <w:rPr>
                <w:rFonts w:ascii="Times New Roman" w:eastAsia="Times New Roman" w:hAnsi="Times New Roman"/>
                <w:b/>
                <w:sz w:val="26"/>
                <w:szCs w:val="28"/>
              </w:rPr>
            </w:pPr>
          </w:p>
          <w:p w14:paraId="131D6DFC" w14:textId="77777777" w:rsidR="001C6452" w:rsidRPr="00BF6374" w:rsidRDefault="001C6452" w:rsidP="00DF5F73">
            <w:pPr>
              <w:spacing w:after="0" w:line="240" w:lineRule="auto"/>
              <w:jc w:val="center"/>
              <w:rPr>
                <w:rFonts w:ascii="Times New Roman" w:eastAsia="Times New Roman" w:hAnsi="Times New Roman"/>
                <w:b/>
                <w:sz w:val="26"/>
                <w:szCs w:val="28"/>
              </w:rPr>
            </w:pPr>
            <w:r w:rsidRPr="00BF6374">
              <w:rPr>
                <w:rFonts w:ascii="Times New Roman" w:eastAsia="Times New Roman" w:hAnsi="Times New Roman"/>
                <w:b/>
                <w:sz w:val="26"/>
                <w:szCs w:val="28"/>
              </w:rPr>
              <w:br/>
            </w:r>
          </w:p>
          <w:p w14:paraId="6B11126B" w14:textId="77777777" w:rsidR="001C6452" w:rsidRPr="00BF6374" w:rsidRDefault="001C6452" w:rsidP="00DF5F73">
            <w:pPr>
              <w:spacing w:after="0" w:line="240" w:lineRule="auto"/>
              <w:jc w:val="center"/>
              <w:rPr>
                <w:rFonts w:ascii="Times New Roman" w:eastAsia="Times New Roman" w:hAnsi="Times New Roman"/>
                <w:b/>
                <w:sz w:val="16"/>
                <w:szCs w:val="28"/>
              </w:rPr>
            </w:pPr>
            <w:r w:rsidRPr="00BF6374">
              <w:rPr>
                <w:rFonts w:ascii="Times New Roman" w:eastAsia="Times New Roman" w:hAnsi="Times New Roman"/>
                <w:b/>
                <w:sz w:val="26"/>
                <w:szCs w:val="28"/>
              </w:rPr>
              <w:br/>
            </w:r>
          </w:p>
          <w:p w14:paraId="08FC83B8" w14:textId="77777777" w:rsidR="001C6452" w:rsidRPr="00BF6374" w:rsidRDefault="001C6452" w:rsidP="00DF5F73">
            <w:pPr>
              <w:spacing w:before="120" w:after="0" w:line="240" w:lineRule="auto"/>
              <w:jc w:val="center"/>
              <w:rPr>
                <w:rFonts w:ascii="Times New Roman" w:eastAsia="Times New Roman" w:hAnsi="Times New Roman"/>
                <w:b/>
                <w:sz w:val="28"/>
                <w:szCs w:val="28"/>
                <w:lang w:val="en-US"/>
              </w:rPr>
            </w:pPr>
            <w:r w:rsidRPr="00BF6374">
              <w:rPr>
                <w:rFonts w:ascii="Times New Roman" w:eastAsia="Times New Roman" w:hAnsi="Times New Roman"/>
                <w:b/>
                <w:sz w:val="28"/>
                <w:szCs w:val="28"/>
                <w:lang w:val="en-US"/>
              </w:rPr>
              <w:t>Trung tướng Nguyễn Ngọc Toàn</w:t>
            </w:r>
          </w:p>
        </w:tc>
      </w:tr>
    </w:tbl>
    <w:p w14:paraId="59B8C3B9" w14:textId="77777777" w:rsidR="001C6452" w:rsidRPr="00BF6374" w:rsidRDefault="001C6452" w:rsidP="009E54F5">
      <w:pPr>
        <w:spacing w:before="240" w:after="120" w:line="380" w:lineRule="exact"/>
        <w:ind w:firstLine="720"/>
        <w:jc w:val="both"/>
        <w:rPr>
          <w:rFonts w:ascii="Times New Roman" w:hAnsi="Times New Roman"/>
          <w:b/>
          <w:sz w:val="28"/>
          <w:szCs w:val="28"/>
          <w:lang w:val="pt-BR"/>
        </w:rPr>
      </w:pPr>
    </w:p>
    <w:p w14:paraId="4F6D3B57" w14:textId="22F609A4" w:rsidR="009E54F5" w:rsidRPr="00BF6374" w:rsidRDefault="009E54F5" w:rsidP="00297612">
      <w:pPr>
        <w:tabs>
          <w:tab w:val="left" w:pos="545"/>
        </w:tabs>
        <w:spacing w:before="120" w:after="120" w:line="380" w:lineRule="exact"/>
        <w:ind w:firstLine="720"/>
        <w:jc w:val="both"/>
        <w:rPr>
          <w:rFonts w:ascii="Times New Roman" w:hAnsi="Times New Roman"/>
          <w:iCs/>
          <w:sz w:val="28"/>
          <w:lang w:val="pt-BR"/>
        </w:rPr>
      </w:pPr>
    </w:p>
    <w:p w14:paraId="39DD9144" w14:textId="041AAAA9" w:rsidR="007C2FAD" w:rsidRPr="00BF6374" w:rsidRDefault="007C2FAD" w:rsidP="007C2FAD">
      <w:pPr>
        <w:jc w:val="both"/>
      </w:pPr>
    </w:p>
    <w:p w14:paraId="0E11B76A" w14:textId="58B622D1" w:rsidR="007C2FAD" w:rsidRPr="00BF6374" w:rsidRDefault="007C2FAD" w:rsidP="007C2FAD">
      <w:pPr>
        <w:jc w:val="both"/>
      </w:pPr>
    </w:p>
    <w:p w14:paraId="5E628670" w14:textId="04CC60B7" w:rsidR="007C2FAD" w:rsidRPr="00BF6374" w:rsidRDefault="007C2FAD" w:rsidP="007C2FAD">
      <w:pPr>
        <w:jc w:val="both"/>
      </w:pPr>
    </w:p>
    <w:p w14:paraId="2FA700C8" w14:textId="34D5CA41" w:rsidR="007C2FAD" w:rsidRPr="00BF6374" w:rsidRDefault="007C2FAD" w:rsidP="007C2FAD">
      <w:pPr>
        <w:jc w:val="both"/>
      </w:pPr>
    </w:p>
    <w:p w14:paraId="08BCF20A" w14:textId="77777777" w:rsidR="007C2FAD" w:rsidRPr="00BF6374" w:rsidRDefault="007C2FAD" w:rsidP="007C2FAD">
      <w:pPr>
        <w:jc w:val="both"/>
      </w:pPr>
    </w:p>
    <w:sectPr w:rsidR="007C2FAD" w:rsidRPr="00BF6374" w:rsidSect="002A5F76">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4E1C" w14:textId="77777777" w:rsidR="00247B8D" w:rsidRDefault="00247B8D" w:rsidP="002A5F76">
      <w:pPr>
        <w:spacing w:after="0" w:line="240" w:lineRule="auto"/>
      </w:pPr>
      <w:r>
        <w:separator/>
      </w:r>
    </w:p>
  </w:endnote>
  <w:endnote w:type="continuationSeparator" w:id="0">
    <w:p w14:paraId="176A0D52" w14:textId="77777777" w:rsidR="00247B8D" w:rsidRDefault="00247B8D" w:rsidP="002A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79D9" w14:textId="77777777" w:rsidR="00247B8D" w:rsidRDefault="00247B8D" w:rsidP="002A5F76">
      <w:pPr>
        <w:spacing w:after="0" w:line="240" w:lineRule="auto"/>
      </w:pPr>
      <w:r>
        <w:separator/>
      </w:r>
    </w:p>
  </w:footnote>
  <w:footnote w:type="continuationSeparator" w:id="0">
    <w:p w14:paraId="30DC5DAE" w14:textId="77777777" w:rsidR="00247B8D" w:rsidRDefault="00247B8D" w:rsidP="002A5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117288"/>
      <w:docPartObj>
        <w:docPartGallery w:val="Page Numbers (Top of Page)"/>
        <w:docPartUnique/>
      </w:docPartObj>
    </w:sdtPr>
    <w:sdtEndPr>
      <w:rPr>
        <w:rFonts w:ascii="Times New Roman" w:hAnsi="Times New Roman"/>
        <w:noProof/>
        <w:sz w:val="24"/>
        <w:szCs w:val="24"/>
      </w:rPr>
    </w:sdtEndPr>
    <w:sdtContent>
      <w:p w14:paraId="2083BC9C" w14:textId="6196A9FF" w:rsidR="002A5F76" w:rsidRPr="002A5F76" w:rsidRDefault="002A5F76">
        <w:pPr>
          <w:pStyle w:val="Header"/>
          <w:jc w:val="center"/>
          <w:rPr>
            <w:rFonts w:ascii="Times New Roman" w:hAnsi="Times New Roman"/>
            <w:sz w:val="24"/>
            <w:szCs w:val="24"/>
          </w:rPr>
        </w:pPr>
        <w:r w:rsidRPr="002A5F76">
          <w:rPr>
            <w:rFonts w:ascii="Times New Roman" w:hAnsi="Times New Roman"/>
            <w:sz w:val="24"/>
            <w:szCs w:val="24"/>
          </w:rPr>
          <w:fldChar w:fldCharType="begin"/>
        </w:r>
        <w:r w:rsidRPr="002A5F76">
          <w:rPr>
            <w:rFonts w:ascii="Times New Roman" w:hAnsi="Times New Roman"/>
            <w:sz w:val="24"/>
            <w:szCs w:val="24"/>
          </w:rPr>
          <w:instrText xml:space="preserve"> PAGE   \* MERGEFORMAT </w:instrText>
        </w:r>
        <w:r w:rsidRPr="002A5F76">
          <w:rPr>
            <w:rFonts w:ascii="Times New Roman" w:hAnsi="Times New Roman"/>
            <w:sz w:val="24"/>
            <w:szCs w:val="24"/>
          </w:rPr>
          <w:fldChar w:fldCharType="separate"/>
        </w:r>
        <w:r w:rsidRPr="002A5F76">
          <w:rPr>
            <w:rFonts w:ascii="Times New Roman" w:hAnsi="Times New Roman"/>
            <w:noProof/>
            <w:sz w:val="24"/>
            <w:szCs w:val="24"/>
          </w:rPr>
          <w:t>2</w:t>
        </w:r>
        <w:r w:rsidRPr="002A5F76">
          <w:rPr>
            <w:rFonts w:ascii="Times New Roman" w:hAnsi="Times New Roman"/>
            <w:noProof/>
            <w:sz w:val="24"/>
            <w:szCs w:val="24"/>
          </w:rPr>
          <w:fldChar w:fldCharType="end"/>
        </w:r>
      </w:p>
    </w:sdtContent>
  </w:sdt>
  <w:p w14:paraId="341AA4A6" w14:textId="77777777" w:rsidR="002A5F76" w:rsidRDefault="002A5F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9C"/>
    <w:rsid w:val="000442D3"/>
    <w:rsid w:val="00056D19"/>
    <w:rsid w:val="000913C2"/>
    <w:rsid w:val="000A3640"/>
    <w:rsid w:val="00154C73"/>
    <w:rsid w:val="001B672B"/>
    <w:rsid w:val="001B794E"/>
    <w:rsid w:val="001C6452"/>
    <w:rsid w:val="00247B8D"/>
    <w:rsid w:val="00261DA0"/>
    <w:rsid w:val="00290E9C"/>
    <w:rsid w:val="00297612"/>
    <w:rsid w:val="002A5F76"/>
    <w:rsid w:val="002B33BB"/>
    <w:rsid w:val="002F4147"/>
    <w:rsid w:val="003F0E2B"/>
    <w:rsid w:val="004D5067"/>
    <w:rsid w:val="005E4BCA"/>
    <w:rsid w:val="00600558"/>
    <w:rsid w:val="00654213"/>
    <w:rsid w:val="00671A86"/>
    <w:rsid w:val="006A5987"/>
    <w:rsid w:val="007C2FAD"/>
    <w:rsid w:val="008117B1"/>
    <w:rsid w:val="00896536"/>
    <w:rsid w:val="009732C3"/>
    <w:rsid w:val="009E54F5"/>
    <w:rsid w:val="00A05CD3"/>
    <w:rsid w:val="00A2699C"/>
    <w:rsid w:val="00AC21A7"/>
    <w:rsid w:val="00BB3EB3"/>
    <w:rsid w:val="00BF6374"/>
    <w:rsid w:val="00CC25D7"/>
    <w:rsid w:val="00D511D3"/>
    <w:rsid w:val="00D92FB4"/>
    <w:rsid w:val="00DF0E94"/>
    <w:rsid w:val="00E4025D"/>
    <w:rsid w:val="00E410D4"/>
    <w:rsid w:val="00E84BDF"/>
    <w:rsid w:val="00EF0486"/>
    <w:rsid w:val="00F23019"/>
    <w:rsid w:val="00F73E4D"/>
    <w:rsid w:val="00FE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C27D"/>
  <w15:chartTrackingRefBased/>
  <w15:docId w15:val="{DC6EDD98-CB90-40AA-B4AC-ADA9092B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FAD"/>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5E4BCA"/>
    <w:pPr>
      <w:widowControl w:val="0"/>
      <w:spacing w:after="0" w:line="346" w:lineRule="exact"/>
      <w:ind w:firstLine="567"/>
      <w:jc w:val="both"/>
    </w:pPr>
    <w:rPr>
      <w:rFonts w:ascii=".VnCentury Schoolbook" w:eastAsia="Times New Roman" w:hAnsi=".VnCentury Schoolbook"/>
      <w:sz w:val="24"/>
      <w:szCs w:val="28"/>
      <w:lang w:val="en-US"/>
    </w:rPr>
  </w:style>
  <w:style w:type="paragraph" w:customStyle="1" w:styleId="CharCharCharChar">
    <w:name w:val="Char Char Char Char"/>
    <w:basedOn w:val="Normal"/>
    <w:rsid w:val="001B794E"/>
    <w:pPr>
      <w:spacing w:after="160" w:line="240" w:lineRule="exact"/>
    </w:pPr>
    <w:rPr>
      <w:rFonts w:ascii="Tahoma" w:eastAsia="Times New Roman" w:hAnsi="Tahoma" w:cs="Arial"/>
      <w:sz w:val="20"/>
      <w:szCs w:val="28"/>
      <w:lang w:val="en-US"/>
    </w:rPr>
  </w:style>
  <w:style w:type="paragraph" w:customStyle="1" w:styleId="Char4">
    <w:name w:val="Char4"/>
    <w:basedOn w:val="Normal"/>
    <w:semiHidden/>
    <w:rsid w:val="00E84BDF"/>
    <w:pPr>
      <w:spacing w:after="160" w:line="240" w:lineRule="exact"/>
    </w:pPr>
    <w:rPr>
      <w:rFonts w:eastAsia="Times New Roman" w:cs="Arial"/>
      <w:lang w:val="en-US"/>
    </w:rPr>
  </w:style>
  <w:style w:type="paragraph" w:styleId="NoSpacing">
    <w:name w:val="No Spacing"/>
    <w:uiPriority w:val="1"/>
    <w:qFormat/>
    <w:rsid w:val="008117B1"/>
    <w:pPr>
      <w:spacing w:after="0" w:line="240" w:lineRule="auto"/>
      <w:jc w:val="center"/>
    </w:pPr>
    <w:rPr>
      <w:rFonts w:ascii="Times New Roman" w:eastAsia="Arial" w:hAnsi="Times New Roman" w:cs="Times New Roman"/>
      <w:sz w:val="28"/>
      <w:lang w:val="vi-VN"/>
    </w:rPr>
  </w:style>
  <w:style w:type="paragraph" w:styleId="ListParagraph">
    <w:name w:val="List Paragraph"/>
    <w:basedOn w:val="Normal"/>
    <w:uiPriority w:val="34"/>
    <w:qFormat/>
    <w:rsid w:val="004D5067"/>
    <w:pPr>
      <w:ind w:left="720"/>
      <w:contextualSpacing/>
    </w:pPr>
  </w:style>
  <w:style w:type="paragraph" w:customStyle="1" w:styleId="CharCharChar">
    <w:name w:val="Char Char Char"/>
    <w:basedOn w:val="Normal"/>
    <w:rsid w:val="00EF0486"/>
    <w:pPr>
      <w:spacing w:after="160" w:line="240" w:lineRule="exact"/>
    </w:pPr>
    <w:rPr>
      <w:rFonts w:ascii="Verdana" w:eastAsia="MS Mincho" w:hAnsi="Verdana"/>
      <w:sz w:val="20"/>
      <w:szCs w:val="20"/>
      <w:lang w:val="en-US"/>
    </w:rPr>
  </w:style>
  <w:style w:type="paragraph" w:styleId="Header">
    <w:name w:val="header"/>
    <w:basedOn w:val="Normal"/>
    <w:link w:val="HeaderChar"/>
    <w:uiPriority w:val="99"/>
    <w:unhideWhenUsed/>
    <w:rsid w:val="002A5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F76"/>
    <w:rPr>
      <w:rFonts w:ascii="Arial" w:eastAsia="Arial" w:hAnsi="Arial" w:cs="Times New Roman"/>
      <w:lang w:val="vi-VN"/>
    </w:rPr>
  </w:style>
  <w:style w:type="paragraph" w:styleId="Footer">
    <w:name w:val="footer"/>
    <w:basedOn w:val="Normal"/>
    <w:link w:val="FooterChar"/>
    <w:uiPriority w:val="99"/>
    <w:unhideWhenUsed/>
    <w:rsid w:val="002A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F76"/>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28732">
      <w:bodyDiv w:val="1"/>
      <w:marLeft w:val="0"/>
      <w:marRight w:val="0"/>
      <w:marTop w:val="0"/>
      <w:marBottom w:val="0"/>
      <w:divBdr>
        <w:top w:val="none" w:sz="0" w:space="0" w:color="auto"/>
        <w:left w:val="none" w:sz="0" w:space="0" w:color="auto"/>
        <w:bottom w:val="none" w:sz="0" w:space="0" w:color="auto"/>
        <w:right w:val="none" w:sz="0" w:space="0" w:color="auto"/>
      </w:divBdr>
    </w:div>
    <w:div w:id="207912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2024-08-28T13:13:00Z</dcterms:created>
  <dcterms:modified xsi:type="dcterms:W3CDTF">2024-10-01T22:17:00Z</dcterms:modified>
</cp:coreProperties>
</file>